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BB" w:rsidRDefault="00C15CBB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УчебГра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BB" w:rsidRDefault="00C15CBB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BB" w:rsidRDefault="00C15CBB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BB" w:rsidRDefault="00C15CBB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BB" w:rsidRDefault="00C15CBB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BB" w:rsidRDefault="00C15CBB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EF" w:rsidRDefault="00D04BEF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4BEF" w:rsidRDefault="00D04BEF" w:rsidP="00D04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661151">
        <w:rPr>
          <w:rFonts w:ascii="Times New Roman" w:hAnsi="Times New Roman" w:cs="Times New Roman"/>
          <w:sz w:val="28"/>
          <w:szCs w:val="28"/>
        </w:rPr>
        <w:t>образовательного процесса в 2018-2019 учебном году в 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дошкольном образо</w:t>
      </w:r>
      <w:r w:rsidR="00661151">
        <w:rPr>
          <w:rFonts w:ascii="Times New Roman" w:hAnsi="Times New Roman" w:cs="Times New Roman"/>
          <w:sz w:val="28"/>
          <w:szCs w:val="28"/>
        </w:rPr>
        <w:t xml:space="preserve">вательном учреждении д/с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1151">
        <w:rPr>
          <w:rFonts w:ascii="Times New Roman" w:hAnsi="Times New Roman" w:cs="Times New Roman"/>
          <w:sz w:val="28"/>
          <w:szCs w:val="28"/>
        </w:rPr>
        <w:t>Журавлик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1151">
        <w:rPr>
          <w:rFonts w:ascii="Times New Roman" w:hAnsi="Times New Roman" w:cs="Times New Roman"/>
          <w:sz w:val="28"/>
          <w:szCs w:val="28"/>
        </w:rPr>
        <w:t>Зерноградского района.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разработан в соответствии со следующими нормативными документами:</w:t>
      </w:r>
    </w:p>
    <w:p w:rsidR="00D04BEF" w:rsidRDefault="00D04BEF" w:rsidP="006611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29.12.2012 г. </w:t>
      </w:r>
      <w:r w:rsidR="00661151">
        <w:rPr>
          <w:rFonts w:ascii="Times New Roman" w:hAnsi="Times New Roman" w:cs="Times New Roman"/>
          <w:sz w:val="28"/>
          <w:szCs w:val="28"/>
        </w:rPr>
        <w:t xml:space="preserve">№273 </w:t>
      </w:r>
      <w:r>
        <w:rPr>
          <w:rFonts w:ascii="Times New Roman" w:hAnsi="Times New Roman" w:cs="Times New Roman"/>
          <w:sz w:val="28"/>
          <w:szCs w:val="28"/>
        </w:rPr>
        <w:t>(статья 2, пункт 9)</w:t>
      </w:r>
      <w:r w:rsidR="00661151">
        <w:rPr>
          <w:rFonts w:ascii="Times New Roman" w:hAnsi="Times New Roman" w:cs="Times New Roman"/>
          <w:sz w:val="28"/>
          <w:szCs w:val="28"/>
        </w:rPr>
        <w:t>;</w:t>
      </w:r>
    </w:p>
    <w:p w:rsidR="00661151" w:rsidRDefault="00661151" w:rsidP="006611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661151" w:rsidRDefault="00661151" w:rsidP="006611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661151" w:rsidRDefault="00661151" w:rsidP="006611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МБДОУ.  </w:t>
      </w:r>
    </w:p>
    <w:p w:rsidR="00661151" w:rsidRDefault="00D04BEF" w:rsidP="006611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D04BEF" w:rsidRDefault="00D04BEF" w:rsidP="00D04B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мониторинга;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D17">
        <w:rPr>
          <w:rFonts w:ascii="Times New Roman" w:hAnsi="Times New Roman" w:cs="Times New Roman"/>
          <w:sz w:val="28"/>
          <w:szCs w:val="28"/>
        </w:rPr>
        <w:t xml:space="preserve"> перечень проводимых праздников для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BEF" w:rsidRDefault="00D04BEF" w:rsidP="00D04BEF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B35D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35D17" w:rsidRDefault="00B35D17" w:rsidP="00D04BEF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0389" w:rsidRDefault="00090389" w:rsidP="00D04BEF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5F71CF" w:rsidRDefault="005F71CF" w:rsidP="00D04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BEF" w:rsidRDefault="00795CB1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ДОУ: 9,5 часов (с 7.30 – 17</w:t>
      </w:r>
      <w:r w:rsidR="00D04BEF">
        <w:rPr>
          <w:rFonts w:ascii="Times New Roman" w:hAnsi="Times New Roman" w:cs="Times New Roman"/>
          <w:sz w:val="28"/>
          <w:szCs w:val="28"/>
        </w:rPr>
        <w:t>.00),  рабочая неделя состоит из 5 дней, суббота и воскресенье – выходные дни. Согласно статье 112 Трудового Кодекса Российской Федерации, а также Постановления о переносе вых</w:t>
      </w:r>
      <w:r w:rsidR="00D53F80">
        <w:rPr>
          <w:rFonts w:ascii="Times New Roman" w:hAnsi="Times New Roman" w:cs="Times New Roman"/>
          <w:sz w:val="28"/>
          <w:szCs w:val="28"/>
        </w:rPr>
        <w:t>одных дней Правительства РФ от 14.10</w:t>
      </w:r>
      <w:r w:rsidR="00D04BEF">
        <w:rPr>
          <w:rFonts w:ascii="Times New Roman" w:hAnsi="Times New Roman" w:cs="Times New Roman"/>
          <w:sz w:val="28"/>
          <w:szCs w:val="28"/>
        </w:rPr>
        <w:t>.</w:t>
      </w:r>
      <w:r w:rsidR="00D53F80">
        <w:rPr>
          <w:rFonts w:ascii="Times New Roman" w:hAnsi="Times New Roman" w:cs="Times New Roman"/>
          <w:sz w:val="28"/>
          <w:szCs w:val="28"/>
        </w:rPr>
        <w:t>2017 г. № 1250 «О переносе выходных дней в 2018 году»,</w:t>
      </w:r>
      <w:r w:rsidR="00D04BEF">
        <w:rPr>
          <w:rFonts w:ascii="Times New Roman" w:hAnsi="Times New Roman" w:cs="Times New Roman"/>
          <w:sz w:val="28"/>
          <w:szCs w:val="28"/>
        </w:rPr>
        <w:t>  в  календарном учебном графике учтены нерабочие (выходные и праздничные) дни.</w:t>
      </w:r>
    </w:p>
    <w:p w:rsidR="00D53F80" w:rsidRDefault="00D53F80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 составляет 36 недель (1 и 2 полугодия) без учета каникулярного времени.</w:t>
      </w: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 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  <w:r w:rsidR="00D53F80">
        <w:rPr>
          <w:rFonts w:ascii="Times New Roman" w:hAnsi="Times New Roman" w:cs="Times New Roman"/>
          <w:sz w:val="28"/>
          <w:szCs w:val="28"/>
        </w:rPr>
        <w:t>, бесед, индивидуальной работы с детьми.</w:t>
      </w: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 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D04BEF" w:rsidRDefault="00D04BEF" w:rsidP="00D04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  «</w:t>
      </w:r>
      <w:r w:rsidR="00D53F80">
        <w:rPr>
          <w:rFonts w:ascii="Times New Roman" w:hAnsi="Times New Roman" w:cs="Times New Roman"/>
          <w:sz w:val="28"/>
          <w:szCs w:val="28"/>
        </w:rPr>
        <w:t>Журавлик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3F80">
        <w:rPr>
          <w:rFonts w:ascii="Times New Roman" w:hAnsi="Times New Roman" w:cs="Times New Roman"/>
          <w:sz w:val="28"/>
          <w:szCs w:val="28"/>
        </w:rPr>
        <w:t xml:space="preserve">Зерноградского района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D04BEF" w:rsidRDefault="00D04BEF" w:rsidP="00D04B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BEF" w:rsidRPr="005C0359" w:rsidRDefault="00D04BEF" w:rsidP="005C0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5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04BEF" w:rsidRDefault="00D04BEF" w:rsidP="00D04BE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49"/>
        <w:gridCol w:w="628"/>
        <w:gridCol w:w="336"/>
        <w:gridCol w:w="2087"/>
        <w:gridCol w:w="1121"/>
        <w:gridCol w:w="2126"/>
      </w:tblGrid>
      <w:tr w:rsidR="00D04BEF" w:rsidTr="00D04BE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 w:rsidP="005C03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D04BEF" w:rsidTr="00D04BEF">
        <w:trPr>
          <w:trHeight w:val="27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D04BEF" w:rsidTr="00D04BEF">
        <w:trPr>
          <w:trHeight w:val="24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5C0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часов в день (с 7.30 до 17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  <w:p w:rsidR="00090389" w:rsidRDefault="00090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EF" w:rsidTr="00D04BEF">
        <w:trPr>
          <w:trHeight w:val="24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D04BEF" w:rsidTr="00D04BEF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 w:rsidP="005C03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D04BEF" w:rsidTr="00D04BEF">
        <w:trPr>
          <w:trHeight w:val="3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5C0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03.09.2018 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31.05.2019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 недель</w:t>
            </w:r>
          </w:p>
        </w:tc>
      </w:tr>
      <w:tr w:rsidR="00D04BEF" w:rsidTr="00D04BEF">
        <w:trPr>
          <w:trHeight w:val="27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I полугодие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366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03.09.2018 г. по 29.12.2018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D04BEF" w:rsidTr="00D04BEF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366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09.01.2019г. по 31.05.2019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недель</w:t>
            </w:r>
          </w:p>
        </w:tc>
      </w:tr>
      <w:tr w:rsidR="00D04BEF" w:rsidTr="00D04BEF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 w:rsidP="00366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D04BEF" w:rsidTr="00D04BEF">
        <w:trPr>
          <w:trHeight w:val="22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 w:rsidP="00366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66D6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D04BEF" w:rsidTr="00D04BEF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3F4CB1" w:rsidTr="00AF02C9">
        <w:trPr>
          <w:trHeight w:val="3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CB1" w:rsidRDefault="003F4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B1" w:rsidRDefault="003F4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09.09.2019 по 20.09.2019</w:t>
            </w:r>
          </w:p>
          <w:p w:rsidR="003F4CB1" w:rsidRDefault="003F4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B1" w:rsidRDefault="003F4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3F4CB1" w:rsidTr="00AF02C9">
        <w:trPr>
          <w:trHeight w:val="6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B1" w:rsidRDefault="003F4CB1" w:rsidP="003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B1" w:rsidRDefault="00754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13.05.2019  по 24</w:t>
            </w:r>
            <w:r w:rsidR="003F4CB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B1" w:rsidRDefault="003F4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D04BEF" w:rsidTr="00D04BEF">
        <w:trPr>
          <w:trHeight w:val="2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754025" w:rsidP="00754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D04BEF" w:rsidTr="00D04BEF">
        <w:trPr>
          <w:trHeight w:val="36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754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D04BEF" w:rsidTr="00D04BEF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D04BEF" w:rsidTr="00D04BEF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754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 г. – 09.01.2019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754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D04BEF" w:rsidTr="00D04BEF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090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 г. – 31.08.2019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D04BEF" w:rsidTr="00D04BE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090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D04BEF" w:rsidTr="00D04BE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 – 5ноября 2019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 дня</w:t>
            </w:r>
          </w:p>
        </w:tc>
      </w:tr>
      <w:tr w:rsidR="00D04BEF" w:rsidTr="00D04BEF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8 января 2020 г.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D04BEF" w:rsidTr="00D04BEF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20– 24 февраля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дня</w:t>
            </w:r>
          </w:p>
        </w:tc>
      </w:tr>
      <w:tr w:rsidR="00D04BEF" w:rsidTr="00D04BE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04 – 08марта 2018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дня</w:t>
            </w:r>
          </w:p>
        </w:tc>
      </w:tr>
      <w:tr w:rsidR="00D04BEF" w:rsidTr="00D04BE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2 мая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 дня</w:t>
            </w:r>
          </w:p>
        </w:tc>
      </w:tr>
      <w:tr w:rsidR="00D04BEF" w:rsidTr="00D04BEF">
        <w:trPr>
          <w:trHeight w:val="24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9 мая 2018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 день</w:t>
            </w:r>
          </w:p>
        </w:tc>
      </w:tr>
      <w:tr w:rsidR="00D04BEF" w:rsidTr="00D04BE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11 – 12 июня 2018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Default="00D04B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 дня</w:t>
            </w:r>
          </w:p>
        </w:tc>
      </w:tr>
    </w:tbl>
    <w:p w:rsidR="00D04BEF" w:rsidRDefault="00D04BEF" w:rsidP="00D04B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D04BEF" w:rsidRPr="001D1D28" w:rsidRDefault="001D1D28" w:rsidP="00D04B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D1D28">
        <w:rPr>
          <w:rFonts w:ascii="Times New Roman" w:hAnsi="Times New Roman" w:cs="Times New Roman"/>
          <w:sz w:val="28"/>
          <w:szCs w:val="28"/>
        </w:rPr>
        <w:t>5</w:t>
      </w:r>
      <w:r w:rsidR="00D04BEF" w:rsidRPr="001D1D28">
        <w:rPr>
          <w:rFonts w:ascii="Times New Roman" w:hAnsi="Times New Roman" w:cs="Times New Roman"/>
          <w:sz w:val="28"/>
          <w:szCs w:val="28"/>
        </w:rPr>
        <w:t>. Утренники, вечера развлечений</w:t>
      </w:r>
    </w:p>
    <w:tbl>
      <w:tblPr>
        <w:tblStyle w:val="a5"/>
        <w:tblW w:w="9773" w:type="dxa"/>
        <w:tblLook w:val="04A0" w:firstRow="1" w:lastRow="0" w:firstColumn="1" w:lastColumn="0" w:noHBand="0" w:noVBand="1"/>
      </w:tblPr>
      <w:tblGrid>
        <w:gridCol w:w="6275"/>
        <w:gridCol w:w="1346"/>
        <w:gridCol w:w="2152"/>
      </w:tblGrid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 w:rsidP="00C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 посвящённый Дню матери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Спортивный зимний праздник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B3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Масленица,</w:t>
            </w:r>
            <w:r w:rsidR="00C20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тренники, посвященные 8-е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35D17">
              <w:rPr>
                <w:rFonts w:ascii="Times New Roman" w:hAnsi="Times New Roman" w:cs="Times New Roman"/>
                <w:sz w:val="28"/>
                <w:szCs w:val="28"/>
              </w:rPr>
              <w:t xml:space="preserve">тический праздник, посвященный дню </w:t>
            </w:r>
            <w:r w:rsidR="003B75AF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04BEF" w:rsidTr="00D04BEF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B3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День Победы, в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>ыпускной бал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04BEF" w:rsidRPr="00524D2B" w:rsidTr="00D04BEF">
        <w:tc>
          <w:tcPr>
            <w:tcW w:w="9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BEF" w:rsidRPr="00524D2B" w:rsidRDefault="00D04BEF">
            <w:pPr>
              <w:spacing w:line="30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04BEF" w:rsidRDefault="00524D2B">
            <w:pPr>
              <w:spacing w:line="30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  <w:r w:rsidR="00D04BEF" w:rsidRPr="00524D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Мероприятия, проводимые в летний оздоровительный период</w:t>
            </w:r>
          </w:p>
          <w:p w:rsidR="00524D2B" w:rsidRPr="00524D2B" w:rsidRDefault="00524D2B" w:rsidP="000944BB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ЛОП с 01.06.2019 по 31.08.2019 г. Деятельность с </w:t>
            </w:r>
            <w:r w:rsidR="000944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воспитанниками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осуществляется </w:t>
            </w:r>
            <w:r w:rsidR="000944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формах, согласно действующим санитарно – эпидемиологическим требованиям СанПиН 2.4.1 3049-13 в летний период.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 w:rsidP="001434DA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Тематический праздник «</w:t>
            </w:r>
            <w:r w:rsidR="0014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детства</w:t>
            </w:r>
            <w:r w:rsidRPr="00B35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1434DA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1269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C1126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Пушкинские чтения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434DA">
              <w:rPr>
                <w:rFonts w:ascii="Times New Roman" w:hAnsi="Times New Roman" w:cs="Times New Roman"/>
                <w:sz w:val="28"/>
                <w:szCs w:val="28"/>
              </w:rPr>
              <w:t xml:space="preserve">.06.2019 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C11269" w:rsidP="00C1126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 - с</w:t>
            </w:r>
            <w:r w:rsidR="00D04BEF" w:rsidRPr="00B35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портивный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«Нет в мире краше – Родины нашей!»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1434DA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12.06.2019 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 w:rsidP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C11269">
              <w:rPr>
                <w:rFonts w:ascii="Times New Roman" w:hAnsi="Times New Roman" w:cs="Times New Roman"/>
                <w:sz w:val="28"/>
                <w:szCs w:val="28"/>
              </w:rPr>
              <w:t>театральных встреч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17.06.19-21.06.19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 w:rsidP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мероприятие </w:t>
            </w:r>
            <w:r w:rsidR="00C11269">
              <w:rPr>
                <w:rFonts w:ascii="Times New Roman" w:hAnsi="Times New Roman" w:cs="Times New Roman"/>
                <w:sz w:val="28"/>
                <w:szCs w:val="28"/>
              </w:rPr>
              <w:t xml:space="preserve">по ПДД </w:t>
            </w: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1269">
              <w:rPr>
                <w:rFonts w:ascii="Times New Roman" w:hAnsi="Times New Roman" w:cs="Times New Roman"/>
                <w:sz w:val="28"/>
                <w:szCs w:val="28"/>
              </w:rPr>
              <w:t>Каждый маленький ребенок должен знать это с пеленок</w:t>
            </w: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 w:rsidP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</w:t>
            </w:r>
            <w:r w:rsidR="00C11269">
              <w:rPr>
                <w:rFonts w:ascii="Times New Roman" w:hAnsi="Times New Roman" w:cs="Times New Roman"/>
                <w:sz w:val="28"/>
                <w:szCs w:val="28"/>
              </w:rPr>
              <w:t>История голубой капельки</w:t>
            </w: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C1126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 w:rsidP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спортивное 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«7-Я»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D04BE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17">
              <w:rPr>
                <w:rFonts w:ascii="Times New Roman" w:hAnsi="Times New Roman" w:cs="Times New Roman"/>
                <w:sz w:val="28"/>
                <w:szCs w:val="28"/>
              </w:rPr>
              <w:t>Летний спортивный праздник</w:t>
            </w:r>
            <w:r w:rsidR="00522FCD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«Олимпийские надежды нынче ходят в детский сад»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D04BEF" w:rsidRPr="00B35D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праздник «Красный, желтый, зеленый»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«Как у нас, на Дону…!»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02.08.19</w:t>
            </w:r>
          </w:p>
        </w:tc>
      </w:tr>
      <w:tr w:rsidR="00D04BEF" w:rsidTr="00D04BE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оздоровительное мероприятие «Пожарный- герой, он с огнем вступает в бой!»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08.08.19</w:t>
            </w:r>
          </w:p>
        </w:tc>
      </w:tr>
      <w:tr w:rsidR="00D04BEF" w:rsidTr="00522FCD">
        <w:trPr>
          <w:trHeight w:val="645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CD" w:rsidRPr="00B35D17" w:rsidRDefault="00522FCD" w:rsidP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«Яблочный спас, не пройдет без нас!»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F" w:rsidRPr="00B35D17" w:rsidRDefault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</w:t>
            </w:r>
          </w:p>
        </w:tc>
      </w:tr>
      <w:tr w:rsidR="00522FCD" w:rsidTr="00D04BEF">
        <w:trPr>
          <w:trHeight w:val="33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CD" w:rsidRDefault="00522FCD" w:rsidP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праздник «Прощай, лето красное!»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CD" w:rsidRDefault="00522FCD" w:rsidP="00522FC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</w:t>
            </w:r>
          </w:p>
        </w:tc>
      </w:tr>
    </w:tbl>
    <w:p w:rsidR="00D04BEF" w:rsidRDefault="00D04BEF" w:rsidP="00D04BE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04BEF" w:rsidRDefault="00D04BEF" w:rsidP="00D04BEF">
      <w:pPr>
        <w:ind w:left="720"/>
        <w:jc w:val="center"/>
        <w:rPr>
          <w:b/>
          <w:szCs w:val="28"/>
          <w:lang w:val="en-US"/>
        </w:rPr>
      </w:pPr>
    </w:p>
    <w:p w:rsidR="00D04BEF" w:rsidRDefault="00D04BEF" w:rsidP="00D04BEF">
      <w:pPr>
        <w:ind w:left="720"/>
        <w:jc w:val="center"/>
        <w:rPr>
          <w:b/>
          <w:szCs w:val="28"/>
          <w:lang w:val="en-US"/>
        </w:rPr>
      </w:pPr>
    </w:p>
    <w:p w:rsidR="00D04BEF" w:rsidRDefault="00D04BEF" w:rsidP="00D04BEF"/>
    <w:p w:rsidR="009E0A9A" w:rsidRDefault="009E0A9A"/>
    <w:sectPr w:rsidR="009E0A9A" w:rsidSect="0076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4DD"/>
    <w:multiLevelType w:val="hybridMultilevel"/>
    <w:tmpl w:val="CDE08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BEF"/>
    <w:rsid w:val="00090389"/>
    <w:rsid w:val="000944BB"/>
    <w:rsid w:val="00124E12"/>
    <w:rsid w:val="001434DA"/>
    <w:rsid w:val="001D1D28"/>
    <w:rsid w:val="00366D6A"/>
    <w:rsid w:val="003B3051"/>
    <w:rsid w:val="003B75AF"/>
    <w:rsid w:val="003F4CB1"/>
    <w:rsid w:val="00522FCD"/>
    <w:rsid w:val="00524D2B"/>
    <w:rsid w:val="005C0359"/>
    <w:rsid w:val="005F71CF"/>
    <w:rsid w:val="00661151"/>
    <w:rsid w:val="00754025"/>
    <w:rsid w:val="00767F74"/>
    <w:rsid w:val="00795CB1"/>
    <w:rsid w:val="00882DDC"/>
    <w:rsid w:val="009E0A9A"/>
    <w:rsid w:val="00A11B3D"/>
    <w:rsid w:val="00A951D7"/>
    <w:rsid w:val="00B35D17"/>
    <w:rsid w:val="00C11269"/>
    <w:rsid w:val="00C15CBB"/>
    <w:rsid w:val="00C20F88"/>
    <w:rsid w:val="00D04BEF"/>
    <w:rsid w:val="00D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1C5F"/>
  <w15:docId w15:val="{86B78BB7-7EC7-4CE9-A452-A197B37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D04BEF"/>
    <w:rPr>
      <w:rFonts w:ascii="Calibri" w:eastAsiaTheme="minorHAnsi" w:hAnsi="Calibri" w:cs="Calibri"/>
      <w:lang w:eastAsia="en-US"/>
    </w:rPr>
  </w:style>
  <w:style w:type="paragraph" w:styleId="a4">
    <w:name w:val="No Spacing"/>
    <w:aliases w:val="основа,Без интервала1"/>
    <w:link w:val="a3"/>
    <w:uiPriority w:val="1"/>
    <w:qFormat/>
    <w:rsid w:val="00D04BE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table" w:styleId="a5">
    <w:name w:val="Table Grid"/>
    <w:basedOn w:val="a1"/>
    <w:uiPriority w:val="59"/>
    <w:rsid w:val="00D04B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Junior</cp:lastModifiedBy>
  <cp:revision>12</cp:revision>
  <dcterms:created xsi:type="dcterms:W3CDTF">2019-07-25T13:20:00Z</dcterms:created>
  <dcterms:modified xsi:type="dcterms:W3CDTF">2019-09-05T18:55:00Z</dcterms:modified>
</cp:coreProperties>
</file>