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62" w:rsidRDefault="001B4ABD" w:rsidP="008100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ганРабПожБе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ABD" w:rsidRDefault="001B4ABD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ABD" w:rsidRDefault="001B4ABD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ABD" w:rsidRDefault="001B4ABD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ABD" w:rsidRDefault="001B4ABD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3C5" w:rsidRPr="00E343C5" w:rsidRDefault="00E343C5" w:rsidP="001B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343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Основные понятия.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1.1. Пожарная безопасность — состояние защищенности личности, имущества, общества и государства от пожаров. </w:t>
      </w: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1.2. Пожар — неконтролируемое горение, причиняющее материальный ущерб, вред жизни и здоровью граждан, интересам общества государства. </w:t>
      </w: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1.3. Требования пожарной безопасности —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1.4. Нарушение требований пожарной безопасности — невыполнение или ненадлежащее выполнение требований пожарной безопасности. </w:t>
      </w: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1.5. Противопожарный режим —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 </w:t>
      </w: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1.6. Меры пожарной безопасности — действия по обеспечению пожарной безопасности, в том числе по выполнению требований пожарной безопасности.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Общие положения.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E343C5">
        <w:rPr>
          <w:rFonts w:ascii="Times New Roman" w:hAnsi="Times New Roman" w:cs="Times New Roman"/>
          <w:color w:val="000000"/>
          <w:sz w:val="28"/>
          <w:szCs w:val="28"/>
        </w:rPr>
        <w:t>1.Настоящее</w:t>
      </w:r>
      <w:proofErr w:type="gramEnd"/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разработано для муниципального дошкольного образовательного учреждения детског</w:t>
      </w:r>
      <w:r w:rsidR="00AD0DD1">
        <w:rPr>
          <w:rFonts w:ascii="Times New Roman" w:hAnsi="Times New Roman" w:cs="Times New Roman"/>
          <w:color w:val="000000"/>
          <w:sz w:val="28"/>
          <w:szCs w:val="28"/>
        </w:rPr>
        <w:t>о сада «Журавлик</w:t>
      </w: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»(далее — ДОУ) и определяет функции 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2.2.Положение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E343C5">
        <w:rPr>
          <w:rFonts w:ascii="Times New Roman" w:hAnsi="Times New Roman" w:cs="Times New Roman"/>
          <w:color w:val="000000"/>
          <w:sz w:val="28"/>
          <w:szCs w:val="28"/>
        </w:rPr>
        <w:t>3.Работа</w:t>
      </w:r>
      <w:proofErr w:type="gramEnd"/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пожарной безопасности в ДОУ</w:t>
      </w:r>
      <w:r w:rsidR="00BE30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организована в соответствии с Федеральным законом «О пожарной безопасности» от 21.12.94 г. № 69-ФЗ, «Правилами пожарной безопасности в Российской Федерации» ППБ 01-03, приказом МЧС и Министерства образования РФ от 07.04.2003 г. № 190/1668 «О мерах по повышению уровня пожарной безопасности образовательных учреждений», а также организационно-распорядительной документацией ДОУ и настоящим Положением.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2.4. Настоящее Положение действует до принятия нового.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Организация работы по обеспечению пожарной безопасности.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3C5" w:rsidRPr="00E343C5" w:rsidRDefault="00E343C5" w:rsidP="00E343C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3.1. Персональная ответственность за обеспечение пожарной безопасности ДОУ в соответствии с действующим законодательством возлагается на заведующего ДОУ.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3C5">
        <w:rPr>
          <w:rFonts w:ascii="Times New Roman" w:hAnsi="Times New Roman" w:cs="Times New Roman"/>
          <w:color w:val="000000"/>
          <w:sz w:val="28"/>
          <w:szCs w:val="28"/>
        </w:rPr>
        <w:t xml:space="preserve">3.2. Заведующий ДОУ обязан: </w:t>
      </w:r>
    </w:p>
    <w:p w:rsidR="00E343C5" w:rsidRPr="00E343C5" w:rsidRDefault="00E343C5" w:rsidP="00E3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65BD" w:rsidRPr="00DD65BD" w:rsidRDefault="00E343C5" w:rsidP="00DD65BD">
      <w:pPr>
        <w:pStyle w:val="Default"/>
        <w:rPr>
          <w:sz w:val="28"/>
          <w:szCs w:val="28"/>
        </w:rPr>
      </w:pPr>
      <w:r w:rsidRPr="00E343C5">
        <w:rPr>
          <w:sz w:val="28"/>
          <w:szCs w:val="28"/>
        </w:rPr>
        <w:lastRenderedPageBreak/>
        <w:t>- разрабатывать и осуществлять меры по обеспечению пожарной</w:t>
      </w:r>
      <w:r w:rsidR="00DD65BD">
        <w:rPr>
          <w:sz w:val="28"/>
          <w:szCs w:val="28"/>
        </w:rPr>
        <w:t xml:space="preserve"> </w:t>
      </w:r>
      <w:r w:rsidR="00DD65BD" w:rsidRPr="00DD65BD">
        <w:rPr>
          <w:sz w:val="28"/>
          <w:szCs w:val="28"/>
        </w:rPr>
        <w:t xml:space="preserve">безопасности ДОУ;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предписания, постановления и иные законные требования должностных лиц Государственной противопожарной службы;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соблюдение требований пожарной безопасности на всех объектах ДОУ;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противопожарную пропаганду, а также обучать работников мерам пожарной безопасности;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включать в соглашение по охране труда вопросы пожарной безопасности;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ДОУ;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предоставлять по требованию должностных лиц </w:t>
      </w:r>
      <w:proofErr w:type="gramStart"/>
      <w:r w:rsidRPr="00DD65BD">
        <w:rPr>
          <w:rFonts w:ascii="Times New Roman" w:hAnsi="Times New Roman" w:cs="Times New Roman"/>
          <w:color w:val="000000"/>
          <w:sz w:val="28"/>
          <w:szCs w:val="28"/>
        </w:rPr>
        <w:t>Государственно</w:t>
      </w:r>
      <w:proofErr w:type="gramEnd"/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 й противопожарной службы сведения и документы о состоянии пожарной безопасности в учреждении, а также о происшедших пожарах;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включить в функциональные обязанности работников вопросы пожарной безопасности, исходя из возложенных на них служебных задач;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незамедлительно сообщать в Государственную противопожарную службу о возникших пожарах, неисправностях имеющихся систем и средств противопожарной защиты.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средств противопожарной защиты в ДОУ несет заместитель заведующей по административно-хозяйственной работе.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3.4.На заместителя заведующей по административно-хозяйственной работе возлагается: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контроля за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анализа состояния пожарно-профилактической работы и разработка мер по ее улучшению;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обеспечению пожарной безопасности и мероприятий по предупреждению пожаров в ДОУ;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совместных проверок состояния пожарного водоема, установок пожарной сигнализации, систем оповещения о пожаре и управления эвакуацией;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вводного, первичного, целевого и внепланового инструктажа;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обучение персонала действиям в случае пожара и эвакуации людей; </w:t>
      </w:r>
    </w:p>
    <w:p w:rsidR="00DD65BD" w:rsidRPr="00DD65BD" w:rsidRDefault="00DD65BD" w:rsidP="00DD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5BD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разработать инструкции по пожарной безопасности; </w:t>
      </w:r>
    </w:p>
    <w:p w:rsidR="0099283F" w:rsidRPr="0099283F" w:rsidRDefault="00DD65BD" w:rsidP="0099283F">
      <w:pPr>
        <w:pStyle w:val="Default"/>
        <w:rPr>
          <w:sz w:val="28"/>
          <w:szCs w:val="28"/>
        </w:rPr>
      </w:pPr>
      <w:r w:rsidRPr="00DD65BD">
        <w:rPr>
          <w:sz w:val="28"/>
          <w:szCs w:val="28"/>
        </w:rPr>
        <w:t>- обеспечение выполнения предписаний, постановлений и других законных</w:t>
      </w:r>
      <w:r w:rsidR="0099283F">
        <w:rPr>
          <w:sz w:val="28"/>
          <w:szCs w:val="28"/>
        </w:rPr>
        <w:t xml:space="preserve"> </w:t>
      </w:r>
      <w:r w:rsidR="0099283F" w:rsidRPr="0099283F">
        <w:rPr>
          <w:sz w:val="28"/>
          <w:szCs w:val="28"/>
        </w:rPr>
        <w:t xml:space="preserve">требований должностных лиц Государственной противопожарной службы;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планов, приказов по обеспечению пожарной безопасности и осуществлению контроля за их исполнением;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причин и обстоятельств нарушений требований пожарной безопасности, принятие мер по их предупреждению;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регулярных проверок и содержание в исправном состоянии: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283F">
        <w:rPr>
          <w:rFonts w:ascii="Times New Roman" w:hAnsi="Times New Roman" w:cs="Times New Roman"/>
          <w:color w:val="000000"/>
          <w:sz w:val="28"/>
          <w:szCs w:val="28"/>
        </w:rPr>
        <w:t>а)электрооборудования</w:t>
      </w:r>
      <w:proofErr w:type="gramEnd"/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б) сетей противопожарного водоснабжения (пожарные гидранты, внутренние пожарные краны, рукава, стволы);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в) системы автоматической пожарной сигнализации и средств связи;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г) систем </w:t>
      </w:r>
      <w:proofErr w:type="spellStart"/>
      <w:r w:rsidRPr="0099283F">
        <w:rPr>
          <w:rFonts w:ascii="Times New Roman" w:hAnsi="Times New Roman" w:cs="Times New Roman"/>
          <w:color w:val="000000"/>
          <w:sz w:val="28"/>
          <w:szCs w:val="28"/>
        </w:rPr>
        <w:t>противодымной</w:t>
      </w:r>
      <w:proofErr w:type="spellEnd"/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 защиты (двери в коридорах, проходах, лестничных клетках, тамбурах) и индивидуальных средств защиты органов дыхания;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д)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е) первичных средств пожаротушения (огнетушители).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3.5. Ответственный за пожарную безопасность ДОУ имеет право: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проверять состояние пожарной безопасности во всех помещениях и давать обязательные для исполнения предписания об устранении выявленных недостатков;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опрашивать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требовать от заведующей отстранение от работы лиц, не прошедших противопожарного инструктажа;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беспрепятственно осматривать в любое время суток групповые, служебные и бытовые помещения и объекты ДОУ;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представительствовать по поручению заведующего ДОУ в государственных и других общественных организациях при обсуждении вопросов пожарной безопасности.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3.6.Ответственность за пожарную безопасность групповых помещений, кабинетов, складов несут работники, специально назначенные приказом заведующего ДОУ. </w:t>
      </w:r>
    </w:p>
    <w:p w:rsidR="0099283F" w:rsidRPr="0099283F" w:rsidRDefault="0099283F" w:rsidP="0099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83F">
        <w:rPr>
          <w:rFonts w:ascii="Times New Roman" w:hAnsi="Times New Roman" w:cs="Times New Roman"/>
          <w:color w:val="000000"/>
          <w:sz w:val="28"/>
          <w:szCs w:val="28"/>
        </w:rPr>
        <w:t xml:space="preserve">3.7.Лица, ответственные за пожарную безопасность служебных и групповых помещений обязаны: </w:t>
      </w:r>
    </w:p>
    <w:p w:rsidR="00FB658D" w:rsidRDefault="0099283F" w:rsidP="00A046CE">
      <w:pPr>
        <w:pStyle w:val="Default"/>
        <w:rPr>
          <w:sz w:val="28"/>
          <w:szCs w:val="28"/>
        </w:rPr>
      </w:pPr>
      <w:r w:rsidRPr="0099283F">
        <w:rPr>
          <w:sz w:val="28"/>
          <w:szCs w:val="28"/>
        </w:rPr>
        <w:lastRenderedPageBreak/>
        <w:t>- знать действующие правила, инструкции по пожарной безопасности, противопожарному режиму ДОУ, а также для отдельных пожароопасных помещений, операций, работ;</w:t>
      </w:r>
      <w:r w:rsidR="00A046CE">
        <w:rPr>
          <w:sz w:val="28"/>
          <w:szCs w:val="28"/>
        </w:rPr>
        <w:t xml:space="preserve"> </w:t>
      </w:r>
    </w:p>
    <w:p w:rsidR="00A046CE" w:rsidRPr="00A046CE" w:rsidRDefault="00A046CE" w:rsidP="00A046CE">
      <w:pPr>
        <w:pStyle w:val="Default"/>
        <w:rPr>
          <w:sz w:val="28"/>
          <w:szCs w:val="28"/>
        </w:rPr>
      </w:pPr>
      <w:r w:rsidRPr="00A046CE">
        <w:rPr>
          <w:sz w:val="28"/>
          <w:szCs w:val="28"/>
        </w:rPr>
        <w:t xml:space="preserve">- следить за состоянием подъездов, подступов к зданию;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</w:t>
      </w:r>
      <w:proofErr w:type="spellStart"/>
      <w:r w:rsidRPr="00A046CE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знать места расположения первичных средств пожаротушения, связи, сигнализации, следить за их исправностью и уметь ими пользоваться при пожаре;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>- не допускать проведения временных пожароопасных работ (</w:t>
      </w:r>
      <w:proofErr w:type="spellStart"/>
      <w:r w:rsidRPr="00A046CE">
        <w:rPr>
          <w:rFonts w:ascii="Times New Roman" w:hAnsi="Times New Roman" w:cs="Times New Roman"/>
          <w:color w:val="000000"/>
          <w:sz w:val="28"/>
          <w:szCs w:val="28"/>
        </w:rPr>
        <w:t>электрогазосварка</w:t>
      </w:r>
      <w:proofErr w:type="spellEnd"/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, резка металла и т.п.) в помещениях и на территории учреждения без специально оформленного наряда-допуска;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знать порядок действий при пожаре, эвакуации воспитанников, работников, имущества;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другие возложенные на них дополнительные обязанности.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3.8. Работники ДОУ обязаны: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требования пожарной безопасности и противопожарный режим ДОУ;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>- знать места расположени</w:t>
      </w:r>
      <w:r w:rsidR="00D247A9">
        <w:rPr>
          <w:rFonts w:ascii="Times New Roman" w:hAnsi="Times New Roman" w:cs="Times New Roman"/>
          <w:color w:val="000000"/>
          <w:sz w:val="28"/>
          <w:szCs w:val="28"/>
        </w:rPr>
        <w:t>я и уметь пользоваться огнетуши</w:t>
      </w: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телями, внутренними пожарными кранами;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при обнаружении пожара немедленно уведомлять пожарную охрану;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до прибытия пожарной охраны принимать посильные меры по спасению людей, имущества и тушению пожара;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содействие пожарной охране при тушении пожара;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немедленно докладывать своему непосредственному руководителю о нарушениях установленного противопожарного режима и правил пожарной безопасности.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3.9.В случае отсутствия заведующей и ответственного за противопожарную безопасность в момент возникновения пожара возложить ответственность за </w:t>
      </w:r>
      <w:r w:rsidRPr="00A046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организацию эвакуации воспитанников и работников на дежурного администратора.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3.10. Действия дежурного администратора: </w:t>
      </w:r>
    </w:p>
    <w:p w:rsidR="00A046CE" w:rsidRPr="00A046CE" w:rsidRDefault="00A046CE" w:rsidP="00A0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6CE">
        <w:rPr>
          <w:rFonts w:ascii="Times New Roman" w:hAnsi="Times New Roman" w:cs="Times New Roman"/>
          <w:color w:val="000000"/>
          <w:sz w:val="28"/>
          <w:szCs w:val="28"/>
        </w:rPr>
        <w:t xml:space="preserve">- незамедлительно сообщить о пожаре по телефону «01» или «97-200»; </w:t>
      </w:r>
    </w:p>
    <w:p w:rsidR="00DB4022" w:rsidRPr="00DB4022" w:rsidRDefault="00A046CE" w:rsidP="00DB4022">
      <w:pPr>
        <w:pStyle w:val="Default"/>
        <w:rPr>
          <w:sz w:val="28"/>
          <w:szCs w:val="28"/>
        </w:rPr>
      </w:pPr>
      <w:r w:rsidRPr="00A046CE">
        <w:rPr>
          <w:sz w:val="28"/>
          <w:szCs w:val="28"/>
        </w:rPr>
        <w:t>- организовать эвакуацию детей и сотрудников в соответствии с Планом</w:t>
      </w:r>
      <w:r w:rsidR="00DB4022">
        <w:rPr>
          <w:sz w:val="28"/>
          <w:szCs w:val="28"/>
        </w:rPr>
        <w:t xml:space="preserve"> </w:t>
      </w:r>
      <w:r w:rsidR="00DB4022" w:rsidRPr="00DB4022">
        <w:rPr>
          <w:sz w:val="28"/>
          <w:szCs w:val="28"/>
        </w:rPr>
        <w:t xml:space="preserve">эвакуации; </w:t>
      </w:r>
    </w:p>
    <w:p w:rsidR="00DB4022" w:rsidRPr="00DB4022" w:rsidRDefault="00DB4022" w:rsidP="00DB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022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меры к эвакуации документов и материальных ценностей; </w:t>
      </w:r>
    </w:p>
    <w:p w:rsidR="00DB4022" w:rsidRPr="00DB4022" w:rsidRDefault="00DB4022" w:rsidP="00DB4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022">
        <w:rPr>
          <w:rFonts w:ascii="Times New Roman" w:hAnsi="Times New Roman" w:cs="Times New Roman"/>
          <w:color w:val="000000"/>
          <w:sz w:val="28"/>
          <w:szCs w:val="28"/>
        </w:rPr>
        <w:t xml:space="preserve">- до приезда пожарной охраны организовать тушение пожара имеющимися средствами; </w:t>
      </w:r>
    </w:p>
    <w:p w:rsidR="00114B62" w:rsidRPr="00114B62" w:rsidRDefault="00DB4022" w:rsidP="00DB4022">
      <w:pPr>
        <w:rPr>
          <w:sz w:val="28"/>
          <w:szCs w:val="28"/>
        </w:rPr>
      </w:pPr>
      <w:r w:rsidRPr="00DB4022">
        <w:rPr>
          <w:rFonts w:ascii="Times New Roman" w:hAnsi="Times New Roman" w:cs="Times New Roman"/>
          <w:color w:val="000000"/>
          <w:sz w:val="28"/>
          <w:szCs w:val="28"/>
        </w:rPr>
        <w:t>- организовать встречу пожарной охраны и сопровождение ее к месту пожара.</w:t>
      </w:r>
    </w:p>
    <w:sectPr w:rsidR="00114B62" w:rsidRPr="00114B62" w:rsidSect="00870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BA"/>
    <w:rsid w:val="00114B62"/>
    <w:rsid w:val="001B4ABD"/>
    <w:rsid w:val="00260DCD"/>
    <w:rsid w:val="00335411"/>
    <w:rsid w:val="00343856"/>
    <w:rsid w:val="0070786C"/>
    <w:rsid w:val="007F0032"/>
    <w:rsid w:val="008100F0"/>
    <w:rsid w:val="0087093D"/>
    <w:rsid w:val="00872C12"/>
    <w:rsid w:val="00895320"/>
    <w:rsid w:val="0099283F"/>
    <w:rsid w:val="00994534"/>
    <w:rsid w:val="00A0079B"/>
    <w:rsid w:val="00A046CE"/>
    <w:rsid w:val="00AD0DD1"/>
    <w:rsid w:val="00B445BA"/>
    <w:rsid w:val="00BE30DA"/>
    <w:rsid w:val="00D247A9"/>
    <w:rsid w:val="00D86CFB"/>
    <w:rsid w:val="00DB4022"/>
    <w:rsid w:val="00DD65BD"/>
    <w:rsid w:val="00E11A9E"/>
    <w:rsid w:val="00E343C5"/>
    <w:rsid w:val="00E35DF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1B5B"/>
  <w15:docId w15:val="{0880F838-9BE2-4B92-84DB-7C8E5578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1A9E"/>
    <w:rPr>
      <w:color w:val="000080"/>
      <w:u w:val="single"/>
    </w:rPr>
  </w:style>
  <w:style w:type="paragraph" w:customStyle="1" w:styleId="Default">
    <w:name w:val="Default"/>
    <w:rsid w:val="00E35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1547</Words>
  <Characters>8822</Characters>
  <Application>Microsoft Office Word</Application>
  <DocSecurity>0</DocSecurity>
  <Lines>73</Lines>
  <Paragraphs>20</Paragraphs>
  <ScaleCrop>false</ScaleCrop>
  <Company>Krokoz™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31</cp:revision>
  <dcterms:created xsi:type="dcterms:W3CDTF">2019-02-05T09:59:00Z</dcterms:created>
  <dcterms:modified xsi:type="dcterms:W3CDTF">2019-09-05T18:25:00Z</dcterms:modified>
</cp:coreProperties>
</file>