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7E" w:rsidRPr="007945A1" w:rsidRDefault="003F477E" w:rsidP="003F4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5A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воспитателей</w:t>
      </w:r>
    </w:p>
    <w:p w:rsidR="003F477E" w:rsidRPr="007945A1" w:rsidRDefault="003F477E" w:rsidP="003F4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5A1">
        <w:rPr>
          <w:rFonts w:ascii="Times New Roman" w:hAnsi="Times New Roman" w:cs="Times New Roman"/>
          <w:b/>
          <w:sz w:val="28"/>
          <w:szCs w:val="28"/>
        </w:rPr>
        <w:t xml:space="preserve"> младшей группы </w:t>
      </w:r>
      <w:r w:rsidR="007A7F83" w:rsidRPr="007945A1">
        <w:rPr>
          <w:rFonts w:ascii="Times New Roman" w:hAnsi="Times New Roman" w:cs="Times New Roman"/>
          <w:b/>
          <w:sz w:val="28"/>
          <w:szCs w:val="28"/>
        </w:rPr>
        <w:t>«Казачата</w:t>
      </w:r>
      <w:r w:rsidR="009D6DF3" w:rsidRPr="007945A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F477E" w:rsidRPr="007945A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A1">
        <w:rPr>
          <w:rFonts w:ascii="Times New Roman" w:hAnsi="Times New Roman" w:cs="Times New Roman"/>
          <w:sz w:val="28"/>
          <w:szCs w:val="28"/>
        </w:rPr>
        <w:t>Рабочая программа – программа, разработанная на основе примерной основной общеобразовательной программы дошкольного образования, применительно к конкретному дошкольному образовательному учреждению.</w:t>
      </w:r>
    </w:p>
    <w:p w:rsidR="003F477E" w:rsidRPr="007945A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A1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примерной основной общеобразовательной программы дошкольного образования «Детство», под редакцией Логиновой В.И., Бабаевой Т.И., </w:t>
      </w:r>
      <w:proofErr w:type="spellStart"/>
      <w:r w:rsidRPr="007945A1">
        <w:rPr>
          <w:rFonts w:ascii="Times New Roman" w:hAnsi="Times New Roman" w:cs="Times New Roman"/>
          <w:sz w:val="28"/>
          <w:szCs w:val="28"/>
        </w:rPr>
        <w:t>Ноткиной</w:t>
      </w:r>
      <w:proofErr w:type="spellEnd"/>
      <w:r w:rsidRPr="007945A1">
        <w:rPr>
          <w:rFonts w:ascii="Times New Roman" w:hAnsi="Times New Roman" w:cs="Times New Roman"/>
          <w:sz w:val="28"/>
          <w:szCs w:val="28"/>
        </w:rPr>
        <w:t xml:space="preserve"> Н.А., а также в соответствии </w:t>
      </w:r>
      <w:proofErr w:type="gramStart"/>
      <w:r w:rsidRPr="007945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45A1">
        <w:rPr>
          <w:rFonts w:ascii="Times New Roman" w:hAnsi="Times New Roman" w:cs="Times New Roman"/>
          <w:sz w:val="28"/>
          <w:szCs w:val="28"/>
        </w:rPr>
        <w:t>:</w:t>
      </w:r>
    </w:p>
    <w:p w:rsidR="003F477E" w:rsidRPr="007945A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A1">
        <w:rPr>
          <w:rFonts w:ascii="Times New Roman" w:hAnsi="Times New Roman" w:cs="Times New Roman"/>
          <w:sz w:val="28"/>
          <w:szCs w:val="28"/>
        </w:rPr>
        <w:t>- Законом Российской Федерации «Об образовании» от 26.12.2012года №273</w:t>
      </w:r>
    </w:p>
    <w:p w:rsidR="003F477E" w:rsidRPr="007945A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A1">
        <w:rPr>
          <w:rFonts w:ascii="Times New Roman" w:hAnsi="Times New Roman" w:cs="Times New Roman"/>
          <w:sz w:val="28"/>
          <w:szCs w:val="28"/>
        </w:rPr>
        <w:t>- Типовым положением о дошкольном образовательном учреждении. Приказ Министерства образования и науки Российской Федерации от 27 октября 2011года №2562.</w:t>
      </w:r>
    </w:p>
    <w:p w:rsidR="003F477E" w:rsidRPr="007945A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A1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РФ от 23.11.2009года, №655 «Федеральные государственные требования к структуре основной общеобразовательной программы дошкольного образования»</w:t>
      </w:r>
    </w:p>
    <w:p w:rsidR="003F477E" w:rsidRPr="007945A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A1">
        <w:rPr>
          <w:rFonts w:ascii="Times New Roman" w:hAnsi="Times New Roman" w:cs="Times New Roman"/>
          <w:sz w:val="28"/>
          <w:szCs w:val="28"/>
        </w:rPr>
        <w:t>- Методическими рекомендациями Министерства образования и науки «О разработке основной общеобразовательной программы дошкольного образования» от 21.10.2010г. №03-248</w:t>
      </w:r>
    </w:p>
    <w:p w:rsidR="003F477E" w:rsidRPr="007945A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A1">
        <w:rPr>
          <w:rFonts w:ascii="Times New Roman" w:hAnsi="Times New Roman" w:cs="Times New Roman"/>
          <w:sz w:val="28"/>
          <w:szCs w:val="28"/>
        </w:rPr>
        <w:t>- Санитарно-эпидемиологическими требованиями к устройству, содержанию и организации режима дошкольных образовательных учреждений. СанПиН 2.4.1.3049 -13</w:t>
      </w:r>
    </w:p>
    <w:p w:rsidR="007945A1" w:rsidRDefault="003F477E" w:rsidP="007945A1">
      <w:pPr>
        <w:pStyle w:val="a5"/>
        <w:shd w:val="clear" w:color="auto" w:fill="FFFFFF"/>
        <w:rPr>
          <w:sz w:val="28"/>
          <w:szCs w:val="28"/>
        </w:rPr>
      </w:pPr>
      <w:r w:rsidRPr="007945A1">
        <w:rPr>
          <w:sz w:val="28"/>
          <w:szCs w:val="28"/>
        </w:rPr>
        <w:t>Срок реализации программ – 1год</w:t>
      </w:r>
    </w:p>
    <w:p w:rsidR="007945A1" w:rsidRPr="007945A1" w:rsidRDefault="007945A1" w:rsidP="007945A1">
      <w:pPr>
        <w:pStyle w:val="a5"/>
        <w:shd w:val="clear" w:color="auto" w:fill="FFFFFF"/>
        <w:rPr>
          <w:b/>
          <w:sz w:val="28"/>
          <w:szCs w:val="28"/>
        </w:rPr>
      </w:pPr>
      <w:r w:rsidRPr="007945A1">
        <w:rPr>
          <w:b/>
          <w:sz w:val="28"/>
          <w:szCs w:val="28"/>
          <w:u w:val="single"/>
        </w:rPr>
        <w:t xml:space="preserve">Цель: </w:t>
      </w:r>
    </w:p>
    <w:p w:rsidR="007945A1" w:rsidRPr="007945A1" w:rsidRDefault="007945A1" w:rsidP="007945A1">
      <w:pPr>
        <w:pStyle w:val="a5"/>
        <w:shd w:val="clear" w:color="auto" w:fill="FFFFFF"/>
        <w:ind w:left="720"/>
        <w:rPr>
          <w:sz w:val="28"/>
          <w:szCs w:val="28"/>
        </w:rPr>
      </w:pPr>
      <w:r w:rsidRPr="007945A1">
        <w:rPr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7945A1" w:rsidRPr="007945A1" w:rsidRDefault="007945A1" w:rsidP="007945A1">
      <w:pPr>
        <w:pStyle w:val="a5"/>
        <w:shd w:val="clear" w:color="auto" w:fill="FFFFFF"/>
        <w:rPr>
          <w:b/>
          <w:sz w:val="28"/>
          <w:szCs w:val="28"/>
          <w:u w:val="single"/>
        </w:rPr>
      </w:pPr>
      <w:r w:rsidRPr="007945A1">
        <w:rPr>
          <w:b/>
          <w:iCs/>
          <w:sz w:val="28"/>
          <w:szCs w:val="28"/>
          <w:u w:val="single"/>
        </w:rPr>
        <w:t>Задачи</w:t>
      </w:r>
      <w:r w:rsidRPr="007945A1">
        <w:rPr>
          <w:b/>
          <w:sz w:val="28"/>
          <w:szCs w:val="28"/>
          <w:u w:val="single"/>
        </w:rPr>
        <w:t>:</w:t>
      </w:r>
    </w:p>
    <w:p w:rsidR="007945A1" w:rsidRPr="007945A1" w:rsidRDefault="007945A1" w:rsidP="007945A1">
      <w:pPr>
        <w:pStyle w:val="a5"/>
        <w:shd w:val="clear" w:color="auto" w:fill="FFFFFF"/>
        <w:ind w:left="720"/>
        <w:rPr>
          <w:sz w:val="28"/>
          <w:szCs w:val="28"/>
        </w:rPr>
      </w:pPr>
      <w:r w:rsidRPr="007945A1">
        <w:rPr>
          <w:sz w:val="28"/>
          <w:szCs w:val="28"/>
        </w:rPr>
        <w:t xml:space="preserve">1. Забота о здоровье, эмоциональном благополучии и своевременном развитии каждого ребенка. </w:t>
      </w:r>
    </w:p>
    <w:p w:rsidR="007945A1" w:rsidRPr="007945A1" w:rsidRDefault="007945A1" w:rsidP="007945A1">
      <w:pPr>
        <w:pStyle w:val="a5"/>
        <w:shd w:val="clear" w:color="auto" w:fill="FFFFFF"/>
        <w:ind w:left="720"/>
        <w:rPr>
          <w:sz w:val="28"/>
          <w:szCs w:val="28"/>
        </w:rPr>
      </w:pPr>
      <w:r w:rsidRPr="007945A1">
        <w:rPr>
          <w:sz w:val="28"/>
          <w:szCs w:val="28"/>
        </w:rPr>
        <w:t xml:space="preserve">2.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7945A1">
        <w:rPr>
          <w:sz w:val="28"/>
          <w:szCs w:val="28"/>
        </w:rPr>
        <w:t>общительными</w:t>
      </w:r>
      <w:proofErr w:type="gramEnd"/>
      <w:r w:rsidRPr="007945A1">
        <w:rPr>
          <w:sz w:val="28"/>
          <w:szCs w:val="28"/>
        </w:rPr>
        <w:t xml:space="preserve">, добрыми, любознательными, инициативными, стремящимися к самостоятельности и творчеству. </w:t>
      </w:r>
    </w:p>
    <w:p w:rsidR="007945A1" w:rsidRPr="007945A1" w:rsidRDefault="007945A1" w:rsidP="007945A1">
      <w:pPr>
        <w:pStyle w:val="a5"/>
        <w:shd w:val="clear" w:color="auto" w:fill="FFFFFF"/>
        <w:ind w:left="720"/>
        <w:rPr>
          <w:sz w:val="28"/>
          <w:szCs w:val="28"/>
        </w:rPr>
      </w:pPr>
      <w:r w:rsidRPr="007945A1">
        <w:rPr>
          <w:sz w:val="28"/>
          <w:szCs w:val="28"/>
        </w:rPr>
        <w:lastRenderedPageBreak/>
        <w:t xml:space="preserve"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 </w:t>
      </w:r>
    </w:p>
    <w:p w:rsidR="007945A1" w:rsidRPr="007945A1" w:rsidRDefault="007945A1" w:rsidP="007945A1">
      <w:pPr>
        <w:pStyle w:val="a5"/>
        <w:shd w:val="clear" w:color="auto" w:fill="FFFFFF"/>
        <w:ind w:left="720"/>
        <w:rPr>
          <w:sz w:val="28"/>
          <w:szCs w:val="28"/>
        </w:rPr>
      </w:pPr>
      <w:r w:rsidRPr="007945A1">
        <w:rPr>
          <w:sz w:val="28"/>
          <w:szCs w:val="28"/>
        </w:rPr>
        <w:t xml:space="preserve">4. Творческая организация (креативность) воспитательно-образовательного процесса. </w:t>
      </w:r>
    </w:p>
    <w:p w:rsidR="007945A1" w:rsidRPr="007945A1" w:rsidRDefault="007945A1" w:rsidP="007945A1">
      <w:pPr>
        <w:pStyle w:val="a5"/>
        <w:shd w:val="clear" w:color="auto" w:fill="FFFFFF"/>
        <w:ind w:left="720"/>
        <w:rPr>
          <w:sz w:val="28"/>
          <w:szCs w:val="28"/>
        </w:rPr>
      </w:pPr>
      <w:r w:rsidRPr="007945A1">
        <w:rPr>
          <w:sz w:val="28"/>
          <w:szCs w:val="28"/>
        </w:rPr>
        <w:t xml:space="preserve"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 </w:t>
      </w:r>
    </w:p>
    <w:p w:rsidR="007945A1" w:rsidRPr="007945A1" w:rsidRDefault="007945A1" w:rsidP="007945A1">
      <w:pPr>
        <w:pStyle w:val="a5"/>
        <w:shd w:val="clear" w:color="auto" w:fill="FFFFFF"/>
        <w:ind w:left="720"/>
        <w:rPr>
          <w:sz w:val="28"/>
          <w:szCs w:val="28"/>
        </w:rPr>
      </w:pPr>
      <w:r w:rsidRPr="007945A1">
        <w:rPr>
          <w:sz w:val="28"/>
          <w:szCs w:val="28"/>
        </w:rPr>
        <w:t xml:space="preserve">6. Уважительное отношение к результатам детского творчества. </w:t>
      </w:r>
    </w:p>
    <w:p w:rsidR="007945A1" w:rsidRPr="007945A1" w:rsidRDefault="007945A1" w:rsidP="007945A1">
      <w:pPr>
        <w:pStyle w:val="a5"/>
        <w:shd w:val="clear" w:color="auto" w:fill="FFFFFF"/>
        <w:ind w:left="720"/>
        <w:rPr>
          <w:sz w:val="28"/>
          <w:szCs w:val="28"/>
        </w:rPr>
      </w:pPr>
      <w:r w:rsidRPr="007945A1">
        <w:rPr>
          <w:sz w:val="28"/>
          <w:szCs w:val="28"/>
        </w:rPr>
        <w:t xml:space="preserve">7. Единство подходов к воспитанию детей в условиях дошкольного образовательного учреждения и семьи. </w:t>
      </w:r>
    </w:p>
    <w:p w:rsidR="003F477E" w:rsidRPr="007945A1" w:rsidRDefault="007945A1" w:rsidP="007945A1">
      <w:pPr>
        <w:pStyle w:val="a5"/>
        <w:shd w:val="clear" w:color="auto" w:fill="FFFFFF"/>
        <w:ind w:left="720"/>
        <w:rPr>
          <w:sz w:val="28"/>
          <w:szCs w:val="28"/>
        </w:rPr>
      </w:pPr>
      <w:r w:rsidRPr="007945A1">
        <w:rPr>
          <w:sz w:val="28"/>
          <w:szCs w:val="28"/>
        </w:rPr>
        <w:t xml:space="preserve">8.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 </w:t>
      </w:r>
    </w:p>
    <w:p w:rsidR="003F477E" w:rsidRPr="007945A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A1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организацию образов</w:t>
      </w:r>
      <w:r w:rsidR="007A7F83" w:rsidRPr="007945A1">
        <w:rPr>
          <w:rFonts w:ascii="Times New Roman" w:hAnsi="Times New Roman" w:cs="Times New Roman"/>
          <w:sz w:val="28"/>
          <w:szCs w:val="28"/>
        </w:rPr>
        <w:t xml:space="preserve">ательного процесса в </w:t>
      </w:r>
      <w:r w:rsidRPr="007945A1">
        <w:rPr>
          <w:rFonts w:ascii="Times New Roman" w:hAnsi="Times New Roman" w:cs="Times New Roman"/>
          <w:sz w:val="28"/>
          <w:szCs w:val="28"/>
        </w:rPr>
        <w:t xml:space="preserve"> младшей группе. Обеспечивает развитие детей </w:t>
      </w:r>
      <w:r w:rsidR="003D692A" w:rsidRPr="007945A1">
        <w:rPr>
          <w:rFonts w:ascii="Times New Roman" w:hAnsi="Times New Roman" w:cs="Times New Roman"/>
          <w:sz w:val="28"/>
          <w:szCs w:val="28"/>
        </w:rPr>
        <w:t>младшего дошкольного</w:t>
      </w:r>
      <w:r w:rsidRPr="007945A1">
        <w:rPr>
          <w:rFonts w:ascii="Times New Roman" w:hAnsi="Times New Roman" w:cs="Times New Roman"/>
          <w:sz w:val="28"/>
          <w:szCs w:val="28"/>
        </w:rPr>
        <w:t xml:space="preserve"> возраста с учётом их психолого-возрастных и индивидуальных особенностей, учитывает  интересы и потребности детей и родителей, воспитанников,  приоритетное направление сложившиеся в практике детского сада и культурно-образовательные традиции. Содержание программ направлено на формирование общей культуры, развития физических, интеллектуальных и личностных качеств, обеспечивающих социальную успешность, сохранение и укрепление здоровья детей.</w:t>
      </w:r>
    </w:p>
    <w:p w:rsidR="003D692A" w:rsidRPr="007945A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5A1">
        <w:rPr>
          <w:rFonts w:ascii="Times New Roman" w:hAnsi="Times New Roman" w:cs="Times New Roman"/>
          <w:sz w:val="28"/>
          <w:szCs w:val="28"/>
        </w:rPr>
        <w:t> Содержание воспитательно-образовательной деятельности включает</w:t>
      </w:r>
      <w:r w:rsidR="007A7F83" w:rsidRPr="007945A1">
        <w:rPr>
          <w:rFonts w:ascii="Times New Roman" w:hAnsi="Times New Roman" w:cs="Times New Roman"/>
          <w:sz w:val="28"/>
          <w:szCs w:val="28"/>
        </w:rPr>
        <w:t xml:space="preserve"> </w:t>
      </w:r>
      <w:r w:rsidRPr="007945A1">
        <w:rPr>
          <w:rFonts w:ascii="Times New Roman" w:hAnsi="Times New Roman" w:cs="Times New Roman"/>
          <w:sz w:val="28"/>
          <w:szCs w:val="28"/>
        </w:rPr>
        <w:t>интеграцию  образовательных</w:t>
      </w:r>
      <w:r w:rsidR="007A7F83" w:rsidRPr="00794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F83" w:rsidRPr="007945A1">
        <w:rPr>
          <w:rFonts w:ascii="Times New Roman" w:hAnsi="Times New Roman" w:cs="Times New Roman"/>
          <w:sz w:val="28"/>
          <w:szCs w:val="28"/>
        </w:rPr>
        <w:t>областей</w:t>
      </w:r>
      <w:proofErr w:type="gramStart"/>
      <w:r w:rsidR="007A7F83" w:rsidRPr="007945A1">
        <w:rPr>
          <w:rFonts w:ascii="Times New Roman" w:hAnsi="Times New Roman" w:cs="Times New Roman"/>
          <w:sz w:val="28"/>
          <w:szCs w:val="28"/>
        </w:rPr>
        <w:t>,</w:t>
      </w:r>
      <w:r w:rsidRPr="007945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945A1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Pr="007945A1">
        <w:rPr>
          <w:rFonts w:ascii="Times New Roman" w:hAnsi="Times New Roman" w:cs="Times New Roman"/>
          <w:sz w:val="28"/>
          <w:szCs w:val="28"/>
        </w:rPr>
        <w:t xml:space="preserve"> обеспечивают разностороннее развитие детей с учетом их возрастных и индивидуальных особенностей,  по основным направлениям: фи</w:t>
      </w:r>
      <w:r w:rsidR="007945A1">
        <w:rPr>
          <w:rFonts w:ascii="Times New Roman" w:hAnsi="Times New Roman" w:cs="Times New Roman"/>
          <w:sz w:val="28"/>
          <w:szCs w:val="28"/>
        </w:rPr>
        <w:t xml:space="preserve">зическому, социально- коммуникативному, </w:t>
      </w:r>
      <w:proofErr w:type="spellStart"/>
      <w:r w:rsidR="007945A1">
        <w:rPr>
          <w:rFonts w:ascii="Times New Roman" w:hAnsi="Times New Roman" w:cs="Times New Roman"/>
          <w:sz w:val="28"/>
          <w:szCs w:val="28"/>
        </w:rPr>
        <w:t>познавательно,</w:t>
      </w:r>
      <w:r w:rsidRPr="007945A1">
        <w:rPr>
          <w:rFonts w:ascii="Times New Roman" w:hAnsi="Times New Roman" w:cs="Times New Roman"/>
          <w:sz w:val="28"/>
          <w:szCs w:val="28"/>
        </w:rPr>
        <w:t>речевому</w:t>
      </w:r>
      <w:proofErr w:type="spellEnd"/>
      <w:r w:rsidRPr="007945A1">
        <w:rPr>
          <w:rFonts w:ascii="Times New Roman" w:hAnsi="Times New Roman" w:cs="Times New Roman"/>
          <w:sz w:val="28"/>
          <w:szCs w:val="28"/>
        </w:rPr>
        <w:t xml:space="preserve"> и художественно-эстетическому  развитию.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</w:t>
      </w:r>
      <w:r w:rsidR="003D692A" w:rsidRPr="007945A1">
        <w:rPr>
          <w:rFonts w:ascii="Times New Roman" w:hAnsi="Times New Roman" w:cs="Times New Roman"/>
          <w:sz w:val="28"/>
          <w:szCs w:val="28"/>
        </w:rPr>
        <w:t>организованной</w:t>
      </w:r>
      <w:r w:rsidRPr="007945A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но и при проведении режимных моментов - как в совместной деятельности взрослого и детей, так и в самостоятельной деятельности дошкольников.</w:t>
      </w:r>
    </w:p>
    <w:p w:rsidR="003D692A" w:rsidRPr="00BA63FA" w:rsidRDefault="003D692A" w:rsidP="007945A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</w:p>
    <w:sectPr w:rsidR="003D692A" w:rsidRPr="00BA63FA" w:rsidSect="00FD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00D6C72"/>
    <w:multiLevelType w:val="hybridMultilevel"/>
    <w:tmpl w:val="4AF4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B68A0"/>
    <w:multiLevelType w:val="hybridMultilevel"/>
    <w:tmpl w:val="FA02C6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FA5"/>
    <w:rsid w:val="002C489B"/>
    <w:rsid w:val="003A1FA5"/>
    <w:rsid w:val="003D692A"/>
    <w:rsid w:val="003F16F8"/>
    <w:rsid w:val="003F477E"/>
    <w:rsid w:val="007945A1"/>
    <w:rsid w:val="007A7F83"/>
    <w:rsid w:val="009D6DF3"/>
    <w:rsid w:val="00A05083"/>
    <w:rsid w:val="00BA63FA"/>
    <w:rsid w:val="00D7457C"/>
    <w:rsid w:val="00FD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477E"/>
    <w:rPr>
      <w:b/>
      <w:bCs/>
    </w:rPr>
  </w:style>
  <w:style w:type="paragraph" w:styleId="a4">
    <w:name w:val="List Paragraph"/>
    <w:basedOn w:val="a"/>
    <w:uiPriority w:val="34"/>
    <w:qFormat/>
    <w:rsid w:val="003D69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477E"/>
    <w:rPr>
      <w:b/>
      <w:bCs/>
    </w:rPr>
  </w:style>
  <w:style w:type="paragraph" w:styleId="a4">
    <w:name w:val="List Paragraph"/>
    <w:basedOn w:val="a"/>
    <w:uiPriority w:val="34"/>
    <w:qFormat/>
    <w:rsid w:val="003D69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Presario_CQ57</dc:creator>
  <cp:keywords/>
  <dc:description/>
  <cp:lastModifiedBy>1</cp:lastModifiedBy>
  <cp:revision>7</cp:revision>
  <cp:lastPrinted>2016-09-14T15:19:00Z</cp:lastPrinted>
  <dcterms:created xsi:type="dcterms:W3CDTF">2015-09-15T14:48:00Z</dcterms:created>
  <dcterms:modified xsi:type="dcterms:W3CDTF">2021-01-28T18:07:00Z</dcterms:modified>
</cp:coreProperties>
</file>