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0C3" w:rsidRDefault="005F50C3" w:rsidP="005F50C3">
      <w:pPr>
        <w:pStyle w:val="Default"/>
        <w:jc w:val="center"/>
        <w:rPr>
          <w:b/>
        </w:rPr>
      </w:pPr>
      <w:r>
        <w:rPr>
          <w:noProof/>
        </w:rPr>
        <w:drawing>
          <wp:inline distT="0" distB="0" distL="0" distR="0" wp14:anchorId="79DAFF5A" wp14:editId="7D2AA7E4">
            <wp:extent cx="6661150" cy="9171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1150" cy="9171940"/>
                    </a:xfrm>
                    <a:prstGeom prst="rect">
                      <a:avLst/>
                    </a:prstGeom>
                  </pic:spPr>
                </pic:pic>
              </a:graphicData>
            </a:graphic>
          </wp:inline>
        </w:drawing>
      </w:r>
      <w:bookmarkStart w:id="0" w:name="_GoBack"/>
      <w:bookmarkEnd w:id="0"/>
    </w:p>
    <w:p w:rsidR="005F50C3" w:rsidRDefault="005F50C3" w:rsidP="00BA1E4D">
      <w:pPr>
        <w:pStyle w:val="Default"/>
        <w:jc w:val="center"/>
        <w:rPr>
          <w:b/>
        </w:rPr>
      </w:pPr>
    </w:p>
    <w:p w:rsidR="005F50C3" w:rsidRDefault="005F50C3" w:rsidP="00BA1E4D">
      <w:pPr>
        <w:pStyle w:val="Default"/>
        <w:jc w:val="center"/>
        <w:rPr>
          <w:b/>
        </w:rPr>
      </w:pPr>
    </w:p>
    <w:p w:rsidR="00A24CE8" w:rsidRDefault="00BA1E4D" w:rsidP="00BA1E4D">
      <w:pPr>
        <w:pStyle w:val="Default"/>
        <w:jc w:val="center"/>
        <w:rPr>
          <w:b/>
          <w:bCs/>
          <w:color w:val="00000A"/>
        </w:rPr>
      </w:pPr>
      <w:r w:rsidRPr="00BA1E4D">
        <w:rPr>
          <w:b/>
          <w:bCs/>
          <w:color w:val="00000A"/>
        </w:rPr>
        <w:t>Содержание</w:t>
      </w:r>
    </w:p>
    <w:p w:rsidR="00BA1E4D" w:rsidRPr="00BA1E4D" w:rsidRDefault="00BA1E4D" w:rsidP="00BA1E4D">
      <w:pPr>
        <w:pStyle w:val="Default"/>
        <w:jc w:val="center"/>
        <w:rPr>
          <w:b/>
          <w:bCs/>
          <w:color w:val="00000A"/>
        </w:rPr>
      </w:pPr>
    </w:p>
    <w:tbl>
      <w:tblPr>
        <w:tblStyle w:val="ad"/>
        <w:tblW w:w="0" w:type="auto"/>
        <w:tblLook w:val="04A0" w:firstRow="1" w:lastRow="0" w:firstColumn="1" w:lastColumn="0" w:noHBand="0" w:noVBand="1"/>
      </w:tblPr>
      <w:tblGrid>
        <w:gridCol w:w="817"/>
        <w:gridCol w:w="8789"/>
        <w:gridCol w:w="1100"/>
      </w:tblGrid>
      <w:tr w:rsidR="00BA1E4D" w:rsidTr="00BA1E4D">
        <w:tc>
          <w:tcPr>
            <w:tcW w:w="817" w:type="dxa"/>
          </w:tcPr>
          <w:p w:rsidR="00BA1E4D" w:rsidRPr="00BA1E4D" w:rsidRDefault="00BA1E4D" w:rsidP="00BA1E4D">
            <w:pPr>
              <w:pStyle w:val="Default"/>
              <w:rPr>
                <w:b/>
                <w:bCs/>
                <w:color w:val="00000A"/>
                <w:lang w:val="en-US"/>
              </w:rPr>
            </w:pPr>
            <w:r w:rsidRPr="00BA1E4D">
              <w:rPr>
                <w:b/>
                <w:bCs/>
                <w:color w:val="00000A"/>
                <w:lang w:val="en-US"/>
              </w:rPr>
              <w:t>I</w:t>
            </w:r>
          </w:p>
        </w:tc>
        <w:tc>
          <w:tcPr>
            <w:tcW w:w="8789" w:type="dxa"/>
          </w:tcPr>
          <w:p w:rsidR="00BA1E4D" w:rsidRPr="00BA1E4D" w:rsidRDefault="00BA1E4D" w:rsidP="00BA1E4D">
            <w:pPr>
              <w:pStyle w:val="Default"/>
              <w:jc w:val="center"/>
              <w:rPr>
                <w:b/>
                <w:bCs/>
                <w:color w:val="00000A"/>
              </w:rPr>
            </w:pPr>
            <w:r w:rsidRPr="00BA1E4D">
              <w:rPr>
                <w:b/>
                <w:bCs/>
                <w:color w:val="00000A"/>
              </w:rPr>
              <w:t>ОБЯЗАТЕЛЬНАЯ ЧАСТЬ ПРОГРАММЫ</w:t>
            </w:r>
          </w:p>
        </w:tc>
        <w:tc>
          <w:tcPr>
            <w:tcW w:w="1100" w:type="dxa"/>
          </w:tcPr>
          <w:p w:rsidR="00BA1E4D" w:rsidRDefault="00BA1E4D" w:rsidP="00B748B5">
            <w:pPr>
              <w:pStyle w:val="Default"/>
              <w:jc w:val="center"/>
              <w:rPr>
                <w:bCs/>
                <w:color w:val="00000A"/>
              </w:rPr>
            </w:pPr>
            <w:r>
              <w:rPr>
                <w:bCs/>
                <w:color w:val="00000A"/>
              </w:rPr>
              <w:t>Стр</w:t>
            </w:r>
          </w:p>
        </w:tc>
      </w:tr>
      <w:tr w:rsidR="00BA1E4D" w:rsidTr="00BA1E4D">
        <w:tc>
          <w:tcPr>
            <w:tcW w:w="817" w:type="dxa"/>
          </w:tcPr>
          <w:p w:rsidR="00BA1E4D" w:rsidRPr="00BA1E4D" w:rsidRDefault="00BA1E4D" w:rsidP="00BA1E4D">
            <w:pPr>
              <w:pStyle w:val="Default"/>
              <w:rPr>
                <w:b/>
                <w:bCs/>
                <w:color w:val="00000A"/>
              </w:rPr>
            </w:pPr>
            <w:r w:rsidRPr="00BA1E4D">
              <w:rPr>
                <w:b/>
                <w:bCs/>
                <w:color w:val="00000A"/>
              </w:rPr>
              <w:t>1</w:t>
            </w:r>
          </w:p>
        </w:tc>
        <w:tc>
          <w:tcPr>
            <w:tcW w:w="8789" w:type="dxa"/>
          </w:tcPr>
          <w:p w:rsidR="00BA1E4D" w:rsidRPr="00BA1E4D" w:rsidRDefault="00BA1E4D" w:rsidP="00BA1E4D">
            <w:pPr>
              <w:pStyle w:val="Default"/>
              <w:rPr>
                <w:b/>
                <w:bCs/>
                <w:color w:val="00000A"/>
              </w:rPr>
            </w:pPr>
            <w:r w:rsidRPr="00BA1E4D">
              <w:rPr>
                <w:b/>
                <w:bCs/>
                <w:color w:val="00000A"/>
              </w:rPr>
              <w:t>Целевой раздел Программы</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BA1E4D" w:rsidP="00BA1E4D">
            <w:pPr>
              <w:pStyle w:val="Default"/>
              <w:rPr>
                <w:bCs/>
                <w:color w:val="00000A"/>
              </w:rPr>
            </w:pPr>
            <w:r>
              <w:rPr>
                <w:bCs/>
                <w:color w:val="00000A"/>
              </w:rPr>
              <w:t>1.1</w:t>
            </w:r>
          </w:p>
        </w:tc>
        <w:tc>
          <w:tcPr>
            <w:tcW w:w="8789" w:type="dxa"/>
          </w:tcPr>
          <w:p w:rsidR="00BA1E4D" w:rsidRDefault="00BA1E4D" w:rsidP="00BA1E4D">
            <w:pPr>
              <w:pStyle w:val="Default"/>
              <w:rPr>
                <w:bCs/>
                <w:color w:val="00000A"/>
              </w:rPr>
            </w:pPr>
            <w:r>
              <w:rPr>
                <w:bCs/>
                <w:color w:val="00000A"/>
              </w:rPr>
              <w:t>Пояснительная записка</w:t>
            </w:r>
          </w:p>
        </w:tc>
        <w:tc>
          <w:tcPr>
            <w:tcW w:w="1100" w:type="dxa"/>
          </w:tcPr>
          <w:p w:rsidR="00BA1E4D" w:rsidRDefault="003D4C5E" w:rsidP="00B748B5">
            <w:pPr>
              <w:pStyle w:val="Default"/>
              <w:jc w:val="center"/>
              <w:rPr>
                <w:bCs/>
                <w:color w:val="00000A"/>
              </w:rPr>
            </w:pPr>
            <w:r>
              <w:rPr>
                <w:bCs/>
                <w:color w:val="00000A"/>
              </w:rPr>
              <w:t>4</w:t>
            </w:r>
          </w:p>
        </w:tc>
      </w:tr>
      <w:tr w:rsidR="00BA1E4D" w:rsidTr="00BA1E4D">
        <w:tc>
          <w:tcPr>
            <w:tcW w:w="817" w:type="dxa"/>
          </w:tcPr>
          <w:p w:rsidR="00BA1E4D" w:rsidRDefault="00BA1E4D" w:rsidP="00BA1E4D">
            <w:pPr>
              <w:pStyle w:val="Default"/>
              <w:rPr>
                <w:bCs/>
                <w:color w:val="00000A"/>
              </w:rPr>
            </w:pPr>
            <w:r>
              <w:rPr>
                <w:bCs/>
                <w:color w:val="00000A"/>
              </w:rPr>
              <w:t>1.2</w:t>
            </w:r>
          </w:p>
        </w:tc>
        <w:tc>
          <w:tcPr>
            <w:tcW w:w="8789" w:type="dxa"/>
          </w:tcPr>
          <w:p w:rsidR="00BA1E4D" w:rsidRDefault="00BA1E4D" w:rsidP="00BA1E4D">
            <w:pPr>
              <w:pStyle w:val="Default"/>
              <w:rPr>
                <w:bCs/>
                <w:color w:val="00000A"/>
              </w:rPr>
            </w:pPr>
            <w:r>
              <w:rPr>
                <w:bCs/>
                <w:color w:val="00000A"/>
              </w:rPr>
              <w:t>Цели и задачи реализации Программы</w:t>
            </w:r>
          </w:p>
        </w:tc>
        <w:tc>
          <w:tcPr>
            <w:tcW w:w="1100" w:type="dxa"/>
          </w:tcPr>
          <w:p w:rsidR="00BA1E4D" w:rsidRDefault="003D4C5E" w:rsidP="00B748B5">
            <w:pPr>
              <w:pStyle w:val="Default"/>
              <w:jc w:val="center"/>
              <w:rPr>
                <w:bCs/>
                <w:color w:val="00000A"/>
              </w:rPr>
            </w:pPr>
            <w:r>
              <w:rPr>
                <w:bCs/>
                <w:color w:val="00000A"/>
              </w:rPr>
              <w:t>5</w:t>
            </w:r>
          </w:p>
        </w:tc>
      </w:tr>
      <w:tr w:rsidR="00BA1E4D" w:rsidTr="00BA1E4D">
        <w:tc>
          <w:tcPr>
            <w:tcW w:w="817" w:type="dxa"/>
          </w:tcPr>
          <w:p w:rsidR="00BA1E4D" w:rsidRDefault="00BA1E4D" w:rsidP="00BA1E4D">
            <w:pPr>
              <w:pStyle w:val="Default"/>
              <w:rPr>
                <w:bCs/>
                <w:color w:val="00000A"/>
              </w:rPr>
            </w:pPr>
            <w:r>
              <w:rPr>
                <w:bCs/>
                <w:color w:val="00000A"/>
              </w:rPr>
              <w:t>1.3</w:t>
            </w:r>
          </w:p>
        </w:tc>
        <w:tc>
          <w:tcPr>
            <w:tcW w:w="8789" w:type="dxa"/>
          </w:tcPr>
          <w:p w:rsidR="00BA1E4D" w:rsidRDefault="00BA1E4D" w:rsidP="00BA1E4D">
            <w:pPr>
              <w:pStyle w:val="Default"/>
              <w:rPr>
                <w:bCs/>
                <w:color w:val="00000A"/>
              </w:rPr>
            </w:pPr>
            <w:r>
              <w:rPr>
                <w:bCs/>
                <w:color w:val="00000A"/>
              </w:rPr>
              <w:t>Принципы и подходы к формированию Программы</w:t>
            </w:r>
          </w:p>
        </w:tc>
        <w:tc>
          <w:tcPr>
            <w:tcW w:w="1100" w:type="dxa"/>
          </w:tcPr>
          <w:p w:rsidR="00BA1E4D" w:rsidRDefault="003D4C5E" w:rsidP="00B748B5">
            <w:pPr>
              <w:pStyle w:val="Default"/>
              <w:jc w:val="center"/>
              <w:rPr>
                <w:bCs/>
                <w:color w:val="00000A"/>
              </w:rPr>
            </w:pPr>
            <w:r>
              <w:rPr>
                <w:bCs/>
                <w:color w:val="00000A"/>
              </w:rPr>
              <w:t>6</w:t>
            </w:r>
          </w:p>
        </w:tc>
      </w:tr>
      <w:tr w:rsidR="00BA1E4D" w:rsidTr="00BA1E4D">
        <w:tc>
          <w:tcPr>
            <w:tcW w:w="817" w:type="dxa"/>
          </w:tcPr>
          <w:p w:rsidR="00BA1E4D" w:rsidRDefault="00BA1E4D" w:rsidP="00BA1E4D">
            <w:pPr>
              <w:pStyle w:val="Default"/>
              <w:rPr>
                <w:bCs/>
                <w:color w:val="00000A"/>
              </w:rPr>
            </w:pPr>
            <w:r>
              <w:rPr>
                <w:bCs/>
                <w:color w:val="00000A"/>
              </w:rPr>
              <w:t>1.4</w:t>
            </w:r>
          </w:p>
        </w:tc>
        <w:tc>
          <w:tcPr>
            <w:tcW w:w="8789" w:type="dxa"/>
          </w:tcPr>
          <w:p w:rsidR="00BA1E4D" w:rsidRDefault="00BA1E4D" w:rsidP="00BA1E4D">
            <w:pPr>
              <w:pStyle w:val="Default"/>
              <w:rPr>
                <w:bCs/>
                <w:color w:val="00000A"/>
              </w:rPr>
            </w:pPr>
            <w:r>
              <w:rPr>
                <w:bCs/>
                <w:color w:val="00000A"/>
              </w:rPr>
              <w:t>Характеристики, значимые для разработки и реализации Программы</w:t>
            </w:r>
          </w:p>
        </w:tc>
        <w:tc>
          <w:tcPr>
            <w:tcW w:w="1100" w:type="dxa"/>
          </w:tcPr>
          <w:p w:rsidR="00BA1E4D" w:rsidRDefault="003D4C5E" w:rsidP="00B748B5">
            <w:pPr>
              <w:pStyle w:val="Default"/>
              <w:jc w:val="center"/>
              <w:rPr>
                <w:bCs/>
                <w:color w:val="00000A"/>
              </w:rPr>
            </w:pPr>
            <w:r>
              <w:rPr>
                <w:bCs/>
                <w:color w:val="00000A"/>
              </w:rPr>
              <w:t>7</w:t>
            </w:r>
          </w:p>
        </w:tc>
      </w:tr>
      <w:tr w:rsidR="00BA1E4D" w:rsidTr="00BA1E4D">
        <w:tc>
          <w:tcPr>
            <w:tcW w:w="817" w:type="dxa"/>
          </w:tcPr>
          <w:p w:rsidR="00BA1E4D" w:rsidRDefault="00BA1E4D" w:rsidP="00BA1E4D">
            <w:pPr>
              <w:pStyle w:val="Default"/>
              <w:rPr>
                <w:bCs/>
                <w:color w:val="00000A"/>
              </w:rPr>
            </w:pPr>
            <w:r>
              <w:rPr>
                <w:bCs/>
                <w:color w:val="00000A"/>
              </w:rPr>
              <w:t>1.5</w:t>
            </w:r>
          </w:p>
        </w:tc>
        <w:tc>
          <w:tcPr>
            <w:tcW w:w="8789" w:type="dxa"/>
          </w:tcPr>
          <w:p w:rsidR="00BA1E4D" w:rsidRDefault="00BA1E4D" w:rsidP="00BA1E4D">
            <w:pPr>
              <w:pStyle w:val="Default"/>
              <w:rPr>
                <w:bCs/>
                <w:color w:val="00000A"/>
              </w:rPr>
            </w:pPr>
            <w:r>
              <w:rPr>
                <w:bCs/>
                <w:color w:val="00000A"/>
              </w:rPr>
              <w:t>Планируемые результаты освоения Программы</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BA1E4D" w:rsidP="00BA1E4D">
            <w:pPr>
              <w:pStyle w:val="Default"/>
              <w:rPr>
                <w:bCs/>
                <w:color w:val="00000A"/>
              </w:rPr>
            </w:pPr>
            <w:r>
              <w:rPr>
                <w:bCs/>
                <w:color w:val="00000A"/>
              </w:rPr>
              <w:t>1.5.1</w:t>
            </w:r>
          </w:p>
        </w:tc>
        <w:tc>
          <w:tcPr>
            <w:tcW w:w="8789" w:type="dxa"/>
          </w:tcPr>
          <w:p w:rsidR="00BA1E4D" w:rsidRDefault="00BA1E4D" w:rsidP="00BA1E4D">
            <w:pPr>
              <w:pStyle w:val="Default"/>
              <w:rPr>
                <w:bCs/>
                <w:color w:val="00000A"/>
              </w:rPr>
            </w:pPr>
            <w:r>
              <w:rPr>
                <w:sz w:val="23"/>
                <w:szCs w:val="23"/>
              </w:rPr>
              <w:t xml:space="preserve"> </w:t>
            </w:r>
            <w:r w:rsidR="004C2AB2">
              <w:rPr>
                <w:sz w:val="23"/>
                <w:szCs w:val="23"/>
              </w:rPr>
              <w:t>Планируемые результаты освоения ОП в каждой возрастной группе, конкретизирующие требования ФГОС к целевым ориентирам по ФОП</w:t>
            </w:r>
          </w:p>
        </w:tc>
        <w:tc>
          <w:tcPr>
            <w:tcW w:w="1100" w:type="dxa"/>
          </w:tcPr>
          <w:p w:rsidR="00BA1E4D" w:rsidRDefault="003D4C5E" w:rsidP="00B748B5">
            <w:pPr>
              <w:pStyle w:val="Default"/>
              <w:jc w:val="center"/>
              <w:rPr>
                <w:bCs/>
                <w:color w:val="00000A"/>
              </w:rPr>
            </w:pPr>
            <w:r>
              <w:rPr>
                <w:bCs/>
                <w:color w:val="00000A"/>
              </w:rPr>
              <w:t>13</w:t>
            </w:r>
          </w:p>
        </w:tc>
      </w:tr>
      <w:tr w:rsidR="00BA1E4D" w:rsidTr="00BA1E4D">
        <w:tc>
          <w:tcPr>
            <w:tcW w:w="817" w:type="dxa"/>
          </w:tcPr>
          <w:p w:rsidR="00BA1E4D" w:rsidRDefault="004C2AB2" w:rsidP="00BA1E4D">
            <w:pPr>
              <w:pStyle w:val="Default"/>
              <w:rPr>
                <w:bCs/>
                <w:color w:val="00000A"/>
              </w:rPr>
            </w:pPr>
            <w:r>
              <w:rPr>
                <w:bCs/>
                <w:color w:val="00000A"/>
              </w:rPr>
              <w:t>1.5.2</w:t>
            </w:r>
          </w:p>
        </w:tc>
        <w:tc>
          <w:tcPr>
            <w:tcW w:w="8789" w:type="dxa"/>
          </w:tcPr>
          <w:p w:rsidR="00BA1E4D" w:rsidRPr="00EC7578" w:rsidRDefault="004C2AB2" w:rsidP="004C2AB2">
            <w:pPr>
              <w:pStyle w:val="Default"/>
              <w:rPr>
                <w:sz w:val="23"/>
                <w:szCs w:val="23"/>
              </w:rPr>
            </w:pPr>
            <w:r>
              <w:rPr>
                <w:sz w:val="23"/>
                <w:szCs w:val="23"/>
              </w:rPr>
              <w:t>Планируемые результаты на этапе завершения освоения Программы</w:t>
            </w:r>
          </w:p>
        </w:tc>
        <w:tc>
          <w:tcPr>
            <w:tcW w:w="1100" w:type="dxa"/>
          </w:tcPr>
          <w:p w:rsidR="00BA1E4D" w:rsidRDefault="003D4C5E" w:rsidP="00B748B5">
            <w:pPr>
              <w:pStyle w:val="Default"/>
              <w:jc w:val="center"/>
              <w:rPr>
                <w:bCs/>
                <w:color w:val="00000A"/>
              </w:rPr>
            </w:pPr>
            <w:r>
              <w:rPr>
                <w:bCs/>
                <w:color w:val="00000A"/>
              </w:rPr>
              <w:t>21</w:t>
            </w:r>
          </w:p>
        </w:tc>
      </w:tr>
      <w:tr w:rsidR="00BA1E4D" w:rsidTr="00BA1E4D">
        <w:tc>
          <w:tcPr>
            <w:tcW w:w="817" w:type="dxa"/>
          </w:tcPr>
          <w:p w:rsidR="00BA1E4D" w:rsidRDefault="004C2AB2" w:rsidP="00BA1E4D">
            <w:pPr>
              <w:pStyle w:val="Default"/>
              <w:rPr>
                <w:bCs/>
                <w:color w:val="00000A"/>
              </w:rPr>
            </w:pPr>
            <w:r>
              <w:rPr>
                <w:bCs/>
                <w:color w:val="00000A"/>
              </w:rPr>
              <w:t>1.5.3</w:t>
            </w:r>
          </w:p>
        </w:tc>
        <w:tc>
          <w:tcPr>
            <w:tcW w:w="8789" w:type="dxa"/>
          </w:tcPr>
          <w:p w:rsidR="00BA1E4D" w:rsidRDefault="004C2AB2" w:rsidP="00BA1E4D">
            <w:pPr>
              <w:pStyle w:val="Default"/>
              <w:rPr>
                <w:bCs/>
                <w:color w:val="00000A"/>
              </w:rPr>
            </w:pPr>
            <w:r>
              <w:rPr>
                <w:bCs/>
                <w:color w:val="00000A"/>
              </w:rPr>
              <w:t>Педагогическая диагностика достижения планируемых результатов</w:t>
            </w:r>
          </w:p>
        </w:tc>
        <w:tc>
          <w:tcPr>
            <w:tcW w:w="1100" w:type="dxa"/>
          </w:tcPr>
          <w:p w:rsidR="00BA1E4D" w:rsidRDefault="003D4C5E" w:rsidP="00B748B5">
            <w:pPr>
              <w:pStyle w:val="Default"/>
              <w:jc w:val="center"/>
              <w:rPr>
                <w:bCs/>
                <w:color w:val="00000A"/>
              </w:rPr>
            </w:pPr>
            <w:r>
              <w:rPr>
                <w:bCs/>
                <w:color w:val="00000A"/>
              </w:rPr>
              <w:t>23</w:t>
            </w:r>
          </w:p>
        </w:tc>
      </w:tr>
      <w:tr w:rsidR="00BA1E4D" w:rsidTr="00BA1E4D">
        <w:tc>
          <w:tcPr>
            <w:tcW w:w="817" w:type="dxa"/>
          </w:tcPr>
          <w:p w:rsidR="00BA1E4D" w:rsidRPr="0027101C" w:rsidRDefault="004C2AB2" w:rsidP="00BA1E4D">
            <w:pPr>
              <w:pStyle w:val="Default"/>
              <w:rPr>
                <w:b/>
                <w:bCs/>
                <w:color w:val="00000A"/>
              </w:rPr>
            </w:pPr>
            <w:r w:rsidRPr="0027101C">
              <w:rPr>
                <w:b/>
                <w:bCs/>
                <w:color w:val="00000A"/>
              </w:rPr>
              <w:t>2</w:t>
            </w:r>
          </w:p>
        </w:tc>
        <w:tc>
          <w:tcPr>
            <w:tcW w:w="8789" w:type="dxa"/>
          </w:tcPr>
          <w:p w:rsidR="00BA1E4D" w:rsidRPr="0027101C" w:rsidRDefault="004C2AB2" w:rsidP="00BA1E4D">
            <w:pPr>
              <w:pStyle w:val="Default"/>
              <w:rPr>
                <w:b/>
                <w:bCs/>
                <w:color w:val="00000A"/>
              </w:rPr>
            </w:pPr>
            <w:r w:rsidRPr="0027101C">
              <w:rPr>
                <w:b/>
                <w:bCs/>
                <w:color w:val="00000A"/>
              </w:rPr>
              <w:t>Содержательный раздел Программы</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4C2AB2" w:rsidP="00BA1E4D">
            <w:pPr>
              <w:pStyle w:val="Default"/>
              <w:rPr>
                <w:bCs/>
                <w:color w:val="00000A"/>
              </w:rPr>
            </w:pPr>
            <w:r>
              <w:rPr>
                <w:bCs/>
                <w:color w:val="00000A"/>
              </w:rPr>
              <w:t>2.1</w:t>
            </w:r>
          </w:p>
        </w:tc>
        <w:tc>
          <w:tcPr>
            <w:tcW w:w="8789" w:type="dxa"/>
          </w:tcPr>
          <w:p w:rsidR="00BA1E4D" w:rsidRDefault="004C2AB2" w:rsidP="00BA1E4D">
            <w:pPr>
              <w:pStyle w:val="Default"/>
              <w:rPr>
                <w:bCs/>
                <w:color w:val="00000A"/>
              </w:rPr>
            </w:pPr>
            <w:r>
              <w:rPr>
                <w:bCs/>
                <w:color w:val="00000A"/>
              </w:rPr>
              <w:t>Задачи и содержание образования (обучения и воспитания) по образовательным областям</w:t>
            </w:r>
          </w:p>
        </w:tc>
        <w:tc>
          <w:tcPr>
            <w:tcW w:w="1100" w:type="dxa"/>
          </w:tcPr>
          <w:p w:rsidR="00BA1E4D" w:rsidRDefault="003D4C5E" w:rsidP="00B748B5">
            <w:pPr>
              <w:pStyle w:val="Default"/>
              <w:jc w:val="center"/>
              <w:rPr>
                <w:bCs/>
                <w:color w:val="00000A"/>
              </w:rPr>
            </w:pPr>
            <w:r>
              <w:rPr>
                <w:bCs/>
                <w:color w:val="00000A"/>
              </w:rPr>
              <w:t>26</w:t>
            </w:r>
          </w:p>
        </w:tc>
      </w:tr>
      <w:tr w:rsidR="00BA1E4D" w:rsidTr="00BA1E4D">
        <w:tc>
          <w:tcPr>
            <w:tcW w:w="817" w:type="dxa"/>
          </w:tcPr>
          <w:p w:rsidR="00BA1E4D" w:rsidRDefault="00BA1E4D" w:rsidP="00BA1E4D">
            <w:pPr>
              <w:pStyle w:val="Default"/>
              <w:rPr>
                <w:bCs/>
                <w:color w:val="00000A"/>
              </w:rPr>
            </w:pPr>
          </w:p>
        </w:tc>
        <w:tc>
          <w:tcPr>
            <w:tcW w:w="8789" w:type="dxa"/>
          </w:tcPr>
          <w:p w:rsidR="00BA1E4D" w:rsidRDefault="004C2AB2" w:rsidP="00BA1E4D">
            <w:pPr>
              <w:pStyle w:val="Default"/>
              <w:rPr>
                <w:bCs/>
                <w:color w:val="00000A"/>
              </w:rPr>
            </w:pPr>
            <w:r>
              <w:rPr>
                <w:bCs/>
                <w:color w:val="00000A"/>
              </w:rPr>
              <w:t>ОО «Социально-коммуникативное развитие»</w:t>
            </w:r>
          </w:p>
        </w:tc>
        <w:tc>
          <w:tcPr>
            <w:tcW w:w="1100" w:type="dxa"/>
          </w:tcPr>
          <w:p w:rsidR="00BA1E4D" w:rsidRDefault="003D4C5E" w:rsidP="00B748B5">
            <w:pPr>
              <w:pStyle w:val="Default"/>
              <w:jc w:val="center"/>
              <w:rPr>
                <w:bCs/>
                <w:color w:val="00000A"/>
              </w:rPr>
            </w:pPr>
            <w:r>
              <w:rPr>
                <w:bCs/>
                <w:color w:val="00000A"/>
              </w:rPr>
              <w:t>26</w:t>
            </w:r>
          </w:p>
        </w:tc>
      </w:tr>
      <w:tr w:rsidR="00BA1E4D" w:rsidTr="00BA1E4D">
        <w:tc>
          <w:tcPr>
            <w:tcW w:w="817" w:type="dxa"/>
          </w:tcPr>
          <w:p w:rsidR="00BA1E4D" w:rsidRDefault="00BA1E4D" w:rsidP="00BA1E4D">
            <w:pPr>
              <w:pStyle w:val="Default"/>
              <w:rPr>
                <w:bCs/>
                <w:color w:val="00000A"/>
              </w:rPr>
            </w:pPr>
          </w:p>
        </w:tc>
        <w:tc>
          <w:tcPr>
            <w:tcW w:w="8789" w:type="dxa"/>
          </w:tcPr>
          <w:p w:rsidR="00BA1E4D" w:rsidRDefault="004C2AB2" w:rsidP="00BA1E4D">
            <w:pPr>
              <w:pStyle w:val="Default"/>
              <w:rPr>
                <w:bCs/>
                <w:color w:val="00000A"/>
              </w:rPr>
            </w:pPr>
            <w:r>
              <w:rPr>
                <w:bCs/>
                <w:color w:val="00000A"/>
              </w:rPr>
              <w:t>ОО «Познавательное развитие»</w:t>
            </w:r>
          </w:p>
        </w:tc>
        <w:tc>
          <w:tcPr>
            <w:tcW w:w="1100" w:type="dxa"/>
          </w:tcPr>
          <w:p w:rsidR="00BA1E4D" w:rsidRDefault="003D4C5E" w:rsidP="00B748B5">
            <w:pPr>
              <w:pStyle w:val="Default"/>
              <w:jc w:val="center"/>
              <w:rPr>
                <w:bCs/>
                <w:color w:val="00000A"/>
              </w:rPr>
            </w:pPr>
            <w:r>
              <w:rPr>
                <w:bCs/>
                <w:color w:val="00000A"/>
              </w:rPr>
              <w:t>42</w:t>
            </w:r>
          </w:p>
        </w:tc>
      </w:tr>
      <w:tr w:rsidR="00BA1E4D" w:rsidTr="00BA1E4D">
        <w:tc>
          <w:tcPr>
            <w:tcW w:w="817" w:type="dxa"/>
          </w:tcPr>
          <w:p w:rsidR="00BA1E4D" w:rsidRDefault="00BA1E4D" w:rsidP="00BA1E4D">
            <w:pPr>
              <w:pStyle w:val="Default"/>
              <w:rPr>
                <w:bCs/>
                <w:color w:val="00000A"/>
              </w:rPr>
            </w:pPr>
          </w:p>
        </w:tc>
        <w:tc>
          <w:tcPr>
            <w:tcW w:w="8789" w:type="dxa"/>
          </w:tcPr>
          <w:p w:rsidR="00BA1E4D" w:rsidRDefault="004C2AB2" w:rsidP="00BA1E4D">
            <w:pPr>
              <w:pStyle w:val="Default"/>
              <w:rPr>
                <w:bCs/>
                <w:color w:val="00000A"/>
              </w:rPr>
            </w:pPr>
            <w:r>
              <w:rPr>
                <w:bCs/>
                <w:color w:val="00000A"/>
              </w:rPr>
              <w:t>ОО «Речевое развитие»</w:t>
            </w:r>
          </w:p>
        </w:tc>
        <w:tc>
          <w:tcPr>
            <w:tcW w:w="1100" w:type="dxa"/>
          </w:tcPr>
          <w:p w:rsidR="00BA1E4D" w:rsidRDefault="003D4C5E" w:rsidP="00B748B5">
            <w:pPr>
              <w:pStyle w:val="Default"/>
              <w:jc w:val="center"/>
              <w:rPr>
                <w:bCs/>
                <w:color w:val="00000A"/>
              </w:rPr>
            </w:pPr>
            <w:r>
              <w:rPr>
                <w:bCs/>
                <w:color w:val="00000A"/>
              </w:rPr>
              <w:t>54</w:t>
            </w:r>
          </w:p>
        </w:tc>
      </w:tr>
      <w:tr w:rsidR="00BA1E4D" w:rsidTr="00BA1E4D">
        <w:tc>
          <w:tcPr>
            <w:tcW w:w="817" w:type="dxa"/>
          </w:tcPr>
          <w:p w:rsidR="00BA1E4D" w:rsidRDefault="00BA1E4D" w:rsidP="00BA1E4D">
            <w:pPr>
              <w:pStyle w:val="Default"/>
              <w:rPr>
                <w:bCs/>
                <w:color w:val="00000A"/>
              </w:rPr>
            </w:pPr>
          </w:p>
        </w:tc>
        <w:tc>
          <w:tcPr>
            <w:tcW w:w="8789" w:type="dxa"/>
          </w:tcPr>
          <w:p w:rsidR="00BA1E4D" w:rsidRDefault="004C2AB2" w:rsidP="00BA1E4D">
            <w:pPr>
              <w:pStyle w:val="Default"/>
              <w:rPr>
                <w:bCs/>
                <w:color w:val="00000A"/>
              </w:rPr>
            </w:pPr>
            <w:r>
              <w:rPr>
                <w:bCs/>
                <w:color w:val="00000A"/>
              </w:rPr>
              <w:t>ОО «Художественно-эстетическое развитие»</w:t>
            </w:r>
          </w:p>
        </w:tc>
        <w:tc>
          <w:tcPr>
            <w:tcW w:w="1100" w:type="dxa"/>
          </w:tcPr>
          <w:p w:rsidR="00BA1E4D" w:rsidRDefault="00B748B5" w:rsidP="00B748B5">
            <w:pPr>
              <w:pStyle w:val="Default"/>
              <w:jc w:val="center"/>
              <w:rPr>
                <w:bCs/>
                <w:color w:val="00000A"/>
              </w:rPr>
            </w:pPr>
            <w:r>
              <w:rPr>
                <w:bCs/>
                <w:color w:val="00000A"/>
              </w:rPr>
              <w:t>69</w:t>
            </w:r>
          </w:p>
        </w:tc>
      </w:tr>
      <w:tr w:rsidR="00BA1E4D" w:rsidTr="00BA1E4D">
        <w:tc>
          <w:tcPr>
            <w:tcW w:w="817" w:type="dxa"/>
          </w:tcPr>
          <w:p w:rsidR="00BA1E4D" w:rsidRDefault="00BA1E4D" w:rsidP="00BA1E4D">
            <w:pPr>
              <w:pStyle w:val="Default"/>
              <w:rPr>
                <w:bCs/>
                <w:color w:val="00000A"/>
              </w:rPr>
            </w:pPr>
          </w:p>
        </w:tc>
        <w:tc>
          <w:tcPr>
            <w:tcW w:w="8789" w:type="dxa"/>
          </w:tcPr>
          <w:p w:rsidR="00BA1E4D" w:rsidRDefault="004C2AB2" w:rsidP="00BA1E4D">
            <w:pPr>
              <w:pStyle w:val="Default"/>
              <w:rPr>
                <w:bCs/>
                <w:color w:val="00000A"/>
              </w:rPr>
            </w:pPr>
            <w:r>
              <w:rPr>
                <w:bCs/>
                <w:color w:val="00000A"/>
              </w:rPr>
              <w:t>ОО «Физическое развитие»</w:t>
            </w:r>
          </w:p>
        </w:tc>
        <w:tc>
          <w:tcPr>
            <w:tcW w:w="1100" w:type="dxa"/>
          </w:tcPr>
          <w:p w:rsidR="00BA1E4D" w:rsidRDefault="00B748B5" w:rsidP="00B748B5">
            <w:pPr>
              <w:pStyle w:val="Default"/>
              <w:jc w:val="center"/>
              <w:rPr>
                <w:bCs/>
                <w:color w:val="00000A"/>
              </w:rPr>
            </w:pPr>
            <w:r>
              <w:rPr>
                <w:bCs/>
                <w:color w:val="00000A"/>
              </w:rPr>
              <w:t>104</w:t>
            </w:r>
          </w:p>
        </w:tc>
      </w:tr>
      <w:tr w:rsidR="00BA1E4D" w:rsidTr="00BA1E4D">
        <w:tc>
          <w:tcPr>
            <w:tcW w:w="817" w:type="dxa"/>
          </w:tcPr>
          <w:p w:rsidR="00BA1E4D" w:rsidRDefault="004C2AB2" w:rsidP="00BA1E4D">
            <w:pPr>
              <w:pStyle w:val="Default"/>
              <w:rPr>
                <w:bCs/>
                <w:color w:val="00000A"/>
              </w:rPr>
            </w:pPr>
            <w:r>
              <w:rPr>
                <w:bCs/>
                <w:color w:val="00000A"/>
              </w:rPr>
              <w:t>2.2</w:t>
            </w:r>
          </w:p>
        </w:tc>
        <w:tc>
          <w:tcPr>
            <w:tcW w:w="8789" w:type="dxa"/>
          </w:tcPr>
          <w:p w:rsidR="00BA1E4D" w:rsidRDefault="004C2AB2" w:rsidP="00BA1E4D">
            <w:pPr>
              <w:pStyle w:val="Default"/>
              <w:rPr>
                <w:bCs/>
                <w:color w:val="00000A"/>
              </w:rPr>
            </w:pPr>
            <w:r>
              <w:rPr>
                <w:bCs/>
                <w:color w:val="00000A"/>
              </w:rPr>
              <w:t>Вариативные формы, способы, методы и средства реализации Программы</w:t>
            </w:r>
          </w:p>
        </w:tc>
        <w:tc>
          <w:tcPr>
            <w:tcW w:w="1100" w:type="dxa"/>
          </w:tcPr>
          <w:p w:rsidR="00BA1E4D" w:rsidRDefault="00B748B5" w:rsidP="00B748B5">
            <w:pPr>
              <w:pStyle w:val="Default"/>
              <w:jc w:val="center"/>
              <w:rPr>
                <w:bCs/>
                <w:color w:val="00000A"/>
              </w:rPr>
            </w:pPr>
            <w:r>
              <w:rPr>
                <w:bCs/>
                <w:color w:val="00000A"/>
              </w:rPr>
              <w:t>126</w:t>
            </w:r>
          </w:p>
        </w:tc>
      </w:tr>
      <w:tr w:rsidR="00BA1E4D" w:rsidTr="00BA1E4D">
        <w:tc>
          <w:tcPr>
            <w:tcW w:w="817" w:type="dxa"/>
          </w:tcPr>
          <w:p w:rsidR="00BA1E4D" w:rsidRDefault="004C2AB2" w:rsidP="00BA1E4D">
            <w:pPr>
              <w:pStyle w:val="Default"/>
              <w:rPr>
                <w:bCs/>
                <w:color w:val="00000A"/>
              </w:rPr>
            </w:pPr>
            <w:r>
              <w:rPr>
                <w:bCs/>
                <w:color w:val="00000A"/>
              </w:rPr>
              <w:t>2.3</w:t>
            </w:r>
          </w:p>
        </w:tc>
        <w:tc>
          <w:tcPr>
            <w:tcW w:w="8789" w:type="dxa"/>
          </w:tcPr>
          <w:p w:rsidR="00BA1E4D" w:rsidRDefault="004C2AB2" w:rsidP="00BA1E4D">
            <w:pPr>
              <w:pStyle w:val="Default"/>
              <w:rPr>
                <w:bCs/>
                <w:color w:val="00000A"/>
              </w:rPr>
            </w:pPr>
            <w:r>
              <w:rPr>
                <w:bCs/>
                <w:color w:val="00000A"/>
              </w:rPr>
              <w:t>Особенности образовательной деятельности разных видов и культурных практик</w:t>
            </w:r>
          </w:p>
        </w:tc>
        <w:tc>
          <w:tcPr>
            <w:tcW w:w="1100" w:type="dxa"/>
          </w:tcPr>
          <w:p w:rsidR="00BA1E4D" w:rsidRDefault="00B748B5" w:rsidP="00B748B5">
            <w:pPr>
              <w:pStyle w:val="Default"/>
              <w:jc w:val="center"/>
              <w:rPr>
                <w:bCs/>
                <w:color w:val="00000A"/>
              </w:rPr>
            </w:pPr>
            <w:r>
              <w:rPr>
                <w:bCs/>
                <w:color w:val="00000A"/>
              </w:rPr>
              <w:t>129</w:t>
            </w:r>
          </w:p>
        </w:tc>
      </w:tr>
      <w:tr w:rsidR="00BA1E4D" w:rsidTr="00BA1E4D">
        <w:tc>
          <w:tcPr>
            <w:tcW w:w="817" w:type="dxa"/>
          </w:tcPr>
          <w:p w:rsidR="00BA1E4D" w:rsidRDefault="004C2AB2" w:rsidP="00BA1E4D">
            <w:pPr>
              <w:pStyle w:val="Default"/>
              <w:rPr>
                <w:bCs/>
                <w:color w:val="00000A"/>
              </w:rPr>
            </w:pPr>
            <w:r>
              <w:rPr>
                <w:bCs/>
                <w:color w:val="00000A"/>
              </w:rPr>
              <w:t>2.4</w:t>
            </w:r>
          </w:p>
        </w:tc>
        <w:tc>
          <w:tcPr>
            <w:tcW w:w="8789" w:type="dxa"/>
          </w:tcPr>
          <w:p w:rsidR="00BA1E4D" w:rsidRDefault="004C2AB2" w:rsidP="00BA1E4D">
            <w:pPr>
              <w:pStyle w:val="Default"/>
              <w:rPr>
                <w:bCs/>
                <w:color w:val="00000A"/>
              </w:rPr>
            </w:pPr>
            <w:r>
              <w:rPr>
                <w:bCs/>
                <w:color w:val="00000A"/>
              </w:rPr>
              <w:t>Способы и направления поддержки детской инициативы</w:t>
            </w:r>
          </w:p>
        </w:tc>
        <w:tc>
          <w:tcPr>
            <w:tcW w:w="1100" w:type="dxa"/>
          </w:tcPr>
          <w:p w:rsidR="00BA1E4D" w:rsidRDefault="00B748B5" w:rsidP="00B748B5">
            <w:pPr>
              <w:pStyle w:val="Default"/>
              <w:jc w:val="center"/>
              <w:rPr>
                <w:bCs/>
                <w:color w:val="00000A"/>
              </w:rPr>
            </w:pPr>
            <w:r>
              <w:rPr>
                <w:bCs/>
                <w:color w:val="00000A"/>
              </w:rPr>
              <w:t>133</w:t>
            </w:r>
          </w:p>
        </w:tc>
      </w:tr>
      <w:tr w:rsidR="00BA1E4D" w:rsidTr="00BA1E4D">
        <w:tc>
          <w:tcPr>
            <w:tcW w:w="817" w:type="dxa"/>
          </w:tcPr>
          <w:p w:rsidR="00BA1E4D" w:rsidRDefault="004C2AB2" w:rsidP="00BA1E4D">
            <w:pPr>
              <w:pStyle w:val="Default"/>
              <w:rPr>
                <w:bCs/>
                <w:color w:val="00000A"/>
              </w:rPr>
            </w:pPr>
            <w:r>
              <w:rPr>
                <w:bCs/>
                <w:color w:val="00000A"/>
              </w:rPr>
              <w:t>2.5</w:t>
            </w:r>
          </w:p>
        </w:tc>
        <w:tc>
          <w:tcPr>
            <w:tcW w:w="8789" w:type="dxa"/>
          </w:tcPr>
          <w:p w:rsidR="00BA1E4D" w:rsidRDefault="004C2AB2" w:rsidP="00BA1E4D">
            <w:pPr>
              <w:pStyle w:val="Default"/>
              <w:rPr>
                <w:bCs/>
                <w:color w:val="00000A"/>
              </w:rPr>
            </w:pPr>
            <w:r>
              <w:rPr>
                <w:bCs/>
                <w:color w:val="00000A"/>
              </w:rPr>
              <w:t>Особенности взаимодействия педагогического коллектива с семьями обучающихся</w:t>
            </w:r>
          </w:p>
        </w:tc>
        <w:tc>
          <w:tcPr>
            <w:tcW w:w="1100" w:type="dxa"/>
          </w:tcPr>
          <w:p w:rsidR="00BA1E4D" w:rsidRDefault="00B748B5" w:rsidP="00B748B5">
            <w:pPr>
              <w:pStyle w:val="Default"/>
              <w:jc w:val="center"/>
              <w:rPr>
                <w:bCs/>
                <w:color w:val="00000A"/>
              </w:rPr>
            </w:pPr>
            <w:r>
              <w:rPr>
                <w:bCs/>
                <w:color w:val="00000A"/>
              </w:rPr>
              <w:t>136</w:t>
            </w:r>
          </w:p>
        </w:tc>
      </w:tr>
      <w:tr w:rsidR="00BA1E4D" w:rsidTr="00BA1E4D">
        <w:tc>
          <w:tcPr>
            <w:tcW w:w="817" w:type="dxa"/>
          </w:tcPr>
          <w:p w:rsidR="00BA1E4D" w:rsidRPr="00F671B9" w:rsidRDefault="004C2AB2" w:rsidP="00BA1E4D">
            <w:pPr>
              <w:pStyle w:val="Default"/>
              <w:rPr>
                <w:b/>
                <w:bCs/>
                <w:color w:val="00000A"/>
              </w:rPr>
            </w:pPr>
            <w:r w:rsidRPr="00F671B9">
              <w:rPr>
                <w:b/>
                <w:bCs/>
                <w:color w:val="00000A"/>
              </w:rPr>
              <w:t>2.6</w:t>
            </w:r>
          </w:p>
        </w:tc>
        <w:tc>
          <w:tcPr>
            <w:tcW w:w="8789" w:type="dxa"/>
          </w:tcPr>
          <w:p w:rsidR="00BA1E4D" w:rsidRPr="00F671B9" w:rsidRDefault="004C2AB2" w:rsidP="00BA1E4D">
            <w:pPr>
              <w:pStyle w:val="Default"/>
              <w:rPr>
                <w:b/>
                <w:bCs/>
                <w:color w:val="00000A"/>
              </w:rPr>
            </w:pPr>
            <w:r w:rsidRPr="00F671B9">
              <w:rPr>
                <w:b/>
                <w:bCs/>
                <w:color w:val="00000A"/>
              </w:rPr>
              <w:t>Рабочая программа воспитания</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27101C" w:rsidP="00BA1E4D">
            <w:pPr>
              <w:pStyle w:val="Default"/>
              <w:rPr>
                <w:bCs/>
                <w:color w:val="00000A"/>
              </w:rPr>
            </w:pPr>
            <w:r>
              <w:rPr>
                <w:bCs/>
                <w:color w:val="00000A"/>
              </w:rPr>
              <w:t>2.6.1</w:t>
            </w:r>
          </w:p>
        </w:tc>
        <w:tc>
          <w:tcPr>
            <w:tcW w:w="8789" w:type="dxa"/>
          </w:tcPr>
          <w:p w:rsidR="00BA1E4D" w:rsidRPr="00F671B9" w:rsidRDefault="0027101C" w:rsidP="00BA1E4D">
            <w:pPr>
              <w:pStyle w:val="Default"/>
              <w:rPr>
                <w:bCs/>
                <w:i/>
                <w:color w:val="00000A"/>
              </w:rPr>
            </w:pPr>
            <w:r w:rsidRPr="00F671B9">
              <w:rPr>
                <w:bCs/>
                <w:i/>
                <w:color w:val="00000A"/>
              </w:rPr>
              <w:t>Целевой раздел Программы воспитания</w:t>
            </w:r>
          </w:p>
        </w:tc>
        <w:tc>
          <w:tcPr>
            <w:tcW w:w="1100" w:type="dxa"/>
          </w:tcPr>
          <w:p w:rsidR="00BA1E4D" w:rsidRDefault="00BA1E4D" w:rsidP="00B748B5">
            <w:pPr>
              <w:pStyle w:val="Default"/>
              <w:jc w:val="center"/>
              <w:rPr>
                <w:bCs/>
                <w:color w:val="00000A"/>
              </w:rPr>
            </w:pPr>
          </w:p>
        </w:tc>
      </w:tr>
      <w:tr w:rsidR="0027101C" w:rsidTr="00BA1E4D">
        <w:tc>
          <w:tcPr>
            <w:tcW w:w="817" w:type="dxa"/>
            <w:vMerge w:val="restart"/>
          </w:tcPr>
          <w:p w:rsidR="0027101C" w:rsidRDefault="0027101C" w:rsidP="00BA1E4D">
            <w:pPr>
              <w:pStyle w:val="Default"/>
              <w:rPr>
                <w:bCs/>
                <w:color w:val="00000A"/>
              </w:rPr>
            </w:pPr>
          </w:p>
        </w:tc>
        <w:tc>
          <w:tcPr>
            <w:tcW w:w="8789" w:type="dxa"/>
          </w:tcPr>
          <w:p w:rsidR="0027101C" w:rsidRDefault="0027101C" w:rsidP="00BA1E4D">
            <w:pPr>
              <w:pStyle w:val="Default"/>
              <w:rPr>
                <w:bCs/>
                <w:color w:val="00000A"/>
              </w:rPr>
            </w:pPr>
            <w:r>
              <w:rPr>
                <w:bCs/>
                <w:color w:val="00000A"/>
              </w:rPr>
              <w:t>Пояснительная записка</w:t>
            </w:r>
          </w:p>
        </w:tc>
        <w:tc>
          <w:tcPr>
            <w:tcW w:w="1100" w:type="dxa"/>
          </w:tcPr>
          <w:p w:rsidR="0027101C" w:rsidRDefault="00B748B5" w:rsidP="00B748B5">
            <w:pPr>
              <w:pStyle w:val="Default"/>
              <w:jc w:val="center"/>
              <w:rPr>
                <w:bCs/>
                <w:color w:val="00000A"/>
              </w:rPr>
            </w:pPr>
            <w:r>
              <w:rPr>
                <w:bCs/>
                <w:color w:val="00000A"/>
              </w:rPr>
              <w:t>140</w:t>
            </w:r>
          </w:p>
        </w:tc>
      </w:tr>
      <w:tr w:rsidR="0027101C" w:rsidTr="00BA1E4D">
        <w:tc>
          <w:tcPr>
            <w:tcW w:w="817" w:type="dxa"/>
            <w:vMerge/>
          </w:tcPr>
          <w:p w:rsidR="0027101C" w:rsidRDefault="0027101C" w:rsidP="00BA1E4D">
            <w:pPr>
              <w:pStyle w:val="Default"/>
              <w:rPr>
                <w:bCs/>
                <w:color w:val="00000A"/>
              </w:rPr>
            </w:pPr>
          </w:p>
        </w:tc>
        <w:tc>
          <w:tcPr>
            <w:tcW w:w="8789" w:type="dxa"/>
          </w:tcPr>
          <w:p w:rsidR="0027101C" w:rsidRDefault="0027101C" w:rsidP="00BA1E4D">
            <w:pPr>
              <w:pStyle w:val="Default"/>
              <w:rPr>
                <w:bCs/>
                <w:color w:val="00000A"/>
              </w:rPr>
            </w:pPr>
            <w:r>
              <w:rPr>
                <w:bCs/>
                <w:color w:val="00000A"/>
              </w:rPr>
              <w:t>Цель, задачи воспитания</w:t>
            </w:r>
          </w:p>
        </w:tc>
        <w:tc>
          <w:tcPr>
            <w:tcW w:w="1100" w:type="dxa"/>
          </w:tcPr>
          <w:p w:rsidR="0027101C" w:rsidRDefault="00B748B5" w:rsidP="00B748B5">
            <w:pPr>
              <w:pStyle w:val="Default"/>
              <w:jc w:val="center"/>
              <w:rPr>
                <w:bCs/>
                <w:color w:val="00000A"/>
              </w:rPr>
            </w:pPr>
            <w:r>
              <w:rPr>
                <w:bCs/>
                <w:color w:val="00000A"/>
              </w:rPr>
              <w:t>141</w:t>
            </w:r>
          </w:p>
        </w:tc>
      </w:tr>
      <w:tr w:rsidR="0027101C" w:rsidTr="00BA1E4D">
        <w:tc>
          <w:tcPr>
            <w:tcW w:w="817" w:type="dxa"/>
            <w:vMerge/>
          </w:tcPr>
          <w:p w:rsidR="0027101C" w:rsidRDefault="0027101C" w:rsidP="00BA1E4D">
            <w:pPr>
              <w:pStyle w:val="Default"/>
              <w:rPr>
                <w:bCs/>
                <w:color w:val="00000A"/>
              </w:rPr>
            </w:pPr>
          </w:p>
        </w:tc>
        <w:tc>
          <w:tcPr>
            <w:tcW w:w="8789" w:type="dxa"/>
          </w:tcPr>
          <w:p w:rsidR="0027101C" w:rsidRDefault="0027101C" w:rsidP="00BA1E4D">
            <w:pPr>
              <w:pStyle w:val="Default"/>
              <w:rPr>
                <w:bCs/>
                <w:color w:val="00000A"/>
              </w:rPr>
            </w:pPr>
            <w:r>
              <w:rPr>
                <w:bCs/>
                <w:color w:val="00000A"/>
              </w:rPr>
              <w:t>Целевые ориентиры воспитания детей раннего возраста (к трем годам)</w:t>
            </w:r>
          </w:p>
        </w:tc>
        <w:tc>
          <w:tcPr>
            <w:tcW w:w="1100" w:type="dxa"/>
          </w:tcPr>
          <w:p w:rsidR="0027101C" w:rsidRDefault="00B748B5" w:rsidP="00B748B5">
            <w:pPr>
              <w:pStyle w:val="Default"/>
              <w:jc w:val="center"/>
              <w:rPr>
                <w:bCs/>
                <w:color w:val="00000A"/>
              </w:rPr>
            </w:pPr>
            <w:r>
              <w:rPr>
                <w:bCs/>
                <w:color w:val="00000A"/>
              </w:rPr>
              <w:t>144</w:t>
            </w:r>
          </w:p>
        </w:tc>
      </w:tr>
      <w:tr w:rsidR="0027101C" w:rsidTr="00BA1E4D">
        <w:tc>
          <w:tcPr>
            <w:tcW w:w="817" w:type="dxa"/>
            <w:vMerge/>
          </w:tcPr>
          <w:p w:rsidR="0027101C" w:rsidRDefault="0027101C" w:rsidP="00BA1E4D">
            <w:pPr>
              <w:pStyle w:val="Default"/>
              <w:rPr>
                <w:bCs/>
                <w:color w:val="00000A"/>
              </w:rPr>
            </w:pPr>
          </w:p>
        </w:tc>
        <w:tc>
          <w:tcPr>
            <w:tcW w:w="8789" w:type="dxa"/>
          </w:tcPr>
          <w:p w:rsidR="0027101C" w:rsidRDefault="0027101C" w:rsidP="00BA1E4D">
            <w:pPr>
              <w:pStyle w:val="Default"/>
              <w:rPr>
                <w:bCs/>
                <w:color w:val="00000A"/>
              </w:rPr>
            </w:pPr>
            <w:r>
              <w:rPr>
                <w:bCs/>
                <w:color w:val="00000A"/>
              </w:rPr>
              <w:t>Целевые ориентиры воспитания детей на этапе завершенияосвоения Программы</w:t>
            </w:r>
          </w:p>
        </w:tc>
        <w:tc>
          <w:tcPr>
            <w:tcW w:w="1100" w:type="dxa"/>
          </w:tcPr>
          <w:p w:rsidR="0027101C" w:rsidRDefault="00B748B5" w:rsidP="00B748B5">
            <w:pPr>
              <w:pStyle w:val="Default"/>
              <w:jc w:val="center"/>
              <w:rPr>
                <w:bCs/>
                <w:color w:val="00000A"/>
              </w:rPr>
            </w:pPr>
            <w:r>
              <w:rPr>
                <w:bCs/>
                <w:color w:val="00000A"/>
              </w:rPr>
              <w:t>145</w:t>
            </w:r>
          </w:p>
        </w:tc>
      </w:tr>
      <w:tr w:rsidR="00BA1E4D" w:rsidTr="00BA1E4D">
        <w:tc>
          <w:tcPr>
            <w:tcW w:w="817" w:type="dxa"/>
          </w:tcPr>
          <w:p w:rsidR="00BA1E4D" w:rsidRDefault="0027101C" w:rsidP="00BA1E4D">
            <w:pPr>
              <w:pStyle w:val="Default"/>
              <w:rPr>
                <w:bCs/>
                <w:color w:val="00000A"/>
              </w:rPr>
            </w:pPr>
            <w:r>
              <w:rPr>
                <w:bCs/>
                <w:color w:val="00000A"/>
              </w:rPr>
              <w:t>2.6.2</w:t>
            </w:r>
          </w:p>
        </w:tc>
        <w:tc>
          <w:tcPr>
            <w:tcW w:w="8789" w:type="dxa"/>
          </w:tcPr>
          <w:p w:rsidR="00BA1E4D" w:rsidRPr="00F671B9" w:rsidRDefault="0027101C" w:rsidP="00BA1E4D">
            <w:pPr>
              <w:pStyle w:val="Default"/>
              <w:rPr>
                <w:bCs/>
                <w:i/>
                <w:color w:val="00000A"/>
              </w:rPr>
            </w:pPr>
            <w:r w:rsidRPr="00F671B9">
              <w:rPr>
                <w:bCs/>
                <w:i/>
                <w:color w:val="00000A"/>
              </w:rPr>
              <w:t>Содержательный раздел Программы воспитания</w:t>
            </w:r>
          </w:p>
        </w:tc>
        <w:tc>
          <w:tcPr>
            <w:tcW w:w="1100" w:type="dxa"/>
          </w:tcPr>
          <w:p w:rsidR="00BA1E4D" w:rsidRDefault="00BA1E4D" w:rsidP="00B748B5">
            <w:pPr>
              <w:pStyle w:val="Default"/>
              <w:jc w:val="center"/>
              <w:rPr>
                <w:bCs/>
                <w:color w:val="00000A"/>
              </w:rPr>
            </w:pPr>
          </w:p>
        </w:tc>
      </w:tr>
      <w:tr w:rsidR="002842C2" w:rsidTr="00BA1E4D">
        <w:tc>
          <w:tcPr>
            <w:tcW w:w="817" w:type="dxa"/>
            <w:vMerge w:val="restart"/>
          </w:tcPr>
          <w:p w:rsidR="002842C2" w:rsidRPr="00F671B9" w:rsidRDefault="002842C2" w:rsidP="00BA1E4D">
            <w:pPr>
              <w:pStyle w:val="Default"/>
              <w:rPr>
                <w:bCs/>
                <w:i/>
                <w:color w:val="00000A"/>
              </w:rPr>
            </w:pPr>
          </w:p>
        </w:tc>
        <w:tc>
          <w:tcPr>
            <w:tcW w:w="8789" w:type="dxa"/>
          </w:tcPr>
          <w:p w:rsidR="002842C2" w:rsidRDefault="002842C2" w:rsidP="00BA1E4D">
            <w:pPr>
              <w:pStyle w:val="Default"/>
              <w:rPr>
                <w:bCs/>
                <w:color w:val="00000A"/>
              </w:rPr>
            </w:pPr>
            <w:r>
              <w:rPr>
                <w:bCs/>
                <w:color w:val="00000A"/>
              </w:rPr>
              <w:t>Задачи воспитания в образовательных областяхв соответствии с Федеральной программой воспитания</w:t>
            </w:r>
          </w:p>
        </w:tc>
        <w:tc>
          <w:tcPr>
            <w:tcW w:w="1100" w:type="dxa"/>
          </w:tcPr>
          <w:p w:rsidR="002842C2" w:rsidRDefault="00B748B5" w:rsidP="00B748B5">
            <w:pPr>
              <w:pStyle w:val="Default"/>
              <w:jc w:val="center"/>
              <w:rPr>
                <w:bCs/>
                <w:color w:val="00000A"/>
              </w:rPr>
            </w:pPr>
            <w:r>
              <w:rPr>
                <w:bCs/>
                <w:color w:val="00000A"/>
              </w:rPr>
              <w:t>146</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Уклад  МБДОУ</w:t>
            </w:r>
          </w:p>
        </w:tc>
        <w:tc>
          <w:tcPr>
            <w:tcW w:w="1100" w:type="dxa"/>
          </w:tcPr>
          <w:p w:rsidR="002842C2" w:rsidRDefault="00B748B5" w:rsidP="00B748B5">
            <w:pPr>
              <w:pStyle w:val="Default"/>
              <w:jc w:val="center"/>
              <w:rPr>
                <w:bCs/>
                <w:color w:val="00000A"/>
              </w:rPr>
            </w:pPr>
            <w:r>
              <w:rPr>
                <w:bCs/>
                <w:color w:val="00000A"/>
              </w:rPr>
              <w:t>148</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 xml:space="preserve">Отношение к воспитанникам, их родителям (законным представителям), сотрудникам и партнерам МБДОУ </w:t>
            </w:r>
          </w:p>
        </w:tc>
        <w:tc>
          <w:tcPr>
            <w:tcW w:w="1100" w:type="dxa"/>
          </w:tcPr>
          <w:p w:rsidR="002842C2" w:rsidRDefault="00B748B5" w:rsidP="00B748B5">
            <w:pPr>
              <w:pStyle w:val="Default"/>
              <w:jc w:val="center"/>
              <w:rPr>
                <w:bCs/>
                <w:color w:val="00000A"/>
              </w:rPr>
            </w:pPr>
            <w:r>
              <w:rPr>
                <w:bCs/>
                <w:color w:val="00000A"/>
              </w:rPr>
              <w:t>151</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Воспитыващая среда МБДОУ</w:t>
            </w:r>
          </w:p>
        </w:tc>
        <w:tc>
          <w:tcPr>
            <w:tcW w:w="1100" w:type="dxa"/>
          </w:tcPr>
          <w:p w:rsidR="002842C2" w:rsidRDefault="00B748B5" w:rsidP="00B748B5">
            <w:pPr>
              <w:pStyle w:val="Default"/>
              <w:jc w:val="center"/>
              <w:rPr>
                <w:bCs/>
                <w:color w:val="00000A"/>
              </w:rPr>
            </w:pPr>
            <w:r>
              <w:rPr>
                <w:bCs/>
                <w:color w:val="00000A"/>
              </w:rPr>
              <w:t>154</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Общности (сообщества) МБДОУ</w:t>
            </w:r>
          </w:p>
        </w:tc>
        <w:tc>
          <w:tcPr>
            <w:tcW w:w="1100" w:type="dxa"/>
          </w:tcPr>
          <w:p w:rsidR="002842C2" w:rsidRDefault="00B748B5" w:rsidP="00B748B5">
            <w:pPr>
              <w:pStyle w:val="Default"/>
              <w:jc w:val="center"/>
              <w:rPr>
                <w:bCs/>
                <w:color w:val="00000A"/>
              </w:rPr>
            </w:pPr>
            <w:r>
              <w:rPr>
                <w:bCs/>
                <w:color w:val="00000A"/>
              </w:rPr>
              <w:t>154</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Особенности предметно-пространственной среды</w:t>
            </w:r>
          </w:p>
        </w:tc>
        <w:tc>
          <w:tcPr>
            <w:tcW w:w="1100" w:type="dxa"/>
          </w:tcPr>
          <w:p w:rsidR="002842C2" w:rsidRDefault="00B748B5" w:rsidP="00B748B5">
            <w:pPr>
              <w:pStyle w:val="Default"/>
              <w:jc w:val="center"/>
              <w:rPr>
                <w:bCs/>
                <w:color w:val="00000A"/>
              </w:rPr>
            </w:pPr>
            <w:r>
              <w:rPr>
                <w:bCs/>
                <w:color w:val="00000A"/>
              </w:rPr>
              <w:t>156</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Формы совместной деятельности в образовательной организации</w:t>
            </w:r>
          </w:p>
        </w:tc>
        <w:tc>
          <w:tcPr>
            <w:tcW w:w="1100" w:type="dxa"/>
          </w:tcPr>
          <w:p w:rsidR="002842C2" w:rsidRDefault="00B748B5" w:rsidP="00B748B5">
            <w:pPr>
              <w:pStyle w:val="Default"/>
              <w:jc w:val="center"/>
              <w:rPr>
                <w:bCs/>
                <w:color w:val="00000A"/>
              </w:rPr>
            </w:pPr>
            <w:r>
              <w:rPr>
                <w:bCs/>
                <w:color w:val="00000A"/>
              </w:rPr>
              <w:t>159</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События образовательной организации</w:t>
            </w:r>
          </w:p>
        </w:tc>
        <w:tc>
          <w:tcPr>
            <w:tcW w:w="1100" w:type="dxa"/>
          </w:tcPr>
          <w:p w:rsidR="002842C2" w:rsidRDefault="00B748B5" w:rsidP="00B748B5">
            <w:pPr>
              <w:pStyle w:val="Default"/>
              <w:jc w:val="center"/>
              <w:rPr>
                <w:bCs/>
                <w:color w:val="00000A"/>
              </w:rPr>
            </w:pPr>
            <w:r>
              <w:rPr>
                <w:bCs/>
                <w:color w:val="00000A"/>
              </w:rPr>
              <w:t>159</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Совместная деятельность в образовательных ситуациях</w:t>
            </w:r>
          </w:p>
        </w:tc>
        <w:tc>
          <w:tcPr>
            <w:tcW w:w="1100" w:type="dxa"/>
          </w:tcPr>
          <w:p w:rsidR="002842C2" w:rsidRDefault="00B748B5" w:rsidP="00B748B5">
            <w:pPr>
              <w:pStyle w:val="Default"/>
              <w:jc w:val="center"/>
              <w:rPr>
                <w:bCs/>
                <w:color w:val="00000A"/>
              </w:rPr>
            </w:pPr>
            <w:r>
              <w:rPr>
                <w:bCs/>
                <w:color w:val="00000A"/>
              </w:rPr>
              <w:t>160</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Социокультурный контекст. Социальное партнерство</w:t>
            </w:r>
          </w:p>
        </w:tc>
        <w:tc>
          <w:tcPr>
            <w:tcW w:w="1100" w:type="dxa"/>
          </w:tcPr>
          <w:p w:rsidR="002842C2" w:rsidRDefault="00B748B5" w:rsidP="00B748B5">
            <w:pPr>
              <w:pStyle w:val="Default"/>
              <w:jc w:val="center"/>
              <w:rPr>
                <w:bCs/>
                <w:color w:val="00000A"/>
              </w:rPr>
            </w:pPr>
            <w:r>
              <w:rPr>
                <w:bCs/>
                <w:color w:val="00000A"/>
              </w:rPr>
              <w:t>162</w:t>
            </w:r>
          </w:p>
        </w:tc>
      </w:tr>
      <w:tr w:rsidR="00BA1E4D" w:rsidTr="00BA1E4D">
        <w:tc>
          <w:tcPr>
            <w:tcW w:w="817" w:type="dxa"/>
          </w:tcPr>
          <w:p w:rsidR="00BA1E4D" w:rsidRDefault="00F671B9" w:rsidP="00BA1E4D">
            <w:pPr>
              <w:pStyle w:val="Default"/>
              <w:rPr>
                <w:bCs/>
                <w:color w:val="00000A"/>
              </w:rPr>
            </w:pPr>
            <w:r>
              <w:rPr>
                <w:bCs/>
                <w:color w:val="00000A"/>
              </w:rPr>
              <w:t>2.6.3</w:t>
            </w:r>
          </w:p>
        </w:tc>
        <w:tc>
          <w:tcPr>
            <w:tcW w:w="8789" w:type="dxa"/>
          </w:tcPr>
          <w:p w:rsidR="00BA1E4D" w:rsidRPr="002842C2" w:rsidRDefault="00F671B9" w:rsidP="00BA1E4D">
            <w:pPr>
              <w:pStyle w:val="Default"/>
              <w:rPr>
                <w:bCs/>
                <w:i/>
                <w:color w:val="00000A"/>
              </w:rPr>
            </w:pPr>
            <w:r w:rsidRPr="002842C2">
              <w:rPr>
                <w:bCs/>
                <w:i/>
                <w:color w:val="00000A"/>
              </w:rPr>
              <w:t>Организационный раздел Программы воспитания</w:t>
            </w:r>
          </w:p>
        </w:tc>
        <w:tc>
          <w:tcPr>
            <w:tcW w:w="1100" w:type="dxa"/>
          </w:tcPr>
          <w:p w:rsidR="00BA1E4D" w:rsidRDefault="00BA1E4D" w:rsidP="00B748B5">
            <w:pPr>
              <w:pStyle w:val="Default"/>
              <w:jc w:val="center"/>
              <w:rPr>
                <w:bCs/>
                <w:color w:val="00000A"/>
              </w:rPr>
            </w:pPr>
          </w:p>
        </w:tc>
      </w:tr>
      <w:tr w:rsidR="002842C2" w:rsidTr="00BA1E4D">
        <w:tc>
          <w:tcPr>
            <w:tcW w:w="817" w:type="dxa"/>
            <w:vMerge w:val="restart"/>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Кадровое обеспечение</w:t>
            </w:r>
          </w:p>
        </w:tc>
        <w:tc>
          <w:tcPr>
            <w:tcW w:w="1100" w:type="dxa"/>
          </w:tcPr>
          <w:p w:rsidR="002842C2" w:rsidRDefault="00B748B5" w:rsidP="00B748B5">
            <w:pPr>
              <w:pStyle w:val="Default"/>
              <w:jc w:val="center"/>
              <w:rPr>
                <w:bCs/>
                <w:color w:val="00000A"/>
              </w:rPr>
            </w:pPr>
            <w:r>
              <w:rPr>
                <w:bCs/>
                <w:color w:val="00000A"/>
              </w:rPr>
              <w:t>163</w:t>
            </w:r>
          </w:p>
        </w:tc>
      </w:tr>
      <w:tr w:rsidR="002842C2" w:rsidTr="00BA1E4D">
        <w:tc>
          <w:tcPr>
            <w:tcW w:w="817" w:type="dxa"/>
            <w:vMerge/>
          </w:tcPr>
          <w:p w:rsidR="002842C2" w:rsidRDefault="002842C2" w:rsidP="00BA1E4D">
            <w:pPr>
              <w:pStyle w:val="Default"/>
              <w:rPr>
                <w:bCs/>
                <w:color w:val="00000A"/>
              </w:rPr>
            </w:pPr>
          </w:p>
        </w:tc>
        <w:tc>
          <w:tcPr>
            <w:tcW w:w="8789" w:type="dxa"/>
          </w:tcPr>
          <w:p w:rsidR="002842C2" w:rsidRDefault="002842C2" w:rsidP="00BA1E4D">
            <w:pPr>
              <w:pStyle w:val="Default"/>
              <w:rPr>
                <w:bCs/>
                <w:color w:val="00000A"/>
              </w:rPr>
            </w:pPr>
            <w:r>
              <w:rPr>
                <w:bCs/>
                <w:color w:val="00000A"/>
              </w:rPr>
              <w:t>Нормативно-методическое обеспечение</w:t>
            </w:r>
          </w:p>
        </w:tc>
        <w:tc>
          <w:tcPr>
            <w:tcW w:w="1100" w:type="dxa"/>
          </w:tcPr>
          <w:p w:rsidR="002842C2" w:rsidRDefault="00B748B5" w:rsidP="00B748B5">
            <w:pPr>
              <w:pStyle w:val="Default"/>
              <w:jc w:val="center"/>
              <w:rPr>
                <w:bCs/>
                <w:color w:val="00000A"/>
              </w:rPr>
            </w:pPr>
            <w:r>
              <w:rPr>
                <w:bCs/>
                <w:color w:val="00000A"/>
              </w:rPr>
              <w:t>166</w:t>
            </w:r>
          </w:p>
        </w:tc>
      </w:tr>
      <w:tr w:rsidR="00BA1E4D" w:rsidTr="00BA1E4D">
        <w:tc>
          <w:tcPr>
            <w:tcW w:w="817" w:type="dxa"/>
          </w:tcPr>
          <w:p w:rsidR="00BA1E4D" w:rsidRPr="00DF76D5" w:rsidRDefault="002842C2" w:rsidP="00BA1E4D">
            <w:pPr>
              <w:pStyle w:val="Default"/>
              <w:rPr>
                <w:b/>
                <w:bCs/>
                <w:color w:val="00000A"/>
              </w:rPr>
            </w:pPr>
            <w:r w:rsidRPr="00DF76D5">
              <w:rPr>
                <w:b/>
                <w:bCs/>
                <w:color w:val="00000A"/>
              </w:rPr>
              <w:t>2.7</w:t>
            </w:r>
          </w:p>
        </w:tc>
        <w:tc>
          <w:tcPr>
            <w:tcW w:w="8789" w:type="dxa"/>
          </w:tcPr>
          <w:p w:rsidR="00BA1E4D" w:rsidRPr="002842C2" w:rsidRDefault="002842C2" w:rsidP="00BA1E4D">
            <w:pPr>
              <w:pStyle w:val="Default"/>
              <w:rPr>
                <w:b/>
                <w:bCs/>
                <w:color w:val="00000A"/>
              </w:rPr>
            </w:pPr>
            <w:r w:rsidRPr="002842C2">
              <w:rPr>
                <w:b/>
                <w:bCs/>
                <w:color w:val="00000A"/>
              </w:rPr>
              <w:t>Коррекционно-развивающая работа</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2842C2" w:rsidP="00BA1E4D">
            <w:pPr>
              <w:pStyle w:val="Default"/>
              <w:rPr>
                <w:bCs/>
                <w:color w:val="00000A"/>
              </w:rPr>
            </w:pPr>
            <w:r>
              <w:rPr>
                <w:bCs/>
                <w:color w:val="00000A"/>
              </w:rPr>
              <w:t>2.7.1</w:t>
            </w:r>
          </w:p>
        </w:tc>
        <w:tc>
          <w:tcPr>
            <w:tcW w:w="8789" w:type="dxa"/>
          </w:tcPr>
          <w:p w:rsidR="00BA1E4D" w:rsidRDefault="002842C2" w:rsidP="00BA1E4D">
            <w:pPr>
              <w:pStyle w:val="Default"/>
              <w:rPr>
                <w:bCs/>
                <w:color w:val="00000A"/>
              </w:rPr>
            </w:pPr>
            <w:r>
              <w:rPr>
                <w:bCs/>
                <w:color w:val="00000A"/>
              </w:rPr>
              <w:t>Цель, задачи коррекционно - развивающего развития</w:t>
            </w:r>
          </w:p>
        </w:tc>
        <w:tc>
          <w:tcPr>
            <w:tcW w:w="1100" w:type="dxa"/>
          </w:tcPr>
          <w:p w:rsidR="00BA1E4D" w:rsidRDefault="00B748B5" w:rsidP="00B748B5">
            <w:pPr>
              <w:pStyle w:val="Default"/>
              <w:jc w:val="center"/>
              <w:rPr>
                <w:bCs/>
                <w:color w:val="00000A"/>
              </w:rPr>
            </w:pPr>
            <w:r>
              <w:rPr>
                <w:bCs/>
                <w:color w:val="00000A"/>
              </w:rPr>
              <w:t>166</w:t>
            </w:r>
          </w:p>
        </w:tc>
      </w:tr>
      <w:tr w:rsidR="00BA1E4D" w:rsidTr="00BA1E4D">
        <w:tc>
          <w:tcPr>
            <w:tcW w:w="817" w:type="dxa"/>
          </w:tcPr>
          <w:p w:rsidR="00BA1E4D" w:rsidRDefault="002842C2" w:rsidP="00BA1E4D">
            <w:pPr>
              <w:pStyle w:val="Default"/>
              <w:rPr>
                <w:bCs/>
                <w:color w:val="00000A"/>
              </w:rPr>
            </w:pPr>
            <w:r>
              <w:rPr>
                <w:bCs/>
                <w:color w:val="00000A"/>
              </w:rPr>
              <w:t>2.7.2</w:t>
            </w:r>
          </w:p>
        </w:tc>
        <w:tc>
          <w:tcPr>
            <w:tcW w:w="8789" w:type="dxa"/>
          </w:tcPr>
          <w:p w:rsidR="00BA1E4D" w:rsidRDefault="002842C2" w:rsidP="00BA1E4D">
            <w:pPr>
              <w:pStyle w:val="Default"/>
              <w:rPr>
                <w:bCs/>
                <w:color w:val="00000A"/>
              </w:rPr>
            </w:pPr>
            <w:r>
              <w:rPr>
                <w:bCs/>
                <w:color w:val="00000A"/>
              </w:rPr>
              <w:t>Содержание КРР на уровне ДОУ</w:t>
            </w:r>
          </w:p>
        </w:tc>
        <w:tc>
          <w:tcPr>
            <w:tcW w:w="1100" w:type="dxa"/>
          </w:tcPr>
          <w:p w:rsidR="00BA1E4D" w:rsidRDefault="00B748B5" w:rsidP="00B748B5">
            <w:pPr>
              <w:pStyle w:val="Default"/>
              <w:jc w:val="center"/>
              <w:rPr>
                <w:bCs/>
                <w:color w:val="00000A"/>
              </w:rPr>
            </w:pPr>
            <w:r>
              <w:rPr>
                <w:bCs/>
                <w:color w:val="00000A"/>
              </w:rPr>
              <w:t>168</w:t>
            </w:r>
          </w:p>
        </w:tc>
      </w:tr>
      <w:tr w:rsidR="00BA1E4D" w:rsidTr="00BA1E4D">
        <w:tc>
          <w:tcPr>
            <w:tcW w:w="817" w:type="dxa"/>
          </w:tcPr>
          <w:p w:rsidR="00BA1E4D" w:rsidRDefault="002842C2" w:rsidP="00BA1E4D">
            <w:pPr>
              <w:pStyle w:val="Default"/>
              <w:rPr>
                <w:bCs/>
                <w:color w:val="00000A"/>
              </w:rPr>
            </w:pPr>
            <w:r>
              <w:rPr>
                <w:bCs/>
                <w:color w:val="00000A"/>
              </w:rPr>
              <w:lastRenderedPageBreak/>
              <w:t>2.7.3</w:t>
            </w:r>
          </w:p>
        </w:tc>
        <w:tc>
          <w:tcPr>
            <w:tcW w:w="8789" w:type="dxa"/>
          </w:tcPr>
          <w:p w:rsidR="00BA1E4D" w:rsidRDefault="002842C2" w:rsidP="00BA1E4D">
            <w:pPr>
              <w:pStyle w:val="Default"/>
              <w:rPr>
                <w:bCs/>
                <w:color w:val="00000A"/>
              </w:rPr>
            </w:pPr>
            <w:r>
              <w:rPr>
                <w:bCs/>
                <w:color w:val="00000A"/>
              </w:rPr>
              <w:t>Специальные условия для  получения образования детьми с ограниченными возможностями здоровья</w:t>
            </w:r>
          </w:p>
        </w:tc>
        <w:tc>
          <w:tcPr>
            <w:tcW w:w="1100" w:type="dxa"/>
          </w:tcPr>
          <w:p w:rsidR="00BA1E4D" w:rsidRDefault="00B748B5" w:rsidP="00B748B5">
            <w:pPr>
              <w:pStyle w:val="Default"/>
              <w:jc w:val="center"/>
              <w:rPr>
                <w:bCs/>
                <w:color w:val="00000A"/>
              </w:rPr>
            </w:pPr>
            <w:r>
              <w:rPr>
                <w:bCs/>
                <w:color w:val="00000A"/>
              </w:rPr>
              <w:t>171</w:t>
            </w:r>
          </w:p>
        </w:tc>
      </w:tr>
      <w:tr w:rsidR="00BA1E4D" w:rsidTr="00BA1E4D">
        <w:tc>
          <w:tcPr>
            <w:tcW w:w="817" w:type="dxa"/>
          </w:tcPr>
          <w:p w:rsidR="00BA1E4D" w:rsidRPr="00DF76D5" w:rsidRDefault="002842C2" w:rsidP="00BA1E4D">
            <w:pPr>
              <w:pStyle w:val="Default"/>
              <w:rPr>
                <w:b/>
                <w:bCs/>
                <w:color w:val="00000A"/>
              </w:rPr>
            </w:pPr>
            <w:r w:rsidRPr="00DF76D5">
              <w:rPr>
                <w:b/>
                <w:bCs/>
                <w:color w:val="00000A"/>
              </w:rPr>
              <w:t>3</w:t>
            </w:r>
          </w:p>
        </w:tc>
        <w:tc>
          <w:tcPr>
            <w:tcW w:w="8789" w:type="dxa"/>
          </w:tcPr>
          <w:p w:rsidR="00BA1E4D" w:rsidRPr="00DF76D5" w:rsidRDefault="002842C2" w:rsidP="00BA1E4D">
            <w:pPr>
              <w:pStyle w:val="Default"/>
              <w:rPr>
                <w:b/>
                <w:bCs/>
                <w:color w:val="00000A"/>
              </w:rPr>
            </w:pPr>
            <w:r w:rsidRPr="00DF76D5">
              <w:rPr>
                <w:b/>
                <w:bCs/>
                <w:color w:val="00000A"/>
              </w:rPr>
              <w:t>Организационный раздел Программы</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2842C2" w:rsidP="00BA1E4D">
            <w:pPr>
              <w:pStyle w:val="Default"/>
              <w:rPr>
                <w:bCs/>
                <w:color w:val="00000A"/>
              </w:rPr>
            </w:pPr>
            <w:r>
              <w:rPr>
                <w:bCs/>
                <w:color w:val="00000A"/>
              </w:rPr>
              <w:t>3.1</w:t>
            </w:r>
          </w:p>
        </w:tc>
        <w:tc>
          <w:tcPr>
            <w:tcW w:w="8789" w:type="dxa"/>
          </w:tcPr>
          <w:p w:rsidR="00BA1E4D" w:rsidRDefault="002842C2" w:rsidP="00BA1E4D">
            <w:pPr>
              <w:pStyle w:val="Default"/>
              <w:rPr>
                <w:bCs/>
                <w:color w:val="00000A"/>
              </w:rPr>
            </w:pPr>
            <w:r>
              <w:rPr>
                <w:bCs/>
                <w:color w:val="00000A"/>
              </w:rPr>
              <w:t>Психолого – педагогические условия реализации Программы</w:t>
            </w:r>
          </w:p>
        </w:tc>
        <w:tc>
          <w:tcPr>
            <w:tcW w:w="1100" w:type="dxa"/>
          </w:tcPr>
          <w:p w:rsidR="00BA1E4D" w:rsidRDefault="00B748B5" w:rsidP="00B748B5">
            <w:pPr>
              <w:pStyle w:val="Default"/>
              <w:jc w:val="center"/>
              <w:rPr>
                <w:bCs/>
                <w:color w:val="00000A"/>
              </w:rPr>
            </w:pPr>
            <w:r>
              <w:rPr>
                <w:bCs/>
                <w:color w:val="00000A"/>
              </w:rPr>
              <w:t>174</w:t>
            </w:r>
          </w:p>
        </w:tc>
      </w:tr>
      <w:tr w:rsidR="00BA1E4D" w:rsidTr="00BA1E4D">
        <w:tc>
          <w:tcPr>
            <w:tcW w:w="817" w:type="dxa"/>
          </w:tcPr>
          <w:p w:rsidR="00BA1E4D" w:rsidRDefault="002842C2" w:rsidP="00BA1E4D">
            <w:pPr>
              <w:pStyle w:val="Default"/>
              <w:rPr>
                <w:bCs/>
                <w:color w:val="00000A"/>
              </w:rPr>
            </w:pPr>
            <w:r>
              <w:rPr>
                <w:bCs/>
                <w:color w:val="00000A"/>
              </w:rPr>
              <w:t>3.2</w:t>
            </w:r>
          </w:p>
        </w:tc>
        <w:tc>
          <w:tcPr>
            <w:tcW w:w="8789" w:type="dxa"/>
          </w:tcPr>
          <w:p w:rsidR="00BA1E4D" w:rsidRDefault="002842C2" w:rsidP="00BA1E4D">
            <w:pPr>
              <w:pStyle w:val="Default"/>
              <w:rPr>
                <w:bCs/>
                <w:color w:val="00000A"/>
              </w:rPr>
            </w:pPr>
            <w:r>
              <w:rPr>
                <w:bCs/>
                <w:color w:val="00000A"/>
              </w:rPr>
              <w:t>Особенности организации развивающей предметно-пространственной среды</w:t>
            </w:r>
          </w:p>
        </w:tc>
        <w:tc>
          <w:tcPr>
            <w:tcW w:w="1100" w:type="dxa"/>
          </w:tcPr>
          <w:p w:rsidR="00BA1E4D" w:rsidRDefault="00B748B5" w:rsidP="00B748B5">
            <w:pPr>
              <w:pStyle w:val="Default"/>
              <w:jc w:val="center"/>
              <w:rPr>
                <w:bCs/>
                <w:color w:val="00000A"/>
              </w:rPr>
            </w:pPr>
            <w:r>
              <w:rPr>
                <w:bCs/>
                <w:color w:val="00000A"/>
              </w:rPr>
              <w:t>175</w:t>
            </w:r>
          </w:p>
        </w:tc>
      </w:tr>
      <w:tr w:rsidR="00BA1E4D" w:rsidTr="00BA1E4D">
        <w:tc>
          <w:tcPr>
            <w:tcW w:w="817" w:type="dxa"/>
          </w:tcPr>
          <w:p w:rsidR="00BA1E4D" w:rsidRDefault="002842C2" w:rsidP="00BA1E4D">
            <w:pPr>
              <w:pStyle w:val="Default"/>
              <w:rPr>
                <w:bCs/>
                <w:color w:val="00000A"/>
              </w:rPr>
            </w:pPr>
            <w:r>
              <w:rPr>
                <w:bCs/>
                <w:color w:val="00000A"/>
              </w:rPr>
              <w:t>3.3</w:t>
            </w:r>
          </w:p>
        </w:tc>
        <w:tc>
          <w:tcPr>
            <w:tcW w:w="8789" w:type="dxa"/>
          </w:tcPr>
          <w:p w:rsidR="00BA1E4D" w:rsidRDefault="00DF76D5" w:rsidP="00BA1E4D">
            <w:pPr>
              <w:pStyle w:val="Default"/>
              <w:rPr>
                <w:bCs/>
                <w:color w:val="00000A"/>
              </w:rPr>
            </w:pPr>
            <w:r>
              <w:rPr>
                <w:bCs/>
                <w:color w:val="00000A"/>
              </w:rPr>
              <w:t>Материально- техническое обеспечение образовательной Программы, обеспеченность методическими материалами и средствами обучения и воспитания</w:t>
            </w:r>
          </w:p>
        </w:tc>
        <w:tc>
          <w:tcPr>
            <w:tcW w:w="1100" w:type="dxa"/>
          </w:tcPr>
          <w:p w:rsidR="00BA1E4D" w:rsidRDefault="00B748B5" w:rsidP="00B748B5">
            <w:pPr>
              <w:pStyle w:val="Default"/>
              <w:jc w:val="center"/>
              <w:rPr>
                <w:bCs/>
                <w:color w:val="00000A"/>
              </w:rPr>
            </w:pPr>
            <w:r>
              <w:rPr>
                <w:bCs/>
                <w:color w:val="00000A"/>
              </w:rPr>
              <w:t>183</w:t>
            </w:r>
          </w:p>
        </w:tc>
      </w:tr>
      <w:tr w:rsidR="00BA1E4D" w:rsidTr="00BA1E4D">
        <w:tc>
          <w:tcPr>
            <w:tcW w:w="817" w:type="dxa"/>
          </w:tcPr>
          <w:p w:rsidR="00BA1E4D" w:rsidRDefault="00DF76D5" w:rsidP="00BA1E4D">
            <w:pPr>
              <w:pStyle w:val="Default"/>
              <w:rPr>
                <w:bCs/>
                <w:color w:val="00000A"/>
              </w:rPr>
            </w:pPr>
            <w:r>
              <w:rPr>
                <w:bCs/>
                <w:color w:val="00000A"/>
              </w:rPr>
              <w:t>3.4</w:t>
            </w:r>
          </w:p>
        </w:tc>
        <w:tc>
          <w:tcPr>
            <w:tcW w:w="8789" w:type="dxa"/>
          </w:tcPr>
          <w:p w:rsidR="00BA1E4D" w:rsidRDefault="00DF76D5" w:rsidP="00BA1E4D">
            <w:pPr>
              <w:pStyle w:val="Default"/>
              <w:rPr>
                <w:bCs/>
                <w:color w:val="00000A"/>
              </w:rPr>
            </w:pPr>
            <w:r>
              <w:rPr>
                <w:bCs/>
                <w:color w:val="00000A"/>
              </w:rPr>
              <w:t>Перечень литературных, музыкальных, художественных, анимационных произведений для реализации Программы</w:t>
            </w:r>
          </w:p>
        </w:tc>
        <w:tc>
          <w:tcPr>
            <w:tcW w:w="1100" w:type="dxa"/>
          </w:tcPr>
          <w:p w:rsidR="00BA1E4D" w:rsidRDefault="00B748B5" w:rsidP="00B748B5">
            <w:pPr>
              <w:pStyle w:val="Default"/>
              <w:jc w:val="center"/>
              <w:rPr>
                <w:bCs/>
                <w:color w:val="00000A"/>
              </w:rPr>
            </w:pPr>
            <w:r>
              <w:rPr>
                <w:bCs/>
                <w:color w:val="00000A"/>
              </w:rPr>
              <w:t>187</w:t>
            </w:r>
          </w:p>
        </w:tc>
      </w:tr>
      <w:tr w:rsidR="00BA1E4D" w:rsidTr="00BA1E4D">
        <w:tc>
          <w:tcPr>
            <w:tcW w:w="817" w:type="dxa"/>
          </w:tcPr>
          <w:p w:rsidR="00BA1E4D" w:rsidRDefault="00DF76D5" w:rsidP="00BA1E4D">
            <w:pPr>
              <w:pStyle w:val="Default"/>
              <w:rPr>
                <w:bCs/>
                <w:color w:val="00000A"/>
              </w:rPr>
            </w:pPr>
            <w:r>
              <w:rPr>
                <w:bCs/>
                <w:color w:val="00000A"/>
              </w:rPr>
              <w:t>3.5</w:t>
            </w:r>
          </w:p>
        </w:tc>
        <w:tc>
          <w:tcPr>
            <w:tcW w:w="8789" w:type="dxa"/>
          </w:tcPr>
          <w:p w:rsidR="00BA1E4D" w:rsidRDefault="00DF76D5" w:rsidP="00BA1E4D">
            <w:pPr>
              <w:pStyle w:val="Default"/>
              <w:rPr>
                <w:bCs/>
                <w:color w:val="00000A"/>
              </w:rPr>
            </w:pPr>
            <w:r>
              <w:rPr>
                <w:bCs/>
                <w:color w:val="00000A"/>
              </w:rPr>
              <w:t>Кадровые условия реализации Программы</w:t>
            </w:r>
          </w:p>
        </w:tc>
        <w:tc>
          <w:tcPr>
            <w:tcW w:w="1100" w:type="dxa"/>
          </w:tcPr>
          <w:p w:rsidR="00BA1E4D" w:rsidRDefault="00B748B5" w:rsidP="00B748B5">
            <w:pPr>
              <w:pStyle w:val="Default"/>
              <w:jc w:val="center"/>
              <w:rPr>
                <w:bCs/>
                <w:color w:val="00000A"/>
              </w:rPr>
            </w:pPr>
            <w:r>
              <w:rPr>
                <w:bCs/>
                <w:color w:val="00000A"/>
              </w:rPr>
              <w:t>202</w:t>
            </w:r>
          </w:p>
        </w:tc>
      </w:tr>
      <w:tr w:rsidR="00BA1E4D" w:rsidTr="00BA1E4D">
        <w:tc>
          <w:tcPr>
            <w:tcW w:w="817" w:type="dxa"/>
          </w:tcPr>
          <w:p w:rsidR="00BA1E4D" w:rsidRDefault="00DF76D5" w:rsidP="00BA1E4D">
            <w:pPr>
              <w:pStyle w:val="Default"/>
              <w:rPr>
                <w:bCs/>
                <w:color w:val="00000A"/>
              </w:rPr>
            </w:pPr>
            <w:r>
              <w:rPr>
                <w:bCs/>
                <w:color w:val="00000A"/>
              </w:rPr>
              <w:t>3.6</w:t>
            </w:r>
          </w:p>
        </w:tc>
        <w:tc>
          <w:tcPr>
            <w:tcW w:w="8789" w:type="dxa"/>
          </w:tcPr>
          <w:p w:rsidR="00BA1E4D" w:rsidRDefault="00DF76D5" w:rsidP="00BA1E4D">
            <w:pPr>
              <w:pStyle w:val="Default"/>
              <w:rPr>
                <w:bCs/>
                <w:color w:val="00000A"/>
              </w:rPr>
            </w:pPr>
            <w:r>
              <w:rPr>
                <w:bCs/>
                <w:color w:val="00000A"/>
              </w:rPr>
              <w:t>Режим и распорядок дня в ДОУ</w:t>
            </w:r>
          </w:p>
        </w:tc>
        <w:tc>
          <w:tcPr>
            <w:tcW w:w="1100" w:type="dxa"/>
          </w:tcPr>
          <w:p w:rsidR="00BA1E4D" w:rsidRDefault="00B748B5" w:rsidP="00B748B5">
            <w:pPr>
              <w:pStyle w:val="Default"/>
              <w:jc w:val="center"/>
              <w:rPr>
                <w:bCs/>
                <w:color w:val="00000A"/>
              </w:rPr>
            </w:pPr>
            <w:r>
              <w:rPr>
                <w:bCs/>
                <w:color w:val="00000A"/>
              </w:rPr>
              <w:t>203</w:t>
            </w:r>
          </w:p>
        </w:tc>
      </w:tr>
      <w:tr w:rsidR="00BA1E4D" w:rsidTr="00BA1E4D">
        <w:tc>
          <w:tcPr>
            <w:tcW w:w="817" w:type="dxa"/>
          </w:tcPr>
          <w:p w:rsidR="00BA1E4D" w:rsidRDefault="00DF76D5" w:rsidP="00BA1E4D">
            <w:pPr>
              <w:pStyle w:val="Default"/>
              <w:rPr>
                <w:bCs/>
                <w:color w:val="00000A"/>
              </w:rPr>
            </w:pPr>
            <w:r>
              <w:rPr>
                <w:bCs/>
                <w:color w:val="00000A"/>
              </w:rPr>
              <w:t>3.7</w:t>
            </w:r>
          </w:p>
        </w:tc>
        <w:tc>
          <w:tcPr>
            <w:tcW w:w="8789" w:type="dxa"/>
          </w:tcPr>
          <w:p w:rsidR="00BA1E4D" w:rsidRDefault="00DF76D5" w:rsidP="00BA1E4D">
            <w:pPr>
              <w:pStyle w:val="Default"/>
              <w:rPr>
                <w:bCs/>
                <w:color w:val="00000A"/>
              </w:rPr>
            </w:pPr>
            <w:r>
              <w:rPr>
                <w:bCs/>
                <w:color w:val="00000A"/>
              </w:rPr>
              <w:t>Календарный план воспитательной работы</w:t>
            </w:r>
          </w:p>
        </w:tc>
        <w:tc>
          <w:tcPr>
            <w:tcW w:w="1100" w:type="dxa"/>
          </w:tcPr>
          <w:p w:rsidR="00BA1E4D" w:rsidRDefault="00B748B5" w:rsidP="00B748B5">
            <w:pPr>
              <w:pStyle w:val="Default"/>
              <w:jc w:val="center"/>
              <w:rPr>
                <w:bCs/>
                <w:color w:val="00000A"/>
              </w:rPr>
            </w:pPr>
            <w:r>
              <w:rPr>
                <w:bCs/>
                <w:color w:val="00000A"/>
              </w:rPr>
              <w:t>208</w:t>
            </w:r>
          </w:p>
        </w:tc>
      </w:tr>
      <w:tr w:rsidR="00BA1E4D" w:rsidTr="00BA1E4D">
        <w:tc>
          <w:tcPr>
            <w:tcW w:w="817" w:type="dxa"/>
          </w:tcPr>
          <w:p w:rsidR="00BA1E4D" w:rsidRPr="00714F6B" w:rsidRDefault="00DF76D5" w:rsidP="00BA1E4D">
            <w:pPr>
              <w:pStyle w:val="Default"/>
              <w:rPr>
                <w:b/>
                <w:bCs/>
                <w:color w:val="00000A"/>
                <w:lang w:val="en-US"/>
              </w:rPr>
            </w:pPr>
            <w:r w:rsidRPr="00714F6B">
              <w:rPr>
                <w:b/>
                <w:bCs/>
                <w:color w:val="00000A"/>
                <w:lang w:val="en-US"/>
              </w:rPr>
              <w:t>II</w:t>
            </w:r>
          </w:p>
        </w:tc>
        <w:tc>
          <w:tcPr>
            <w:tcW w:w="8789" w:type="dxa"/>
          </w:tcPr>
          <w:p w:rsidR="00BA1E4D" w:rsidRPr="00714F6B" w:rsidRDefault="00DF76D5" w:rsidP="00324063">
            <w:pPr>
              <w:pStyle w:val="Default"/>
              <w:jc w:val="center"/>
              <w:rPr>
                <w:b/>
                <w:bCs/>
                <w:color w:val="00000A"/>
              </w:rPr>
            </w:pPr>
            <w:r w:rsidRPr="00714F6B">
              <w:rPr>
                <w:b/>
                <w:bCs/>
                <w:color w:val="00000A"/>
              </w:rPr>
              <w:t>ЧАСТЬ ПРОГРАММЫ, ФОРМИРУЕМАЯ УЧАСТНИКАМИ ОБРАЗОВАТЕЛЬНОГО ПРОЦЕССА</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Pr="00714F6B" w:rsidRDefault="00DF76D5" w:rsidP="00BA1E4D">
            <w:pPr>
              <w:pStyle w:val="Default"/>
              <w:rPr>
                <w:b/>
                <w:bCs/>
                <w:color w:val="00000A"/>
              </w:rPr>
            </w:pPr>
            <w:r w:rsidRPr="00714F6B">
              <w:rPr>
                <w:b/>
                <w:bCs/>
                <w:color w:val="00000A"/>
              </w:rPr>
              <w:t>4</w:t>
            </w:r>
          </w:p>
        </w:tc>
        <w:tc>
          <w:tcPr>
            <w:tcW w:w="8789" w:type="dxa"/>
          </w:tcPr>
          <w:p w:rsidR="00BA1E4D" w:rsidRPr="00714F6B" w:rsidRDefault="00DF76D5" w:rsidP="00714F6B">
            <w:pPr>
              <w:pStyle w:val="Default"/>
              <w:rPr>
                <w:b/>
                <w:bCs/>
                <w:color w:val="00000A"/>
              </w:rPr>
            </w:pPr>
            <w:r w:rsidRPr="00714F6B">
              <w:rPr>
                <w:b/>
                <w:bCs/>
                <w:color w:val="00000A"/>
              </w:rPr>
              <w:t xml:space="preserve">Целевой раздел </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DF76D5" w:rsidP="00BA1E4D">
            <w:pPr>
              <w:pStyle w:val="Default"/>
              <w:rPr>
                <w:bCs/>
                <w:color w:val="00000A"/>
              </w:rPr>
            </w:pPr>
            <w:r>
              <w:rPr>
                <w:bCs/>
                <w:color w:val="00000A"/>
              </w:rPr>
              <w:t xml:space="preserve">4.1 </w:t>
            </w:r>
          </w:p>
        </w:tc>
        <w:tc>
          <w:tcPr>
            <w:tcW w:w="8789" w:type="dxa"/>
          </w:tcPr>
          <w:p w:rsidR="00BA1E4D" w:rsidRDefault="00DF76D5" w:rsidP="00BA1E4D">
            <w:pPr>
              <w:pStyle w:val="Default"/>
              <w:rPr>
                <w:bCs/>
                <w:color w:val="00000A"/>
              </w:rPr>
            </w:pPr>
            <w:r>
              <w:rPr>
                <w:bCs/>
                <w:color w:val="00000A"/>
              </w:rPr>
              <w:t>Пояснительная записка</w:t>
            </w:r>
          </w:p>
          <w:p w:rsidR="00DF76D5" w:rsidRDefault="00DF76D5" w:rsidP="00BA1E4D">
            <w:pPr>
              <w:pStyle w:val="Default"/>
              <w:rPr>
                <w:bCs/>
                <w:color w:val="00000A"/>
              </w:rPr>
            </w:pPr>
            <w:r>
              <w:rPr>
                <w:bCs/>
                <w:color w:val="00000A"/>
              </w:rPr>
              <w:t>Цель и задачи реализации Программы</w:t>
            </w:r>
          </w:p>
        </w:tc>
        <w:tc>
          <w:tcPr>
            <w:tcW w:w="1100" w:type="dxa"/>
          </w:tcPr>
          <w:p w:rsidR="00BA1E4D" w:rsidRDefault="00B748B5" w:rsidP="00B748B5">
            <w:pPr>
              <w:pStyle w:val="Default"/>
              <w:jc w:val="center"/>
              <w:rPr>
                <w:bCs/>
                <w:color w:val="00000A"/>
              </w:rPr>
            </w:pPr>
            <w:r>
              <w:rPr>
                <w:bCs/>
                <w:color w:val="00000A"/>
              </w:rPr>
              <w:t>210</w:t>
            </w:r>
          </w:p>
        </w:tc>
      </w:tr>
      <w:tr w:rsidR="00BA1E4D" w:rsidTr="00BA1E4D">
        <w:tc>
          <w:tcPr>
            <w:tcW w:w="817" w:type="dxa"/>
          </w:tcPr>
          <w:p w:rsidR="00BA1E4D" w:rsidRDefault="00DF76D5" w:rsidP="00BA1E4D">
            <w:pPr>
              <w:pStyle w:val="Default"/>
              <w:rPr>
                <w:bCs/>
                <w:color w:val="00000A"/>
              </w:rPr>
            </w:pPr>
            <w:r>
              <w:rPr>
                <w:bCs/>
                <w:color w:val="00000A"/>
              </w:rPr>
              <w:t>4.2</w:t>
            </w:r>
          </w:p>
        </w:tc>
        <w:tc>
          <w:tcPr>
            <w:tcW w:w="8789" w:type="dxa"/>
          </w:tcPr>
          <w:p w:rsidR="00BA1E4D" w:rsidRDefault="00DF76D5" w:rsidP="00BA1E4D">
            <w:pPr>
              <w:pStyle w:val="Default"/>
              <w:rPr>
                <w:bCs/>
                <w:color w:val="00000A"/>
              </w:rPr>
            </w:pPr>
            <w:r>
              <w:rPr>
                <w:bCs/>
                <w:color w:val="00000A"/>
              </w:rPr>
              <w:t>Принципы и подходы Программы</w:t>
            </w:r>
          </w:p>
        </w:tc>
        <w:tc>
          <w:tcPr>
            <w:tcW w:w="1100" w:type="dxa"/>
          </w:tcPr>
          <w:p w:rsidR="00BA1E4D" w:rsidRDefault="00B748B5" w:rsidP="00B748B5">
            <w:pPr>
              <w:pStyle w:val="Default"/>
              <w:jc w:val="center"/>
              <w:rPr>
                <w:bCs/>
                <w:color w:val="00000A"/>
              </w:rPr>
            </w:pPr>
            <w:r>
              <w:rPr>
                <w:bCs/>
                <w:color w:val="00000A"/>
              </w:rPr>
              <w:t>212</w:t>
            </w:r>
          </w:p>
        </w:tc>
      </w:tr>
      <w:tr w:rsidR="00BA1E4D" w:rsidTr="00BA1E4D">
        <w:tc>
          <w:tcPr>
            <w:tcW w:w="817" w:type="dxa"/>
          </w:tcPr>
          <w:p w:rsidR="00BA1E4D" w:rsidRDefault="00DF76D5" w:rsidP="00BA1E4D">
            <w:pPr>
              <w:pStyle w:val="Default"/>
              <w:rPr>
                <w:bCs/>
                <w:color w:val="00000A"/>
              </w:rPr>
            </w:pPr>
            <w:r>
              <w:rPr>
                <w:bCs/>
                <w:color w:val="00000A"/>
              </w:rPr>
              <w:t>4.3</w:t>
            </w:r>
          </w:p>
        </w:tc>
        <w:tc>
          <w:tcPr>
            <w:tcW w:w="8789" w:type="dxa"/>
          </w:tcPr>
          <w:p w:rsidR="00BA1E4D" w:rsidRDefault="00DF76D5" w:rsidP="00BA1E4D">
            <w:pPr>
              <w:pStyle w:val="Default"/>
              <w:rPr>
                <w:bCs/>
                <w:color w:val="00000A"/>
              </w:rPr>
            </w:pPr>
            <w:r>
              <w:rPr>
                <w:bCs/>
                <w:color w:val="00000A"/>
              </w:rPr>
              <w:t>Возрастные и индивидуальные особенности познавательного развития детей</w:t>
            </w:r>
          </w:p>
        </w:tc>
        <w:tc>
          <w:tcPr>
            <w:tcW w:w="1100" w:type="dxa"/>
          </w:tcPr>
          <w:p w:rsidR="00BA1E4D" w:rsidRDefault="00B748B5" w:rsidP="00B748B5">
            <w:pPr>
              <w:pStyle w:val="Default"/>
              <w:jc w:val="center"/>
              <w:rPr>
                <w:bCs/>
                <w:color w:val="00000A"/>
              </w:rPr>
            </w:pPr>
            <w:r>
              <w:rPr>
                <w:bCs/>
                <w:color w:val="00000A"/>
              </w:rPr>
              <w:t>213</w:t>
            </w:r>
          </w:p>
        </w:tc>
      </w:tr>
      <w:tr w:rsidR="00BA1E4D" w:rsidTr="00BA1E4D">
        <w:tc>
          <w:tcPr>
            <w:tcW w:w="817" w:type="dxa"/>
          </w:tcPr>
          <w:p w:rsidR="00BA1E4D" w:rsidRDefault="00DF76D5" w:rsidP="00BA1E4D">
            <w:pPr>
              <w:pStyle w:val="Default"/>
              <w:rPr>
                <w:bCs/>
                <w:color w:val="00000A"/>
              </w:rPr>
            </w:pPr>
            <w:r>
              <w:rPr>
                <w:bCs/>
                <w:color w:val="00000A"/>
              </w:rPr>
              <w:t>4.4</w:t>
            </w:r>
          </w:p>
        </w:tc>
        <w:tc>
          <w:tcPr>
            <w:tcW w:w="8789" w:type="dxa"/>
          </w:tcPr>
          <w:p w:rsidR="00BA1E4D" w:rsidRDefault="00DF76D5" w:rsidP="00BA1E4D">
            <w:pPr>
              <w:pStyle w:val="Default"/>
              <w:rPr>
                <w:bCs/>
                <w:color w:val="00000A"/>
              </w:rPr>
            </w:pPr>
            <w:r>
              <w:rPr>
                <w:bCs/>
                <w:color w:val="00000A"/>
              </w:rPr>
              <w:t>Особенности развития детей дошкольного возраста по духовно-нравственному</w:t>
            </w:r>
            <w:r w:rsidR="00714F6B">
              <w:rPr>
                <w:bCs/>
                <w:color w:val="00000A"/>
              </w:rPr>
              <w:t xml:space="preserve"> и патриотическому воспитанию</w:t>
            </w:r>
          </w:p>
        </w:tc>
        <w:tc>
          <w:tcPr>
            <w:tcW w:w="1100" w:type="dxa"/>
          </w:tcPr>
          <w:p w:rsidR="00BA1E4D" w:rsidRDefault="00B748B5" w:rsidP="00B748B5">
            <w:pPr>
              <w:pStyle w:val="Default"/>
              <w:jc w:val="center"/>
              <w:rPr>
                <w:bCs/>
                <w:color w:val="00000A"/>
              </w:rPr>
            </w:pPr>
            <w:r>
              <w:rPr>
                <w:bCs/>
                <w:color w:val="00000A"/>
              </w:rPr>
              <w:t>214</w:t>
            </w:r>
          </w:p>
        </w:tc>
      </w:tr>
      <w:tr w:rsidR="00BA1E4D" w:rsidTr="00BA1E4D">
        <w:tc>
          <w:tcPr>
            <w:tcW w:w="817" w:type="dxa"/>
          </w:tcPr>
          <w:p w:rsidR="00BA1E4D" w:rsidRDefault="00714F6B" w:rsidP="00BA1E4D">
            <w:pPr>
              <w:pStyle w:val="Default"/>
              <w:rPr>
                <w:bCs/>
                <w:color w:val="00000A"/>
              </w:rPr>
            </w:pPr>
            <w:r>
              <w:rPr>
                <w:bCs/>
                <w:color w:val="00000A"/>
              </w:rPr>
              <w:t>4.5</w:t>
            </w:r>
          </w:p>
        </w:tc>
        <w:tc>
          <w:tcPr>
            <w:tcW w:w="8789" w:type="dxa"/>
          </w:tcPr>
          <w:p w:rsidR="00BA1E4D" w:rsidRDefault="00714F6B" w:rsidP="00BA1E4D">
            <w:pPr>
              <w:pStyle w:val="Default"/>
              <w:rPr>
                <w:bCs/>
                <w:color w:val="00000A"/>
              </w:rPr>
            </w:pPr>
            <w:r>
              <w:rPr>
                <w:bCs/>
                <w:color w:val="00000A"/>
              </w:rPr>
              <w:t>Планируемые результаты освоения формируемой части Программы</w:t>
            </w:r>
          </w:p>
        </w:tc>
        <w:tc>
          <w:tcPr>
            <w:tcW w:w="1100" w:type="dxa"/>
          </w:tcPr>
          <w:p w:rsidR="00BA1E4D" w:rsidRDefault="00B748B5" w:rsidP="00B748B5">
            <w:pPr>
              <w:pStyle w:val="Default"/>
              <w:jc w:val="center"/>
              <w:rPr>
                <w:bCs/>
                <w:color w:val="00000A"/>
              </w:rPr>
            </w:pPr>
            <w:r>
              <w:rPr>
                <w:bCs/>
                <w:color w:val="00000A"/>
              </w:rPr>
              <w:t>217</w:t>
            </w:r>
          </w:p>
        </w:tc>
      </w:tr>
      <w:tr w:rsidR="00BA1E4D" w:rsidTr="00BA1E4D">
        <w:tc>
          <w:tcPr>
            <w:tcW w:w="817" w:type="dxa"/>
          </w:tcPr>
          <w:p w:rsidR="00BA1E4D" w:rsidRDefault="00714F6B" w:rsidP="00BA1E4D">
            <w:pPr>
              <w:pStyle w:val="Default"/>
              <w:rPr>
                <w:bCs/>
                <w:color w:val="00000A"/>
              </w:rPr>
            </w:pPr>
            <w:r>
              <w:rPr>
                <w:bCs/>
                <w:color w:val="00000A"/>
              </w:rPr>
              <w:t>4.6</w:t>
            </w:r>
          </w:p>
        </w:tc>
        <w:tc>
          <w:tcPr>
            <w:tcW w:w="8789" w:type="dxa"/>
          </w:tcPr>
          <w:p w:rsidR="00BA1E4D" w:rsidRDefault="00714F6B" w:rsidP="00BA1E4D">
            <w:pPr>
              <w:pStyle w:val="Default"/>
              <w:rPr>
                <w:bCs/>
                <w:color w:val="00000A"/>
              </w:rPr>
            </w:pPr>
            <w:r>
              <w:rPr>
                <w:bCs/>
                <w:color w:val="00000A"/>
              </w:rPr>
              <w:t>Педагогическая диагностика достижения планируемых результатов формируемой части Программы</w:t>
            </w:r>
          </w:p>
        </w:tc>
        <w:tc>
          <w:tcPr>
            <w:tcW w:w="1100" w:type="dxa"/>
          </w:tcPr>
          <w:p w:rsidR="00BA1E4D" w:rsidRDefault="00B748B5" w:rsidP="00B748B5">
            <w:pPr>
              <w:pStyle w:val="Default"/>
              <w:jc w:val="center"/>
              <w:rPr>
                <w:bCs/>
                <w:color w:val="00000A"/>
              </w:rPr>
            </w:pPr>
            <w:r>
              <w:rPr>
                <w:bCs/>
                <w:color w:val="00000A"/>
              </w:rPr>
              <w:t>219</w:t>
            </w:r>
          </w:p>
        </w:tc>
      </w:tr>
      <w:tr w:rsidR="00BA1E4D" w:rsidTr="00BA1E4D">
        <w:tc>
          <w:tcPr>
            <w:tcW w:w="817" w:type="dxa"/>
          </w:tcPr>
          <w:p w:rsidR="00BA1E4D" w:rsidRPr="00714F6B" w:rsidRDefault="00714F6B" w:rsidP="00BA1E4D">
            <w:pPr>
              <w:pStyle w:val="Default"/>
              <w:rPr>
                <w:b/>
                <w:bCs/>
                <w:color w:val="00000A"/>
              </w:rPr>
            </w:pPr>
            <w:r w:rsidRPr="00714F6B">
              <w:rPr>
                <w:b/>
                <w:bCs/>
                <w:color w:val="00000A"/>
              </w:rPr>
              <w:t>5</w:t>
            </w:r>
          </w:p>
        </w:tc>
        <w:tc>
          <w:tcPr>
            <w:tcW w:w="8789" w:type="dxa"/>
          </w:tcPr>
          <w:p w:rsidR="00BA1E4D" w:rsidRPr="00714F6B" w:rsidRDefault="00714F6B" w:rsidP="00BA1E4D">
            <w:pPr>
              <w:pStyle w:val="Default"/>
              <w:rPr>
                <w:b/>
                <w:bCs/>
                <w:color w:val="00000A"/>
              </w:rPr>
            </w:pPr>
            <w:r w:rsidRPr="00714F6B">
              <w:rPr>
                <w:b/>
                <w:bCs/>
                <w:color w:val="00000A"/>
              </w:rPr>
              <w:t>Содержательный раздел</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714F6B" w:rsidP="00BA1E4D">
            <w:pPr>
              <w:pStyle w:val="Default"/>
              <w:rPr>
                <w:bCs/>
                <w:color w:val="00000A"/>
              </w:rPr>
            </w:pPr>
            <w:r>
              <w:rPr>
                <w:bCs/>
                <w:color w:val="00000A"/>
              </w:rPr>
              <w:t>5.1</w:t>
            </w:r>
          </w:p>
        </w:tc>
        <w:tc>
          <w:tcPr>
            <w:tcW w:w="8789" w:type="dxa"/>
          </w:tcPr>
          <w:p w:rsidR="00BA1E4D" w:rsidRDefault="00714F6B" w:rsidP="00BA1E4D">
            <w:pPr>
              <w:pStyle w:val="Default"/>
              <w:rPr>
                <w:bCs/>
                <w:color w:val="00000A"/>
              </w:rPr>
            </w:pPr>
            <w:r>
              <w:rPr>
                <w:bCs/>
                <w:color w:val="00000A"/>
              </w:rPr>
              <w:t>Задачи и содержание образования части, формируемой участниками образовательного процесса</w:t>
            </w:r>
          </w:p>
        </w:tc>
        <w:tc>
          <w:tcPr>
            <w:tcW w:w="1100" w:type="dxa"/>
          </w:tcPr>
          <w:p w:rsidR="00BA1E4D" w:rsidRDefault="00B748B5" w:rsidP="00B748B5">
            <w:pPr>
              <w:pStyle w:val="Default"/>
              <w:jc w:val="center"/>
              <w:rPr>
                <w:bCs/>
                <w:color w:val="00000A"/>
              </w:rPr>
            </w:pPr>
            <w:r>
              <w:rPr>
                <w:bCs/>
                <w:color w:val="00000A"/>
              </w:rPr>
              <w:t>220</w:t>
            </w:r>
          </w:p>
        </w:tc>
      </w:tr>
      <w:tr w:rsidR="00BA1E4D" w:rsidTr="00BA1E4D">
        <w:tc>
          <w:tcPr>
            <w:tcW w:w="817" w:type="dxa"/>
          </w:tcPr>
          <w:p w:rsidR="00BA1E4D" w:rsidRDefault="00714F6B" w:rsidP="00BA1E4D">
            <w:pPr>
              <w:pStyle w:val="Default"/>
              <w:rPr>
                <w:bCs/>
                <w:color w:val="00000A"/>
              </w:rPr>
            </w:pPr>
            <w:r>
              <w:rPr>
                <w:bCs/>
                <w:color w:val="00000A"/>
              </w:rPr>
              <w:t>5.2</w:t>
            </w:r>
          </w:p>
        </w:tc>
        <w:tc>
          <w:tcPr>
            <w:tcW w:w="8789" w:type="dxa"/>
          </w:tcPr>
          <w:p w:rsidR="00BA1E4D" w:rsidRDefault="00714F6B" w:rsidP="00BA1E4D">
            <w:pPr>
              <w:pStyle w:val="Default"/>
              <w:rPr>
                <w:bCs/>
                <w:color w:val="00000A"/>
              </w:rPr>
            </w:pPr>
            <w:r>
              <w:rPr>
                <w:bCs/>
                <w:color w:val="00000A"/>
              </w:rPr>
              <w:t>Особенности взаимодействия педагогического коллектива с семьями обучающихся</w:t>
            </w:r>
          </w:p>
        </w:tc>
        <w:tc>
          <w:tcPr>
            <w:tcW w:w="1100" w:type="dxa"/>
          </w:tcPr>
          <w:p w:rsidR="00BA1E4D" w:rsidRDefault="00B748B5" w:rsidP="00B748B5">
            <w:pPr>
              <w:pStyle w:val="Default"/>
              <w:jc w:val="center"/>
              <w:rPr>
                <w:bCs/>
                <w:color w:val="00000A"/>
              </w:rPr>
            </w:pPr>
            <w:r>
              <w:rPr>
                <w:bCs/>
                <w:color w:val="00000A"/>
              </w:rPr>
              <w:t>226</w:t>
            </w:r>
          </w:p>
        </w:tc>
      </w:tr>
      <w:tr w:rsidR="00BA1E4D" w:rsidTr="00BA1E4D">
        <w:tc>
          <w:tcPr>
            <w:tcW w:w="817" w:type="dxa"/>
          </w:tcPr>
          <w:p w:rsidR="00BA1E4D" w:rsidRPr="00714F6B" w:rsidRDefault="00714F6B" w:rsidP="00BA1E4D">
            <w:pPr>
              <w:pStyle w:val="Default"/>
              <w:rPr>
                <w:b/>
                <w:bCs/>
                <w:color w:val="00000A"/>
              </w:rPr>
            </w:pPr>
            <w:r w:rsidRPr="00714F6B">
              <w:rPr>
                <w:b/>
                <w:bCs/>
                <w:color w:val="00000A"/>
              </w:rPr>
              <w:t>6</w:t>
            </w:r>
          </w:p>
        </w:tc>
        <w:tc>
          <w:tcPr>
            <w:tcW w:w="8789" w:type="dxa"/>
          </w:tcPr>
          <w:p w:rsidR="00BA1E4D" w:rsidRPr="00714F6B" w:rsidRDefault="00714F6B" w:rsidP="00BA1E4D">
            <w:pPr>
              <w:pStyle w:val="Default"/>
              <w:rPr>
                <w:b/>
                <w:bCs/>
                <w:color w:val="00000A"/>
              </w:rPr>
            </w:pPr>
            <w:r w:rsidRPr="00714F6B">
              <w:rPr>
                <w:b/>
                <w:bCs/>
                <w:color w:val="00000A"/>
              </w:rPr>
              <w:t>Организационный раздел</w:t>
            </w:r>
          </w:p>
        </w:tc>
        <w:tc>
          <w:tcPr>
            <w:tcW w:w="1100" w:type="dxa"/>
          </w:tcPr>
          <w:p w:rsidR="00BA1E4D" w:rsidRDefault="00BA1E4D" w:rsidP="00B748B5">
            <w:pPr>
              <w:pStyle w:val="Default"/>
              <w:jc w:val="center"/>
              <w:rPr>
                <w:bCs/>
                <w:color w:val="00000A"/>
              </w:rPr>
            </w:pPr>
          </w:p>
        </w:tc>
      </w:tr>
      <w:tr w:rsidR="00BA1E4D" w:rsidTr="00BA1E4D">
        <w:tc>
          <w:tcPr>
            <w:tcW w:w="817" w:type="dxa"/>
          </w:tcPr>
          <w:p w:rsidR="00BA1E4D" w:rsidRDefault="00714F6B" w:rsidP="00BA1E4D">
            <w:pPr>
              <w:pStyle w:val="Default"/>
              <w:rPr>
                <w:bCs/>
                <w:color w:val="00000A"/>
              </w:rPr>
            </w:pPr>
            <w:r>
              <w:rPr>
                <w:bCs/>
                <w:color w:val="00000A"/>
              </w:rPr>
              <w:t>6.1</w:t>
            </w:r>
          </w:p>
        </w:tc>
        <w:tc>
          <w:tcPr>
            <w:tcW w:w="8789" w:type="dxa"/>
          </w:tcPr>
          <w:p w:rsidR="00BA1E4D" w:rsidRDefault="00714F6B" w:rsidP="00BA1E4D">
            <w:pPr>
              <w:pStyle w:val="Default"/>
              <w:rPr>
                <w:bCs/>
                <w:color w:val="00000A"/>
              </w:rPr>
            </w:pPr>
            <w:r>
              <w:rPr>
                <w:bCs/>
                <w:color w:val="00000A"/>
              </w:rPr>
              <w:t>Обеспеченность методическими материалами средствами обучения и воспитания парциальных программ</w:t>
            </w:r>
          </w:p>
        </w:tc>
        <w:tc>
          <w:tcPr>
            <w:tcW w:w="1100" w:type="dxa"/>
          </w:tcPr>
          <w:p w:rsidR="00BA1E4D" w:rsidRDefault="00B748B5" w:rsidP="00B748B5">
            <w:pPr>
              <w:pStyle w:val="Default"/>
              <w:jc w:val="center"/>
              <w:rPr>
                <w:bCs/>
                <w:color w:val="00000A"/>
              </w:rPr>
            </w:pPr>
            <w:r>
              <w:rPr>
                <w:bCs/>
                <w:color w:val="00000A"/>
              </w:rPr>
              <w:t>228</w:t>
            </w:r>
          </w:p>
        </w:tc>
      </w:tr>
      <w:tr w:rsidR="00BA1E4D" w:rsidTr="00BA1E4D">
        <w:tc>
          <w:tcPr>
            <w:tcW w:w="817" w:type="dxa"/>
          </w:tcPr>
          <w:p w:rsidR="00BA1E4D" w:rsidRDefault="00714F6B" w:rsidP="00BA1E4D">
            <w:pPr>
              <w:pStyle w:val="Default"/>
              <w:rPr>
                <w:bCs/>
                <w:color w:val="00000A"/>
              </w:rPr>
            </w:pPr>
            <w:r>
              <w:rPr>
                <w:bCs/>
                <w:color w:val="00000A"/>
              </w:rPr>
              <w:t>6.2</w:t>
            </w:r>
          </w:p>
        </w:tc>
        <w:tc>
          <w:tcPr>
            <w:tcW w:w="8789" w:type="dxa"/>
          </w:tcPr>
          <w:p w:rsidR="00BA1E4D" w:rsidRDefault="00714F6B" w:rsidP="00BA1E4D">
            <w:pPr>
              <w:pStyle w:val="Default"/>
              <w:rPr>
                <w:bCs/>
                <w:color w:val="00000A"/>
              </w:rPr>
            </w:pPr>
            <w:r>
              <w:rPr>
                <w:bCs/>
                <w:color w:val="00000A"/>
              </w:rPr>
              <w:t>Перечень литературных, музыкальных, художественных произведений, архитектуры, памятников</w:t>
            </w:r>
          </w:p>
        </w:tc>
        <w:tc>
          <w:tcPr>
            <w:tcW w:w="1100" w:type="dxa"/>
          </w:tcPr>
          <w:p w:rsidR="00BA1E4D" w:rsidRDefault="00B748B5" w:rsidP="00B748B5">
            <w:pPr>
              <w:pStyle w:val="Default"/>
              <w:jc w:val="center"/>
              <w:rPr>
                <w:bCs/>
                <w:color w:val="00000A"/>
              </w:rPr>
            </w:pPr>
            <w:r>
              <w:rPr>
                <w:bCs/>
                <w:color w:val="00000A"/>
              </w:rPr>
              <w:t>229</w:t>
            </w:r>
          </w:p>
        </w:tc>
      </w:tr>
    </w:tbl>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A24CE8" w:rsidRDefault="00A24CE8" w:rsidP="00CC26CC">
      <w:pPr>
        <w:pStyle w:val="Default"/>
        <w:jc w:val="center"/>
        <w:rPr>
          <w:b/>
          <w:bCs/>
          <w:color w:val="00000A"/>
          <w:sz w:val="28"/>
          <w:szCs w:val="28"/>
        </w:rPr>
      </w:pPr>
    </w:p>
    <w:p w:rsidR="00EC7578" w:rsidRDefault="00EC7578" w:rsidP="00CC26CC">
      <w:pPr>
        <w:pStyle w:val="Default"/>
        <w:jc w:val="center"/>
        <w:rPr>
          <w:b/>
          <w:bCs/>
          <w:color w:val="00000A"/>
          <w:sz w:val="28"/>
          <w:szCs w:val="28"/>
        </w:rPr>
      </w:pPr>
    </w:p>
    <w:p w:rsidR="00A24CE8" w:rsidRDefault="00A24CE8" w:rsidP="00714F6B">
      <w:pPr>
        <w:pStyle w:val="Default"/>
        <w:rPr>
          <w:b/>
          <w:bCs/>
          <w:color w:val="00000A"/>
          <w:sz w:val="28"/>
          <w:szCs w:val="28"/>
        </w:rPr>
      </w:pPr>
    </w:p>
    <w:p w:rsidR="00A24CE8" w:rsidRDefault="00A24CE8" w:rsidP="00CC26CC">
      <w:pPr>
        <w:pStyle w:val="Default"/>
        <w:jc w:val="center"/>
        <w:rPr>
          <w:b/>
          <w:bCs/>
          <w:color w:val="00000A"/>
          <w:sz w:val="28"/>
          <w:szCs w:val="28"/>
        </w:rPr>
      </w:pPr>
    </w:p>
    <w:p w:rsidR="007B4680" w:rsidRPr="00CC26CC" w:rsidRDefault="00B6630D" w:rsidP="00CC26CC">
      <w:pPr>
        <w:pStyle w:val="Default"/>
        <w:jc w:val="center"/>
      </w:pPr>
      <w:r>
        <w:rPr>
          <w:b/>
          <w:bCs/>
          <w:color w:val="00000A"/>
          <w:sz w:val="28"/>
          <w:szCs w:val="28"/>
          <w:lang w:val="en-US"/>
        </w:rPr>
        <w:t xml:space="preserve">I. </w:t>
      </w:r>
      <w:r w:rsidR="00CC26CC" w:rsidRPr="00CC26CC">
        <w:rPr>
          <w:b/>
          <w:bCs/>
          <w:color w:val="00000A"/>
          <w:sz w:val="28"/>
          <w:szCs w:val="28"/>
        </w:rPr>
        <w:t>ОБЯЗАТЕЛЬНАЯ ЧАСТЬ ПРОГРАММЫ</w:t>
      </w:r>
    </w:p>
    <w:p w:rsidR="007B4680" w:rsidRDefault="007B4680" w:rsidP="00B133E3">
      <w:pPr>
        <w:pStyle w:val="Default"/>
        <w:numPr>
          <w:ilvl w:val="0"/>
          <w:numId w:val="2"/>
        </w:numPr>
        <w:jc w:val="center"/>
        <w:rPr>
          <w:b/>
          <w:bCs/>
        </w:rPr>
      </w:pPr>
      <w:r w:rsidRPr="00CC408A">
        <w:rPr>
          <w:b/>
          <w:bCs/>
        </w:rPr>
        <w:t>ЦЕЛЕВОЙ РАЗДЕЛ</w:t>
      </w:r>
    </w:p>
    <w:p w:rsidR="007B4680" w:rsidRPr="00CC408A" w:rsidRDefault="007B4680" w:rsidP="007B4680">
      <w:pPr>
        <w:pStyle w:val="Default"/>
        <w:ind w:left="720"/>
      </w:pPr>
    </w:p>
    <w:p w:rsidR="004C23D8" w:rsidRPr="004C23D8" w:rsidRDefault="007B4680" w:rsidP="00B133E3">
      <w:pPr>
        <w:pStyle w:val="aa"/>
        <w:numPr>
          <w:ilvl w:val="1"/>
          <w:numId w:val="3"/>
        </w:numPr>
        <w:rPr>
          <w:rFonts w:ascii="Times New Roman" w:hAnsi="Times New Roman" w:cs="Times New Roman"/>
          <w:b/>
          <w:sz w:val="24"/>
          <w:szCs w:val="24"/>
        </w:rPr>
      </w:pPr>
      <w:r w:rsidRPr="00B72EAC">
        <w:rPr>
          <w:rFonts w:ascii="Times New Roman" w:hAnsi="Times New Roman" w:cs="Times New Roman"/>
          <w:b/>
          <w:sz w:val="24"/>
          <w:szCs w:val="24"/>
        </w:rPr>
        <w:t xml:space="preserve">Пояснительная записка </w:t>
      </w:r>
    </w:p>
    <w:p w:rsidR="003E14D3" w:rsidRDefault="003E14D3" w:rsidP="003E14D3">
      <w:pPr>
        <w:ind w:firstLine="405"/>
        <w:rPr>
          <w:rFonts w:ascii="Times New Roman" w:hAnsi="Times New Roman" w:cs="Times New Roman"/>
          <w:sz w:val="24"/>
          <w:szCs w:val="24"/>
        </w:rPr>
      </w:pPr>
      <w:r w:rsidRPr="003E14D3">
        <w:rPr>
          <w:rFonts w:ascii="Times New Roman" w:hAnsi="Times New Roman" w:cs="Times New Roman"/>
          <w:sz w:val="24"/>
          <w:szCs w:val="24"/>
        </w:rPr>
        <w:t xml:space="preserve">Настоящая Образовательная программа  МБДОУ д/с «Журавлик» разработана в соответствии с Федеральной образовательной программой ДО и ФГОС </w:t>
      </w:r>
      <w:r w:rsidR="00C66F60">
        <w:rPr>
          <w:rFonts w:ascii="Times New Roman" w:hAnsi="Times New Roman" w:cs="Times New Roman"/>
          <w:sz w:val="24"/>
          <w:szCs w:val="24"/>
        </w:rPr>
        <w:t>ДО и является нормативным</w:t>
      </w:r>
      <w:r w:rsidRPr="003E14D3">
        <w:rPr>
          <w:rFonts w:ascii="Times New Roman" w:hAnsi="Times New Roman" w:cs="Times New Roman"/>
          <w:sz w:val="24"/>
          <w:szCs w:val="24"/>
        </w:rPr>
        <w:t xml:space="preserve"> документом, обосновывающим выбор цели, содержания, применяемых методик и технологий, форм организации образовательного процесса в детском саду. </w:t>
      </w:r>
    </w:p>
    <w:p w:rsidR="003E14D3" w:rsidRPr="003E14D3" w:rsidRDefault="003E14D3" w:rsidP="000D701E">
      <w:pPr>
        <w:ind w:firstLine="405"/>
        <w:rPr>
          <w:rFonts w:ascii="Times New Roman" w:hAnsi="Times New Roman" w:cs="Times New Roman"/>
          <w:sz w:val="24"/>
          <w:szCs w:val="24"/>
        </w:rPr>
      </w:pPr>
      <w:r w:rsidRPr="003E14D3">
        <w:rPr>
          <w:rFonts w:ascii="Times New Roman" w:hAnsi="Times New Roman" w:cs="Times New Roman"/>
          <w:sz w:val="24"/>
          <w:szCs w:val="24"/>
        </w:rPr>
        <w:t>Программа обеспечивает разносторонне</w:t>
      </w:r>
      <w:r w:rsidR="000117AE">
        <w:rPr>
          <w:rFonts w:ascii="Times New Roman" w:hAnsi="Times New Roman" w:cs="Times New Roman"/>
          <w:sz w:val="24"/>
          <w:szCs w:val="24"/>
        </w:rPr>
        <w:t>е развитие детей в возрасте от 2</w:t>
      </w:r>
      <w:r w:rsidRPr="003E14D3">
        <w:rPr>
          <w:rFonts w:ascii="Times New Roman" w:hAnsi="Times New Roman" w:cs="Times New Roman"/>
          <w:sz w:val="24"/>
          <w:szCs w:val="24"/>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 </w:t>
      </w:r>
    </w:p>
    <w:p w:rsidR="003E14D3" w:rsidRPr="003E14D3" w:rsidRDefault="003E14D3" w:rsidP="000D701E">
      <w:pPr>
        <w:ind w:firstLine="405"/>
        <w:rPr>
          <w:rFonts w:ascii="Times New Roman" w:hAnsi="Times New Roman" w:cs="Times New Roman"/>
          <w:sz w:val="24"/>
          <w:szCs w:val="24"/>
        </w:rPr>
      </w:pPr>
      <w:r w:rsidRPr="003E14D3">
        <w:rPr>
          <w:rFonts w:ascii="Times New Roman" w:hAnsi="Times New Roman" w:cs="Times New Roman"/>
          <w:sz w:val="24"/>
          <w:szCs w:val="24"/>
        </w:rPr>
        <w:t xml:space="preserve">Программа разработана в соответствии со следующими нормативными документами: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 xml:space="preserve">-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 xml:space="preserve">- Федеральный закон от 29 декабря 2012 г. № 273-ФЗ «Об образовании в Российской Федерации» (Собрание законодательства Российской Федерации, 2012, № 53, ст. 7598; 2022, № 41, ст. 6959);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 xml:space="preserve">- Приказ Министерства просвещения Российской Федерации от 30 сентября 2022 г. № 874;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 xml:space="preserve">-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 xml:space="preserve">-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 xml:space="preserve">-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lastRenderedPageBreak/>
        <w:t xml:space="preserve">-Областной закон Ростовской области от 14 ноября 2013 г. N 26-ЗС "Об образовании в Ростовской области" с изменениями от 29 июня 2022; </w:t>
      </w:r>
    </w:p>
    <w:p w:rsidR="003E14D3" w:rsidRPr="003E14D3" w:rsidRDefault="003E14D3" w:rsidP="003E14D3">
      <w:pPr>
        <w:rPr>
          <w:rFonts w:ascii="Times New Roman" w:hAnsi="Times New Roman" w:cs="Times New Roman"/>
          <w:sz w:val="24"/>
          <w:szCs w:val="24"/>
        </w:rPr>
      </w:pPr>
      <w:r w:rsidRPr="003E14D3">
        <w:rPr>
          <w:rFonts w:ascii="Times New Roman" w:hAnsi="Times New Roman" w:cs="Times New Roman"/>
          <w:sz w:val="24"/>
          <w:szCs w:val="24"/>
        </w:rPr>
        <w:t>-Государственная программа Ростовской области «Развитие образования» с</w:t>
      </w:r>
      <w:r w:rsidR="00305D5F">
        <w:rPr>
          <w:rFonts w:ascii="Times New Roman" w:hAnsi="Times New Roman" w:cs="Times New Roman"/>
          <w:sz w:val="24"/>
          <w:szCs w:val="24"/>
        </w:rPr>
        <w:t xml:space="preserve"> изменениями от 20.06.2022 года;</w:t>
      </w:r>
      <w:r w:rsidRPr="003E14D3">
        <w:rPr>
          <w:rFonts w:ascii="Times New Roman" w:hAnsi="Times New Roman" w:cs="Times New Roman"/>
          <w:sz w:val="24"/>
          <w:szCs w:val="24"/>
        </w:rPr>
        <w:t xml:space="preserve"> </w:t>
      </w:r>
    </w:p>
    <w:p w:rsidR="00305D5F" w:rsidRPr="003E14D3" w:rsidRDefault="000D701E" w:rsidP="003E14D3">
      <w:pPr>
        <w:rPr>
          <w:rFonts w:ascii="Times New Roman" w:hAnsi="Times New Roman" w:cs="Times New Roman"/>
          <w:sz w:val="24"/>
          <w:szCs w:val="24"/>
        </w:rPr>
      </w:pPr>
      <w:r>
        <w:rPr>
          <w:rFonts w:ascii="Times New Roman" w:hAnsi="Times New Roman" w:cs="Times New Roman"/>
          <w:sz w:val="24"/>
          <w:szCs w:val="24"/>
        </w:rPr>
        <w:t>- Устав МБДОУ д/с «Журавлик».</w:t>
      </w:r>
    </w:p>
    <w:p w:rsidR="003E14D3" w:rsidRPr="00263739" w:rsidRDefault="003E14D3" w:rsidP="00263739">
      <w:pPr>
        <w:ind w:firstLine="708"/>
        <w:rPr>
          <w:rFonts w:ascii="Times New Roman" w:eastAsia="TimesNewRomanPSMT" w:hAnsi="Times New Roman" w:cs="Times New Roman"/>
          <w:sz w:val="24"/>
          <w:szCs w:val="24"/>
        </w:rPr>
      </w:pPr>
      <w:r w:rsidRPr="00263739">
        <w:rPr>
          <w:rFonts w:ascii="Times New Roman" w:hAnsi="Times New Roman" w:cs="Times New Roman"/>
          <w:i/>
          <w:iCs/>
          <w:sz w:val="24"/>
          <w:szCs w:val="24"/>
        </w:rPr>
        <w:t xml:space="preserve">Обязательная часть </w:t>
      </w:r>
      <w:r w:rsidRPr="00263739">
        <w:rPr>
          <w:rFonts w:ascii="Times New Roman" w:hAnsi="Times New Roman" w:cs="Times New Roman"/>
          <w:sz w:val="24"/>
          <w:szCs w:val="24"/>
        </w:rPr>
        <w:t>соо</w:t>
      </w:r>
      <w:r w:rsidR="00B748B5">
        <w:rPr>
          <w:rFonts w:ascii="Times New Roman" w:hAnsi="Times New Roman" w:cs="Times New Roman"/>
          <w:sz w:val="24"/>
          <w:szCs w:val="24"/>
        </w:rPr>
        <w:t>тветствует ФОП ДО и составляет 7</w:t>
      </w:r>
      <w:r w:rsidRPr="00263739">
        <w:rPr>
          <w:rFonts w:ascii="Times New Roman" w:hAnsi="Times New Roman" w:cs="Times New Roman"/>
          <w:sz w:val="24"/>
          <w:szCs w:val="24"/>
        </w:rPr>
        <w:t xml:space="preserve">0% от общего объема Программы. </w:t>
      </w:r>
      <w:r w:rsidRPr="00263739">
        <w:rPr>
          <w:rFonts w:ascii="Times New Roman" w:hAnsi="Times New Roman" w:cs="Times New Roman"/>
          <w:i/>
          <w:iCs/>
          <w:sz w:val="24"/>
          <w:szCs w:val="24"/>
        </w:rPr>
        <w:t>Часть, формируемая участниками образовательных отношений (вариативная часть)</w:t>
      </w:r>
      <w:r w:rsidR="00B748B5">
        <w:rPr>
          <w:rFonts w:ascii="Times New Roman" w:hAnsi="Times New Roman" w:cs="Times New Roman"/>
          <w:sz w:val="24"/>
          <w:szCs w:val="24"/>
        </w:rPr>
        <w:t>, составляет 3</w:t>
      </w:r>
      <w:r w:rsidRPr="00263739">
        <w:rPr>
          <w:rFonts w:ascii="Times New Roman" w:hAnsi="Times New Roman" w:cs="Times New Roman"/>
          <w:sz w:val="24"/>
          <w:szCs w:val="24"/>
        </w:rPr>
        <w:t>0% от общего объема Программы; ориентирована на специфику национальных, социокультурных и иных условий, в том числе региональных</w:t>
      </w:r>
      <w:r w:rsidR="00263739" w:rsidRPr="00263739">
        <w:rPr>
          <w:rFonts w:ascii="Times New Roman" w:hAnsi="Times New Roman" w:cs="Times New Roman"/>
          <w:sz w:val="24"/>
          <w:szCs w:val="24"/>
        </w:rPr>
        <w:t>;</w:t>
      </w:r>
      <w:r w:rsidRPr="00263739">
        <w:rPr>
          <w:rFonts w:ascii="Times New Roman" w:hAnsi="Times New Roman" w:cs="Times New Roman"/>
          <w:sz w:val="24"/>
          <w:szCs w:val="24"/>
        </w:rPr>
        <w:t xml:space="preserve"> образовательных потреб</w:t>
      </w:r>
      <w:r w:rsidR="00263739" w:rsidRPr="00263739">
        <w:rPr>
          <w:rFonts w:ascii="Times New Roman" w:hAnsi="Times New Roman" w:cs="Times New Roman"/>
          <w:sz w:val="24"/>
          <w:szCs w:val="24"/>
        </w:rPr>
        <w:t>ностей и запросов воспитанников.</w:t>
      </w:r>
    </w:p>
    <w:p w:rsidR="003E14D3" w:rsidRPr="00263739" w:rsidRDefault="003E14D3" w:rsidP="00263739">
      <w:pPr>
        <w:ind w:firstLine="708"/>
        <w:rPr>
          <w:rFonts w:ascii="Times New Roman" w:hAnsi="Times New Roman" w:cs="Times New Roman"/>
          <w:sz w:val="24"/>
          <w:szCs w:val="24"/>
        </w:rPr>
      </w:pPr>
      <w:r w:rsidRPr="00263739">
        <w:rPr>
          <w:rFonts w:ascii="Times New Roman" w:hAnsi="Times New Roman" w:cs="Times New Roman"/>
          <w:sz w:val="24"/>
          <w:szCs w:val="24"/>
        </w:rPr>
        <w:t xml:space="preserve">Обе части являются взаимодополняющими и необходимыми с точки зрения реализации требований ФГОС ДО. </w:t>
      </w:r>
    </w:p>
    <w:p w:rsidR="003E14D3" w:rsidRPr="003E14D3" w:rsidRDefault="003E14D3" w:rsidP="00263739">
      <w:pPr>
        <w:ind w:firstLine="708"/>
        <w:rPr>
          <w:rFonts w:ascii="Times New Roman" w:hAnsi="Times New Roman" w:cs="Times New Roman"/>
          <w:sz w:val="24"/>
          <w:szCs w:val="24"/>
        </w:rPr>
      </w:pPr>
      <w:r w:rsidRPr="003E14D3">
        <w:rPr>
          <w:rFonts w:ascii="Times New Roman" w:hAnsi="Times New Roman" w:cs="Times New Roman"/>
          <w:sz w:val="24"/>
          <w:szCs w:val="24"/>
        </w:rPr>
        <w:t>Часть Программы, формируемая участниками образовательных отношений, включает парц</w:t>
      </w:r>
      <w:r w:rsidR="00263739">
        <w:rPr>
          <w:rFonts w:ascii="Times New Roman" w:hAnsi="Times New Roman" w:cs="Times New Roman"/>
          <w:sz w:val="24"/>
          <w:szCs w:val="24"/>
        </w:rPr>
        <w:t>иальные программы по приорите</w:t>
      </w:r>
      <w:r w:rsidR="00EA1AD1">
        <w:rPr>
          <w:rFonts w:ascii="Times New Roman" w:hAnsi="Times New Roman" w:cs="Times New Roman"/>
          <w:sz w:val="24"/>
          <w:szCs w:val="24"/>
        </w:rPr>
        <w:t>т</w:t>
      </w:r>
      <w:r w:rsidR="00263739">
        <w:rPr>
          <w:rFonts w:ascii="Times New Roman" w:hAnsi="Times New Roman" w:cs="Times New Roman"/>
          <w:sz w:val="24"/>
          <w:szCs w:val="24"/>
        </w:rPr>
        <w:t>н</w:t>
      </w:r>
      <w:r w:rsidRPr="003E14D3">
        <w:rPr>
          <w:rFonts w:ascii="Times New Roman" w:hAnsi="Times New Roman" w:cs="Times New Roman"/>
          <w:sz w:val="24"/>
          <w:szCs w:val="24"/>
        </w:rPr>
        <w:t xml:space="preserve">ым направлениям развития обучающихся </w:t>
      </w:r>
      <w:r w:rsidR="00FA3F46">
        <w:rPr>
          <w:rFonts w:ascii="Times New Roman" w:hAnsi="Times New Roman" w:cs="Times New Roman"/>
          <w:sz w:val="24"/>
          <w:szCs w:val="24"/>
        </w:rPr>
        <w:t xml:space="preserve"> </w:t>
      </w:r>
      <w:r w:rsidR="00EA1AD1">
        <w:rPr>
          <w:rFonts w:ascii="Times New Roman" w:hAnsi="Times New Roman" w:cs="Times New Roman"/>
          <w:sz w:val="24"/>
          <w:szCs w:val="24"/>
        </w:rPr>
        <w:t>(</w:t>
      </w:r>
      <w:r w:rsidR="00414258">
        <w:rPr>
          <w:rFonts w:ascii="Times New Roman" w:hAnsi="Times New Roman" w:cs="Times New Roman"/>
          <w:sz w:val="24"/>
          <w:szCs w:val="24"/>
        </w:rPr>
        <w:t xml:space="preserve">ДОУ </w:t>
      </w:r>
      <w:r w:rsidR="00EA1AD1">
        <w:rPr>
          <w:rFonts w:ascii="Times New Roman" w:hAnsi="Times New Roman" w:cs="Times New Roman"/>
          <w:sz w:val="24"/>
          <w:szCs w:val="24"/>
        </w:rPr>
        <w:t xml:space="preserve">присвоен </w:t>
      </w:r>
      <w:r w:rsidR="002B09DB">
        <w:rPr>
          <w:rFonts w:ascii="Times New Roman" w:hAnsi="Times New Roman" w:cs="Times New Roman"/>
          <w:sz w:val="24"/>
          <w:szCs w:val="24"/>
        </w:rPr>
        <w:t xml:space="preserve">областной </w:t>
      </w:r>
      <w:r w:rsidR="00EA1AD1">
        <w:rPr>
          <w:rFonts w:ascii="Times New Roman" w:hAnsi="Times New Roman" w:cs="Times New Roman"/>
          <w:sz w:val="24"/>
          <w:szCs w:val="24"/>
        </w:rPr>
        <w:t xml:space="preserve">статус «Казачье» </w:t>
      </w:r>
      <w:r w:rsidR="002B09DB">
        <w:rPr>
          <w:rFonts w:ascii="Times New Roman" w:hAnsi="Times New Roman" w:cs="Times New Roman"/>
          <w:sz w:val="24"/>
          <w:szCs w:val="24"/>
        </w:rPr>
        <w:t>дошкольное учреждение Приказ №2504 от</w:t>
      </w:r>
      <w:r w:rsidR="00FA3F46">
        <w:rPr>
          <w:rFonts w:ascii="Times New Roman" w:hAnsi="Times New Roman" w:cs="Times New Roman"/>
          <w:sz w:val="24"/>
          <w:szCs w:val="24"/>
        </w:rPr>
        <w:t xml:space="preserve"> </w:t>
      </w:r>
      <w:r w:rsidR="002B09DB">
        <w:rPr>
          <w:rFonts w:ascii="Times New Roman" w:hAnsi="Times New Roman" w:cs="Times New Roman"/>
          <w:sz w:val="24"/>
          <w:szCs w:val="24"/>
        </w:rPr>
        <w:t>02.12.2004 г  МО и ПО РО Войсковое казачье общество «Всевеликое войско донское»</w:t>
      </w:r>
      <w:r w:rsidR="00FA3F46">
        <w:rPr>
          <w:rFonts w:ascii="Times New Roman" w:hAnsi="Times New Roman" w:cs="Times New Roman"/>
          <w:sz w:val="24"/>
          <w:szCs w:val="24"/>
        </w:rPr>
        <w:t>):</w:t>
      </w:r>
    </w:p>
    <w:p w:rsidR="003E14D3" w:rsidRPr="003E14D3" w:rsidRDefault="003E14D3" w:rsidP="00FA3F46">
      <w:pPr>
        <w:rPr>
          <w:rFonts w:ascii="Times New Roman" w:hAnsi="Times New Roman" w:cs="Times New Roman"/>
          <w:sz w:val="24"/>
          <w:szCs w:val="24"/>
        </w:rPr>
      </w:pPr>
      <w:r w:rsidRPr="003E14D3">
        <w:rPr>
          <w:rFonts w:ascii="Times New Roman" w:hAnsi="Times New Roman" w:cs="Times New Roman"/>
          <w:sz w:val="24"/>
          <w:szCs w:val="24"/>
        </w:rPr>
        <w:t xml:space="preserve">‒ Программа «Родники Дона» под редакцией Р.М. Чумичевой, О.Л. Ведмедь, Н.А. Платохиной, 2005г. Ростов-на-Дону. </w:t>
      </w:r>
    </w:p>
    <w:p w:rsidR="003E14D3" w:rsidRPr="00FA3F46" w:rsidRDefault="003E14D3" w:rsidP="00FA3F46">
      <w:pPr>
        <w:ind w:firstLine="708"/>
        <w:rPr>
          <w:rFonts w:ascii="Times New Roman" w:hAnsi="Times New Roman" w:cs="Times New Roman"/>
          <w:sz w:val="24"/>
          <w:szCs w:val="24"/>
        </w:rPr>
      </w:pPr>
      <w:r w:rsidRPr="00FA3F46">
        <w:rPr>
          <w:rFonts w:ascii="Times New Roman" w:hAnsi="Times New Roman" w:cs="Times New Roman"/>
          <w:sz w:val="24"/>
          <w:szCs w:val="24"/>
        </w:rPr>
        <w:t>Программа определяет целевые ориентиры, содержание и организацию образовательного процесса в группах раннего и дошкольного возраста в условиях работы образовательного учреждения по пятидневной рабочей неделе (понедельник, вторник, среда</w:t>
      </w:r>
      <w:r w:rsidR="00FA3F46" w:rsidRPr="00FA3F46">
        <w:rPr>
          <w:rFonts w:ascii="Times New Roman" w:hAnsi="Times New Roman" w:cs="Times New Roman"/>
          <w:sz w:val="24"/>
          <w:szCs w:val="24"/>
        </w:rPr>
        <w:t>, четверг, пятница), с полным 9,5</w:t>
      </w:r>
      <w:r w:rsidRPr="00FA3F46">
        <w:rPr>
          <w:rFonts w:ascii="Times New Roman" w:hAnsi="Times New Roman" w:cs="Times New Roman"/>
          <w:sz w:val="24"/>
          <w:szCs w:val="24"/>
        </w:rPr>
        <w:t xml:space="preserve"> часовым</w:t>
      </w:r>
      <w:r w:rsidR="00FA3F46" w:rsidRPr="00FA3F46">
        <w:rPr>
          <w:rFonts w:ascii="Times New Roman" w:hAnsi="Times New Roman" w:cs="Times New Roman"/>
          <w:sz w:val="24"/>
          <w:szCs w:val="24"/>
        </w:rPr>
        <w:t xml:space="preserve"> пребыванием воспитанников с 7.30 часов до 17</w:t>
      </w:r>
      <w:r w:rsidRPr="00FA3F46">
        <w:rPr>
          <w:rFonts w:ascii="Times New Roman" w:hAnsi="Times New Roman" w:cs="Times New Roman"/>
          <w:sz w:val="24"/>
          <w:szCs w:val="24"/>
        </w:rPr>
        <w:t xml:space="preserve">.00 часов в образовательном учреждении </w:t>
      </w:r>
    </w:p>
    <w:p w:rsidR="003E14D3" w:rsidRPr="00FA3F46" w:rsidRDefault="003E14D3" w:rsidP="00FA3F46">
      <w:pPr>
        <w:ind w:firstLine="708"/>
        <w:rPr>
          <w:rFonts w:ascii="Times New Roman" w:hAnsi="Times New Roman" w:cs="Times New Roman"/>
          <w:sz w:val="24"/>
          <w:szCs w:val="24"/>
        </w:rPr>
      </w:pPr>
      <w:r w:rsidRPr="00FA3F46">
        <w:rPr>
          <w:rFonts w:ascii="Times New Roman" w:hAnsi="Times New Roman" w:cs="Times New Roman"/>
          <w:i/>
          <w:iCs/>
          <w:sz w:val="24"/>
          <w:szCs w:val="24"/>
        </w:rPr>
        <w:t xml:space="preserve">Организация образовательного процесса </w:t>
      </w:r>
      <w:r w:rsidRPr="00FA3F46">
        <w:rPr>
          <w:rFonts w:ascii="Times New Roman" w:hAnsi="Times New Roman" w:cs="Times New Roman"/>
          <w:sz w:val="24"/>
          <w:szCs w:val="24"/>
        </w:rPr>
        <w:t xml:space="preserve">осуществляется с учетом климатических, экологических факторов, особенностей культурного пространства и социальной инфраструктуры МБДОУ </w:t>
      </w:r>
      <w:r w:rsidR="00FA3F46" w:rsidRPr="00FA3F46">
        <w:rPr>
          <w:rFonts w:ascii="Times New Roman" w:hAnsi="Times New Roman" w:cs="Times New Roman"/>
          <w:sz w:val="24"/>
          <w:szCs w:val="24"/>
        </w:rPr>
        <w:t>д/с «Журавлик»</w:t>
      </w:r>
      <w:r w:rsidRPr="00FA3F46">
        <w:rPr>
          <w:rFonts w:ascii="Times New Roman" w:hAnsi="Times New Roman" w:cs="Times New Roman"/>
          <w:sz w:val="24"/>
          <w:szCs w:val="24"/>
        </w:rPr>
        <w:t xml:space="preserve">. </w:t>
      </w:r>
    </w:p>
    <w:p w:rsidR="003E14D3" w:rsidRPr="00FA3F46" w:rsidRDefault="00FA3F46" w:rsidP="00FA3F46">
      <w:pPr>
        <w:ind w:firstLine="708"/>
        <w:rPr>
          <w:rFonts w:ascii="Times New Roman" w:hAnsi="Times New Roman" w:cs="Times New Roman"/>
          <w:sz w:val="24"/>
          <w:szCs w:val="24"/>
        </w:rPr>
      </w:pPr>
      <w:r w:rsidRPr="00FA3F46">
        <w:rPr>
          <w:rFonts w:ascii="Times New Roman" w:hAnsi="Times New Roman" w:cs="Times New Roman"/>
          <w:sz w:val="24"/>
          <w:szCs w:val="24"/>
        </w:rPr>
        <w:t xml:space="preserve">МБДОУ д/с «Журавлик» </w:t>
      </w:r>
      <w:r w:rsidR="003E14D3" w:rsidRPr="00FA3F46">
        <w:rPr>
          <w:rFonts w:ascii="Times New Roman" w:hAnsi="Times New Roman" w:cs="Times New Roman"/>
          <w:sz w:val="24"/>
          <w:szCs w:val="24"/>
        </w:rPr>
        <w:t xml:space="preserve">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FA3F46" w:rsidRDefault="003E14D3" w:rsidP="00FA3F46">
      <w:pPr>
        <w:ind w:firstLine="708"/>
        <w:rPr>
          <w:rFonts w:ascii="Times New Roman" w:hAnsi="Times New Roman" w:cs="Times New Roman"/>
          <w:sz w:val="24"/>
          <w:szCs w:val="24"/>
        </w:rPr>
      </w:pPr>
      <w:r w:rsidRPr="00FA3F46">
        <w:rPr>
          <w:rFonts w:ascii="Times New Roman" w:hAnsi="Times New Roman" w:cs="Times New Roman"/>
          <w:sz w:val="24"/>
          <w:szCs w:val="24"/>
        </w:rPr>
        <w:t>Программа может корректироваться в связи с изменениями нормативно-правовой базы</w:t>
      </w:r>
      <w:r w:rsidR="00FA3F46">
        <w:rPr>
          <w:rFonts w:ascii="Times New Roman" w:hAnsi="Times New Roman" w:cs="Times New Roman"/>
          <w:sz w:val="24"/>
          <w:szCs w:val="24"/>
        </w:rPr>
        <w:t xml:space="preserve"> дошкольного образования, образовательного запроса родителей, видовой структуры групп.</w:t>
      </w:r>
    </w:p>
    <w:p w:rsidR="00FA3F46" w:rsidRDefault="00FA3F46" w:rsidP="00FA3F46">
      <w:pPr>
        <w:ind w:firstLine="708"/>
        <w:rPr>
          <w:rFonts w:ascii="Times New Roman" w:hAnsi="Times New Roman" w:cs="Times New Roman"/>
          <w:sz w:val="24"/>
          <w:szCs w:val="24"/>
        </w:rPr>
      </w:pPr>
    </w:p>
    <w:p w:rsidR="007B4680" w:rsidRPr="007B59A5" w:rsidRDefault="007B4680" w:rsidP="007B4680">
      <w:pPr>
        <w:rPr>
          <w:rFonts w:ascii="Times New Roman" w:hAnsi="Times New Roman" w:cs="Times New Roman"/>
          <w:b/>
          <w:sz w:val="24"/>
          <w:szCs w:val="24"/>
        </w:rPr>
      </w:pPr>
      <w:r>
        <w:rPr>
          <w:rFonts w:ascii="Times New Roman" w:hAnsi="Times New Roman" w:cs="Times New Roman"/>
          <w:b/>
          <w:sz w:val="24"/>
          <w:szCs w:val="24"/>
        </w:rPr>
        <w:t>1.</w:t>
      </w:r>
      <w:r w:rsidR="00414258">
        <w:rPr>
          <w:rFonts w:ascii="Times New Roman" w:hAnsi="Times New Roman" w:cs="Times New Roman"/>
          <w:b/>
          <w:sz w:val="24"/>
          <w:szCs w:val="24"/>
        </w:rPr>
        <w:t>2</w:t>
      </w:r>
      <w:r w:rsidR="003D39D2">
        <w:rPr>
          <w:rFonts w:ascii="Times New Roman" w:hAnsi="Times New Roman" w:cs="Times New Roman"/>
          <w:b/>
          <w:sz w:val="24"/>
          <w:szCs w:val="24"/>
        </w:rPr>
        <w:t xml:space="preserve"> </w:t>
      </w:r>
      <w:r w:rsidRPr="007B59A5">
        <w:rPr>
          <w:rFonts w:ascii="Times New Roman" w:hAnsi="Times New Roman" w:cs="Times New Roman"/>
          <w:b/>
          <w:sz w:val="24"/>
          <w:szCs w:val="24"/>
        </w:rPr>
        <w:t xml:space="preserve"> Цели и задачи реализации Программы  </w:t>
      </w:r>
    </w:p>
    <w:p w:rsidR="007B4680" w:rsidRPr="007B59A5" w:rsidRDefault="007B4680" w:rsidP="007B4680">
      <w:pPr>
        <w:ind w:firstLine="708"/>
        <w:rPr>
          <w:rFonts w:ascii="Times New Roman" w:hAnsi="Times New Roman" w:cs="Times New Roman"/>
          <w:sz w:val="24"/>
          <w:szCs w:val="24"/>
        </w:rPr>
      </w:pPr>
      <w:r w:rsidRPr="007B59A5">
        <w:rPr>
          <w:rFonts w:ascii="Times New Roman" w:hAnsi="Times New Roman" w:cs="Times New Roman"/>
          <w:b/>
          <w:sz w:val="24"/>
          <w:szCs w:val="24"/>
        </w:rPr>
        <w:t>Целью Программы</w:t>
      </w:r>
      <w:r w:rsidR="000B64FA">
        <w:rPr>
          <w:rFonts w:ascii="Times New Roman" w:hAnsi="Times New Roman" w:cs="Times New Roman"/>
          <w:b/>
          <w:sz w:val="24"/>
          <w:szCs w:val="24"/>
        </w:rPr>
        <w:t xml:space="preserve"> </w:t>
      </w:r>
      <w:r w:rsidRPr="00E462AA">
        <w:rPr>
          <w:rFonts w:ascii="Times New Roman" w:hAnsi="Times New Roman" w:cs="Times New Roman"/>
          <w:iCs/>
          <w:sz w:val="24"/>
          <w:szCs w:val="24"/>
        </w:rPr>
        <w:t>является</w:t>
      </w:r>
      <w:r w:rsidR="000B64FA">
        <w:rPr>
          <w:rFonts w:ascii="Times New Roman" w:hAnsi="Times New Roman" w:cs="Times New Roman"/>
          <w:iCs/>
          <w:sz w:val="24"/>
          <w:szCs w:val="24"/>
        </w:rPr>
        <w:t xml:space="preserve"> </w:t>
      </w:r>
      <w:r w:rsidRPr="007B59A5">
        <w:rPr>
          <w:rFonts w:ascii="Times New Roman" w:hAnsi="Times New Roman" w:cs="Times New Roman"/>
          <w:sz w:val="24"/>
          <w:szCs w:val="24"/>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7B4680" w:rsidRPr="007B59A5" w:rsidRDefault="007B4680" w:rsidP="007B4680">
      <w:pPr>
        <w:ind w:firstLine="708"/>
        <w:rPr>
          <w:rFonts w:ascii="Times New Roman" w:hAnsi="Times New Roman" w:cs="Times New Roman"/>
          <w:sz w:val="24"/>
          <w:szCs w:val="24"/>
        </w:rPr>
      </w:pPr>
      <w:r w:rsidRPr="007B59A5">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sidRPr="007B59A5">
        <w:rPr>
          <w:rFonts w:ascii="Times New Roman" w:hAnsi="Times New Roman" w:cs="Times New Roman"/>
          <w:sz w:val="24"/>
          <w:szCs w:val="24"/>
        </w:rPr>
        <w:lastRenderedPageBreak/>
        <w:t xml:space="preserve">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7B4680" w:rsidRPr="007B59A5" w:rsidRDefault="007B4680" w:rsidP="007B4680">
      <w:pPr>
        <w:ind w:firstLine="708"/>
        <w:rPr>
          <w:rFonts w:ascii="Times New Roman" w:hAnsi="Times New Roman" w:cs="Times New Roman"/>
          <w:sz w:val="24"/>
          <w:szCs w:val="24"/>
        </w:rPr>
      </w:pPr>
      <w:r w:rsidRPr="00E462AA">
        <w:rPr>
          <w:rFonts w:ascii="Times New Roman" w:hAnsi="Times New Roman" w:cs="Times New Roman"/>
          <w:sz w:val="24"/>
          <w:szCs w:val="24"/>
        </w:rPr>
        <w:t>Цель Программы</w:t>
      </w:r>
      <w:r w:rsidR="000B64FA">
        <w:rPr>
          <w:rFonts w:ascii="Times New Roman" w:hAnsi="Times New Roman" w:cs="Times New Roman"/>
          <w:sz w:val="24"/>
          <w:szCs w:val="24"/>
        </w:rPr>
        <w:t xml:space="preserve"> </w:t>
      </w:r>
      <w:r w:rsidRPr="007B59A5">
        <w:rPr>
          <w:rFonts w:ascii="Times New Roman" w:hAnsi="Times New Roman" w:cs="Times New Roman"/>
          <w:sz w:val="24"/>
          <w:szCs w:val="24"/>
        </w:rPr>
        <w:t xml:space="preserve">достигается через решение следующих </w:t>
      </w:r>
      <w:r w:rsidRPr="00E462AA">
        <w:rPr>
          <w:rFonts w:ascii="Times New Roman" w:hAnsi="Times New Roman" w:cs="Times New Roman"/>
          <w:b/>
          <w:sz w:val="24"/>
          <w:szCs w:val="24"/>
        </w:rPr>
        <w:t>задач:</w:t>
      </w:r>
    </w:p>
    <w:p w:rsidR="007B4680" w:rsidRPr="007B59A5" w:rsidRDefault="007B4680" w:rsidP="007B4680">
      <w:pPr>
        <w:rPr>
          <w:rFonts w:ascii="Times New Roman" w:hAnsi="Times New Roman" w:cs="Times New Roman"/>
          <w:sz w:val="24"/>
          <w:szCs w:val="24"/>
        </w:rPr>
      </w:pPr>
      <w:r w:rsidRPr="007B59A5">
        <w:rPr>
          <w:rFonts w:ascii="Times New Roman" w:hAnsi="Times New Roman" w:cs="Times New Roman"/>
          <w:sz w:val="24"/>
          <w:szCs w:val="24"/>
        </w:rPr>
        <w:t xml:space="preserve">1. Обеспечение единых для РФ содержания ДО и планируемых результатов освоения образовательной программы ДО; </w:t>
      </w:r>
    </w:p>
    <w:p w:rsidR="007B4680" w:rsidRPr="007B59A5" w:rsidRDefault="007B4680" w:rsidP="007B4680">
      <w:pPr>
        <w:rPr>
          <w:rFonts w:ascii="Times New Roman" w:hAnsi="Times New Roman" w:cs="Times New Roman"/>
          <w:sz w:val="24"/>
          <w:szCs w:val="24"/>
        </w:rPr>
      </w:pPr>
      <w:r w:rsidRPr="007B59A5">
        <w:rPr>
          <w:rFonts w:ascii="Times New Roman" w:hAnsi="Times New Roman" w:cs="Times New Roman"/>
          <w:sz w:val="24"/>
          <w:szCs w:val="24"/>
        </w:rPr>
        <w:t xml:space="preserve">2. Приобщение детей </w:t>
      </w:r>
      <w:r w:rsidRPr="007B59A5">
        <w:rPr>
          <w:rFonts w:ascii="Times New Roman" w:hAnsi="Times New Roman" w:cs="Times New Roman"/>
          <w:i/>
          <w:iCs/>
          <w:sz w:val="24"/>
          <w:szCs w:val="24"/>
        </w:rPr>
        <w:t xml:space="preserve">(в соответствии с возрастными особенностями) </w:t>
      </w:r>
      <w:r w:rsidRPr="007B59A5">
        <w:rPr>
          <w:rFonts w:ascii="Times New Roman" w:hAnsi="Times New Roman" w:cs="Times New Roman"/>
          <w:sz w:val="24"/>
          <w:szCs w:val="24"/>
        </w:rPr>
        <w:t xml:space="preserve">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7B4680" w:rsidRPr="007B59A5" w:rsidRDefault="007B4680" w:rsidP="007B4680">
      <w:pPr>
        <w:rPr>
          <w:rFonts w:ascii="Times New Roman" w:hAnsi="Times New Roman" w:cs="Times New Roman"/>
          <w:sz w:val="24"/>
          <w:szCs w:val="24"/>
        </w:rPr>
      </w:pPr>
      <w:r w:rsidRPr="007B59A5">
        <w:rPr>
          <w:rFonts w:ascii="Times New Roman" w:hAnsi="Times New Roman" w:cs="Times New Roman"/>
          <w:sz w:val="24"/>
          <w:szCs w:val="24"/>
        </w:rPr>
        <w:t xml:space="preserve">3. Построение </w:t>
      </w:r>
      <w:r w:rsidRPr="007B59A5">
        <w:rPr>
          <w:rFonts w:ascii="Times New Roman" w:hAnsi="Times New Roman" w:cs="Times New Roman"/>
          <w:i/>
          <w:iCs/>
          <w:sz w:val="24"/>
          <w:szCs w:val="24"/>
        </w:rPr>
        <w:t xml:space="preserve">(структурирование) </w:t>
      </w:r>
      <w:r w:rsidRPr="007B59A5">
        <w:rPr>
          <w:rFonts w:ascii="Times New Roman" w:hAnsi="Times New Roman" w:cs="Times New Roman"/>
          <w:sz w:val="24"/>
          <w:szCs w:val="24"/>
        </w:rPr>
        <w:t xml:space="preserve">содержания образовательной деятельности на основе учета возрастных и индивидуальных особенностей развития; </w:t>
      </w:r>
    </w:p>
    <w:p w:rsidR="007B4680" w:rsidRPr="007B59A5" w:rsidRDefault="007B4680" w:rsidP="007B4680">
      <w:pPr>
        <w:rPr>
          <w:rFonts w:ascii="Times New Roman" w:hAnsi="Times New Roman" w:cs="Times New Roman"/>
          <w:sz w:val="24"/>
          <w:szCs w:val="24"/>
        </w:rPr>
      </w:pPr>
      <w:r w:rsidRPr="007B59A5">
        <w:rPr>
          <w:rFonts w:ascii="Times New Roman" w:hAnsi="Times New Roman" w:cs="Times New Roman"/>
          <w:sz w:val="24"/>
          <w:szCs w:val="24"/>
        </w:rPr>
        <w:t xml:space="preserve">4.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7B4680" w:rsidRPr="007B59A5" w:rsidRDefault="007B4680" w:rsidP="007B4680">
      <w:pPr>
        <w:rPr>
          <w:rFonts w:ascii="Times New Roman" w:hAnsi="Times New Roman" w:cs="Times New Roman"/>
          <w:sz w:val="24"/>
          <w:szCs w:val="24"/>
        </w:rPr>
      </w:pPr>
      <w:r w:rsidRPr="007B59A5">
        <w:rPr>
          <w:rFonts w:ascii="Times New Roman" w:hAnsi="Times New Roman" w:cs="Times New Roman"/>
          <w:sz w:val="24"/>
          <w:szCs w:val="24"/>
        </w:rPr>
        <w:t xml:space="preserve">5. Охрана и укрепление физического и психического здоровья детей, в том числе их эмоционального благополучия; </w:t>
      </w:r>
    </w:p>
    <w:p w:rsidR="007B4680" w:rsidRPr="007B59A5" w:rsidRDefault="007B4680" w:rsidP="007B4680">
      <w:pPr>
        <w:rPr>
          <w:rFonts w:ascii="Times New Roman" w:hAnsi="Times New Roman" w:cs="Times New Roman"/>
          <w:sz w:val="24"/>
          <w:szCs w:val="24"/>
        </w:rPr>
      </w:pPr>
      <w:r w:rsidRPr="007B59A5">
        <w:rPr>
          <w:rFonts w:ascii="Times New Roman" w:hAnsi="Times New Roman" w:cs="Times New Roman"/>
          <w:sz w:val="24"/>
          <w:szCs w:val="24"/>
        </w:rPr>
        <w:t xml:space="preserve">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7B4680" w:rsidRDefault="007B4680" w:rsidP="007B4680">
      <w:pPr>
        <w:rPr>
          <w:rFonts w:ascii="Times New Roman" w:hAnsi="Times New Roman" w:cs="Times New Roman"/>
          <w:sz w:val="24"/>
          <w:szCs w:val="24"/>
        </w:rPr>
      </w:pPr>
      <w:r w:rsidRPr="007B59A5">
        <w:rPr>
          <w:rFonts w:ascii="Times New Roman" w:hAnsi="Times New Roman" w:cs="Times New Roman"/>
          <w:sz w:val="24"/>
          <w:szCs w:val="24"/>
        </w:rPr>
        <w:t xml:space="preserve">7.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982BB6" w:rsidRDefault="00982BB6" w:rsidP="007B4680">
      <w:pPr>
        <w:rPr>
          <w:rFonts w:ascii="Times New Roman" w:hAnsi="Times New Roman" w:cs="Times New Roman"/>
          <w:sz w:val="24"/>
          <w:szCs w:val="24"/>
        </w:rPr>
      </w:pPr>
    </w:p>
    <w:p w:rsidR="00B6630D" w:rsidRPr="00B6630D" w:rsidRDefault="003D39D2" w:rsidP="007B4680">
      <w:pPr>
        <w:rPr>
          <w:rFonts w:ascii="Times New Roman" w:hAnsi="Times New Roman" w:cs="Times New Roman"/>
          <w:b/>
          <w:sz w:val="24"/>
          <w:szCs w:val="24"/>
        </w:rPr>
      </w:pPr>
      <w:r>
        <w:rPr>
          <w:rFonts w:ascii="Times New Roman" w:hAnsi="Times New Roman" w:cs="Times New Roman"/>
          <w:b/>
          <w:sz w:val="24"/>
          <w:szCs w:val="24"/>
        </w:rPr>
        <w:t>1.</w:t>
      </w:r>
      <w:r w:rsidR="00414258">
        <w:rPr>
          <w:rFonts w:ascii="Times New Roman" w:hAnsi="Times New Roman" w:cs="Times New Roman"/>
          <w:b/>
          <w:sz w:val="24"/>
          <w:szCs w:val="24"/>
        </w:rPr>
        <w:t>3</w:t>
      </w:r>
      <w:r w:rsidR="007B4680">
        <w:rPr>
          <w:rFonts w:ascii="Times New Roman" w:hAnsi="Times New Roman" w:cs="Times New Roman"/>
          <w:b/>
          <w:sz w:val="24"/>
          <w:szCs w:val="24"/>
        </w:rPr>
        <w:t xml:space="preserve">  </w:t>
      </w:r>
      <w:r w:rsidR="00B6630D">
        <w:rPr>
          <w:rFonts w:ascii="Times New Roman" w:hAnsi="Times New Roman" w:cs="Times New Roman"/>
          <w:b/>
          <w:sz w:val="24"/>
          <w:szCs w:val="24"/>
        </w:rPr>
        <w:t>Принципы и подходы к формированию Программы</w:t>
      </w:r>
    </w:p>
    <w:p w:rsidR="007B4680" w:rsidRPr="00E462AA" w:rsidRDefault="007B4680" w:rsidP="007B4680">
      <w:pPr>
        <w:rPr>
          <w:rFonts w:ascii="Times New Roman" w:hAnsi="Times New Roman" w:cs="Times New Roman"/>
          <w:b/>
          <w:sz w:val="24"/>
          <w:szCs w:val="24"/>
        </w:rPr>
      </w:pPr>
      <w:r w:rsidRPr="00E462AA">
        <w:rPr>
          <w:rFonts w:ascii="Times New Roman" w:hAnsi="Times New Roman" w:cs="Times New Roman"/>
          <w:b/>
          <w:sz w:val="24"/>
          <w:szCs w:val="24"/>
        </w:rPr>
        <w:t xml:space="preserve">Программа построена на следующих принципах ДО, установленных ФГОС ДО: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4) признание ребенка полноценным участником (субъектом) образовательных отношений;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lastRenderedPageBreak/>
        <w:t xml:space="preserve">5) поддержка инициативы детей в различных видах деятельности;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6) сотрудничество ДОО с семьей;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7) приобщение детей к социокультурным нормам, традициям семьи, общества и государства;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8) формирование познавательных интересов и познавательных действий ребенка в различных видах деятельности; </w:t>
      </w:r>
    </w:p>
    <w:p w:rsidR="007B4680" w:rsidRPr="00E462AA" w:rsidRDefault="007B4680" w:rsidP="007B4680">
      <w:pPr>
        <w:rPr>
          <w:rFonts w:ascii="Times New Roman" w:hAnsi="Times New Roman" w:cs="Times New Roman"/>
          <w:sz w:val="24"/>
          <w:szCs w:val="24"/>
        </w:rPr>
      </w:pPr>
      <w:r w:rsidRPr="00E462AA">
        <w:rPr>
          <w:rFonts w:ascii="Times New Roman" w:hAnsi="Times New Roman" w:cs="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BF3619" w:rsidRDefault="007B4680" w:rsidP="00AC0C3C">
      <w:pPr>
        <w:rPr>
          <w:rFonts w:ascii="Times New Roman" w:hAnsi="Times New Roman" w:cs="Times New Roman"/>
          <w:sz w:val="24"/>
          <w:szCs w:val="24"/>
        </w:rPr>
      </w:pPr>
      <w:r w:rsidRPr="00E462AA">
        <w:rPr>
          <w:rFonts w:ascii="Times New Roman" w:hAnsi="Times New Roman" w:cs="Times New Roman"/>
          <w:sz w:val="24"/>
          <w:szCs w:val="24"/>
        </w:rPr>
        <w:t>10) учет этнокультурной ситуации развития детей.</w:t>
      </w:r>
    </w:p>
    <w:p w:rsidR="00E34C71" w:rsidRDefault="00E34C71" w:rsidP="00AC0C3C">
      <w:pPr>
        <w:rPr>
          <w:rFonts w:ascii="Times New Roman" w:hAnsi="Times New Roman" w:cs="Times New Roman"/>
          <w:sz w:val="24"/>
          <w:szCs w:val="24"/>
        </w:rPr>
      </w:pPr>
    </w:p>
    <w:p w:rsidR="00BF3619" w:rsidRPr="00BF3619" w:rsidRDefault="00414258" w:rsidP="00BF361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1.4 </w:t>
      </w:r>
      <w:r w:rsidR="00BF3619" w:rsidRPr="00BF3619">
        <w:rPr>
          <w:rFonts w:ascii="Times New Roman" w:hAnsi="Times New Roman" w:cs="Times New Roman"/>
          <w:b/>
          <w:bCs/>
          <w:sz w:val="24"/>
          <w:szCs w:val="24"/>
        </w:rPr>
        <w:t xml:space="preserve"> Характеристики, значимые для разработки и реализации Программы</w:t>
      </w:r>
    </w:p>
    <w:p w:rsidR="00BF3619" w:rsidRPr="00BF3619" w:rsidRDefault="00BF3619" w:rsidP="00BF3619">
      <w:pPr>
        <w:autoSpaceDE w:val="0"/>
        <w:autoSpaceDN w:val="0"/>
        <w:adjustRightInd w:val="0"/>
        <w:spacing w:after="0" w:line="240" w:lineRule="auto"/>
        <w:rPr>
          <w:rFonts w:ascii="Times New Roman" w:hAnsi="Times New Roman" w:cs="Times New Roman"/>
          <w:b/>
          <w:bCs/>
          <w:sz w:val="24"/>
          <w:szCs w:val="24"/>
        </w:rPr>
      </w:pPr>
    </w:p>
    <w:p w:rsidR="00BF3619" w:rsidRDefault="00BF3619" w:rsidP="00BF3619">
      <w:pPr>
        <w:pStyle w:val="TableParagraph"/>
        <w:ind w:firstLine="601"/>
        <w:rPr>
          <w:sz w:val="24"/>
          <w:szCs w:val="24"/>
        </w:rPr>
      </w:pPr>
      <w:r w:rsidRPr="00BF3619">
        <w:rPr>
          <w:rFonts w:eastAsia="TimesNewRomanPSMT"/>
          <w:sz w:val="24"/>
          <w:szCs w:val="24"/>
        </w:rPr>
        <w:t>Основными участниками реализации Программы являются</w:t>
      </w:r>
      <w:r w:rsidRPr="00BF3619">
        <w:rPr>
          <w:sz w:val="24"/>
          <w:szCs w:val="24"/>
        </w:rPr>
        <w:t xml:space="preserve">: </w:t>
      </w:r>
      <w:r w:rsidRPr="00BF3619">
        <w:rPr>
          <w:rFonts w:eastAsia="TimesNewRomanPSMT"/>
          <w:sz w:val="24"/>
          <w:szCs w:val="24"/>
        </w:rPr>
        <w:t xml:space="preserve">дети </w:t>
      </w:r>
      <w:r>
        <w:rPr>
          <w:rFonts w:eastAsia="TimesNewRomanPSMT"/>
          <w:sz w:val="24"/>
          <w:szCs w:val="24"/>
        </w:rPr>
        <w:t>ран</w:t>
      </w:r>
      <w:r w:rsidRPr="00BF3619">
        <w:rPr>
          <w:rFonts w:eastAsia="TimesNewRomanPSMT"/>
          <w:sz w:val="24"/>
          <w:szCs w:val="24"/>
        </w:rPr>
        <w:t>него и дошкольного возраста</w:t>
      </w:r>
      <w:r w:rsidRPr="00BF3619">
        <w:rPr>
          <w:sz w:val="24"/>
          <w:szCs w:val="24"/>
        </w:rPr>
        <w:t xml:space="preserve">, </w:t>
      </w:r>
      <w:r w:rsidRPr="00BF3619">
        <w:rPr>
          <w:rFonts w:eastAsia="TimesNewRomanPSMT"/>
          <w:sz w:val="24"/>
          <w:szCs w:val="24"/>
        </w:rPr>
        <w:t xml:space="preserve">родители </w:t>
      </w:r>
      <w:r w:rsidRPr="00BF3619">
        <w:rPr>
          <w:sz w:val="24"/>
          <w:szCs w:val="24"/>
        </w:rPr>
        <w:t>(</w:t>
      </w:r>
      <w:r w:rsidRPr="00BF3619">
        <w:rPr>
          <w:rFonts w:eastAsia="TimesNewRomanPSMT"/>
          <w:sz w:val="24"/>
          <w:szCs w:val="24"/>
        </w:rPr>
        <w:t>законные представители</w:t>
      </w:r>
      <w:r w:rsidRPr="00BF3619">
        <w:rPr>
          <w:sz w:val="24"/>
          <w:szCs w:val="24"/>
        </w:rPr>
        <w:t xml:space="preserve">), </w:t>
      </w:r>
      <w:r w:rsidRPr="00BF3619">
        <w:rPr>
          <w:rFonts w:eastAsia="TimesNewRomanPSMT"/>
          <w:sz w:val="24"/>
          <w:szCs w:val="24"/>
        </w:rPr>
        <w:t>педагоги</w:t>
      </w:r>
      <w:r w:rsidRPr="00BF3619">
        <w:rPr>
          <w:sz w:val="24"/>
          <w:szCs w:val="24"/>
        </w:rPr>
        <w:t>.</w:t>
      </w:r>
    </w:p>
    <w:p w:rsidR="00414258" w:rsidRPr="00BF3619" w:rsidRDefault="00414258" w:rsidP="00BF3619">
      <w:pPr>
        <w:pStyle w:val="TableParagraph"/>
        <w:ind w:firstLine="601"/>
        <w:rPr>
          <w:sz w:val="24"/>
          <w:szCs w:val="24"/>
        </w:rPr>
      </w:pPr>
    </w:p>
    <w:p w:rsidR="00BF3619" w:rsidRPr="00BF3619" w:rsidRDefault="00BF3619" w:rsidP="00BF3619">
      <w:pPr>
        <w:pStyle w:val="TableParagraph"/>
        <w:ind w:firstLine="601"/>
        <w:rPr>
          <w:sz w:val="24"/>
          <w:szCs w:val="24"/>
        </w:rPr>
      </w:pPr>
      <w:r w:rsidRPr="00BF3619">
        <w:rPr>
          <w:rFonts w:eastAsia="TimesNewRomanPSMT"/>
          <w:sz w:val="24"/>
          <w:szCs w:val="24"/>
        </w:rPr>
        <w:t>На базе ДОУ функционируют следующие группы</w:t>
      </w:r>
      <w:r w:rsidRPr="00BF3619">
        <w:rPr>
          <w:sz w:val="24"/>
          <w:szCs w:val="24"/>
        </w:rPr>
        <w:t>:</w:t>
      </w:r>
    </w:p>
    <w:p w:rsidR="00BF3619" w:rsidRPr="00BF3619" w:rsidRDefault="00BF3619" w:rsidP="00BF3619">
      <w:pPr>
        <w:pStyle w:val="TableParagraph"/>
        <w:rPr>
          <w:sz w:val="24"/>
          <w:szCs w:val="24"/>
        </w:rPr>
      </w:pPr>
      <w:r w:rsidRPr="00BF3619">
        <w:rPr>
          <w:sz w:val="24"/>
          <w:szCs w:val="24"/>
        </w:rPr>
        <w:t>1-</w:t>
      </w:r>
      <w:r w:rsidRPr="00BF3619">
        <w:rPr>
          <w:rFonts w:eastAsia="TimesNewRomanPSMT"/>
          <w:sz w:val="24"/>
          <w:szCs w:val="24"/>
        </w:rPr>
        <w:t xml:space="preserve">я младшая группа общеразвивающей направленности </w:t>
      </w:r>
      <w:r w:rsidRPr="00BF3619">
        <w:rPr>
          <w:sz w:val="24"/>
          <w:szCs w:val="24"/>
        </w:rPr>
        <w:t>«</w:t>
      </w:r>
      <w:r>
        <w:rPr>
          <w:rFonts w:eastAsia="TimesNewRomanPSMT"/>
          <w:sz w:val="24"/>
          <w:szCs w:val="24"/>
        </w:rPr>
        <w:t>Затейники</w:t>
      </w:r>
      <w:r w:rsidRPr="00BF3619">
        <w:rPr>
          <w:sz w:val="24"/>
          <w:szCs w:val="24"/>
        </w:rPr>
        <w:t xml:space="preserve">» (2 -3 </w:t>
      </w:r>
      <w:r w:rsidRPr="00BF3619">
        <w:rPr>
          <w:rFonts w:eastAsia="TimesNewRomanPSMT"/>
          <w:sz w:val="24"/>
          <w:szCs w:val="24"/>
        </w:rPr>
        <w:t>лет</w:t>
      </w:r>
      <w:r w:rsidRPr="00BF3619">
        <w:rPr>
          <w:sz w:val="24"/>
          <w:szCs w:val="24"/>
        </w:rPr>
        <w:t>)</w:t>
      </w:r>
    </w:p>
    <w:p w:rsidR="00BF3619" w:rsidRPr="00BF3619" w:rsidRDefault="00BF3619" w:rsidP="00BF3619">
      <w:pPr>
        <w:pStyle w:val="TableParagraph"/>
        <w:rPr>
          <w:sz w:val="24"/>
          <w:szCs w:val="24"/>
        </w:rPr>
      </w:pPr>
      <w:r w:rsidRPr="00BF3619">
        <w:rPr>
          <w:sz w:val="24"/>
          <w:szCs w:val="24"/>
        </w:rPr>
        <w:t>2-</w:t>
      </w:r>
      <w:r w:rsidRPr="00BF3619">
        <w:rPr>
          <w:rFonts w:eastAsia="TimesNewRomanPSMT"/>
          <w:sz w:val="24"/>
          <w:szCs w:val="24"/>
        </w:rPr>
        <w:t>я младшая группа общеразвивающей направленности</w:t>
      </w:r>
      <w:r w:rsidRPr="00BF3619">
        <w:rPr>
          <w:sz w:val="24"/>
          <w:szCs w:val="24"/>
        </w:rPr>
        <w:t xml:space="preserve"> «</w:t>
      </w:r>
      <w:r>
        <w:rPr>
          <w:sz w:val="24"/>
          <w:szCs w:val="24"/>
        </w:rPr>
        <w:t>Звездочки</w:t>
      </w:r>
      <w:r w:rsidRPr="00BF3619">
        <w:rPr>
          <w:sz w:val="24"/>
          <w:szCs w:val="24"/>
        </w:rPr>
        <w:t xml:space="preserve">» (3-4 </w:t>
      </w:r>
      <w:r w:rsidRPr="00BF3619">
        <w:rPr>
          <w:rFonts w:eastAsia="TimesNewRomanPSMT"/>
          <w:sz w:val="24"/>
          <w:szCs w:val="24"/>
        </w:rPr>
        <w:t>года</w:t>
      </w:r>
      <w:r w:rsidRPr="00BF3619">
        <w:rPr>
          <w:sz w:val="24"/>
          <w:szCs w:val="24"/>
        </w:rPr>
        <w:t>)</w:t>
      </w:r>
    </w:p>
    <w:p w:rsidR="00BF3619" w:rsidRPr="00BF3619" w:rsidRDefault="00BF3619" w:rsidP="00BF3619">
      <w:pPr>
        <w:pStyle w:val="TableParagraph"/>
        <w:rPr>
          <w:sz w:val="24"/>
          <w:szCs w:val="24"/>
        </w:rPr>
      </w:pPr>
      <w:r>
        <w:rPr>
          <w:rFonts w:eastAsia="TimesNewRomanPSMT"/>
          <w:sz w:val="24"/>
          <w:szCs w:val="24"/>
        </w:rPr>
        <w:t xml:space="preserve">Разновозрастная </w:t>
      </w:r>
      <w:r w:rsidRPr="00BF3619">
        <w:rPr>
          <w:rFonts w:eastAsia="TimesNewRomanPSMT"/>
          <w:sz w:val="24"/>
          <w:szCs w:val="24"/>
        </w:rPr>
        <w:t xml:space="preserve">группа </w:t>
      </w:r>
      <w:r w:rsidR="009A27A6" w:rsidRPr="00BF3619">
        <w:rPr>
          <w:rFonts w:eastAsia="TimesNewRomanPSMT"/>
          <w:sz w:val="24"/>
          <w:szCs w:val="24"/>
        </w:rPr>
        <w:t xml:space="preserve">общеразвивающей направленности </w:t>
      </w:r>
      <w:r>
        <w:rPr>
          <w:sz w:val="24"/>
          <w:szCs w:val="24"/>
        </w:rPr>
        <w:t>«Лучики»</w:t>
      </w:r>
      <w:r w:rsidR="009A27A6">
        <w:rPr>
          <w:sz w:val="24"/>
          <w:szCs w:val="24"/>
        </w:rPr>
        <w:t xml:space="preserve"> (4-6</w:t>
      </w:r>
      <w:r w:rsidRPr="00BF3619">
        <w:rPr>
          <w:sz w:val="24"/>
          <w:szCs w:val="24"/>
        </w:rPr>
        <w:t xml:space="preserve"> </w:t>
      </w:r>
      <w:r w:rsidRPr="00BF3619">
        <w:rPr>
          <w:rFonts w:eastAsia="TimesNewRomanPSMT"/>
          <w:sz w:val="24"/>
          <w:szCs w:val="24"/>
        </w:rPr>
        <w:t>лет</w:t>
      </w:r>
      <w:r w:rsidRPr="00BF3619">
        <w:rPr>
          <w:sz w:val="24"/>
          <w:szCs w:val="24"/>
        </w:rPr>
        <w:t>)</w:t>
      </w:r>
    </w:p>
    <w:p w:rsidR="00982BB6" w:rsidRDefault="00BF3619" w:rsidP="00BF3619">
      <w:pPr>
        <w:pStyle w:val="TableParagraph"/>
      </w:pPr>
      <w:r>
        <w:rPr>
          <w:rFonts w:eastAsia="TimesNewRomanPSMT"/>
          <w:sz w:val="24"/>
          <w:szCs w:val="24"/>
        </w:rPr>
        <w:t xml:space="preserve">Подготовительная группа </w:t>
      </w:r>
      <w:r w:rsidRPr="00BF3619">
        <w:rPr>
          <w:rFonts w:eastAsia="TimesNewRomanPSMT"/>
          <w:sz w:val="24"/>
          <w:szCs w:val="24"/>
        </w:rPr>
        <w:t xml:space="preserve">общеразвивающей направленности </w:t>
      </w:r>
      <w:r>
        <w:rPr>
          <w:rFonts w:eastAsia="TimesNewRomanPSMT"/>
          <w:sz w:val="24"/>
          <w:szCs w:val="24"/>
        </w:rPr>
        <w:t xml:space="preserve">«Казачата» </w:t>
      </w:r>
      <w:r w:rsidR="009A27A6">
        <w:rPr>
          <w:sz w:val="24"/>
          <w:szCs w:val="24"/>
        </w:rPr>
        <w:t>(6</w:t>
      </w:r>
      <w:r w:rsidRPr="00BF3619">
        <w:rPr>
          <w:sz w:val="24"/>
          <w:szCs w:val="24"/>
        </w:rPr>
        <w:t>-</w:t>
      </w:r>
      <w:r w:rsidRPr="00BF3619">
        <w:t xml:space="preserve">7 </w:t>
      </w:r>
      <w:r w:rsidRPr="00BF3619">
        <w:rPr>
          <w:rFonts w:eastAsia="TimesNewRomanPSMT"/>
        </w:rPr>
        <w:t>лет</w:t>
      </w:r>
      <w:r w:rsidRPr="00BF3619">
        <w:t>)</w:t>
      </w:r>
    </w:p>
    <w:p w:rsidR="009A27A6" w:rsidRDefault="009A27A6" w:rsidP="00BF3619">
      <w:pPr>
        <w:pStyle w:val="TableParagraph"/>
      </w:pPr>
    </w:p>
    <w:p w:rsidR="009A27A6" w:rsidRDefault="009A27A6" w:rsidP="009A27A6">
      <w:pPr>
        <w:pStyle w:val="TableParagraph"/>
        <w:jc w:val="center"/>
        <w:rPr>
          <w:b/>
          <w:sz w:val="24"/>
          <w:szCs w:val="24"/>
        </w:rPr>
      </w:pPr>
      <w:r w:rsidRPr="009A27A6">
        <w:rPr>
          <w:b/>
          <w:sz w:val="24"/>
          <w:szCs w:val="24"/>
        </w:rPr>
        <w:t>Возрастные особенности развития детей 2-3 лет</w:t>
      </w:r>
    </w:p>
    <w:p w:rsidR="009A27A6" w:rsidRDefault="009A27A6" w:rsidP="009A27A6">
      <w:pPr>
        <w:pStyle w:val="TableParagraph"/>
        <w:jc w:val="center"/>
        <w:rPr>
          <w:sz w:val="24"/>
          <w:szCs w:val="24"/>
        </w:rPr>
      </w:pPr>
      <w:r w:rsidRPr="009A27A6">
        <w:rPr>
          <w:b/>
          <w:sz w:val="24"/>
          <w:szCs w:val="24"/>
        </w:rPr>
        <w:t>Первая младшая группа (третий год жизни)</w:t>
      </w:r>
    </w:p>
    <w:p w:rsidR="009A27A6" w:rsidRDefault="009A27A6" w:rsidP="00BF3619">
      <w:pPr>
        <w:pStyle w:val="TableParagraph"/>
        <w:rPr>
          <w:b/>
          <w:i/>
          <w:sz w:val="24"/>
          <w:szCs w:val="24"/>
        </w:rPr>
      </w:pPr>
      <w:r w:rsidRPr="009A27A6">
        <w:rPr>
          <w:b/>
          <w:i/>
          <w:sz w:val="24"/>
          <w:szCs w:val="24"/>
        </w:rPr>
        <w:t>Росто-весовые характеристики</w:t>
      </w:r>
    </w:p>
    <w:p w:rsidR="00BD5E9C" w:rsidRDefault="009A27A6" w:rsidP="00BF3619">
      <w:pPr>
        <w:pStyle w:val="TableParagraph"/>
        <w:rPr>
          <w:sz w:val="24"/>
          <w:szCs w:val="24"/>
        </w:rPr>
      </w:pPr>
      <w:r w:rsidRPr="009A27A6">
        <w:rPr>
          <w:sz w:val="24"/>
          <w:szCs w:val="24"/>
        </w:rPr>
        <w:t xml:space="preserve"> Средний вес мальчиков составляет 14,9 кг, девочек – 14,8 кг. Средняя длина тела у мальчиков до 95,7 см, у девочек – 97,3 см. </w:t>
      </w:r>
    </w:p>
    <w:p w:rsidR="00BD5E9C" w:rsidRPr="00BD5E9C" w:rsidRDefault="009A27A6" w:rsidP="00BF3619">
      <w:pPr>
        <w:pStyle w:val="TableParagraph"/>
        <w:rPr>
          <w:b/>
          <w:i/>
          <w:sz w:val="24"/>
          <w:szCs w:val="24"/>
        </w:rPr>
      </w:pPr>
      <w:r w:rsidRPr="00BD5E9C">
        <w:rPr>
          <w:b/>
          <w:i/>
          <w:sz w:val="24"/>
          <w:szCs w:val="24"/>
        </w:rPr>
        <w:t>Функциональное созревание</w:t>
      </w:r>
    </w:p>
    <w:p w:rsidR="00BD5E9C" w:rsidRDefault="009A27A6" w:rsidP="00BF3619">
      <w:pPr>
        <w:pStyle w:val="TableParagraph"/>
        <w:rPr>
          <w:sz w:val="24"/>
          <w:szCs w:val="24"/>
        </w:rPr>
      </w:pPr>
      <w:r w:rsidRPr="009A27A6">
        <w:rPr>
          <w:sz w:val="24"/>
          <w:szCs w:val="24"/>
        </w:rPr>
        <w:t xml:space="preserve"> 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BD5E9C" w:rsidRPr="00BD5E9C" w:rsidRDefault="009A27A6" w:rsidP="00BF3619">
      <w:pPr>
        <w:pStyle w:val="TableParagraph"/>
        <w:rPr>
          <w:b/>
          <w:i/>
          <w:sz w:val="24"/>
          <w:szCs w:val="24"/>
        </w:rPr>
      </w:pPr>
      <w:r w:rsidRPr="009A27A6">
        <w:rPr>
          <w:sz w:val="24"/>
          <w:szCs w:val="24"/>
        </w:rPr>
        <w:t xml:space="preserve"> </w:t>
      </w:r>
      <w:r w:rsidR="00BD5E9C">
        <w:rPr>
          <w:b/>
          <w:i/>
          <w:sz w:val="24"/>
          <w:szCs w:val="24"/>
        </w:rPr>
        <w:t>Психические функции</w:t>
      </w:r>
    </w:p>
    <w:p w:rsidR="00BD5E9C" w:rsidRDefault="009A27A6" w:rsidP="00BD5E9C">
      <w:pPr>
        <w:pStyle w:val="TableParagraph"/>
        <w:rPr>
          <w:sz w:val="24"/>
          <w:szCs w:val="24"/>
        </w:rPr>
      </w:pPr>
      <w:r w:rsidRPr="009A27A6">
        <w:rPr>
          <w:sz w:val="24"/>
          <w:szCs w:val="24"/>
        </w:rPr>
        <w:t xml:space="preserve"> </w:t>
      </w:r>
      <w:r w:rsidR="00BD5E9C">
        <w:rPr>
          <w:sz w:val="24"/>
          <w:szCs w:val="24"/>
        </w:rPr>
        <w:tab/>
      </w:r>
      <w:r w:rsidRPr="009A27A6">
        <w:rPr>
          <w:sz w:val="24"/>
          <w:szCs w:val="24"/>
        </w:rPr>
        <w:t xml:space="preserve">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r w:rsidR="00BD5E9C" w:rsidRPr="009A27A6">
        <w:rPr>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D5E9C" w:rsidRDefault="009A27A6" w:rsidP="00BD5E9C">
      <w:pPr>
        <w:pStyle w:val="TableParagraph"/>
        <w:ind w:firstLine="601"/>
        <w:rPr>
          <w:sz w:val="24"/>
          <w:szCs w:val="24"/>
        </w:rPr>
      </w:pPr>
      <w:r w:rsidRPr="009A27A6">
        <w:rPr>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w:t>
      </w:r>
      <w:r w:rsidRPr="009A27A6">
        <w:rPr>
          <w:sz w:val="24"/>
          <w:szCs w:val="24"/>
        </w:rPr>
        <w:lastRenderedPageBreak/>
        <w:t>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w:t>
      </w:r>
      <w:r w:rsidR="00BD5E9C">
        <w:rPr>
          <w:sz w:val="24"/>
          <w:szCs w:val="24"/>
        </w:rPr>
        <w:t xml:space="preserve">ят их с большими искажениями. </w:t>
      </w:r>
      <w:r w:rsidRPr="009A27A6">
        <w:rPr>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BD5E9C" w:rsidRDefault="009A27A6" w:rsidP="00BF3619">
      <w:pPr>
        <w:pStyle w:val="TableParagraph"/>
        <w:rPr>
          <w:sz w:val="24"/>
          <w:szCs w:val="24"/>
        </w:rPr>
      </w:pPr>
      <w:r w:rsidRPr="009A27A6">
        <w:rPr>
          <w:sz w:val="24"/>
          <w:szCs w:val="24"/>
        </w:rPr>
        <w:t xml:space="preserve"> </w:t>
      </w:r>
      <w:r w:rsidRPr="00BD5E9C">
        <w:rPr>
          <w:b/>
          <w:i/>
          <w:sz w:val="24"/>
          <w:szCs w:val="24"/>
        </w:rPr>
        <w:t>Детские виды деятельности</w:t>
      </w:r>
    </w:p>
    <w:p w:rsidR="00BD5E9C" w:rsidRDefault="009A27A6" w:rsidP="00BD5E9C">
      <w:pPr>
        <w:pStyle w:val="TableParagraph"/>
        <w:rPr>
          <w:sz w:val="24"/>
          <w:szCs w:val="24"/>
        </w:rPr>
      </w:pPr>
      <w:r w:rsidRPr="009A27A6">
        <w:rPr>
          <w:sz w:val="24"/>
          <w:szCs w:val="24"/>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BD5E9C" w:rsidRPr="00BD5E9C" w:rsidRDefault="00BD5E9C" w:rsidP="00BD5E9C">
      <w:pPr>
        <w:pStyle w:val="TableParagraph"/>
        <w:rPr>
          <w:b/>
          <w:i/>
          <w:sz w:val="24"/>
          <w:szCs w:val="24"/>
        </w:rPr>
      </w:pPr>
      <w:r w:rsidRPr="00BD5E9C">
        <w:rPr>
          <w:b/>
          <w:i/>
          <w:sz w:val="24"/>
          <w:szCs w:val="24"/>
        </w:rPr>
        <w:t xml:space="preserve"> Коммуникация и социализация</w:t>
      </w:r>
    </w:p>
    <w:p w:rsidR="00BD5E9C" w:rsidRDefault="009A27A6" w:rsidP="00BD5E9C">
      <w:pPr>
        <w:pStyle w:val="TableParagraph"/>
        <w:rPr>
          <w:b/>
          <w:i/>
          <w:sz w:val="24"/>
          <w:szCs w:val="24"/>
        </w:rPr>
      </w:pPr>
      <w:r w:rsidRPr="009A27A6">
        <w:rPr>
          <w:sz w:val="24"/>
          <w:szCs w:val="24"/>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r w:rsidRPr="00BD5E9C">
        <w:rPr>
          <w:b/>
          <w:i/>
          <w:sz w:val="24"/>
          <w:szCs w:val="24"/>
        </w:rPr>
        <w:t>Саморегуляция</w:t>
      </w:r>
    </w:p>
    <w:p w:rsidR="00BD5E9C" w:rsidRDefault="009A27A6" w:rsidP="00BD5E9C">
      <w:pPr>
        <w:pStyle w:val="TableParagraph"/>
        <w:rPr>
          <w:sz w:val="24"/>
          <w:szCs w:val="24"/>
        </w:rPr>
      </w:pPr>
      <w:r w:rsidRPr="009A27A6">
        <w:rPr>
          <w:sz w:val="24"/>
          <w:szCs w:val="24"/>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BD5E9C" w:rsidRDefault="009A27A6" w:rsidP="00BD5E9C">
      <w:pPr>
        <w:pStyle w:val="TableParagraph"/>
        <w:rPr>
          <w:b/>
          <w:i/>
          <w:sz w:val="24"/>
          <w:szCs w:val="24"/>
        </w:rPr>
      </w:pPr>
      <w:r w:rsidRPr="009A27A6">
        <w:rPr>
          <w:sz w:val="24"/>
          <w:szCs w:val="24"/>
        </w:rPr>
        <w:t xml:space="preserve"> </w:t>
      </w:r>
      <w:r w:rsidRPr="00BD5E9C">
        <w:rPr>
          <w:b/>
          <w:i/>
          <w:sz w:val="24"/>
          <w:szCs w:val="24"/>
        </w:rPr>
        <w:t>Личность</w:t>
      </w:r>
    </w:p>
    <w:p w:rsidR="00BD5E9C" w:rsidRDefault="009A27A6" w:rsidP="00BD5E9C">
      <w:pPr>
        <w:pStyle w:val="TableParagraph"/>
        <w:rPr>
          <w:sz w:val="24"/>
          <w:szCs w:val="24"/>
        </w:rPr>
      </w:pPr>
      <w:r w:rsidRPr="009A27A6">
        <w:rPr>
          <w:sz w:val="24"/>
          <w:szCs w:val="24"/>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BD5E9C" w:rsidRDefault="00BD5E9C" w:rsidP="00BD5E9C">
      <w:pPr>
        <w:pStyle w:val="TableParagraph"/>
        <w:rPr>
          <w:sz w:val="24"/>
          <w:szCs w:val="24"/>
        </w:rPr>
      </w:pPr>
    </w:p>
    <w:p w:rsidR="00BD5E9C" w:rsidRDefault="009A27A6" w:rsidP="00BD5E9C">
      <w:pPr>
        <w:pStyle w:val="TableParagraph"/>
        <w:jc w:val="center"/>
        <w:rPr>
          <w:b/>
          <w:sz w:val="24"/>
          <w:szCs w:val="24"/>
        </w:rPr>
      </w:pPr>
      <w:r w:rsidRPr="00BD5E9C">
        <w:rPr>
          <w:b/>
          <w:sz w:val="24"/>
          <w:szCs w:val="24"/>
        </w:rPr>
        <w:t>Дошкольный возраст (от трех до семи лет)</w:t>
      </w:r>
    </w:p>
    <w:p w:rsidR="00BD5E9C" w:rsidRDefault="009A27A6" w:rsidP="00BD5E9C">
      <w:pPr>
        <w:pStyle w:val="TableParagraph"/>
        <w:jc w:val="center"/>
        <w:rPr>
          <w:sz w:val="24"/>
          <w:szCs w:val="24"/>
        </w:rPr>
      </w:pPr>
      <w:r w:rsidRPr="00BD5E9C">
        <w:rPr>
          <w:b/>
          <w:sz w:val="24"/>
          <w:szCs w:val="24"/>
        </w:rPr>
        <w:t>Вторая младшая группа (четвертый год жизни)</w:t>
      </w:r>
    </w:p>
    <w:p w:rsidR="00BD5E9C" w:rsidRPr="00BD5E9C" w:rsidRDefault="009A27A6" w:rsidP="00BD5E9C">
      <w:pPr>
        <w:pStyle w:val="TableParagraph"/>
        <w:rPr>
          <w:b/>
          <w:i/>
          <w:sz w:val="24"/>
          <w:szCs w:val="24"/>
        </w:rPr>
      </w:pPr>
      <w:r w:rsidRPr="00BD5E9C">
        <w:rPr>
          <w:b/>
          <w:i/>
          <w:sz w:val="24"/>
          <w:szCs w:val="24"/>
        </w:rPr>
        <w:t xml:space="preserve">Росто-весовые характеристики </w:t>
      </w:r>
    </w:p>
    <w:p w:rsidR="00BD5E9C" w:rsidRDefault="009A27A6" w:rsidP="00BD5E9C">
      <w:pPr>
        <w:pStyle w:val="TableParagraph"/>
        <w:rPr>
          <w:sz w:val="24"/>
          <w:szCs w:val="24"/>
        </w:rPr>
      </w:pPr>
      <w:r w:rsidRPr="009A27A6">
        <w:rPr>
          <w:sz w:val="24"/>
          <w:szCs w:val="24"/>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BD5E9C" w:rsidRPr="00BD5E9C" w:rsidRDefault="00BD5E9C" w:rsidP="00BD5E9C">
      <w:pPr>
        <w:pStyle w:val="TableParagraph"/>
        <w:rPr>
          <w:b/>
          <w:i/>
          <w:sz w:val="24"/>
          <w:szCs w:val="24"/>
        </w:rPr>
      </w:pPr>
      <w:r w:rsidRPr="00BD5E9C">
        <w:rPr>
          <w:b/>
          <w:i/>
          <w:sz w:val="24"/>
          <w:szCs w:val="24"/>
        </w:rPr>
        <w:t xml:space="preserve">Функциональное созревание </w:t>
      </w:r>
    </w:p>
    <w:p w:rsidR="00BD5E9C" w:rsidRDefault="009A27A6" w:rsidP="00BD5E9C">
      <w:pPr>
        <w:pStyle w:val="TableParagraph"/>
        <w:rPr>
          <w:sz w:val="24"/>
          <w:szCs w:val="24"/>
        </w:rPr>
      </w:pPr>
      <w:r w:rsidRPr="009A27A6">
        <w:rPr>
          <w:sz w:val="24"/>
          <w:szCs w:val="24"/>
        </w:rPr>
        <w:t xml:space="preserve">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rsidR="00BD5E9C" w:rsidRPr="00BD5E9C" w:rsidRDefault="00BD5E9C" w:rsidP="00BD5E9C">
      <w:pPr>
        <w:pStyle w:val="TableParagraph"/>
        <w:rPr>
          <w:b/>
          <w:i/>
          <w:sz w:val="24"/>
          <w:szCs w:val="24"/>
        </w:rPr>
      </w:pPr>
      <w:r>
        <w:rPr>
          <w:b/>
          <w:i/>
          <w:sz w:val="24"/>
          <w:szCs w:val="24"/>
        </w:rPr>
        <w:t>Психические функции</w:t>
      </w:r>
    </w:p>
    <w:p w:rsidR="00BD5E9C" w:rsidRDefault="009A27A6" w:rsidP="00BD5E9C">
      <w:pPr>
        <w:pStyle w:val="TableParagraph"/>
        <w:rPr>
          <w:sz w:val="24"/>
          <w:szCs w:val="24"/>
        </w:rPr>
      </w:pPr>
      <w:r w:rsidRPr="009A27A6">
        <w:rPr>
          <w:sz w:val="24"/>
          <w:szCs w:val="24"/>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w:t>
      </w:r>
      <w:r w:rsidRPr="009A27A6">
        <w:rPr>
          <w:sz w:val="24"/>
          <w:szCs w:val="24"/>
        </w:rPr>
        <w:lastRenderedPageBreak/>
        <w:t>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BD5E9C" w:rsidRPr="00BD5E9C" w:rsidRDefault="00BD5E9C" w:rsidP="00BD5E9C">
      <w:pPr>
        <w:pStyle w:val="TableParagraph"/>
        <w:rPr>
          <w:b/>
          <w:i/>
          <w:sz w:val="24"/>
          <w:szCs w:val="24"/>
        </w:rPr>
      </w:pPr>
      <w:r w:rsidRPr="00BD5E9C">
        <w:rPr>
          <w:i/>
          <w:sz w:val="24"/>
          <w:szCs w:val="24"/>
        </w:rPr>
        <w:t xml:space="preserve"> </w:t>
      </w:r>
      <w:r w:rsidRPr="00BD5E9C">
        <w:rPr>
          <w:b/>
          <w:i/>
          <w:sz w:val="24"/>
          <w:szCs w:val="24"/>
        </w:rPr>
        <w:t>Детские виды деятельности</w:t>
      </w:r>
    </w:p>
    <w:p w:rsidR="00AD144E" w:rsidRDefault="009A27A6" w:rsidP="00BD5E9C">
      <w:pPr>
        <w:pStyle w:val="TableParagraph"/>
        <w:rPr>
          <w:sz w:val="24"/>
          <w:szCs w:val="24"/>
        </w:rPr>
      </w:pPr>
      <w:r w:rsidRPr="009A27A6">
        <w:rPr>
          <w:sz w:val="24"/>
          <w:szCs w:val="24"/>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w:t>
      </w:r>
      <w:r w:rsidR="00AD144E">
        <w:rPr>
          <w:sz w:val="24"/>
          <w:szCs w:val="24"/>
        </w:rPr>
        <w:t xml:space="preserve">изображениях отсутствуют </w:t>
      </w:r>
      <w:r w:rsidRPr="009A27A6">
        <w:rPr>
          <w:sz w:val="24"/>
          <w:szCs w:val="24"/>
        </w:rPr>
        <w:t xml:space="preserve">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 </w:t>
      </w:r>
    </w:p>
    <w:p w:rsidR="00AD144E" w:rsidRPr="00AD144E" w:rsidRDefault="009A27A6" w:rsidP="00BD5E9C">
      <w:pPr>
        <w:pStyle w:val="TableParagraph"/>
        <w:rPr>
          <w:b/>
          <w:i/>
          <w:sz w:val="24"/>
          <w:szCs w:val="24"/>
        </w:rPr>
      </w:pPr>
      <w:r w:rsidRPr="00AD144E">
        <w:rPr>
          <w:b/>
          <w:i/>
          <w:sz w:val="24"/>
          <w:szCs w:val="24"/>
        </w:rPr>
        <w:t>Коммуникация и социализация</w:t>
      </w:r>
    </w:p>
    <w:p w:rsidR="00AD144E" w:rsidRDefault="009A27A6" w:rsidP="00BD5E9C">
      <w:pPr>
        <w:pStyle w:val="TableParagraph"/>
        <w:rPr>
          <w:sz w:val="24"/>
          <w:szCs w:val="24"/>
        </w:rPr>
      </w:pPr>
      <w:r w:rsidRPr="009A27A6">
        <w:rPr>
          <w:sz w:val="24"/>
          <w:szCs w:val="24"/>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AD144E" w:rsidRDefault="009A27A6" w:rsidP="00BD5E9C">
      <w:pPr>
        <w:pStyle w:val="TableParagraph"/>
        <w:rPr>
          <w:sz w:val="24"/>
          <w:szCs w:val="24"/>
        </w:rPr>
      </w:pPr>
      <w:r w:rsidRPr="00AD144E">
        <w:rPr>
          <w:b/>
          <w:i/>
          <w:sz w:val="24"/>
          <w:szCs w:val="24"/>
        </w:rPr>
        <w:t>Саморегуляция</w:t>
      </w:r>
    </w:p>
    <w:p w:rsidR="00AD144E" w:rsidRDefault="009A27A6" w:rsidP="00BD5E9C">
      <w:pPr>
        <w:pStyle w:val="TableParagraph"/>
        <w:rPr>
          <w:sz w:val="24"/>
          <w:szCs w:val="24"/>
        </w:rPr>
      </w:pPr>
      <w:r w:rsidRPr="009A27A6">
        <w:rPr>
          <w:sz w:val="24"/>
          <w:szCs w:val="24"/>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AD144E" w:rsidRPr="00AD144E" w:rsidRDefault="00AD144E" w:rsidP="00BD5E9C">
      <w:pPr>
        <w:pStyle w:val="TableParagraph"/>
        <w:rPr>
          <w:b/>
          <w:i/>
          <w:sz w:val="24"/>
          <w:szCs w:val="24"/>
        </w:rPr>
      </w:pPr>
      <w:r>
        <w:rPr>
          <w:sz w:val="24"/>
          <w:szCs w:val="24"/>
        </w:rPr>
        <w:t xml:space="preserve"> </w:t>
      </w:r>
      <w:r w:rsidRPr="00AD144E">
        <w:rPr>
          <w:b/>
          <w:i/>
          <w:sz w:val="24"/>
          <w:szCs w:val="24"/>
        </w:rPr>
        <w:t>Личность и самооценка</w:t>
      </w:r>
      <w:r w:rsidR="009A27A6" w:rsidRPr="00AD144E">
        <w:rPr>
          <w:b/>
          <w:i/>
          <w:sz w:val="24"/>
          <w:szCs w:val="24"/>
        </w:rPr>
        <w:t xml:space="preserve"> </w:t>
      </w:r>
    </w:p>
    <w:p w:rsidR="00AD144E" w:rsidRDefault="009A27A6" w:rsidP="00BD5E9C">
      <w:pPr>
        <w:pStyle w:val="TableParagraph"/>
        <w:rPr>
          <w:sz w:val="24"/>
          <w:szCs w:val="24"/>
        </w:rPr>
      </w:pPr>
      <w:r w:rsidRPr="009A27A6">
        <w:rPr>
          <w:sz w:val="24"/>
          <w:szCs w:val="24"/>
        </w:rP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AD144E" w:rsidRDefault="00AD144E" w:rsidP="00BD5E9C">
      <w:pPr>
        <w:pStyle w:val="TableParagraph"/>
        <w:rPr>
          <w:sz w:val="24"/>
          <w:szCs w:val="24"/>
        </w:rPr>
      </w:pPr>
    </w:p>
    <w:p w:rsidR="00AD144E" w:rsidRPr="00AD144E" w:rsidRDefault="009A27A6" w:rsidP="00AD144E">
      <w:pPr>
        <w:pStyle w:val="TableParagraph"/>
        <w:jc w:val="center"/>
        <w:rPr>
          <w:b/>
          <w:sz w:val="24"/>
          <w:szCs w:val="24"/>
        </w:rPr>
      </w:pPr>
      <w:r w:rsidRPr="00AD144E">
        <w:rPr>
          <w:b/>
          <w:sz w:val="24"/>
          <w:szCs w:val="24"/>
        </w:rPr>
        <w:t>Средняя группа (пятый год жизни)</w:t>
      </w:r>
    </w:p>
    <w:p w:rsidR="00AD144E" w:rsidRPr="00AD144E" w:rsidRDefault="009A27A6" w:rsidP="00BD5E9C">
      <w:pPr>
        <w:pStyle w:val="TableParagraph"/>
        <w:rPr>
          <w:b/>
          <w:i/>
          <w:sz w:val="24"/>
          <w:szCs w:val="24"/>
        </w:rPr>
      </w:pPr>
      <w:r w:rsidRPr="009A27A6">
        <w:rPr>
          <w:sz w:val="24"/>
          <w:szCs w:val="24"/>
        </w:rPr>
        <w:t xml:space="preserve"> </w:t>
      </w:r>
      <w:r w:rsidRPr="00AD144E">
        <w:rPr>
          <w:b/>
          <w:i/>
          <w:sz w:val="24"/>
          <w:szCs w:val="24"/>
        </w:rPr>
        <w:t xml:space="preserve">Росто-весовые характеристики </w:t>
      </w:r>
    </w:p>
    <w:p w:rsidR="00AD144E" w:rsidRPr="00AD144E" w:rsidRDefault="009A27A6" w:rsidP="00BD5E9C">
      <w:pPr>
        <w:pStyle w:val="TableParagraph"/>
        <w:rPr>
          <w:b/>
          <w:i/>
          <w:sz w:val="24"/>
          <w:szCs w:val="24"/>
        </w:rPr>
      </w:pPr>
      <w:r w:rsidRPr="009A27A6">
        <w:rPr>
          <w:sz w:val="24"/>
          <w:szCs w:val="24"/>
        </w:rPr>
        <w:lastRenderedPageBreak/>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r w:rsidRPr="00AD144E">
        <w:rPr>
          <w:b/>
          <w:i/>
          <w:sz w:val="24"/>
          <w:szCs w:val="24"/>
        </w:rPr>
        <w:t>Функциональное созревание</w:t>
      </w:r>
    </w:p>
    <w:p w:rsidR="00AD144E" w:rsidRPr="00AD144E" w:rsidRDefault="009A27A6" w:rsidP="00BD5E9C">
      <w:pPr>
        <w:pStyle w:val="TableParagraph"/>
        <w:rPr>
          <w:b/>
          <w:i/>
          <w:sz w:val="24"/>
          <w:szCs w:val="24"/>
        </w:rPr>
      </w:pPr>
      <w:r w:rsidRPr="009A27A6">
        <w:rPr>
          <w:sz w:val="24"/>
          <w:szCs w:val="24"/>
        </w:rPr>
        <w:t xml:space="preserve">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w:t>
      </w:r>
      <w:r w:rsidR="00AD144E">
        <w:rPr>
          <w:sz w:val="24"/>
          <w:szCs w:val="24"/>
        </w:rPr>
        <w:t xml:space="preserve"> и девочек. </w:t>
      </w:r>
      <w:r w:rsidR="00AD144E" w:rsidRPr="00AD144E">
        <w:rPr>
          <w:b/>
          <w:i/>
          <w:sz w:val="24"/>
          <w:szCs w:val="24"/>
        </w:rPr>
        <w:t>Психические функции</w:t>
      </w:r>
    </w:p>
    <w:p w:rsidR="00C50AF5" w:rsidRDefault="009A27A6" w:rsidP="00BD5E9C">
      <w:pPr>
        <w:pStyle w:val="TableParagraph"/>
        <w:rPr>
          <w:sz w:val="24"/>
          <w:szCs w:val="24"/>
        </w:rPr>
      </w:pPr>
      <w:r w:rsidRPr="009A27A6">
        <w:rPr>
          <w:sz w:val="24"/>
          <w:szCs w:val="24"/>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12 непосредственное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C50AF5" w:rsidRPr="00C50AF5" w:rsidRDefault="00C50AF5" w:rsidP="00BD5E9C">
      <w:pPr>
        <w:pStyle w:val="TableParagraph"/>
        <w:rPr>
          <w:b/>
          <w:i/>
          <w:sz w:val="24"/>
          <w:szCs w:val="24"/>
        </w:rPr>
      </w:pPr>
      <w:r>
        <w:rPr>
          <w:b/>
          <w:i/>
          <w:sz w:val="24"/>
          <w:szCs w:val="24"/>
        </w:rPr>
        <w:t>Детские виды деятельности</w:t>
      </w:r>
    </w:p>
    <w:p w:rsidR="00C50AF5" w:rsidRDefault="009A27A6" w:rsidP="00BD5E9C">
      <w:pPr>
        <w:pStyle w:val="TableParagraph"/>
        <w:rPr>
          <w:sz w:val="24"/>
          <w:szCs w:val="24"/>
        </w:rPr>
      </w:pPr>
      <w:r w:rsidRPr="009A27A6">
        <w:rPr>
          <w:sz w:val="24"/>
          <w:szCs w:val="24"/>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w:t>
      </w:r>
    </w:p>
    <w:p w:rsidR="00C50AF5" w:rsidRDefault="009A27A6" w:rsidP="00BD5E9C">
      <w:pPr>
        <w:pStyle w:val="TableParagraph"/>
        <w:rPr>
          <w:sz w:val="24"/>
          <w:szCs w:val="24"/>
        </w:rPr>
      </w:pPr>
      <w:r w:rsidRPr="009A27A6">
        <w:rPr>
          <w:sz w:val="24"/>
          <w:szCs w:val="24"/>
        </w:rPr>
        <w:t xml:space="preserve"> </w:t>
      </w:r>
      <w:r w:rsidRPr="00C50AF5">
        <w:rPr>
          <w:b/>
          <w:i/>
          <w:sz w:val="24"/>
          <w:szCs w:val="24"/>
        </w:rPr>
        <w:t>Коммуникация и социализация</w:t>
      </w:r>
      <w:r w:rsidRPr="009A27A6">
        <w:rPr>
          <w:sz w:val="24"/>
          <w:szCs w:val="24"/>
        </w:rPr>
        <w:t xml:space="preserve"> </w:t>
      </w:r>
    </w:p>
    <w:p w:rsidR="00C50AF5" w:rsidRDefault="009A27A6" w:rsidP="00BD5E9C">
      <w:pPr>
        <w:pStyle w:val="TableParagraph"/>
        <w:rPr>
          <w:sz w:val="24"/>
          <w:szCs w:val="24"/>
        </w:rPr>
      </w:pPr>
      <w:r w:rsidRPr="009A27A6">
        <w:rPr>
          <w:sz w:val="24"/>
          <w:szCs w:val="24"/>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13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w:t>
      </w:r>
      <w:r w:rsidRPr="009A27A6">
        <w:rPr>
          <w:sz w:val="24"/>
          <w:szCs w:val="24"/>
        </w:rPr>
        <w:lastRenderedPageBreak/>
        <w:t xml:space="preserve">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C50AF5" w:rsidRDefault="009A27A6" w:rsidP="00BD5E9C">
      <w:pPr>
        <w:pStyle w:val="TableParagraph"/>
        <w:rPr>
          <w:b/>
          <w:i/>
          <w:sz w:val="24"/>
          <w:szCs w:val="24"/>
        </w:rPr>
      </w:pPr>
      <w:r w:rsidRPr="00C50AF5">
        <w:rPr>
          <w:b/>
          <w:i/>
          <w:sz w:val="24"/>
          <w:szCs w:val="24"/>
        </w:rPr>
        <w:t>Саморегуляция</w:t>
      </w:r>
    </w:p>
    <w:p w:rsidR="00C50AF5" w:rsidRDefault="009A27A6" w:rsidP="00BD5E9C">
      <w:pPr>
        <w:pStyle w:val="TableParagraph"/>
        <w:rPr>
          <w:sz w:val="24"/>
          <w:szCs w:val="24"/>
        </w:rPr>
      </w:pPr>
      <w:r w:rsidRPr="009A27A6">
        <w:rPr>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C50AF5" w:rsidRDefault="009A27A6" w:rsidP="00BD5E9C">
      <w:pPr>
        <w:pStyle w:val="TableParagraph"/>
        <w:rPr>
          <w:sz w:val="24"/>
          <w:szCs w:val="24"/>
        </w:rPr>
      </w:pPr>
      <w:r w:rsidRPr="009A27A6">
        <w:rPr>
          <w:sz w:val="24"/>
          <w:szCs w:val="24"/>
        </w:rPr>
        <w:t xml:space="preserve"> </w:t>
      </w:r>
      <w:r w:rsidRPr="00C50AF5">
        <w:rPr>
          <w:b/>
          <w:i/>
          <w:sz w:val="24"/>
          <w:szCs w:val="24"/>
        </w:rPr>
        <w:t>Личность и самооценка</w:t>
      </w:r>
    </w:p>
    <w:p w:rsidR="00C50AF5" w:rsidRDefault="009A27A6" w:rsidP="00BD5E9C">
      <w:pPr>
        <w:pStyle w:val="TableParagraph"/>
        <w:rPr>
          <w:sz w:val="24"/>
          <w:szCs w:val="24"/>
        </w:rPr>
      </w:pPr>
      <w:r w:rsidRPr="009A27A6">
        <w:rPr>
          <w:sz w:val="24"/>
          <w:szCs w:val="24"/>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C50AF5" w:rsidRDefault="00C50AF5" w:rsidP="00BD5E9C">
      <w:pPr>
        <w:pStyle w:val="TableParagraph"/>
        <w:rPr>
          <w:sz w:val="24"/>
          <w:szCs w:val="24"/>
        </w:rPr>
      </w:pPr>
    </w:p>
    <w:p w:rsidR="00C50AF5" w:rsidRPr="00C50AF5" w:rsidRDefault="009A27A6" w:rsidP="00C50AF5">
      <w:pPr>
        <w:pStyle w:val="TableParagraph"/>
        <w:jc w:val="center"/>
        <w:rPr>
          <w:b/>
          <w:sz w:val="24"/>
          <w:szCs w:val="24"/>
        </w:rPr>
      </w:pPr>
      <w:r w:rsidRPr="00C50AF5">
        <w:rPr>
          <w:b/>
          <w:sz w:val="24"/>
          <w:szCs w:val="24"/>
        </w:rPr>
        <w:t>Старшая группа (шестой год жизни)</w:t>
      </w:r>
    </w:p>
    <w:p w:rsidR="00C50AF5" w:rsidRPr="00C50AF5" w:rsidRDefault="009A27A6" w:rsidP="00BD5E9C">
      <w:pPr>
        <w:pStyle w:val="TableParagraph"/>
        <w:rPr>
          <w:b/>
          <w:i/>
          <w:sz w:val="24"/>
          <w:szCs w:val="24"/>
        </w:rPr>
      </w:pPr>
      <w:r w:rsidRPr="00C50AF5">
        <w:rPr>
          <w:b/>
          <w:i/>
          <w:sz w:val="24"/>
          <w:szCs w:val="24"/>
        </w:rPr>
        <w:t>Росто-весовые характеристики</w:t>
      </w:r>
    </w:p>
    <w:p w:rsidR="00C50AF5" w:rsidRDefault="009A27A6" w:rsidP="00BD5E9C">
      <w:pPr>
        <w:pStyle w:val="TableParagraph"/>
        <w:rPr>
          <w:sz w:val="24"/>
          <w:szCs w:val="24"/>
        </w:rPr>
      </w:pPr>
      <w:r w:rsidRPr="009A27A6">
        <w:rPr>
          <w:sz w:val="24"/>
          <w:szCs w:val="24"/>
        </w:rPr>
        <w:t xml:space="preserve">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r w:rsidRPr="00C50AF5">
        <w:rPr>
          <w:b/>
          <w:i/>
          <w:sz w:val="24"/>
          <w:szCs w:val="24"/>
        </w:rPr>
        <w:t>Функциональное созревание</w:t>
      </w:r>
    </w:p>
    <w:p w:rsidR="00C50AF5" w:rsidRPr="00C50AF5" w:rsidRDefault="009A27A6" w:rsidP="00BD5E9C">
      <w:pPr>
        <w:pStyle w:val="TableParagraph"/>
        <w:rPr>
          <w:b/>
          <w:i/>
          <w:sz w:val="24"/>
          <w:szCs w:val="24"/>
        </w:rPr>
      </w:pPr>
      <w:r w:rsidRPr="009A27A6">
        <w:rPr>
          <w:sz w:val="24"/>
          <w:szCs w:val="24"/>
        </w:rPr>
        <w:t xml:space="preserve"> 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r w:rsidR="00C50AF5">
        <w:rPr>
          <w:b/>
          <w:i/>
          <w:sz w:val="24"/>
          <w:szCs w:val="24"/>
        </w:rPr>
        <w:t>Психические функции</w:t>
      </w:r>
    </w:p>
    <w:p w:rsidR="00C50AF5" w:rsidRDefault="009A27A6" w:rsidP="00BD5E9C">
      <w:pPr>
        <w:pStyle w:val="TableParagraph"/>
        <w:rPr>
          <w:sz w:val="24"/>
          <w:szCs w:val="24"/>
        </w:rPr>
      </w:pPr>
      <w:r w:rsidRPr="009A27A6">
        <w:rPr>
          <w:sz w:val="24"/>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14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C50AF5" w:rsidRDefault="009A27A6" w:rsidP="00BD5E9C">
      <w:pPr>
        <w:pStyle w:val="TableParagraph"/>
        <w:rPr>
          <w:sz w:val="24"/>
          <w:szCs w:val="24"/>
        </w:rPr>
      </w:pPr>
      <w:r w:rsidRPr="00C50AF5">
        <w:rPr>
          <w:b/>
          <w:i/>
          <w:sz w:val="24"/>
          <w:szCs w:val="24"/>
        </w:rPr>
        <w:t>Детские виды деятельности</w:t>
      </w:r>
      <w:r w:rsidRPr="009A27A6">
        <w:rPr>
          <w:sz w:val="24"/>
          <w:szCs w:val="24"/>
        </w:rPr>
        <w:t xml:space="preserve"> </w:t>
      </w:r>
    </w:p>
    <w:p w:rsidR="00C50AF5" w:rsidRDefault="009A27A6" w:rsidP="00BD5E9C">
      <w:pPr>
        <w:pStyle w:val="TableParagraph"/>
        <w:rPr>
          <w:sz w:val="24"/>
          <w:szCs w:val="24"/>
        </w:rPr>
      </w:pPr>
      <w:r w:rsidRPr="009A27A6">
        <w:rPr>
          <w:sz w:val="24"/>
          <w:szCs w:val="24"/>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w:t>
      </w:r>
      <w:r w:rsidRPr="009A27A6">
        <w:rPr>
          <w:sz w:val="24"/>
          <w:szCs w:val="24"/>
        </w:rPr>
        <w:lastRenderedPageBreak/>
        <w:t xml:space="preserve">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C50AF5" w:rsidRDefault="009A27A6" w:rsidP="00BD5E9C">
      <w:pPr>
        <w:pStyle w:val="TableParagraph"/>
        <w:rPr>
          <w:sz w:val="24"/>
          <w:szCs w:val="24"/>
        </w:rPr>
      </w:pPr>
      <w:r w:rsidRPr="00C50AF5">
        <w:rPr>
          <w:b/>
          <w:i/>
          <w:sz w:val="24"/>
          <w:szCs w:val="24"/>
        </w:rPr>
        <w:t>Коммуникация и социализация</w:t>
      </w:r>
    </w:p>
    <w:p w:rsidR="00C50AF5" w:rsidRPr="00C50AF5" w:rsidRDefault="009A27A6" w:rsidP="00BD5E9C">
      <w:pPr>
        <w:pStyle w:val="TableParagraph"/>
        <w:rPr>
          <w:b/>
          <w:i/>
          <w:sz w:val="24"/>
          <w:szCs w:val="24"/>
        </w:rPr>
      </w:pPr>
      <w:r w:rsidRPr="009A27A6">
        <w:rPr>
          <w:sz w:val="24"/>
          <w:szCs w:val="24"/>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15 форм поведения. Детские группы характеризуются стабильной структурой взаимоотношений между детьми. </w:t>
      </w:r>
      <w:r w:rsidRPr="00C50AF5">
        <w:rPr>
          <w:b/>
          <w:i/>
          <w:sz w:val="24"/>
          <w:szCs w:val="24"/>
        </w:rPr>
        <w:t>Саморегуляция</w:t>
      </w:r>
    </w:p>
    <w:p w:rsidR="00C50AF5" w:rsidRDefault="009A27A6" w:rsidP="00BD5E9C">
      <w:pPr>
        <w:pStyle w:val="TableParagraph"/>
        <w:rPr>
          <w:sz w:val="24"/>
          <w:szCs w:val="24"/>
        </w:rPr>
      </w:pPr>
      <w:r w:rsidRPr="009A27A6">
        <w:rPr>
          <w:sz w:val="24"/>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C50AF5" w:rsidRPr="00C50AF5" w:rsidRDefault="009A27A6" w:rsidP="00BD5E9C">
      <w:pPr>
        <w:pStyle w:val="TableParagraph"/>
        <w:rPr>
          <w:b/>
          <w:i/>
          <w:sz w:val="24"/>
          <w:szCs w:val="24"/>
        </w:rPr>
      </w:pPr>
      <w:r w:rsidRPr="00C50AF5">
        <w:rPr>
          <w:b/>
          <w:i/>
          <w:sz w:val="24"/>
          <w:szCs w:val="24"/>
        </w:rPr>
        <w:t>Личност</w:t>
      </w:r>
      <w:r w:rsidR="00C50AF5" w:rsidRPr="00C50AF5">
        <w:rPr>
          <w:b/>
          <w:i/>
          <w:sz w:val="24"/>
          <w:szCs w:val="24"/>
        </w:rPr>
        <w:t>ь и самооценка</w:t>
      </w:r>
      <w:r w:rsidRPr="00C50AF5">
        <w:rPr>
          <w:b/>
          <w:i/>
          <w:sz w:val="24"/>
          <w:szCs w:val="24"/>
        </w:rPr>
        <w:t xml:space="preserve"> </w:t>
      </w:r>
    </w:p>
    <w:p w:rsidR="00C50AF5" w:rsidRDefault="009A27A6" w:rsidP="00BD5E9C">
      <w:pPr>
        <w:pStyle w:val="TableParagraph"/>
        <w:rPr>
          <w:sz w:val="24"/>
          <w:szCs w:val="24"/>
        </w:rPr>
      </w:pPr>
      <w:r w:rsidRPr="009A27A6">
        <w:rPr>
          <w:sz w:val="24"/>
          <w:szCs w:val="24"/>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C50AF5" w:rsidRDefault="00C50AF5" w:rsidP="00BD5E9C">
      <w:pPr>
        <w:pStyle w:val="TableParagraph"/>
        <w:rPr>
          <w:sz w:val="24"/>
          <w:szCs w:val="24"/>
        </w:rPr>
      </w:pPr>
    </w:p>
    <w:p w:rsidR="00C50AF5" w:rsidRPr="00C50AF5" w:rsidRDefault="009A27A6" w:rsidP="00C50AF5">
      <w:pPr>
        <w:pStyle w:val="TableParagraph"/>
        <w:jc w:val="center"/>
        <w:rPr>
          <w:b/>
          <w:sz w:val="24"/>
          <w:szCs w:val="24"/>
        </w:rPr>
      </w:pPr>
      <w:r w:rsidRPr="00C50AF5">
        <w:rPr>
          <w:b/>
          <w:sz w:val="24"/>
          <w:szCs w:val="24"/>
        </w:rPr>
        <w:t>Подготовительная к школе группа (седьмой год жизни)</w:t>
      </w:r>
    </w:p>
    <w:p w:rsidR="00C50AF5" w:rsidRPr="00C50AF5" w:rsidRDefault="009A27A6" w:rsidP="00BD5E9C">
      <w:pPr>
        <w:pStyle w:val="TableParagraph"/>
        <w:rPr>
          <w:b/>
          <w:i/>
          <w:sz w:val="24"/>
          <w:szCs w:val="24"/>
        </w:rPr>
      </w:pPr>
      <w:r w:rsidRPr="00C50AF5">
        <w:rPr>
          <w:b/>
          <w:i/>
          <w:sz w:val="24"/>
          <w:szCs w:val="24"/>
        </w:rPr>
        <w:t>Росто-весовые характеристики</w:t>
      </w:r>
    </w:p>
    <w:p w:rsidR="00C50AF5" w:rsidRDefault="009A27A6" w:rsidP="00BD5E9C">
      <w:pPr>
        <w:pStyle w:val="TableParagraph"/>
        <w:rPr>
          <w:sz w:val="24"/>
          <w:szCs w:val="24"/>
        </w:rPr>
      </w:pPr>
      <w:r w:rsidRPr="009A27A6">
        <w:rPr>
          <w:sz w:val="24"/>
          <w:szCs w:val="24"/>
        </w:rPr>
        <w:t xml:space="preserve"> 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C50AF5" w:rsidRPr="00C50AF5" w:rsidRDefault="009A27A6" w:rsidP="00BD5E9C">
      <w:pPr>
        <w:pStyle w:val="TableParagraph"/>
        <w:rPr>
          <w:b/>
          <w:i/>
          <w:sz w:val="24"/>
          <w:szCs w:val="24"/>
        </w:rPr>
      </w:pPr>
      <w:r w:rsidRPr="00C50AF5">
        <w:rPr>
          <w:b/>
          <w:i/>
          <w:sz w:val="24"/>
          <w:szCs w:val="24"/>
        </w:rPr>
        <w:t>Функциональное созревание</w:t>
      </w:r>
    </w:p>
    <w:p w:rsidR="00B6630D" w:rsidRDefault="009A27A6" w:rsidP="00BD5E9C">
      <w:pPr>
        <w:pStyle w:val="TableParagraph"/>
        <w:rPr>
          <w:sz w:val="24"/>
          <w:szCs w:val="24"/>
        </w:rPr>
      </w:pPr>
      <w:r w:rsidRPr="009A27A6">
        <w:rPr>
          <w:sz w:val="24"/>
          <w:szCs w:val="24"/>
        </w:rPr>
        <w:t xml:space="preserve">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w:t>
      </w:r>
      <w:r w:rsidR="00B6630D">
        <w:rPr>
          <w:sz w:val="24"/>
          <w:szCs w:val="24"/>
        </w:rPr>
        <w:t xml:space="preserve">центров. </w:t>
      </w:r>
    </w:p>
    <w:p w:rsidR="0002772D" w:rsidRPr="0002772D" w:rsidRDefault="0002772D" w:rsidP="00BD5E9C">
      <w:pPr>
        <w:pStyle w:val="TableParagraph"/>
        <w:rPr>
          <w:b/>
          <w:i/>
          <w:sz w:val="24"/>
          <w:szCs w:val="24"/>
        </w:rPr>
      </w:pPr>
      <w:r>
        <w:rPr>
          <w:sz w:val="24"/>
          <w:szCs w:val="24"/>
        </w:rPr>
        <w:t xml:space="preserve"> </w:t>
      </w:r>
      <w:r w:rsidRPr="0002772D">
        <w:rPr>
          <w:b/>
          <w:i/>
          <w:sz w:val="24"/>
          <w:szCs w:val="24"/>
        </w:rPr>
        <w:t>Психические функции</w:t>
      </w:r>
      <w:r w:rsidR="009A27A6" w:rsidRPr="0002772D">
        <w:rPr>
          <w:b/>
          <w:i/>
          <w:sz w:val="24"/>
          <w:szCs w:val="24"/>
        </w:rPr>
        <w:t xml:space="preserve"> </w:t>
      </w:r>
    </w:p>
    <w:p w:rsidR="0002772D" w:rsidRDefault="009A27A6" w:rsidP="00BD5E9C">
      <w:pPr>
        <w:pStyle w:val="TableParagraph"/>
        <w:rPr>
          <w:sz w:val="24"/>
          <w:szCs w:val="24"/>
        </w:rPr>
      </w:pPr>
      <w:r w:rsidRPr="009A27A6">
        <w:rPr>
          <w:sz w:val="24"/>
          <w:szCs w:val="24"/>
        </w:rPr>
        <w:lastRenderedPageBreak/>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02772D" w:rsidRPr="0002772D" w:rsidRDefault="009A27A6" w:rsidP="00BD5E9C">
      <w:pPr>
        <w:pStyle w:val="TableParagraph"/>
        <w:rPr>
          <w:b/>
          <w:i/>
          <w:sz w:val="24"/>
          <w:szCs w:val="24"/>
        </w:rPr>
      </w:pPr>
      <w:r w:rsidRPr="0002772D">
        <w:rPr>
          <w:b/>
          <w:i/>
          <w:sz w:val="24"/>
          <w:szCs w:val="24"/>
        </w:rPr>
        <w:t>Коммуникация и</w:t>
      </w:r>
      <w:r w:rsidR="0002772D" w:rsidRPr="0002772D">
        <w:rPr>
          <w:b/>
          <w:i/>
          <w:sz w:val="24"/>
          <w:szCs w:val="24"/>
        </w:rPr>
        <w:t xml:space="preserve"> социализация</w:t>
      </w:r>
      <w:r w:rsidRPr="0002772D">
        <w:rPr>
          <w:b/>
          <w:i/>
          <w:sz w:val="24"/>
          <w:szCs w:val="24"/>
        </w:rPr>
        <w:t xml:space="preserve"> </w:t>
      </w:r>
    </w:p>
    <w:p w:rsidR="0002772D" w:rsidRDefault="009A27A6" w:rsidP="00BD5E9C">
      <w:pPr>
        <w:pStyle w:val="TableParagraph"/>
        <w:rPr>
          <w:b/>
          <w:i/>
          <w:sz w:val="24"/>
          <w:szCs w:val="24"/>
        </w:rPr>
      </w:pPr>
      <w:r w:rsidRPr="009A27A6">
        <w:rPr>
          <w:sz w:val="24"/>
          <w:szCs w:val="24"/>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17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r w:rsidRPr="0002772D">
        <w:rPr>
          <w:b/>
          <w:i/>
          <w:sz w:val="24"/>
          <w:szCs w:val="24"/>
        </w:rPr>
        <w:t>Саморегуляция</w:t>
      </w:r>
    </w:p>
    <w:p w:rsidR="0002772D" w:rsidRDefault="009A27A6" w:rsidP="00BD5E9C">
      <w:pPr>
        <w:pStyle w:val="TableParagraph"/>
        <w:rPr>
          <w:sz w:val="24"/>
          <w:szCs w:val="24"/>
        </w:rPr>
      </w:pPr>
      <w:r w:rsidRPr="009A27A6">
        <w:rPr>
          <w:sz w:val="24"/>
          <w:szCs w:val="24"/>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02772D" w:rsidRPr="0002772D" w:rsidRDefault="009A27A6" w:rsidP="00BD5E9C">
      <w:pPr>
        <w:pStyle w:val="TableParagraph"/>
        <w:rPr>
          <w:b/>
          <w:i/>
          <w:sz w:val="24"/>
          <w:szCs w:val="24"/>
        </w:rPr>
      </w:pPr>
      <w:r w:rsidRPr="009A27A6">
        <w:rPr>
          <w:sz w:val="24"/>
          <w:szCs w:val="24"/>
        </w:rPr>
        <w:t xml:space="preserve"> </w:t>
      </w:r>
      <w:r w:rsidR="0002772D">
        <w:rPr>
          <w:b/>
          <w:i/>
          <w:sz w:val="24"/>
          <w:szCs w:val="24"/>
        </w:rPr>
        <w:t>Личность и самооценка</w:t>
      </w:r>
    </w:p>
    <w:p w:rsidR="00D72D78" w:rsidRPr="005C0980" w:rsidRDefault="009A27A6" w:rsidP="005C0980">
      <w:pPr>
        <w:pStyle w:val="TableParagraph"/>
        <w:rPr>
          <w:sz w:val="24"/>
          <w:szCs w:val="24"/>
        </w:rPr>
      </w:pPr>
      <w:r w:rsidRPr="009A27A6">
        <w:rPr>
          <w:sz w:val="24"/>
          <w:szCs w:val="24"/>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w:t>
      </w:r>
      <w:r w:rsidRPr="009A27A6">
        <w:rPr>
          <w:sz w:val="24"/>
          <w:szCs w:val="24"/>
        </w:rPr>
        <w:lastRenderedPageBreak/>
        <w:t>других людях и мире в целом, чувство справедливости.</w:t>
      </w:r>
    </w:p>
    <w:p w:rsidR="00D72D78" w:rsidRPr="009A27A6" w:rsidRDefault="00D72D78" w:rsidP="00AC0C3C">
      <w:pPr>
        <w:rPr>
          <w:rFonts w:ascii="Times New Roman" w:hAnsi="Times New Roman" w:cs="Times New Roman"/>
          <w:sz w:val="24"/>
          <w:szCs w:val="24"/>
        </w:rPr>
      </w:pPr>
    </w:p>
    <w:p w:rsidR="007B4680" w:rsidRDefault="007B4680" w:rsidP="00605A71">
      <w:pPr>
        <w:pStyle w:val="aa"/>
        <w:ind w:right="-143"/>
        <w:rPr>
          <w:rFonts w:ascii="Times New Roman" w:hAnsi="Times New Roman" w:cs="Times New Roman"/>
          <w:b/>
          <w:sz w:val="24"/>
          <w:szCs w:val="24"/>
        </w:rPr>
      </w:pPr>
      <w:r>
        <w:rPr>
          <w:rFonts w:ascii="Times New Roman" w:hAnsi="Times New Roman" w:cs="Times New Roman"/>
          <w:b/>
          <w:sz w:val="24"/>
          <w:szCs w:val="24"/>
        </w:rPr>
        <w:t>1.</w:t>
      </w:r>
      <w:r w:rsidR="0002772D">
        <w:rPr>
          <w:rFonts w:ascii="Times New Roman" w:hAnsi="Times New Roman" w:cs="Times New Roman"/>
          <w:b/>
          <w:sz w:val="24"/>
          <w:szCs w:val="24"/>
        </w:rPr>
        <w:t>5</w:t>
      </w:r>
      <w:r>
        <w:rPr>
          <w:rFonts w:ascii="Times New Roman" w:hAnsi="Times New Roman" w:cs="Times New Roman"/>
          <w:b/>
          <w:sz w:val="24"/>
          <w:szCs w:val="24"/>
        </w:rPr>
        <w:t xml:space="preserve">  Планируемые результаты </w:t>
      </w:r>
      <w:r w:rsidR="00B6630D">
        <w:rPr>
          <w:rFonts w:ascii="Times New Roman" w:hAnsi="Times New Roman" w:cs="Times New Roman"/>
          <w:b/>
          <w:sz w:val="24"/>
          <w:szCs w:val="24"/>
        </w:rPr>
        <w:t xml:space="preserve">освоения </w:t>
      </w:r>
      <w:r>
        <w:rPr>
          <w:rFonts w:ascii="Times New Roman" w:hAnsi="Times New Roman" w:cs="Times New Roman"/>
          <w:b/>
          <w:sz w:val="24"/>
          <w:szCs w:val="24"/>
        </w:rPr>
        <w:t>Программы</w:t>
      </w:r>
    </w:p>
    <w:p w:rsidR="007B4680" w:rsidRDefault="007B4680" w:rsidP="007B4680">
      <w:pPr>
        <w:pStyle w:val="aa"/>
        <w:ind w:left="-567" w:right="-143" w:firstLine="709"/>
        <w:rPr>
          <w:rFonts w:ascii="Times New Roman" w:hAnsi="Times New Roman" w:cs="Times New Roman"/>
          <w:b/>
          <w:color w:val="C00000"/>
          <w:sz w:val="24"/>
          <w:szCs w:val="24"/>
        </w:rPr>
      </w:pPr>
    </w:p>
    <w:p w:rsidR="005C0980" w:rsidRPr="005C0980" w:rsidRDefault="005C0980" w:rsidP="005C0980">
      <w:pPr>
        <w:autoSpaceDE w:val="0"/>
        <w:autoSpaceDN w:val="0"/>
        <w:adjustRightInd w:val="0"/>
        <w:spacing w:after="0" w:line="240" w:lineRule="auto"/>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 xml:space="preserve">1.5.1 </w:t>
      </w:r>
      <w:r w:rsidRPr="005C0980">
        <w:rPr>
          <w:rFonts w:ascii="Times New Roman" w:hAnsi="Times New Roman" w:cs="Times New Roman"/>
          <w:b/>
          <w:bCs/>
          <w:color w:val="00000A"/>
          <w:sz w:val="24"/>
          <w:szCs w:val="24"/>
        </w:rPr>
        <w:t>Планируемые результаты освоения ОП в каждой возрастной</w:t>
      </w:r>
    </w:p>
    <w:p w:rsidR="005C0980" w:rsidRPr="005C0980" w:rsidRDefault="005C0980" w:rsidP="005C0980">
      <w:pPr>
        <w:rPr>
          <w:rFonts w:ascii="Times New Roman" w:hAnsi="Times New Roman" w:cs="Times New Roman"/>
          <w:sz w:val="24"/>
          <w:szCs w:val="24"/>
        </w:rPr>
      </w:pPr>
      <w:r>
        <w:rPr>
          <w:rFonts w:ascii="Times New Roman" w:hAnsi="Times New Roman" w:cs="Times New Roman"/>
          <w:b/>
          <w:bCs/>
          <w:color w:val="00000A"/>
          <w:sz w:val="24"/>
          <w:szCs w:val="24"/>
        </w:rPr>
        <w:t xml:space="preserve">               </w:t>
      </w:r>
      <w:r w:rsidRPr="005C0980">
        <w:rPr>
          <w:rFonts w:ascii="Times New Roman" w:hAnsi="Times New Roman" w:cs="Times New Roman"/>
          <w:b/>
          <w:bCs/>
          <w:color w:val="00000A"/>
          <w:sz w:val="24"/>
          <w:szCs w:val="24"/>
        </w:rPr>
        <w:t>группе, конкретизирующие требования ФГОС к целевым ориентирам по ФОП</w:t>
      </w:r>
    </w:p>
    <w:p w:rsidR="007B4680" w:rsidRPr="00E47613" w:rsidRDefault="007B4680" w:rsidP="007B4680">
      <w:pPr>
        <w:ind w:firstLine="708"/>
        <w:rPr>
          <w:rFonts w:ascii="Times New Roman" w:hAnsi="Times New Roman" w:cs="Times New Roman"/>
          <w:sz w:val="24"/>
          <w:szCs w:val="24"/>
        </w:rPr>
      </w:pPr>
      <w:r w:rsidRPr="00691037">
        <w:rPr>
          <w:rFonts w:ascii="Times New Roman" w:hAnsi="Times New Roman" w:cs="Times New Roman"/>
          <w:sz w:val="24"/>
          <w:szCs w:val="24"/>
        </w:rPr>
        <w:t>В</w:t>
      </w:r>
      <w:r w:rsidR="000B64FA">
        <w:rPr>
          <w:rFonts w:ascii="Times New Roman" w:hAnsi="Times New Roman" w:cs="Times New Roman"/>
          <w:sz w:val="24"/>
          <w:szCs w:val="24"/>
        </w:rPr>
        <w:t xml:space="preserve"> </w:t>
      </w:r>
      <w:r w:rsidRPr="00E47613">
        <w:rPr>
          <w:rFonts w:ascii="Times New Roman" w:hAnsi="Times New Roman" w:cs="Times New Roman"/>
          <w:sz w:val="24"/>
          <w:szCs w:val="24"/>
        </w:rPr>
        <w:t xml:space="preserve">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7B4680" w:rsidRPr="00E47613" w:rsidRDefault="007B4680" w:rsidP="007B4680">
      <w:pPr>
        <w:ind w:firstLine="708"/>
        <w:rPr>
          <w:rFonts w:ascii="Times New Roman" w:hAnsi="Times New Roman" w:cs="Times New Roman"/>
          <w:sz w:val="24"/>
          <w:szCs w:val="24"/>
        </w:rPr>
      </w:pPr>
      <w:r w:rsidRPr="00E47613">
        <w:rPr>
          <w:rFonts w:ascii="Times New Roman" w:hAnsi="Times New Roman" w:cs="Times New Roman"/>
          <w:sz w:val="24"/>
          <w:szCs w:val="24"/>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7B4680" w:rsidRPr="00E47613" w:rsidRDefault="007B4680" w:rsidP="007B4680">
      <w:pPr>
        <w:ind w:firstLine="708"/>
        <w:rPr>
          <w:rFonts w:ascii="Times New Roman" w:hAnsi="Times New Roman" w:cs="Times New Roman"/>
          <w:sz w:val="24"/>
          <w:szCs w:val="24"/>
        </w:rPr>
      </w:pPr>
      <w:r w:rsidRPr="00E47613">
        <w:rPr>
          <w:rFonts w:ascii="Times New Roman" w:hAnsi="Times New Roman" w:cs="Times New Roman"/>
          <w:sz w:val="24"/>
          <w:szCs w:val="24"/>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7B4680" w:rsidRPr="00E47613" w:rsidRDefault="007B4680" w:rsidP="007B4680">
      <w:pPr>
        <w:rPr>
          <w:rFonts w:ascii="Times New Roman" w:hAnsi="Times New Roman" w:cs="Times New Roman"/>
          <w:sz w:val="24"/>
          <w:szCs w:val="24"/>
        </w:rPr>
      </w:pPr>
      <w:r w:rsidRPr="00E47613">
        <w:rPr>
          <w:rFonts w:ascii="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7B4680" w:rsidRPr="00E47613" w:rsidRDefault="007B4680" w:rsidP="00932BCB">
      <w:pPr>
        <w:ind w:firstLine="708"/>
        <w:jc w:val="center"/>
        <w:rPr>
          <w:rFonts w:ascii="Times New Roman" w:hAnsi="Times New Roman" w:cs="Times New Roman"/>
          <w:b/>
          <w:sz w:val="24"/>
          <w:szCs w:val="24"/>
        </w:rPr>
      </w:pPr>
      <w:r w:rsidRPr="00E47613">
        <w:rPr>
          <w:rFonts w:ascii="Times New Roman" w:hAnsi="Times New Roman" w:cs="Times New Roman"/>
          <w:b/>
          <w:sz w:val="24"/>
          <w:szCs w:val="24"/>
        </w:rPr>
        <w:t>Планируемые результаты в раннем возрасте (к трем годам):</w:t>
      </w:r>
    </w:p>
    <w:p w:rsidR="007B4680" w:rsidRPr="00E47613" w:rsidRDefault="00C427C6"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B4680">
        <w:rPr>
          <w:rFonts w:ascii="Times New Roman" w:eastAsia="Times New Roman" w:hAnsi="Times New Roman" w:cs="Times New Roman"/>
          <w:sz w:val="24"/>
          <w:szCs w:val="24"/>
        </w:rPr>
        <w:t>У</w:t>
      </w:r>
      <w:r w:rsidR="007B4680" w:rsidRPr="00E47613">
        <w:rPr>
          <w:rFonts w:ascii="Times New Roman" w:eastAsia="Times New Roman" w:hAnsi="Times New Roman" w:cs="Times New Roman"/>
          <w:sz w:val="24"/>
          <w:szCs w:val="24"/>
        </w:rPr>
        <w:t xml:space="preserve">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стремится к общению со взрослыми, реагирует на их настроение;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сверстникам; наблюдает за их действиями и подражает им; играет рядом;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понимает и выполняет простые поручения взрослого;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стремится проявлять самостоятельность в бытовом и игровом поведении;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стихам, сказкам, повторяет отдельные слова и фразы за взрослым;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рассматривает картинки, показывает и называет предметы, изображенные на них;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осуществляет поисковые и обследовательские действия;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 удовольствием слушает музыку, подпевает, выполняет простые танцевальные движения;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эмоционально откликается на красоту природы и произведения искусства;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7B4680" w:rsidRPr="00691037"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7B4680" w:rsidRPr="00E47613" w:rsidRDefault="007B4680" w:rsidP="00932BCB">
      <w:pPr>
        <w:ind w:firstLine="708"/>
        <w:jc w:val="center"/>
        <w:rPr>
          <w:rFonts w:ascii="Times New Roman" w:hAnsi="Times New Roman" w:cs="Times New Roman"/>
          <w:b/>
          <w:sz w:val="24"/>
          <w:szCs w:val="24"/>
        </w:rPr>
      </w:pPr>
      <w:r w:rsidRPr="00691037">
        <w:rPr>
          <w:rFonts w:ascii="Times New Roman" w:hAnsi="Times New Roman" w:cs="Times New Roman"/>
          <w:b/>
          <w:sz w:val="24"/>
          <w:szCs w:val="24"/>
        </w:rPr>
        <w:t>Планируемые результаты в дошкольном возрасте</w:t>
      </w:r>
    </w:p>
    <w:p w:rsidR="007B4680" w:rsidRPr="00E47613" w:rsidRDefault="007B4680" w:rsidP="007B4680">
      <w:pPr>
        <w:rPr>
          <w:rFonts w:ascii="Times New Roman" w:hAnsi="Times New Roman" w:cs="Times New Roman"/>
          <w:b/>
          <w:sz w:val="24"/>
          <w:szCs w:val="24"/>
        </w:rPr>
      </w:pPr>
      <w:r w:rsidRPr="00E47613">
        <w:rPr>
          <w:rFonts w:ascii="Times New Roman" w:hAnsi="Times New Roman" w:cs="Times New Roman"/>
          <w:b/>
          <w:sz w:val="24"/>
          <w:szCs w:val="24"/>
        </w:rPr>
        <w:t>К четырем годам:</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доверие к миру, положительно оценивает себя, говорит о себе в первом лице;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совместно со взрослым пересказывает знакомые сказки, короткие стихи;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миру, к себе и окружающим людям;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знает об объектах ближайшего окружения: о родном населенном пункте, его названии, достопримечательностях и традициях;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7B4680" w:rsidRPr="00E47613"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7B4680" w:rsidRPr="00691037" w:rsidRDefault="00932BCB"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7B4680" w:rsidRPr="00E47613" w:rsidRDefault="007B4680" w:rsidP="007B4680">
      <w:pPr>
        <w:rPr>
          <w:rFonts w:ascii="Times New Roman" w:eastAsia="Times New Roman" w:hAnsi="Times New Roman" w:cs="Times New Roman"/>
          <w:b/>
          <w:sz w:val="24"/>
          <w:szCs w:val="24"/>
        </w:rPr>
      </w:pPr>
      <w:r w:rsidRPr="00E47613">
        <w:rPr>
          <w:rFonts w:ascii="Times New Roman" w:eastAsia="Times New Roman" w:hAnsi="Times New Roman" w:cs="Times New Roman"/>
          <w:b/>
          <w:sz w:val="24"/>
          <w:szCs w:val="24"/>
        </w:rPr>
        <w:t xml:space="preserve">К пяти годам: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7B4680" w:rsidRPr="00E47613" w:rsidRDefault="007B4680" w:rsidP="007B4680">
      <w:pPr>
        <w:rPr>
          <w:rFonts w:ascii="Times New Roman" w:eastAsia="Times New Roman" w:hAnsi="Times New Roman" w:cs="Times New Roman"/>
          <w:sz w:val="24"/>
          <w:szCs w:val="24"/>
        </w:rPr>
      </w:pPr>
      <w:r w:rsidRPr="00E47613">
        <w:rPr>
          <w:rFonts w:ascii="Times New Roman" w:eastAsia="Times New Roman" w:hAnsi="Times New Roman" w:cs="Times New Roman"/>
          <w:sz w:val="24"/>
          <w:szCs w:val="24"/>
        </w:rPr>
        <w:t xml:space="preserve">ребенок стремится к самостоятельному осуществлению процессов личной гигиены, их правильной организации;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без напоминания взрослого здоровается и прощается, говорит "спасибо" и "пожалуйста";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познает правила безопасного поведения и стремится их выполнять в повседневной жизни;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самостоятелен в самообслуживании;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познавательный интерес к труду взрослых, профессиям, технике; отражает эти представления в играх;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стремится к выполнению трудовых обязанностей, охотно включается в совместный труд со взрослыми или сверстниками;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большинство звуков произносит правильно, пользуется средствами эмоциональной и речевой выразительности;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словотворчество, интерес к языку, с интересом слушает литературные тексты, воспроизводит текст;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рассказать о предмете, его назначении и особенностях, о том, как он был создан;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7B4680"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7B4680" w:rsidRPr="00691037" w:rsidRDefault="007B4680" w:rsidP="007B4680">
      <w:pPr>
        <w:rPr>
          <w:rFonts w:ascii="Times New Roman" w:eastAsia="Times New Roman" w:hAnsi="Times New Roman" w:cs="Times New Roman"/>
          <w:sz w:val="24"/>
          <w:szCs w:val="24"/>
        </w:rPr>
      </w:pPr>
    </w:p>
    <w:p w:rsidR="007B4680" w:rsidRPr="00E47613" w:rsidRDefault="007B4680" w:rsidP="007B4680">
      <w:pPr>
        <w:rPr>
          <w:rFonts w:ascii="Times New Roman" w:eastAsia="Times New Roman" w:hAnsi="Times New Roman" w:cs="Times New Roman"/>
          <w:b/>
          <w:sz w:val="24"/>
          <w:szCs w:val="24"/>
        </w:rPr>
      </w:pPr>
      <w:r w:rsidRPr="00E47613">
        <w:rPr>
          <w:rFonts w:ascii="Times New Roman" w:eastAsia="Times New Roman" w:hAnsi="Times New Roman" w:cs="Times New Roman"/>
          <w:b/>
          <w:sz w:val="24"/>
          <w:szCs w:val="24"/>
        </w:rPr>
        <w:t xml:space="preserve">К шести годам: </w:t>
      </w:r>
    </w:p>
    <w:p w:rsidR="007B4680" w:rsidRPr="00E47613" w:rsidRDefault="00B916E9"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w:t>
      </w:r>
      <w:r w:rsidR="007B4680" w:rsidRPr="00E47613">
        <w:rPr>
          <w:rFonts w:ascii="Times New Roman" w:eastAsia="Times New Roman" w:hAnsi="Times New Roman" w:cs="Times New Roman"/>
          <w:sz w:val="24"/>
          <w:szCs w:val="24"/>
        </w:rPr>
        <w:lastRenderedPageBreak/>
        <w:t xml:space="preserve">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B748B5" w:rsidRPr="00691037"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7B4680" w:rsidRPr="00E47613" w:rsidRDefault="005641F3" w:rsidP="005641F3">
      <w:pPr>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1.5.2 </w:t>
      </w:r>
      <w:r w:rsidR="007B4680" w:rsidRPr="00E47613">
        <w:rPr>
          <w:rFonts w:ascii="Times New Roman" w:eastAsia="Times New Roman" w:hAnsi="Times New Roman" w:cs="Times New Roman"/>
          <w:b/>
          <w:sz w:val="24"/>
          <w:szCs w:val="24"/>
        </w:rPr>
        <w:t>Планируемые результаты на этапе завершения освоения Программы (к концу дошкольного возраста):</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у ребенка сформированы основные психофизические и нравственно-волевые качества;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основными движениями и элементами спортивных игр, может контролировать свои движение и управлять ими;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соблюдает элементарные правила здорового образа жизни и личной гигиены;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элементы творчества в двигательной деятельности;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нравственно-волевые качества, самоконтроль и может осуществлять анализ своей двигательной деятельности;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стремится сохранять позитивную самооценку;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положительное отношение к миру, разным видам труда, другим людям и самому себе;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у ребенка выражено стремление заниматься социально значимой деятельностью;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откликаться на эмоции близких людей, проявлять эмпатию (сочувствие, сопереживание, содействие);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4680" w:rsidRPr="00E47613">
        <w:rPr>
          <w:rFonts w:ascii="Times New Roman" w:eastAsia="Times New Roman" w:hAnsi="Times New Roman" w:cs="Times New Roman"/>
          <w:sz w:val="24"/>
          <w:szCs w:val="24"/>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7B4680" w:rsidRPr="00E47613" w:rsidRDefault="007B4680" w:rsidP="007B4680">
      <w:pPr>
        <w:rPr>
          <w:rFonts w:ascii="Times New Roman" w:eastAsia="Times New Roman" w:hAnsi="Times New Roman" w:cs="Times New Roman"/>
          <w:sz w:val="24"/>
          <w:szCs w:val="24"/>
        </w:rPr>
      </w:pPr>
      <w:r w:rsidRPr="00E47613">
        <w:rPr>
          <w:rFonts w:ascii="Times New Roman" w:eastAsia="Times New Roman" w:hAnsi="Times New Roman" w:cs="Times New Roman"/>
          <w:sz w:val="24"/>
          <w:szCs w:val="24"/>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7B4680" w:rsidRPr="00E4761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5641F3" w:rsidRDefault="005641F3" w:rsidP="007B4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4680" w:rsidRPr="00E47613">
        <w:rPr>
          <w:rFonts w:ascii="Times New Roman" w:eastAsia="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641F3" w:rsidRDefault="00B6630D" w:rsidP="00605A71">
      <w:pPr>
        <w:pStyle w:val="aa"/>
        <w:rPr>
          <w:rFonts w:ascii="Times New Roman" w:hAnsi="Times New Roman" w:cs="Times New Roman"/>
          <w:b/>
          <w:sz w:val="24"/>
          <w:szCs w:val="24"/>
        </w:rPr>
      </w:pPr>
      <w:r>
        <w:rPr>
          <w:rFonts w:ascii="Times New Roman" w:hAnsi="Times New Roman" w:cs="Times New Roman"/>
          <w:b/>
          <w:sz w:val="24"/>
          <w:szCs w:val="24"/>
        </w:rPr>
        <w:t>1.5.3</w:t>
      </w:r>
      <w:r w:rsidR="005641F3" w:rsidRPr="00A30433">
        <w:rPr>
          <w:rFonts w:ascii="Times New Roman" w:hAnsi="Times New Roman" w:cs="Times New Roman"/>
          <w:b/>
          <w:sz w:val="24"/>
          <w:szCs w:val="24"/>
        </w:rPr>
        <w:t xml:space="preserve"> </w:t>
      </w:r>
      <w:r w:rsidR="00833DE2">
        <w:rPr>
          <w:rFonts w:ascii="Times New Roman" w:hAnsi="Times New Roman" w:cs="Times New Roman"/>
          <w:b/>
          <w:sz w:val="24"/>
          <w:szCs w:val="24"/>
        </w:rPr>
        <w:t xml:space="preserve"> </w:t>
      </w:r>
      <w:r w:rsidR="005641F3" w:rsidRPr="00A30433">
        <w:rPr>
          <w:rFonts w:ascii="Times New Roman" w:hAnsi="Times New Roman" w:cs="Times New Roman"/>
          <w:b/>
          <w:sz w:val="24"/>
          <w:szCs w:val="24"/>
        </w:rPr>
        <w:t>Педагогическая диагностика достижения планируемых результатов</w:t>
      </w:r>
    </w:p>
    <w:p w:rsidR="00A30433" w:rsidRPr="00A30433" w:rsidRDefault="00A30433" w:rsidP="00A30433">
      <w:pPr>
        <w:pStyle w:val="aa"/>
        <w:jc w:val="center"/>
        <w:rPr>
          <w:rFonts w:ascii="Times New Roman" w:hAnsi="Times New Roman" w:cs="Times New Roman"/>
          <w:b/>
          <w:sz w:val="24"/>
          <w:szCs w:val="24"/>
        </w:rPr>
      </w:pPr>
    </w:p>
    <w:p w:rsidR="00A30433" w:rsidRPr="005641F3" w:rsidRDefault="005641F3" w:rsidP="00A30433">
      <w:pPr>
        <w:pStyle w:val="aa"/>
        <w:ind w:firstLine="708"/>
        <w:rPr>
          <w:rFonts w:ascii="Times New Roman" w:hAnsi="Times New Roman" w:cs="Times New Roman"/>
          <w:sz w:val="24"/>
          <w:szCs w:val="24"/>
        </w:rPr>
      </w:pPr>
      <w:r w:rsidRPr="005641F3">
        <w:rPr>
          <w:rFonts w:ascii="Times New Roman" w:eastAsia="TimesNewRomanPSMT" w:hAnsi="Times New Roman" w:cs="Times New Roman"/>
          <w:sz w:val="24"/>
          <w:szCs w:val="24"/>
        </w:rPr>
        <w:t>Педагогическая диагностика достижений планируемых результатов</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направлена на изучение деятельностных умений ребёнка</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его интересов</w:t>
      </w:r>
      <w:r w:rsidR="00A30433" w:rsidRPr="005641F3">
        <w:rPr>
          <w:rFonts w:ascii="Times New Roman" w:hAnsi="Times New Roman" w:cs="Times New Roman"/>
          <w:sz w:val="24"/>
          <w:szCs w:val="24"/>
        </w:rPr>
        <w:t>,</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предпочтений</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склонностей</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 xml:space="preserve">личностных </w:t>
      </w:r>
      <w:r w:rsidR="00A30433" w:rsidRPr="005641F3">
        <w:rPr>
          <w:rFonts w:ascii="Times New Roman" w:eastAsia="TimesNewRomanPSMT" w:hAnsi="Times New Roman" w:cs="Times New Roman"/>
          <w:sz w:val="24"/>
          <w:szCs w:val="24"/>
        </w:rPr>
        <w:lastRenderedPageBreak/>
        <w:t>особенностей</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способов взаимодействия со взрослыми и сверстниками</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Она позволяет выявлять особенности и</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динамику развития ребёнка</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составлять на основе полученных данных индивидуальные образовательные маршруты освоения образовательной программы</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своевременно вносить изменения в планирование</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содержание и организацию образовательной деятельности</w:t>
      </w:r>
      <w:r w:rsidR="00A30433" w:rsidRPr="005641F3">
        <w:rPr>
          <w:rFonts w:ascii="Times New Roman" w:hAnsi="Times New Roman" w:cs="Times New Roman"/>
          <w:sz w:val="24"/>
          <w:szCs w:val="24"/>
        </w:rPr>
        <w:t>.</w:t>
      </w:r>
    </w:p>
    <w:p w:rsidR="005641F3" w:rsidRDefault="00A30433" w:rsidP="00A30433">
      <w:pPr>
        <w:pStyle w:val="aa"/>
        <w:ind w:firstLine="708"/>
        <w:rPr>
          <w:rFonts w:ascii="Times New Roman" w:hAnsi="Times New Roman" w:cs="Times New Roman"/>
          <w:sz w:val="24"/>
          <w:szCs w:val="24"/>
        </w:rPr>
      </w:pPr>
      <w:r w:rsidRPr="005641F3">
        <w:rPr>
          <w:rFonts w:ascii="Times New Roman" w:eastAsia="TimesNewRomanPSMT" w:hAnsi="Times New Roman" w:cs="Times New Roman"/>
          <w:sz w:val="24"/>
          <w:szCs w:val="24"/>
        </w:rPr>
        <w:t>Цели педагогической диагностики</w:t>
      </w: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а также особенности её проведения</w:t>
      </w:r>
      <w:r w:rsidRPr="00A30433">
        <w:rPr>
          <w:rFonts w:ascii="Times New Roman" w:eastAsia="TimesNewRomanPSMT" w:hAnsi="Times New Roman" w:cs="Times New Roman"/>
          <w:sz w:val="24"/>
          <w:szCs w:val="24"/>
        </w:rPr>
        <w:t xml:space="preserve"> </w:t>
      </w:r>
      <w:r w:rsidRPr="005641F3">
        <w:rPr>
          <w:rFonts w:ascii="Times New Roman" w:eastAsia="TimesNewRomanPSMT" w:hAnsi="Times New Roman" w:cs="Times New Roman"/>
          <w:sz w:val="24"/>
          <w:szCs w:val="24"/>
        </w:rPr>
        <w:t>определяются требованиями ФГОС ДО</w:t>
      </w: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При реализации Программы может</w:t>
      </w:r>
      <w:r w:rsidRPr="00A30433">
        <w:rPr>
          <w:rFonts w:ascii="Times New Roman" w:eastAsia="TimesNewRomanPSMT" w:hAnsi="Times New Roman" w:cs="Times New Roman"/>
          <w:sz w:val="24"/>
          <w:szCs w:val="24"/>
        </w:rPr>
        <w:t xml:space="preserve"> </w:t>
      </w:r>
      <w:r w:rsidRPr="005641F3">
        <w:rPr>
          <w:rFonts w:ascii="Times New Roman" w:eastAsia="TimesNewRomanPSMT" w:hAnsi="Times New Roman" w:cs="Times New Roman"/>
          <w:sz w:val="24"/>
          <w:szCs w:val="24"/>
        </w:rPr>
        <w:t>проводиться оценка индивидуального развития детей</w:t>
      </w: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которая осуществляется педагогом в рамках педагогической диагностики</w:t>
      </w:r>
      <w:r w:rsidRPr="005641F3">
        <w:rPr>
          <w:rFonts w:ascii="Times New Roman" w:hAnsi="Times New Roman" w:cs="Times New Roman"/>
          <w:sz w:val="24"/>
          <w:szCs w:val="24"/>
        </w:rPr>
        <w:t>.</w:t>
      </w:r>
    </w:p>
    <w:p w:rsidR="00A30433" w:rsidRPr="00A30433" w:rsidRDefault="00A30433" w:rsidP="00A30433">
      <w:pPr>
        <w:pStyle w:val="aa"/>
        <w:ind w:firstLine="708"/>
        <w:rPr>
          <w:rFonts w:ascii="Times New Roman" w:hAnsi="Times New Roman" w:cs="Times New Roman"/>
          <w:sz w:val="24"/>
          <w:szCs w:val="24"/>
        </w:rPr>
      </w:pPr>
    </w:p>
    <w:p w:rsidR="00A30433" w:rsidRDefault="005641F3" w:rsidP="00A30433">
      <w:pPr>
        <w:pStyle w:val="aa"/>
        <w:ind w:firstLine="708"/>
        <w:rPr>
          <w:rFonts w:ascii="Times New Roman" w:hAnsi="Times New Roman" w:cs="Times New Roman"/>
          <w:i/>
          <w:iCs/>
          <w:sz w:val="24"/>
          <w:szCs w:val="24"/>
        </w:rPr>
      </w:pPr>
      <w:r w:rsidRPr="005641F3">
        <w:rPr>
          <w:rFonts w:ascii="Times New Roman" w:hAnsi="Times New Roman" w:cs="Times New Roman"/>
          <w:i/>
          <w:iCs/>
          <w:sz w:val="24"/>
          <w:szCs w:val="24"/>
        </w:rPr>
        <w:t>Специфика педагогической диагностики достижения планируемых об</w:t>
      </w:r>
      <w:r w:rsidR="00A30433" w:rsidRPr="005641F3">
        <w:rPr>
          <w:rFonts w:ascii="Times New Roman" w:hAnsi="Times New Roman" w:cs="Times New Roman"/>
          <w:i/>
          <w:iCs/>
          <w:sz w:val="24"/>
          <w:szCs w:val="24"/>
        </w:rPr>
        <w:t>разовательных результатов обусловлена следующими требованиями ФГОС</w:t>
      </w:r>
      <w:r w:rsidR="00A30433" w:rsidRPr="00A30433">
        <w:rPr>
          <w:rFonts w:ascii="Times New Roman" w:hAnsi="Times New Roman" w:cs="Times New Roman"/>
          <w:i/>
          <w:iCs/>
          <w:sz w:val="24"/>
          <w:szCs w:val="24"/>
        </w:rPr>
        <w:t xml:space="preserve"> </w:t>
      </w:r>
      <w:r w:rsidR="00A30433" w:rsidRPr="005641F3">
        <w:rPr>
          <w:rFonts w:ascii="Times New Roman" w:hAnsi="Times New Roman" w:cs="Times New Roman"/>
          <w:i/>
          <w:iCs/>
          <w:sz w:val="24"/>
          <w:szCs w:val="24"/>
        </w:rPr>
        <w:t>ДО:</w:t>
      </w:r>
    </w:p>
    <w:p w:rsidR="00A30433" w:rsidRPr="005641F3" w:rsidRDefault="00A30433" w:rsidP="00A30433">
      <w:pPr>
        <w:pStyle w:val="aa"/>
        <w:ind w:firstLine="708"/>
        <w:rPr>
          <w:rFonts w:ascii="Times New Roman" w:hAnsi="Times New Roman" w:cs="Times New Roman"/>
          <w:i/>
          <w:iCs/>
          <w:sz w:val="24"/>
          <w:szCs w:val="24"/>
        </w:rPr>
      </w:pPr>
    </w:p>
    <w:p w:rsidR="005641F3" w:rsidRDefault="005641F3" w:rsidP="005641F3">
      <w:pPr>
        <w:pStyle w:val="aa"/>
        <w:rPr>
          <w:rFonts w:ascii="Times New Roman" w:hAnsi="Times New Roman" w:cs="Times New Roman"/>
          <w:sz w:val="24"/>
          <w:szCs w:val="24"/>
        </w:rPr>
      </w:pP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 xml:space="preserve">планируемые результаты освоения основной образовательной </w:t>
      </w:r>
      <w:r w:rsidR="00A30433">
        <w:rPr>
          <w:rFonts w:ascii="Times New Roman" w:eastAsia="TimesNewRomanPSMT" w:hAnsi="Times New Roman" w:cs="Times New Roman"/>
          <w:sz w:val="24"/>
          <w:szCs w:val="24"/>
        </w:rPr>
        <w:t>про</w:t>
      </w:r>
      <w:r w:rsidR="00A30433" w:rsidRPr="005641F3">
        <w:rPr>
          <w:rFonts w:ascii="Times New Roman" w:eastAsia="TimesNewRomanPSMT" w:hAnsi="Times New Roman" w:cs="Times New Roman"/>
          <w:sz w:val="24"/>
          <w:szCs w:val="24"/>
        </w:rPr>
        <w:t>граммы ДО заданы как целевые ориентиры ДО и представляют собой социально</w:t>
      </w:r>
      <w:r w:rsidR="00A30433" w:rsidRPr="005641F3">
        <w:rPr>
          <w:rFonts w:ascii="Times New Roman" w:hAnsi="Times New Roman" w:cs="Times New Roman"/>
          <w:sz w:val="24"/>
          <w:szCs w:val="24"/>
        </w:rPr>
        <w:t>-</w:t>
      </w:r>
      <w:r w:rsidR="00A30433" w:rsidRPr="005641F3">
        <w:rPr>
          <w:rFonts w:ascii="Times New Roman" w:eastAsia="TimesNewRomanPSMT" w:hAnsi="Times New Roman" w:cs="Times New Roman"/>
          <w:sz w:val="24"/>
          <w:szCs w:val="24"/>
        </w:rPr>
        <w:t>нормативные возрастные характеристики возможных достижений ребёнка на разных этапах дошкольного детства</w:t>
      </w:r>
      <w:r w:rsidR="00A30433">
        <w:rPr>
          <w:rFonts w:ascii="Times New Roman" w:hAnsi="Times New Roman" w:cs="Times New Roman"/>
          <w:sz w:val="24"/>
          <w:szCs w:val="24"/>
        </w:rPr>
        <w:t>;</w:t>
      </w:r>
    </w:p>
    <w:p w:rsidR="00A30433" w:rsidRPr="005641F3" w:rsidRDefault="00A30433" w:rsidP="005641F3">
      <w:pPr>
        <w:pStyle w:val="aa"/>
        <w:rPr>
          <w:rFonts w:ascii="Times New Roman" w:hAnsi="Times New Roman" w:cs="Times New Roman"/>
          <w:sz w:val="24"/>
          <w:szCs w:val="24"/>
        </w:rPr>
      </w:pPr>
    </w:p>
    <w:p w:rsidR="005641F3" w:rsidRDefault="005641F3" w:rsidP="005641F3">
      <w:pPr>
        <w:pStyle w:val="aa"/>
        <w:rPr>
          <w:rFonts w:ascii="Times New Roman" w:hAnsi="Times New Roman" w:cs="Times New Roman"/>
          <w:sz w:val="24"/>
          <w:szCs w:val="24"/>
        </w:rPr>
      </w:pP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целевые ориентиры не подлежат непосредственной оценке</w:t>
      </w: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в том чис</w:t>
      </w:r>
      <w:r w:rsidR="00A30433" w:rsidRPr="005641F3">
        <w:rPr>
          <w:rFonts w:ascii="Times New Roman" w:eastAsia="TimesNewRomanPSMT" w:hAnsi="Times New Roman" w:cs="Times New Roman"/>
          <w:sz w:val="24"/>
          <w:szCs w:val="24"/>
        </w:rPr>
        <w:t xml:space="preserve">ле и в виде педагогической диагностики </w:t>
      </w:r>
      <w:r w:rsidR="00A30433" w:rsidRPr="005641F3">
        <w:rPr>
          <w:rFonts w:ascii="Times New Roman" w:hAnsi="Times New Roman" w:cs="Times New Roman"/>
          <w:sz w:val="24"/>
          <w:szCs w:val="24"/>
        </w:rPr>
        <w:t>(</w:t>
      </w:r>
      <w:r w:rsidR="00A30433" w:rsidRPr="005641F3">
        <w:rPr>
          <w:rFonts w:ascii="Times New Roman" w:eastAsia="TimesNewRomanPSMT" w:hAnsi="Times New Roman" w:cs="Times New Roman"/>
          <w:sz w:val="24"/>
          <w:szCs w:val="24"/>
        </w:rPr>
        <w:t>мониторинга</w:t>
      </w:r>
      <w:r w:rsidR="00A30433" w:rsidRPr="005641F3">
        <w:rPr>
          <w:rFonts w:ascii="Times New Roman" w:hAnsi="Times New Roman" w:cs="Times New Roman"/>
          <w:sz w:val="24"/>
          <w:szCs w:val="24"/>
        </w:rPr>
        <w:t xml:space="preserve">), </w:t>
      </w:r>
      <w:r w:rsidR="00A30433" w:rsidRPr="005641F3">
        <w:rPr>
          <w:rFonts w:ascii="Times New Roman" w:eastAsia="TimesNewRomanPSMT" w:hAnsi="Times New Roman" w:cs="Times New Roman"/>
          <w:sz w:val="24"/>
          <w:szCs w:val="24"/>
        </w:rPr>
        <w:t>и не являются основанием для их формального сравнения с реальными достижениями детей и</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детей</w:t>
      </w:r>
      <w:r w:rsidR="00A30433">
        <w:rPr>
          <w:rFonts w:ascii="Times New Roman" w:hAnsi="Times New Roman" w:cs="Times New Roman"/>
          <w:sz w:val="24"/>
          <w:szCs w:val="24"/>
        </w:rPr>
        <w:t>;</w:t>
      </w:r>
    </w:p>
    <w:p w:rsidR="00A30433" w:rsidRPr="005641F3" w:rsidRDefault="00A30433" w:rsidP="005641F3">
      <w:pPr>
        <w:pStyle w:val="aa"/>
        <w:rPr>
          <w:rFonts w:ascii="Times New Roman" w:hAnsi="Times New Roman" w:cs="Times New Roman"/>
          <w:sz w:val="24"/>
          <w:szCs w:val="24"/>
        </w:rPr>
      </w:pPr>
    </w:p>
    <w:p w:rsidR="005641F3" w:rsidRPr="005641F3" w:rsidRDefault="005641F3" w:rsidP="005641F3">
      <w:pPr>
        <w:pStyle w:val="aa"/>
        <w:rPr>
          <w:rFonts w:ascii="Times New Roman" w:hAnsi="Times New Roman" w:cs="Times New Roman"/>
          <w:sz w:val="24"/>
          <w:szCs w:val="24"/>
        </w:rPr>
      </w:pP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освоение Программы не сопровождается проведением промежуточ</w:t>
      </w:r>
      <w:r w:rsidR="00A30433" w:rsidRPr="005641F3">
        <w:rPr>
          <w:rFonts w:ascii="Times New Roman" w:eastAsia="TimesNewRomanPSMT" w:hAnsi="Times New Roman" w:cs="Times New Roman"/>
          <w:sz w:val="24"/>
          <w:szCs w:val="24"/>
        </w:rPr>
        <w:t>ных аттестаций и итоговой аттестации обучающихся</w:t>
      </w:r>
      <w:r w:rsidR="00A30433" w:rsidRPr="005641F3">
        <w:rPr>
          <w:rFonts w:ascii="Times New Roman" w:hAnsi="Times New Roman" w:cs="Times New Roman"/>
          <w:sz w:val="24"/>
          <w:szCs w:val="24"/>
        </w:rPr>
        <w:t>.</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w:t>
      </w:r>
      <w:r w:rsidR="00A30433" w:rsidRPr="005641F3">
        <w:rPr>
          <w:rFonts w:ascii="Times New Roman" w:hAnsi="Times New Roman" w:cs="Times New Roman"/>
          <w:sz w:val="24"/>
          <w:szCs w:val="24"/>
        </w:rPr>
        <w:t>,</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на основе которой определяется эффективность педагогических действий и</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осуществляется их дальнейшее планирование</w:t>
      </w:r>
      <w:r w:rsidR="00A30433">
        <w:rPr>
          <w:rFonts w:ascii="Times New Roman" w:eastAsia="TimesNewRomanPSMT" w:hAnsi="Times New Roman" w:cs="Times New Roman"/>
          <w:sz w:val="24"/>
          <w:szCs w:val="24"/>
        </w:rPr>
        <w:t>.</w:t>
      </w:r>
    </w:p>
    <w:p w:rsidR="00A30433" w:rsidRPr="005641F3" w:rsidRDefault="00A30433" w:rsidP="00A30433">
      <w:pPr>
        <w:pStyle w:val="aa"/>
        <w:rPr>
          <w:rFonts w:ascii="Times New Roman" w:hAnsi="Times New Roman" w:cs="Times New Roman"/>
          <w:sz w:val="24"/>
          <w:szCs w:val="24"/>
        </w:rPr>
      </w:pPr>
    </w:p>
    <w:p w:rsidR="00A30433" w:rsidRPr="005641F3" w:rsidRDefault="00A30433" w:rsidP="00A30433">
      <w:pPr>
        <w:pStyle w:val="aa"/>
        <w:ind w:firstLine="708"/>
        <w:rPr>
          <w:rFonts w:ascii="Times New Roman" w:hAnsi="Times New Roman" w:cs="Times New Roman"/>
          <w:sz w:val="24"/>
          <w:szCs w:val="24"/>
        </w:rPr>
      </w:pPr>
      <w:r w:rsidRPr="005641F3">
        <w:rPr>
          <w:rFonts w:ascii="Times New Roman" w:eastAsia="TimesNewRomanPSMT" w:hAnsi="Times New Roman" w:cs="Times New Roman"/>
          <w:sz w:val="24"/>
          <w:szCs w:val="24"/>
        </w:rPr>
        <w:t xml:space="preserve">Результаты педагогической диагностики </w:t>
      </w:r>
      <w:r w:rsidRPr="005641F3">
        <w:rPr>
          <w:rFonts w:ascii="Times New Roman" w:hAnsi="Times New Roman" w:cs="Times New Roman"/>
          <w:sz w:val="24"/>
          <w:szCs w:val="24"/>
        </w:rPr>
        <w:t>(</w:t>
      </w:r>
      <w:r w:rsidRPr="005641F3">
        <w:rPr>
          <w:rFonts w:ascii="Times New Roman" w:eastAsia="TimesNewRomanPSMT" w:hAnsi="Times New Roman" w:cs="Times New Roman"/>
          <w:sz w:val="24"/>
          <w:szCs w:val="24"/>
        </w:rPr>
        <w:t>мониторинга</w:t>
      </w: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могут использоваться исключительно для решения следующих образовательных задач</w:t>
      </w:r>
      <w:r w:rsidRPr="005641F3">
        <w:rPr>
          <w:rFonts w:ascii="Times New Roman" w:hAnsi="Times New Roman" w:cs="Times New Roman"/>
          <w:sz w:val="24"/>
          <w:szCs w:val="24"/>
        </w:rPr>
        <w:t>:</w:t>
      </w:r>
    </w:p>
    <w:p w:rsidR="005641F3" w:rsidRPr="00A30433" w:rsidRDefault="005641F3" w:rsidP="005641F3">
      <w:pPr>
        <w:pStyle w:val="aa"/>
        <w:rPr>
          <w:rFonts w:ascii="Times New Roman" w:eastAsia="TimesNewRomanPSMT" w:hAnsi="Times New Roman" w:cs="Times New Roman"/>
          <w:sz w:val="24"/>
          <w:szCs w:val="24"/>
        </w:rPr>
      </w:pPr>
      <w:r w:rsidRPr="005641F3">
        <w:rPr>
          <w:rFonts w:ascii="Times New Roman" w:hAnsi="Times New Roman" w:cs="Times New Roman"/>
          <w:sz w:val="24"/>
          <w:szCs w:val="24"/>
        </w:rPr>
        <w:t>1</w:t>
      </w:r>
      <w:r w:rsidRPr="005641F3">
        <w:rPr>
          <w:rFonts w:ascii="Times New Roman" w:hAnsi="Times New Roman" w:cs="Times New Roman"/>
          <w:i/>
          <w:iCs/>
          <w:sz w:val="24"/>
          <w:szCs w:val="24"/>
        </w:rPr>
        <w:t xml:space="preserve">) индивидуализации образования </w:t>
      </w:r>
      <w:r w:rsidRPr="005641F3">
        <w:rPr>
          <w:rFonts w:ascii="Times New Roman" w:hAnsi="Times New Roman" w:cs="Times New Roman"/>
          <w:sz w:val="24"/>
          <w:szCs w:val="24"/>
        </w:rPr>
        <w:t>(</w:t>
      </w:r>
      <w:r w:rsidRPr="005641F3">
        <w:rPr>
          <w:rFonts w:ascii="Times New Roman" w:eastAsia="TimesNewRomanPSMT" w:hAnsi="Times New Roman" w:cs="Times New Roman"/>
          <w:sz w:val="24"/>
          <w:szCs w:val="24"/>
        </w:rPr>
        <w:t>в том числе поддержки ребёнка</w:t>
      </w:r>
      <w:r w:rsidRPr="005641F3">
        <w:rPr>
          <w:rFonts w:ascii="Times New Roman" w:hAnsi="Times New Roman" w:cs="Times New Roman"/>
          <w:sz w:val="24"/>
          <w:szCs w:val="24"/>
        </w:rPr>
        <w:t xml:space="preserve">, </w:t>
      </w:r>
      <w:r w:rsidRPr="005641F3">
        <w:rPr>
          <w:rFonts w:ascii="Times New Roman" w:eastAsia="TimesNewRomanPSMT" w:hAnsi="Times New Roman" w:cs="Times New Roman"/>
          <w:sz w:val="24"/>
          <w:szCs w:val="24"/>
        </w:rPr>
        <w:t>по</w:t>
      </w:r>
      <w:r w:rsidR="00A30433" w:rsidRPr="005641F3">
        <w:rPr>
          <w:rFonts w:ascii="Times New Roman" w:eastAsia="TimesNewRomanPSMT" w:hAnsi="Times New Roman" w:cs="Times New Roman"/>
          <w:sz w:val="24"/>
          <w:szCs w:val="24"/>
        </w:rPr>
        <w:t>строения его образовательной траектории или профессиональной коррекции</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особенностей его развития</w:t>
      </w:r>
      <w:r w:rsidR="00A30433">
        <w:rPr>
          <w:rFonts w:ascii="Times New Roman" w:eastAsia="TimesNewRomanPSMT" w:hAnsi="Times New Roman" w:cs="Times New Roman"/>
          <w:sz w:val="24"/>
          <w:szCs w:val="24"/>
        </w:rPr>
        <w:t>);</w:t>
      </w:r>
    </w:p>
    <w:p w:rsidR="005641F3" w:rsidRDefault="005641F3" w:rsidP="005641F3">
      <w:pPr>
        <w:pStyle w:val="aa"/>
        <w:rPr>
          <w:rFonts w:ascii="Times New Roman" w:eastAsia="TimesNewRomanPSMT" w:hAnsi="Times New Roman" w:cs="Times New Roman"/>
          <w:sz w:val="24"/>
          <w:szCs w:val="24"/>
        </w:rPr>
      </w:pPr>
      <w:r w:rsidRPr="005641F3">
        <w:rPr>
          <w:rFonts w:ascii="Times New Roman" w:eastAsia="TimesNewRomanPSMT" w:hAnsi="Times New Roman" w:cs="Times New Roman"/>
          <w:i/>
          <w:iCs/>
          <w:sz w:val="24"/>
          <w:szCs w:val="24"/>
        </w:rPr>
        <w:t>2) оптимизации работы с группой детей</w:t>
      </w:r>
      <w:r w:rsidRPr="005641F3">
        <w:rPr>
          <w:rFonts w:ascii="Times New Roman" w:eastAsia="TimesNewRomanPSMT" w:hAnsi="Times New Roman" w:cs="Times New Roman"/>
          <w:sz w:val="24"/>
          <w:szCs w:val="24"/>
        </w:rPr>
        <w:t>.</w:t>
      </w:r>
    </w:p>
    <w:p w:rsidR="00A30433" w:rsidRPr="005641F3" w:rsidRDefault="00A30433" w:rsidP="005641F3">
      <w:pPr>
        <w:pStyle w:val="aa"/>
        <w:rPr>
          <w:rFonts w:ascii="Times New Roman" w:eastAsia="TimesNewRomanPSMT" w:hAnsi="Times New Roman" w:cs="Times New Roman"/>
          <w:sz w:val="24"/>
          <w:szCs w:val="24"/>
        </w:rPr>
      </w:pPr>
    </w:p>
    <w:p w:rsidR="005641F3" w:rsidRPr="005641F3" w:rsidRDefault="005641F3" w:rsidP="00A30433">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Педагогическая диагностика проводится в два этапа:</w:t>
      </w:r>
    </w:p>
    <w:p w:rsidR="00A30433" w:rsidRPr="005641F3" w:rsidRDefault="005641F3" w:rsidP="00A30433">
      <w:pPr>
        <w:pStyle w:val="aa"/>
        <w:rPr>
          <w:rFonts w:ascii="Times New Roman" w:eastAsia="TimesNewRomanPSMT" w:hAnsi="Times New Roman" w:cs="Times New Roman"/>
          <w:sz w:val="24"/>
          <w:szCs w:val="24"/>
        </w:rPr>
      </w:pPr>
      <w:r w:rsidRPr="005641F3">
        <w:rPr>
          <w:rFonts w:ascii="Times New Roman" w:eastAsia="TimesNewRomanPSMT" w:hAnsi="Times New Roman" w:cs="Times New Roman"/>
          <w:i/>
          <w:iCs/>
          <w:sz w:val="24"/>
          <w:szCs w:val="24"/>
        </w:rPr>
        <w:t xml:space="preserve">на начальном этапе </w:t>
      </w:r>
      <w:r w:rsidRPr="005641F3">
        <w:rPr>
          <w:rFonts w:ascii="Times New Roman" w:eastAsia="TimesNewRomanPSMT" w:hAnsi="Times New Roman" w:cs="Times New Roman"/>
          <w:sz w:val="24"/>
          <w:szCs w:val="24"/>
        </w:rPr>
        <w:t>освоения ребёнком образовательной программы в</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зависимости от времени его поступления в дошкольную группу (стартовая</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 xml:space="preserve">диагностика) и на </w:t>
      </w:r>
      <w:r w:rsidR="00A30433" w:rsidRPr="005641F3">
        <w:rPr>
          <w:rFonts w:ascii="Times New Roman" w:eastAsia="TimesNewRomanPSMT" w:hAnsi="Times New Roman" w:cs="Times New Roman"/>
          <w:i/>
          <w:iCs/>
          <w:sz w:val="24"/>
          <w:szCs w:val="24"/>
        </w:rPr>
        <w:t xml:space="preserve">завершающем этапе </w:t>
      </w:r>
      <w:r w:rsidR="00A30433" w:rsidRPr="005641F3">
        <w:rPr>
          <w:rFonts w:ascii="Times New Roman" w:eastAsia="TimesNewRomanPSMT" w:hAnsi="Times New Roman" w:cs="Times New Roman"/>
          <w:sz w:val="24"/>
          <w:szCs w:val="24"/>
        </w:rPr>
        <w:t>освоения программы его возрастной</w:t>
      </w:r>
      <w:r w:rsidR="00A30433" w:rsidRPr="00A30433">
        <w:rPr>
          <w:rFonts w:ascii="Times New Roman" w:eastAsia="TimesNewRomanPSMT" w:hAnsi="Times New Roman" w:cs="Times New Roman"/>
          <w:sz w:val="24"/>
          <w:szCs w:val="24"/>
        </w:rPr>
        <w:t xml:space="preserve"> </w:t>
      </w:r>
      <w:r w:rsidR="00A30433" w:rsidRPr="005641F3">
        <w:rPr>
          <w:rFonts w:ascii="Times New Roman" w:eastAsia="TimesNewRomanPSMT" w:hAnsi="Times New Roman" w:cs="Times New Roman"/>
          <w:sz w:val="24"/>
          <w:szCs w:val="24"/>
        </w:rPr>
        <w:t>группой (заключительная, финальная диагностика).</w:t>
      </w:r>
    </w:p>
    <w:p w:rsidR="005641F3" w:rsidRPr="005641F3" w:rsidRDefault="005641F3" w:rsidP="005641F3">
      <w:pPr>
        <w:pStyle w:val="aa"/>
        <w:rPr>
          <w:rFonts w:ascii="Times New Roman" w:eastAsia="TimesNewRomanPSMT" w:hAnsi="Times New Roman" w:cs="Times New Roman"/>
          <w:sz w:val="24"/>
          <w:szCs w:val="24"/>
        </w:rPr>
      </w:pPr>
    </w:p>
    <w:p w:rsidR="008C2659" w:rsidRP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При проведении диагностики на начальном этапе учитывается адапта</w:t>
      </w:r>
      <w:r w:rsidR="00A30433" w:rsidRPr="005641F3">
        <w:rPr>
          <w:rFonts w:ascii="Times New Roman" w:eastAsia="TimesNewRomanPSMT" w:hAnsi="Times New Roman" w:cs="Times New Roman"/>
          <w:sz w:val="24"/>
          <w:szCs w:val="24"/>
        </w:rPr>
        <w:t>ционный период пребывания ребёнка в группе. Сравнение результатов стартовой и финальной диагностики позволяет выявить индивидуальную дина</w:t>
      </w:r>
      <w:r w:rsidR="008C2659" w:rsidRPr="005641F3">
        <w:rPr>
          <w:rFonts w:ascii="Times New Roman" w:eastAsia="TimesNewRomanPSMT" w:hAnsi="Times New Roman" w:cs="Times New Roman"/>
          <w:sz w:val="24"/>
          <w:szCs w:val="24"/>
        </w:rPr>
        <w:t>мику развития ребёнка.</w:t>
      </w:r>
    </w:p>
    <w:p w:rsidR="005641F3" w:rsidRPr="005641F3" w:rsidRDefault="005641F3" w:rsidP="008C2659">
      <w:pPr>
        <w:pStyle w:val="aa"/>
        <w:rPr>
          <w:rFonts w:ascii="Times New Roman" w:eastAsia="TimesNewRomanPSMT" w:hAnsi="Times New Roman" w:cs="Times New Roman"/>
          <w:sz w:val="24"/>
          <w:szCs w:val="24"/>
        </w:rPr>
      </w:pPr>
    </w:p>
    <w:p w:rsidR="008C2659" w:rsidRP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Педагогическая диагностика индивидуального развития детей прово</w:t>
      </w:r>
      <w:r w:rsidR="008C2659" w:rsidRPr="005641F3">
        <w:rPr>
          <w:rFonts w:ascii="Times New Roman" w:eastAsia="TimesNewRomanPSMT" w:hAnsi="Times New Roman" w:cs="Times New Roman"/>
          <w:sz w:val="24"/>
          <w:szCs w:val="24"/>
        </w:rPr>
        <w:t>дится педагогом в произвольной форме на основе малоформализованных диагностических методов:</w:t>
      </w:r>
      <w:r w:rsidR="008C2659" w:rsidRPr="008C2659">
        <w:rPr>
          <w:rFonts w:ascii="Times New Roman" w:eastAsia="TimesNewRomanPSMT" w:hAnsi="Times New Roman" w:cs="Times New Roman"/>
          <w:i/>
          <w:iCs/>
          <w:sz w:val="24"/>
          <w:szCs w:val="24"/>
        </w:rPr>
        <w:t xml:space="preserve"> </w:t>
      </w:r>
      <w:r w:rsidR="008C2659" w:rsidRPr="005641F3">
        <w:rPr>
          <w:rFonts w:ascii="Times New Roman" w:eastAsia="TimesNewRomanPSMT" w:hAnsi="Times New Roman" w:cs="Times New Roman"/>
          <w:i/>
          <w:iCs/>
          <w:sz w:val="24"/>
          <w:szCs w:val="24"/>
        </w:rPr>
        <w:t>наблюдения, свободных бесед с детьми, анализа продуктов детской</w:t>
      </w:r>
      <w:r w:rsidR="008C2659" w:rsidRPr="008C2659">
        <w:rPr>
          <w:rFonts w:ascii="Times New Roman" w:eastAsia="TimesNewRomanPSMT" w:hAnsi="Times New Roman" w:cs="Times New Roman"/>
          <w:i/>
          <w:iCs/>
          <w:sz w:val="24"/>
          <w:szCs w:val="24"/>
        </w:rPr>
        <w:t xml:space="preserve"> </w:t>
      </w:r>
      <w:r w:rsidR="008C2659" w:rsidRPr="005641F3">
        <w:rPr>
          <w:rFonts w:ascii="Times New Roman" w:eastAsia="TimesNewRomanPSMT" w:hAnsi="Times New Roman" w:cs="Times New Roman"/>
          <w:i/>
          <w:iCs/>
          <w:sz w:val="24"/>
          <w:szCs w:val="24"/>
        </w:rPr>
        <w:t xml:space="preserve">деятельности </w:t>
      </w:r>
      <w:r w:rsidR="008C2659" w:rsidRPr="005641F3">
        <w:rPr>
          <w:rFonts w:ascii="Times New Roman" w:eastAsia="TimesNewRomanPSMT" w:hAnsi="Times New Roman" w:cs="Times New Roman"/>
          <w:sz w:val="24"/>
          <w:szCs w:val="24"/>
        </w:rPr>
        <w:t>(рисунков, работ по лепке, аппликации, построек, поделок и</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тому подобное), специальных диагностических ситуаций.</w:t>
      </w:r>
    </w:p>
    <w:p w:rsidR="008C2659" w:rsidRPr="005641F3" w:rsidRDefault="008C2659" w:rsidP="008C2659">
      <w:pPr>
        <w:pStyle w:val="aa"/>
        <w:ind w:firstLine="708"/>
        <w:rPr>
          <w:rFonts w:ascii="Times New Roman" w:eastAsia="TimesNewRomanPSMT" w:hAnsi="Times New Roman" w:cs="Times New Roman"/>
          <w:sz w:val="24"/>
          <w:szCs w:val="24"/>
        </w:rPr>
      </w:pPr>
    </w:p>
    <w:p w:rsid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При необходимости педагог может использовать специальные методи</w:t>
      </w:r>
      <w:r w:rsidR="008C2659" w:rsidRPr="005641F3">
        <w:rPr>
          <w:rFonts w:ascii="Times New Roman" w:eastAsia="TimesNewRomanPSMT" w:hAnsi="Times New Roman" w:cs="Times New Roman"/>
          <w:sz w:val="24"/>
          <w:szCs w:val="24"/>
        </w:rPr>
        <w:t>ки диагностики физического, коммуникативного, познавательного, речевого,</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художественно-эстетического развития.</w:t>
      </w:r>
    </w:p>
    <w:p w:rsidR="008C2659" w:rsidRPr="005641F3" w:rsidRDefault="008C2659" w:rsidP="008C2659">
      <w:pPr>
        <w:pStyle w:val="aa"/>
        <w:ind w:firstLine="708"/>
        <w:rPr>
          <w:rFonts w:ascii="Times New Roman" w:eastAsia="TimesNewRomanPSMT" w:hAnsi="Times New Roman" w:cs="Times New Roman"/>
          <w:sz w:val="24"/>
          <w:szCs w:val="24"/>
        </w:rPr>
      </w:pPr>
    </w:p>
    <w:p w:rsidR="005641F3" w:rsidRPr="005641F3" w:rsidRDefault="005641F3" w:rsidP="008C2659">
      <w:pPr>
        <w:pStyle w:val="aa"/>
        <w:ind w:firstLine="708"/>
        <w:rPr>
          <w:rFonts w:ascii="Times New Roman" w:eastAsia="TimesNewRomanPSMT" w:hAnsi="Times New Roman" w:cs="Times New Roman"/>
          <w:i/>
          <w:iCs/>
          <w:sz w:val="24"/>
          <w:szCs w:val="24"/>
        </w:rPr>
      </w:pPr>
      <w:r w:rsidRPr="005641F3">
        <w:rPr>
          <w:rFonts w:ascii="Times New Roman" w:eastAsia="TimesNewRomanPSMT" w:hAnsi="Times New Roman" w:cs="Times New Roman"/>
          <w:sz w:val="24"/>
          <w:szCs w:val="24"/>
        </w:rPr>
        <w:t xml:space="preserve">Основным методом педагогической </w:t>
      </w:r>
      <w:r w:rsidRPr="005641F3">
        <w:rPr>
          <w:rFonts w:ascii="Times New Roman" w:eastAsia="TimesNewRomanPSMT" w:hAnsi="Times New Roman" w:cs="Times New Roman"/>
          <w:i/>
          <w:iCs/>
          <w:sz w:val="24"/>
          <w:szCs w:val="24"/>
        </w:rPr>
        <w:t>диагностики является наблюдение.</w:t>
      </w:r>
    </w:p>
    <w:p w:rsidR="008C2659" w:rsidRPr="005641F3" w:rsidRDefault="005641F3" w:rsidP="008C2659">
      <w:pPr>
        <w:pStyle w:val="aa"/>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Ориентирами для наблюдения являются возрастные характеристики</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развития ребёнка. Они выступают как обобщенные показатели возможных</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достижений детей на разных этапах дошкольного детства в соответствующих</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 xml:space="preserve">образовательных областях. Педагог наблюдает за поведением ребёнка в </w:t>
      </w:r>
      <w:r w:rsidR="008C2659" w:rsidRPr="005641F3">
        <w:rPr>
          <w:rFonts w:ascii="Times New Roman" w:eastAsia="TimesNewRomanPSMT" w:hAnsi="Times New Roman" w:cs="Times New Roman"/>
          <w:sz w:val="24"/>
          <w:szCs w:val="24"/>
        </w:rPr>
        <w:lastRenderedPageBreak/>
        <w:t>деятельности (игровой, общении, познавательно-исследовательской, изобразительной, конструировании, двигательной), разных ситуациях (в режимных</w:t>
      </w:r>
    </w:p>
    <w:p w:rsidR="005641F3" w:rsidRPr="005641F3" w:rsidRDefault="008C2659" w:rsidP="005641F3">
      <w:pPr>
        <w:pStyle w:val="aa"/>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процессах, в группе и на прогулке, совместной и самостоятельной деятельности детей и других ситуациях</w:t>
      </w:r>
      <w:r>
        <w:rPr>
          <w:rFonts w:ascii="Times New Roman" w:eastAsia="TimesNewRomanPSMT" w:hAnsi="Times New Roman" w:cs="Times New Roman"/>
          <w:sz w:val="24"/>
          <w:szCs w:val="24"/>
        </w:rPr>
        <w:t>).</w:t>
      </w:r>
    </w:p>
    <w:p w:rsidR="008C2659" w:rsidRP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В процессе наблюдения педагог отмечает особенности проявления ре</w:t>
      </w:r>
      <w:r w:rsidR="008C2659" w:rsidRPr="005641F3">
        <w:rPr>
          <w:rFonts w:ascii="Times New Roman" w:eastAsia="TimesNewRomanPSMT" w:hAnsi="Times New Roman" w:cs="Times New Roman"/>
          <w:sz w:val="24"/>
          <w:szCs w:val="24"/>
        </w:rPr>
        <w:t>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8C2659" w:rsidRP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Наблюдая за поведением ребёнка, педагог обращает внимание на ча</w:t>
      </w:r>
      <w:r w:rsidR="008C2659" w:rsidRPr="005641F3">
        <w:rPr>
          <w:rFonts w:ascii="Times New Roman" w:eastAsia="TimesNewRomanPSMT" w:hAnsi="Times New Roman" w:cs="Times New Roman"/>
          <w:sz w:val="24"/>
          <w:szCs w:val="24"/>
        </w:rPr>
        <w:t>стоту проявления каждого показателя, самостоятельность и инициативность</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ребёнка в деятельности</w:t>
      </w:r>
      <w:r w:rsidR="008C2659">
        <w:rPr>
          <w:rFonts w:ascii="Times New Roman" w:eastAsia="TimesNewRomanPSMT" w:hAnsi="Times New Roman" w:cs="Times New Roman"/>
          <w:sz w:val="24"/>
          <w:szCs w:val="24"/>
        </w:rPr>
        <w:t>.</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 xml:space="preserve">Частота проявления указывает на периодичность и степень устойчивости показателя. Самостоятельность выполнения действия позволяет </w:t>
      </w:r>
      <w:r w:rsidR="008C2659">
        <w:rPr>
          <w:rFonts w:ascii="Times New Roman" w:eastAsia="TimesNewRomanPSMT" w:hAnsi="Times New Roman" w:cs="Times New Roman"/>
          <w:sz w:val="24"/>
          <w:szCs w:val="24"/>
        </w:rPr>
        <w:t>опреде</w:t>
      </w:r>
      <w:r w:rsidR="008C2659" w:rsidRPr="005641F3">
        <w:rPr>
          <w:rFonts w:ascii="Times New Roman" w:eastAsia="TimesNewRomanPSMT" w:hAnsi="Times New Roman" w:cs="Times New Roman"/>
          <w:sz w:val="24"/>
          <w:szCs w:val="24"/>
        </w:rPr>
        <w:t>лить зону актуального и ближайшего развития ребёнка. Инициативность</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свидетельствует о проявлении субъектности ребёнка в деятельности и взаи-</w:t>
      </w:r>
    </w:p>
    <w:p w:rsidR="005641F3" w:rsidRPr="005641F3" w:rsidRDefault="008C2659" w:rsidP="005641F3">
      <w:pPr>
        <w:pStyle w:val="aa"/>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модействии</w:t>
      </w:r>
      <w:r>
        <w:rPr>
          <w:rFonts w:ascii="Times New Roman" w:eastAsia="TimesNewRomanPSMT" w:hAnsi="Times New Roman" w:cs="Times New Roman"/>
          <w:sz w:val="24"/>
          <w:szCs w:val="24"/>
        </w:rPr>
        <w:t>.</w:t>
      </w:r>
    </w:p>
    <w:p w:rsidR="005641F3" w:rsidRP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i/>
          <w:iCs/>
          <w:sz w:val="24"/>
          <w:szCs w:val="24"/>
        </w:rPr>
        <w:t xml:space="preserve">Результаты наблюдения </w:t>
      </w:r>
      <w:r w:rsidRPr="005641F3">
        <w:rPr>
          <w:rFonts w:ascii="Times New Roman" w:eastAsia="TimesNewRomanPSMT" w:hAnsi="Times New Roman" w:cs="Times New Roman"/>
          <w:sz w:val="24"/>
          <w:szCs w:val="24"/>
        </w:rPr>
        <w:t>фиксируются, способ и форму их регистрации</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педагог выбирает самостоятельно.</w:t>
      </w:r>
    </w:p>
    <w:p w:rsidR="008C2659" w:rsidRP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Оптимальной формой фиксации результатов наблюдения может яв</w:t>
      </w:r>
      <w:r w:rsidR="008C2659" w:rsidRPr="005641F3">
        <w:rPr>
          <w:rFonts w:ascii="Times New Roman" w:eastAsia="TimesNewRomanPSMT" w:hAnsi="Times New Roman" w:cs="Times New Roman"/>
          <w:sz w:val="24"/>
          <w:szCs w:val="24"/>
        </w:rPr>
        <w:t xml:space="preserve">ляться </w:t>
      </w:r>
      <w:r w:rsidR="008C2659" w:rsidRPr="005641F3">
        <w:rPr>
          <w:rFonts w:ascii="Times New Roman" w:eastAsia="TimesNewRomanPSMT" w:hAnsi="Times New Roman" w:cs="Times New Roman"/>
          <w:i/>
          <w:iCs/>
          <w:sz w:val="24"/>
          <w:szCs w:val="24"/>
        </w:rPr>
        <w:t>карта развития ребёнка</w:t>
      </w:r>
      <w:r w:rsidR="008C2659" w:rsidRPr="005641F3">
        <w:rPr>
          <w:rFonts w:ascii="Times New Roman" w:eastAsia="TimesNewRomanPSMT" w:hAnsi="Times New Roman" w:cs="Times New Roman"/>
          <w:sz w:val="24"/>
          <w:szCs w:val="24"/>
        </w:rPr>
        <w:t>. Педагог может составить её самостоятельно,</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отразив показатели возрастного развития ребёнка и критерии их оценивания.</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w:t>
      </w:r>
    </w:p>
    <w:p w:rsidR="008C2659" w:rsidRPr="005641F3" w:rsidRDefault="008C2659" w:rsidP="00B6630D">
      <w:pPr>
        <w:pStyle w:val="aa"/>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же скорректировать образовательную деятельность с учётом индивидуальных особенностей развития ребёнка и его потребностей.</w:t>
      </w:r>
    </w:p>
    <w:p w:rsidR="005641F3" w:rsidRPr="005641F3" w:rsidRDefault="005641F3" w:rsidP="008C2659">
      <w:pPr>
        <w:pStyle w:val="aa"/>
        <w:ind w:firstLine="708"/>
        <w:rPr>
          <w:rFonts w:ascii="Times New Roman" w:eastAsia="TimesNewRomanPSMT" w:hAnsi="Times New Roman" w:cs="Times New Roman"/>
          <w:sz w:val="24"/>
          <w:szCs w:val="24"/>
        </w:rPr>
      </w:pPr>
    </w:p>
    <w:p w:rsidR="008C2659" w:rsidRPr="005641F3" w:rsidRDefault="005641F3" w:rsidP="008C2659">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Результаты наблюдения могут быть дополнены беседами с детьми в</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641F3" w:rsidRPr="005641F3" w:rsidRDefault="005641F3" w:rsidP="005641F3">
      <w:pPr>
        <w:pStyle w:val="aa"/>
        <w:rPr>
          <w:rFonts w:ascii="Times New Roman" w:eastAsia="TimesNewRomanPSMT" w:hAnsi="Times New Roman" w:cs="Times New Roman"/>
          <w:sz w:val="24"/>
          <w:szCs w:val="24"/>
        </w:rPr>
      </w:pPr>
    </w:p>
    <w:p w:rsidR="00605A71" w:rsidRPr="005641F3" w:rsidRDefault="005641F3" w:rsidP="00605A71">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Педагогическая диагностика завершается анализом полученных дан</w:t>
      </w:r>
      <w:r w:rsidR="008C2659" w:rsidRPr="005641F3">
        <w:rPr>
          <w:rFonts w:ascii="Times New Roman" w:eastAsia="TimesNewRomanPSMT" w:hAnsi="Times New Roman" w:cs="Times New Roman"/>
          <w:sz w:val="24"/>
          <w:szCs w:val="24"/>
        </w:rPr>
        <w:t>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w:t>
      </w:r>
      <w:r w:rsidR="00605A71">
        <w:rPr>
          <w:rFonts w:ascii="Times New Roman" w:eastAsia="TimesNewRomanPSMT" w:hAnsi="Times New Roman" w:cs="Times New Roman"/>
          <w:sz w:val="24"/>
          <w:szCs w:val="24"/>
        </w:rPr>
        <w:t xml:space="preserve">еленаправленно проектирует </w:t>
      </w:r>
      <w:r w:rsidR="00833DE2">
        <w:rPr>
          <w:rFonts w:ascii="Times New Roman" w:eastAsia="TimesNewRomanPSMT" w:hAnsi="Times New Roman" w:cs="Times New Roman"/>
          <w:sz w:val="24"/>
          <w:szCs w:val="24"/>
        </w:rPr>
        <w:t>обра</w:t>
      </w:r>
      <w:r w:rsidR="00605A71" w:rsidRPr="005641F3">
        <w:rPr>
          <w:rFonts w:ascii="Times New Roman" w:eastAsia="TimesNewRomanPSMT" w:hAnsi="Times New Roman" w:cs="Times New Roman"/>
          <w:sz w:val="24"/>
          <w:szCs w:val="24"/>
        </w:rPr>
        <w:t>зовательный процесс.</w:t>
      </w:r>
    </w:p>
    <w:p w:rsidR="005641F3" w:rsidRPr="005641F3" w:rsidRDefault="005641F3" w:rsidP="005641F3">
      <w:pPr>
        <w:pStyle w:val="aa"/>
        <w:rPr>
          <w:rFonts w:ascii="Times New Roman" w:eastAsia="TimesNewRomanPSMT" w:hAnsi="Times New Roman" w:cs="Times New Roman"/>
          <w:sz w:val="24"/>
          <w:szCs w:val="24"/>
        </w:rPr>
      </w:pPr>
    </w:p>
    <w:p w:rsidR="005641F3" w:rsidRDefault="005641F3" w:rsidP="00B6630D">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Педагогическая диагностика не предполагает специально созданных для</w:t>
      </w:r>
      <w:r w:rsidR="008C2659" w:rsidRPr="008C2659">
        <w:rPr>
          <w:rFonts w:ascii="Times New Roman" w:eastAsia="TimesNewRomanPSMT" w:hAnsi="Times New Roman" w:cs="Times New Roman"/>
          <w:sz w:val="24"/>
          <w:szCs w:val="24"/>
        </w:rPr>
        <w:t xml:space="preserve"> </w:t>
      </w:r>
      <w:r w:rsidR="008C2659" w:rsidRPr="005641F3">
        <w:rPr>
          <w:rFonts w:ascii="Times New Roman" w:eastAsia="TimesNewRomanPSMT" w:hAnsi="Times New Roman" w:cs="Times New Roman"/>
          <w:sz w:val="24"/>
          <w:szCs w:val="24"/>
        </w:rPr>
        <w:t>её проведения мероприятий, которые могут привести к нарушению режима и</w:t>
      </w:r>
      <w:r w:rsidR="00605A71" w:rsidRPr="00605A71">
        <w:rPr>
          <w:rFonts w:ascii="Times New Roman" w:eastAsia="TimesNewRomanPSMT" w:hAnsi="Times New Roman" w:cs="Times New Roman"/>
          <w:sz w:val="24"/>
          <w:szCs w:val="24"/>
        </w:rPr>
        <w:t xml:space="preserve"> </w:t>
      </w:r>
      <w:r w:rsidR="00605A71" w:rsidRPr="005641F3">
        <w:rPr>
          <w:rFonts w:ascii="Times New Roman" w:eastAsia="TimesNewRomanPSMT" w:hAnsi="Times New Roman" w:cs="Times New Roman"/>
          <w:sz w:val="24"/>
          <w:szCs w:val="24"/>
        </w:rPr>
        <w:t>переутомлению детей. Так же педагогическая диагностика не предполагает</w:t>
      </w:r>
      <w:r w:rsidR="00605A71" w:rsidRPr="00605A71">
        <w:rPr>
          <w:rFonts w:ascii="Times New Roman" w:eastAsia="TimesNewRomanPSMT" w:hAnsi="Times New Roman" w:cs="Times New Roman"/>
          <w:sz w:val="24"/>
          <w:szCs w:val="24"/>
        </w:rPr>
        <w:t xml:space="preserve"> </w:t>
      </w:r>
      <w:r w:rsidR="00605A71" w:rsidRPr="005641F3">
        <w:rPr>
          <w:rFonts w:ascii="Times New Roman" w:eastAsia="TimesNewRomanPSMT" w:hAnsi="Times New Roman" w:cs="Times New Roman"/>
          <w:sz w:val="24"/>
          <w:szCs w:val="24"/>
        </w:rPr>
        <w:t>жестких временных рамок, т.к. это противо</w:t>
      </w:r>
      <w:r w:rsidR="00605A71">
        <w:rPr>
          <w:rFonts w:ascii="Times New Roman" w:eastAsia="TimesNewRomanPSMT" w:hAnsi="Times New Roman" w:cs="Times New Roman"/>
          <w:sz w:val="24"/>
          <w:szCs w:val="24"/>
        </w:rPr>
        <w:t>речит сути мониторинга, возраст</w:t>
      </w:r>
      <w:r w:rsidR="00605A71" w:rsidRPr="005641F3">
        <w:rPr>
          <w:rFonts w:ascii="Times New Roman" w:eastAsia="TimesNewRomanPSMT" w:hAnsi="Times New Roman" w:cs="Times New Roman"/>
          <w:sz w:val="24"/>
          <w:szCs w:val="24"/>
        </w:rPr>
        <w:t>ным особенностям обучающихся, а также содержания ФГОС ДО.</w:t>
      </w:r>
    </w:p>
    <w:p w:rsidR="0092511E" w:rsidRPr="005641F3" w:rsidRDefault="0092511E" w:rsidP="00B6630D">
      <w:pPr>
        <w:pStyle w:val="aa"/>
        <w:ind w:firstLine="708"/>
        <w:rPr>
          <w:rFonts w:ascii="Times New Roman" w:eastAsia="TimesNewRomanPSMT" w:hAnsi="Times New Roman" w:cs="Times New Roman"/>
          <w:sz w:val="24"/>
          <w:szCs w:val="24"/>
        </w:rPr>
      </w:pPr>
    </w:p>
    <w:p w:rsidR="005641F3" w:rsidRPr="005641F3" w:rsidRDefault="005641F3" w:rsidP="00605A71">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Пособия, используемые для п</w:t>
      </w:r>
      <w:r w:rsidR="00605A71">
        <w:rPr>
          <w:rFonts w:ascii="Times New Roman" w:eastAsia="TimesNewRomanPSMT" w:hAnsi="Times New Roman" w:cs="Times New Roman"/>
          <w:sz w:val="24"/>
          <w:szCs w:val="24"/>
        </w:rPr>
        <w:t>роведения педагогической диагно</w:t>
      </w:r>
      <w:r w:rsidR="00605A71" w:rsidRPr="005641F3">
        <w:rPr>
          <w:rFonts w:ascii="Times New Roman" w:eastAsia="TimesNewRomanPSMT" w:hAnsi="Times New Roman" w:cs="Times New Roman"/>
          <w:sz w:val="24"/>
          <w:szCs w:val="24"/>
        </w:rPr>
        <w:t xml:space="preserve">стики </w:t>
      </w:r>
      <w:r w:rsidR="00605A71" w:rsidRPr="005641F3">
        <w:rPr>
          <w:rFonts w:ascii="Times New Roman" w:eastAsia="TimesNewRomanPSMT" w:hAnsi="Times New Roman" w:cs="Times New Roman"/>
          <w:i/>
          <w:iCs/>
          <w:sz w:val="24"/>
          <w:szCs w:val="24"/>
        </w:rPr>
        <w:t xml:space="preserve">индивидуального развития </w:t>
      </w:r>
      <w:r w:rsidR="00605A71" w:rsidRPr="005641F3">
        <w:rPr>
          <w:rFonts w:ascii="Times New Roman" w:eastAsia="TimesNewRomanPSMT" w:hAnsi="Times New Roman" w:cs="Times New Roman"/>
          <w:sz w:val="24"/>
          <w:szCs w:val="24"/>
        </w:rPr>
        <w:t>детей при реализации Программы:</w:t>
      </w:r>
    </w:p>
    <w:p w:rsidR="005641F3" w:rsidRDefault="005641F3" w:rsidP="005641F3">
      <w:pPr>
        <w:pStyle w:val="aa"/>
        <w:rPr>
          <w:rFonts w:ascii="Times New Roman" w:eastAsia="TimesNewRomanPSMT" w:hAnsi="Times New Roman" w:cs="Times New Roman"/>
          <w:color w:val="00000A"/>
          <w:sz w:val="24"/>
          <w:szCs w:val="24"/>
        </w:rPr>
      </w:pPr>
      <w:r w:rsidRPr="005641F3">
        <w:rPr>
          <w:rFonts w:ascii="Times New Roman" w:eastAsia="TimesNewRomanPSMT" w:hAnsi="Times New Roman" w:cs="Times New Roman"/>
          <w:color w:val="00000A"/>
          <w:sz w:val="24"/>
          <w:szCs w:val="24"/>
        </w:rPr>
        <w:t>‒ Н.В.Верещагина: «Диагностика педагогического процесса в первой</w:t>
      </w:r>
      <w:r w:rsidR="00605A71" w:rsidRPr="00605A71">
        <w:rPr>
          <w:rFonts w:ascii="Times New Roman" w:eastAsia="TimesNewRomanPSMT" w:hAnsi="Times New Roman" w:cs="Times New Roman"/>
          <w:color w:val="00000A"/>
          <w:sz w:val="24"/>
          <w:szCs w:val="24"/>
        </w:rPr>
        <w:t xml:space="preserve"> </w:t>
      </w:r>
      <w:r w:rsidR="00605A71" w:rsidRPr="005641F3">
        <w:rPr>
          <w:rFonts w:ascii="Times New Roman" w:eastAsia="TimesNewRomanPSMT" w:hAnsi="Times New Roman" w:cs="Times New Roman"/>
          <w:color w:val="00000A"/>
          <w:sz w:val="24"/>
          <w:szCs w:val="24"/>
        </w:rPr>
        <w:t>младшей группе (с 2 до 3 лет) до</w:t>
      </w:r>
      <w:r w:rsidR="00605A71">
        <w:rPr>
          <w:rFonts w:ascii="Times New Roman" w:eastAsia="TimesNewRomanPSMT" w:hAnsi="Times New Roman" w:cs="Times New Roman"/>
          <w:color w:val="00000A"/>
          <w:sz w:val="24"/>
          <w:szCs w:val="24"/>
        </w:rPr>
        <w:t>школьной образовательной органи</w:t>
      </w:r>
      <w:r w:rsidR="00605A71" w:rsidRPr="005641F3">
        <w:rPr>
          <w:rFonts w:ascii="Times New Roman" w:eastAsia="TimesNewRomanPSMT" w:hAnsi="Times New Roman" w:cs="Times New Roman"/>
          <w:color w:val="00000A"/>
          <w:sz w:val="24"/>
          <w:szCs w:val="24"/>
        </w:rPr>
        <w:t>зации. Разработано в соответствии с ФГОС.</w:t>
      </w:r>
    </w:p>
    <w:p w:rsidR="00605A71" w:rsidRPr="005641F3" w:rsidRDefault="00605A71" w:rsidP="005641F3">
      <w:pPr>
        <w:pStyle w:val="aa"/>
        <w:rPr>
          <w:rFonts w:ascii="Times New Roman" w:eastAsia="TimesNewRomanPSMT" w:hAnsi="Times New Roman" w:cs="Times New Roman"/>
          <w:color w:val="00000A"/>
          <w:sz w:val="24"/>
          <w:szCs w:val="24"/>
        </w:rPr>
      </w:pPr>
    </w:p>
    <w:p w:rsidR="00605A71" w:rsidRPr="005641F3" w:rsidRDefault="005641F3" w:rsidP="00605A71">
      <w:pPr>
        <w:pStyle w:val="aa"/>
        <w:rPr>
          <w:rFonts w:ascii="Times New Roman" w:eastAsia="TimesNewRomanPSMT" w:hAnsi="Times New Roman" w:cs="Times New Roman"/>
          <w:color w:val="00000A"/>
          <w:sz w:val="24"/>
          <w:szCs w:val="24"/>
        </w:rPr>
      </w:pPr>
      <w:r w:rsidRPr="005641F3">
        <w:rPr>
          <w:rFonts w:ascii="Times New Roman" w:eastAsia="TimesNewRomanPSMT" w:hAnsi="Times New Roman" w:cs="Times New Roman"/>
          <w:color w:val="00000A"/>
          <w:sz w:val="24"/>
          <w:szCs w:val="24"/>
        </w:rPr>
        <w:t>‒ Н.В.Верещагина: «Диагностика п</w:t>
      </w:r>
      <w:r w:rsidR="00605A71">
        <w:rPr>
          <w:rFonts w:ascii="Times New Roman" w:eastAsia="TimesNewRomanPSMT" w:hAnsi="Times New Roman" w:cs="Times New Roman"/>
          <w:color w:val="00000A"/>
          <w:sz w:val="24"/>
          <w:szCs w:val="24"/>
        </w:rPr>
        <w:t>едагогического процесса во второй м</w:t>
      </w:r>
      <w:r w:rsidR="00605A71" w:rsidRPr="005641F3">
        <w:rPr>
          <w:rFonts w:ascii="Times New Roman" w:eastAsia="TimesNewRomanPSMT" w:hAnsi="Times New Roman" w:cs="Times New Roman"/>
          <w:color w:val="00000A"/>
          <w:sz w:val="24"/>
          <w:szCs w:val="24"/>
        </w:rPr>
        <w:t>ладшей группе (с 3 до 4 лет) дошк</w:t>
      </w:r>
      <w:r w:rsidR="00605A71">
        <w:rPr>
          <w:rFonts w:ascii="Times New Roman" w:eastAsia="TimesNewRomanPSMT" w:hAnsi="Times New Roman" w:cs="Times New Roman"/>
          <w:color w:val="00000A"/>
          <w:sz w:val="24"/>
          <w:szCs w:val="24"/>
        </w:rPr>
        <w:t>ольной образовательной организа</w:t>
      </w:r>
      <w:r w:rsidR="00605A71" w:rsidRPr="005641F3">
        <w:rPr>
          <w:rFonts w:ascii="Times New Roman" w:eastAsia="TimesNewRomanPSMT" w:hAnsi="Times New Roman" w:cs="Times New Roman"/>
          <w:color w:val="00000A"/>
          <w:sz w:val="24"/>
          <w:szCs w:val="24"/>
        </w:rPr>
        <w:t>ции. Разработано в соответствии с ФГОС.</w:t>
      </w:r>
    </w:p>
    <w:p w:rsidR="00605A71" w:rsidRPr="005641F3" w:rsidRDefault="00605A71" w:rsidP="00605A71">
      <w:pPr>
        <w:pStyle w:val="aa"/>
        <w:rPr>
          <w:rFonts w:ascii="Times New Roman" w:eastAsia="TimesNewRomanPSMT" w:hAnsi="Times New Roman" w:cs="Times New Roman"/>
          <w:color w:val="00000A"/>
          <w:sz w:val="24"/>
          <w:szCs w:val="24"/>
        </w:rPr>
      </w:pPr>
    </w:p>
    <w:p w:rsidR="00605A71" w:rsidRPr="005641F3" w:rsidRDefault="005641F3" w:rsidP="00605A71">
      <w:pPr>
        <w:pStyle w:val="aa"/>
        <w:rPr>
          <w:rFonts w:ascii="Times New Roman" w:eastAsia="TimesNewRomanPSMT" w:hAnsi="Times New Roman" w:cs="Times New Roman"/>
          <w:color w:val="00000A"/>
          <w:sz w:val="24"/>
          <w:szCs w:val="24"/>
        </w:rPr>
      </w:pPr>
      <w:r w:rsidRPr="005641F3">
        <w:rPr>
          <w:rFonts w:ascii="Times New Roman" w:eastAsia="TimesNewRomanPSMT" w:hAnsi="Times New Roman" w:cs="Times New Roman"/>
          <w:color w:val="00000A"/>
          <w:sz w:val="24"/>
          <w:szCs w:val="24"/>
        </w:rPr>
        <w:t>‒ Н.В.Верещагина: «Диагностика педагогического процесса в средней</w:t>
      </w:r>
      <w:r w:rsidR="00605A71" w:rsidRPr="00605A71">
        <w:rPr>
          <w:rFonts w:ascii="Times New Roman" w:eastAsia="TimesNewRomanPSMT" w:hAnsi="Times New Roman" w:cs="Times New Roman"/>
          <w:color w:val="00000A"/>
          <w:sz w:val="24"/>
          <w:szCs w:val="24"/>
        </w:rPr>
        <w:t xml:space="preserve"> </w:t>
      </w:r>
      <w:r w:rsidR="00605A71" w:rsidRPr="005641F3">
        <w:rPr>
          <w:rFonts w:ascii="Times New Roman" w:eastAsia="TimesNewRomanPSMT" w:hAnsi="Times New Roman" w:cs="Times New Roman"/>
          <w:color w:val="00000A"/>
          <w:sz w:val="24"/>
          <w:szCs w:val="24"/>
        </w:rPr>
        <w:t>группе (с 4 до 5 лет) дошкольной о</w:t>
      </w:r>
      <w:r w:rsidR="00605A71">
        <w:rPr>
          <w:rFonts w:ascii="Times New Roman" w:eastAsia="TimesNewRomanPSMT" w:hAnsi="Times New Roman" w:cs="Times New Roman"/>
          <w:color w:val="00000A"/>
          <w:sz w:val="24"/>
          <w:szCs w:val="24"/>
        </w:rPr>
        <w:t>бразовательной организации. Раз</w:t>
      </w:r>
      <w:r w:rsidR="00605A71" w:rsidRPr="005641F3">
        <w:rPr>
          <w:rFonts w:ascii="Times New Roman" w:eastAsia="TimesNewRomanPSMT" w:hAnsi="Times New Roman" w:cs="Times New Roman"/>
          <w:color w:val="00000A"/>
          <w:sz w:val="24"/>
          <w:szCs w:val="24"/>
        </w:rPr>
        <w:t>работано в соответствии с ФГОС.</w:t>
      </w:r>
    </w:p>
    <w:p w:rsidR="005641F3" w:rsidRPr="005641F3" w:rsidRDefault="005641F3" w:rsidP="005641F3">
      <w:pPr>
        <w:pStyle w:val="aa"/>
        <w:rPr>
          <w:rFonts w:ascii="Times New Roman" w:eastAsia="TimesNewRomanPSMT" w:hAnsi="Times New Roman" w:cs="Times New Roman"/>
          <w:color w:val="00000A"/>
          <w:sz w:val="24"/>
          <w:szCs w:val="24"/>
        </w:rPr>
      </w:pPr>
    </w:p>
    <w:p w:rsidR="00605A71" w:rsidRPr="005641F3" w:rsidRDefault="005641F3" w:rsidP="00605A71">
      <w:pPr>
        <w:pStyle w:val="aa"/>
        <w:rPr>
          <w:rFonts w:ascii="Times New Roman" w:eastAsia="TimesNewRomanPSMT" w:hAnsi="Times New Roman" w:cs="Times New Roman"/>
          <w:color w:val="00000A"/>
          <w:sz w:val="24"/>
          <w:szCs w:val="24"/>
        </w:rPr>
      </w:pPr>
      <w:r w:rsidRPr="005641F3">
        <w:rPr>
          <w:rFonts w:ascii="Times New Roman" w:eastAsia="TimesNewRomanPSMT" w:hAnsi="Times New Roman" w:cs="Times New Roman"/>
          <w:color w:val="00000A"/>
          <w:sz w:val="24"/>
          <w:szCs w:val="24"/>
        </w:rPr>
        <w:t>‒ Н.В.Верещагина: «Диагностика педагогического процесса в старшей</w:t>
      </w:r>
      <w:r w:rsidR="00605A71" w:rsidRPr="00605A71">
        <w:rPr>
          <w:rFonts w:ascii="Times New Roman" w:eastAsia="TimesNewRomanPSMT" w:hAnsi="Times New Roman" w:cs="Times New Roman"/>
          <w:color w:val="00000A"/>
          <w:sz w:val="24"/>
          <w:szCs w:val="24"/>
        </w:rPr>
        <w:t xml:space="preserve"> </w:t>
      </w:r>
      <w:r w:rsidR="00605A71" w:rsidRPr="005641F3">
        <w:rPr>
          <w:rFonts w:ascii="Times New Roman" w:eastAsia="TimesNewRomanPSMT" w:hAnsi="Times New Roman" w:cs="Times New Roman"/>
          <w:color w:val="00000A"/>
          <w:sz w:val="24"/>
          <w:szCs w:val="24"/>
        </w:rPr>
        <w:t>группе (с 5 до 6 лет) дошкольной о</w:t>
      </w:r>
      <w:r w:rsidR="00605A71">
        <w:rPr>
          <w:rFonts w:ascii="Times New Roman" w:eastAsia="TimesNewRomanPSMT" w:hAnsi="Times New Roman" w:cs="Times New Roman"/>
          <w:color w:val="00000A"/>
          <w:sz w:val="24"/>
          <w:szCs w:val="24"/>
        </w:rPr>
        <w:t>бразовательной организации. Раз</w:t>
      </w:r>
      <w:r w:rsidR="00605A71" w:rsidRPr="005641F3">
        <w:rPr>
          <w:rFonts w:ascii="Times New Roman" w:eastAsia="TimesNewRomanPSMT" w:hAnsi="Times New Roman" w:cs="Times New Roman"/>
          <w:color w:val="00000A"/>
          <w:sz w:val="24"/>
          <w:szCs w:val="24"/>
        </w:rPr>
        <w:t>работано в соответствии с ФГОС.</w:t>
      </w:r>
    </w:p>
    <w:p w:rsidR="00605A71" w:rsidRPr="005641F3" w:rsidRDefault="00605A71" w:rsidP="00605A71">
      <w:pPr>
        <w:pStyle w:val="aa"/>
        <w:rPr>
          <w:rFonts w:ascii="Times New Roman" w:eastAsia="TimesNewRomanPSMT" w:hAnsi="Times New Roman" w:cs="Times New Roman"/>
          <w:color w:val="00000A"/>
          <w:sz w:val="24"/>
          <w:szCs w:val="24"/>
        </w:rPr>
      </w:pPr>
    </w:p>
    <w:p w:rsidR="00605A71" w:rsidRPr="005641F3" w:rsidRDefault="005641F3" w:rsidP="00605A71">
      <w:pPr>
        <w:pStyle w:val="aa"/>
        <w:rPr>
          <w:rFonts w:ascii="Times New Roman" w:eastAsia="TimesNewRomanPSMT" w:hAnsi="Times New Roman" w:cs="Times New Roman"/>
          <w:color w:val="00000A"/>
          <w:sz w:val="24"/>
          <w:szCs w:val="24"/>
        </w:rPr>
      </w:pPr>
      <w:r w:rsidRPr="005641F3">
        <w:rPr>
          <w:rFonts w:ascii="Times New Roman" w:eastAsia="TimesNewRomanPSMT" w:hAnsi="Times New Roman" w:cs="Times New Roman"/>
          <w:color w:val="00000A"/>
          <w:sz w:val="24"/>
          <w:szCs w:val="24"/>
        </w:rPr>
        <w:t>‒ Н.В.Верещагина: «Диагностика п</w:t>
      </w:r>
      <w:r w:rsidR="00605A71">
        <w:rPr>
          <w:rFonts w:ascii="Times New Roman" w:eastAsia="TimesNewRomanPSMT" w:hAnsi="Times New Roman" w:cs="Times New Roman"/>
          <w:color w:val="00000A"/>
          <w:sz w:val="24"/>
          <w:szCs w:val="24"/>
        </w:rPr>
        <w:t>едагогического процесса в подго</w:t>
      </w:r>
      <w:r w:rsidR="00605A71" w:rsidRPr="005641F3">
        <w:rPr>
          <w:rFonts w:ascii="Times New Roman" w:eastAsia="TimesNewRomanPSMT" w:hAnsi="Times New Roman" w:cs="Times New Roman"/>
          <w:color w:val="00000A"/>
          <w:sz w:val="24"/>
          <w:szCs w:val="24"/>
        </w:rPr>
        <w:t xml:space="preserve">товительной к школе группе (с </w:t>
      </w:r>
      <w:r w:rsidR="00605A71">
        <w:rPr>
          <w:rFonts w:ascii="Times New Roman" w:eastAsia="TimesNewRomanPSMT" w:hAnsi="Times New Roman" w:cs="Times New Roman"/>
          <w:color w:val="00000A"/>
          <w:sz w:val="24"/>
          <w:szCs w:val="24"/>
        </w:rPr>
        <w:t>6 до 7 лет) дошкольной образова</w:t>
      </w:r>
      <w:r w:rsidR="00605A71" w:rsidRPr="005641F3">
        <w:rPr>
          <w:rFonts w:ascii="Times New Roman" w:eastAsia="TimesNewRomanPSMT" w:hAnsi="Times New Roman" w:cs="Times New Roman"/>
          <w:color w:val="00000A"/>
          <w:sz w:val="24"/>
          <w:szCs w:val="24"/>
        </w:rPr>
        <w:t>тельной организации.</w:t>
      </w:r>
    </w:p>
    <w:p w:rsidR="00605A71" w:rsidRPr="005641F3" w:rsidRDefault="00605A71" w:rsidP="00605A71">
      <w:pPr>
        <w:pStyle w:val="aa"/>
        <w:rPr>
          <w:rFonts w:ascii="Times New Roman" w:eastAsia="TimesNewRomanPSMT" w:hAnsi="Times New Roman" w:cs="Times New Roman"/>
          <w:color w:val="00000A"/>
          <w:sz w:val="24"/>
          <w:szCs w:val="24"/>
        </w:rPr>
      </w:pPr>
    </w:p>
    <w:p w:rsidR="00605A71" w:rsidRPr="005641F3" w:rsidRDefault="005641F3" w:rsidP="00605A71">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При необходимости используется псих</w:t>
      </w:r>
      <w:r w:rsidR="00605A71">
        <w:rPr>
          <w:rFonts w:ascii="Times New Roman" w:eastAsia="TimesNewRomanPSMT" w:hAnsi="Times New Roman" w:cs="Times New Roman"/>
          <w:sz w:val="24"/>
          <w:szCs w:val="24"/>
        </w:rPr>
        <w:t>ологическая диагностика разви</w:t>
      </w:r>
      <w:r w:rsidR="00605A71" w:rsidRPr="005641F3">
        <w:rPr>
          <w:rFonts w:ascii="Times New Roman" w:eastAsia="TimesNewRomanPSMT" w:hAnsi="Times New Roman" w:cs="Times New Roman"/>
          <w:sz w:val="24"/>
          <w:szCs w:val="24"/>
        </w:rPr>
        <w:t>тия детей.</w:t>
      </w:r>
    </w:p>
    <w:p w:rsidR="005641F3" w:rsidRPr="005641F3" w:rsidRDefault="005641F3" w:rsidP="00605A71">
      <w:pPr>
        <w:pStyle w:val="aa"/>
        <w:ind w:firstLine="708"/>
        <w:rPr>
          <w:rFonts w:ascii="Times New Roman" w:eastAsia="TimesNewRomanPSMT" w:hAnsi="Times New Roman" w:cs="Times New Roman"/>
          <w:sz w:val="24"/>
          <w:szCs w:val="24"/>
        </w:rPr>
      </w:pPr>
    </w:p>
    <w:p w:rsidR="005641F3" w:rsidRPr="005641F3" w:rsidRDefault="005641F3" w:rsidP="00605A71">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Перечень оценочных материалов (пе</w:t>
      </w:r>
      <w:r w:rsidR="00605A71">
        <w:rPr>
          <w:rFonts w:ascii="Times New Roman" w:eastAsia="TimesNewRomanPSMT" w:hAnsi="Times New Roman" w:cs="Times New Roman"/>
          <w:sz w:val="24"/>
          <w:szCs w:val="24"/>
        </w:rPr>
        <w:t>дагогическая диагностика индиви</w:t>
      </w:r>
      <w:r w:rsidR="00605A71" w:rsidRPr="005641F3">
        <w:rPr>
          <w:rFonts w:ascii="Times New Roman" w:eastAsia="TimesNewRomanPSMT" w:hAnsi="Times New Roman" w:cs="Times New Roman"/>
          <w:sz w:val="24"/>
          <w:szCs w:val="24"/>
        </w:rPr>
        <w:t>дуального развития детей), с указанием методов и источников диагностики,</w:t>
      </w:r>
      <w:r w:rsidR="00605A71" w:rsidRPr="00605A71">
        <w:rPr>
          <w:rFonts w:ascii="Times New Roman" w:eastAsia="TimesNewRomanPSMT" w:hAnsi="Times New Roman" w:cs="Times New Roman"/>
          <w:sz w:val="24"/>
          <w:szCs w:val="24"/>
        </w:rPr>
        <w:t xml:space="preserve"> </w:t>
      </w:r>
      <w:r w:rsidR="00605A71" w:rsidRPr="005641F3">
        <w:rPr>
          <w:rFonts w:ascii="Times New Roman" w:eastAsia="TimesNewRomanPSMT" w:hAnsi="Times New Roman" w:cs="Times New Roman"/>
          <w:sz w:val="24"/>
          <w:szCs w:val="24"/>
        </w:rPr>
        <w:t>ее авторов по каждому направлению развития детей в соответствии с ФГОС</w:t>
      </w:r>
      <w:r w:rsidR="00605A71" w:rsidRPr="00605A71">
        <w:rPr>
          <w:rFonts w:ascii="Times New Roman" w:eastAsia="TimesNewRomanPSMT" w:hAnsi="Times New Roman" w:cs="Times New Roman"/>
          <w:sz w:val="24"/>
          <w:szCs w:val="24"/>
        </w:rPr>
        <w:t xml:space="preserve"> </w:t>
      </w:r>
      <w:r w:rsidR="00605A71" w:rsidRPr="005641F3">
        <w:rPr>
          <w:rFonts w:ascii="Times New Roman" w:eastAsia="TimesNewRomanPSMT" w:hAnsi="Times New Roman" w:cs="Times New Roman"/>
          <w:sz w:val="24"/>
          <w:szCs w:val="24"/>
        </w:rPr>
        <w:t>ДО и требованиями ФОП стр.17-20 п.16</w:t>
      </w:r>
    </w:p>
    <w:p w:rsidR="005641F3" w:rsidRPr="005641F3" w:rsidRDefault="005641F3" w:rsidP="005641F3">
      <w:pPr>
        <w:pStyle w:val="aa"/>
        <w:rPr>
          <w:rFonts w:ascii="Times New Roman" w:eastAsia="TimesNewRomanPSMT" w:hAnsi="Times New Roman" w:cs="Times New Roman"/>
          <w:color w:val="0563C2"/>
          <w:sz w:val="24"/>
          <w:szCs w:val="24"/>
        </w:rPr>
      </w:pPr>
      <w:r w:rsidRPr="005641F3">
        <w:rPr>
          <w:rFonts w:ascii="Times New Roman" w:eastAsia="TimesNewRomanPSMT" w:hAnsi="Times New Roman" w:cs="Times New Roman"/>
          <w:color w:val="0563C2"/>
          <w:sz w:val="24"/>
          <w:szCs w:val="24"/>
        </w:rPr>
        <w:t>http://publication.pravo.gov.ru/Document/View/0001202212280044</w:t>
      </w:r>
    </w:p>
    <w:p w:rsidR="007B4680" w:rsidRPr="0092511E" w:rsidRDefault="005641F3" w:rsidP="0092511E">
      <w:pPr>
        <w:pStyle w:val="aa"/>
        <w:ind w:firstLine="708"/>
        <w:rPr>
          <w:rFonts w:ascii="Times New Roman" w:eastAsia="TimesNewRomanPSMT" w:hAnsi="Times New Roman" w:cs="Times New Roman"/>
          <w:sz w:val="24"/>
          <w:szCs w:val="24"/>
        </w:rPr>
      </w:pPr>
      <w:r w:rsidRPr="005641F3">
        <w:rPr>
          <w:rFonts w:ascii="Times New Roman" w:eastAsia="TimesNewRomanPSMT" w:hAnsi="Times New Roman" w:cs="Times New Roman"/>
          <w:sz w:val="24"/>
          <w:szCs w:val="24"/>
        </w:rPr>
        <w:t>Участие ребенка в психологической диагностике допускается только с</w:t>
      </w:r>
      <w:r w:rsidR="00605A71" w:rsidRPr="00605A71">
        <w:rPr>
          <w:rFonts w:ascii="Times New Roman" w:eastAsia="TimesNewRomanPSMT" w:hAnsi="Times New Roman" w:cs="Times New Roman"/>
          <w:sz w:val="24"/>
          <w:szCs w:val="24"/>
        </w:rPr>
        <w:t xml:space="preserve"> </w:t>
      </w:r>
      <w:r w:rsidR="00605A71" w:rsidRPr="005641F3">
        <w:rPr>
          <w:rFonts w:ascii="Times New Roman" w:eastAsia="TimesNewRomanPSMT" w:hAnsi="Times New Roman" w:cs="Times New Roman"/>
          <w:sz w:val="24"/>
          <w:szCs w:val="24"/>
        </w:rPr>
        <w:t>согласия его родителей (законных представ</w:t>
      </w:r>
      <w:r w:rsidR="00605A71">
        <w:rPr>
          <w:rFonts w:ascii="Times New Roman" w:eastAsia="TimesNewRomanPSMT" w:hAnsi="Times New Roman" w:cs="Times New Roman"/>
          <w:sz w:val="24"/>
          <w:szCs w:val="24"/>
        </w:rPr>
        <w:t>ителей). Результаты психологиче</w:t>
      </w:r>
      <w:r w:rsidR="00605A71" w:rsidRPr="005641F3">
        <w:rPr>
          <w:rFonts w:ascii="Times New Roman" w:eastAsia="TimesNewRomanPSMT" w:hAnsi="Times New Roman" w:cs="Times New Roman"/>
          <w:sz w:val="24"/>
          <w:szCs w:val="24"/>
        </w:rPr>
        <w:t>ской диагностики могут использоваться для решения задач психологического</w:t>
      </w:r>
      <w:r w:rsidR="00605A71" w:rsidRPr="00605A71">
        <w:rPr>
          <w:rFonts w:ascii="Times New Roman" w:eastAsia="TimesNewRomanPSMT" w:hAnsi="Times New Roman" w:cs="Times New Roman"/>
          <w:sz w:val="24"/>
          <w:szCs w:val="24"/>
        </w:rPr>
        <w:t xml:space="preserve"> </w:t>
      </w:r>
      <w:r w:rsidR="00605A71" w:rsidRPr="005641F3">
        <w:rPr>
          <w:rFonts w:ascii="Times New Roman" w:eastAsia="TimesNewRomanPSMT" w:hAnsi="Times New Roman" w:cs="Times New Roman"/>
          <w:sz w:val="24"/>
          <w:szCs w:val="24"/>
        </w:rPr>
        <w:t>сопровождения и оказания ад</w:t>
      </w:r>
      <w:r w:rsidR="00605A71">
        <w:rPr>
          <w:rFonts w:ascii="Times New Roman" w:eastAsia="TimesNewRomanPSMT" w:hAnsi="Times New Roman" w:cs="Times New Roman"/>
          <w:sz w:val="24"/>
          <w:szCs w:val="24"/>
        </w:rPr>
        <w:t>ресной психологической помощи.</w:t>
      </w:r>
    </w:p>
    <w:p w:rsidR="00FC3F49" w:rsidRPr="00856D46" w:rsidRDefault="000B64FA" w:rsidP="00B133E3">
      <w:pPr>
        <w:pStyle w:val="a5"/>
        <w:numPr>
          <w:ilvl w:val="0"/>
          <w:numId w:val="2"/>
        </w:numPr>
        <w:jc w:val="center"/>
        <w:rPr>
          <w:b/>
          <w:sz w:val="32"/>
          <w:szCs w:val="32"/>
        </w:rPr>
      </w:pPr>
      <w:r w:rsidRPr="000B64FA">
        <w:rPr>
          <w:b/>
          <w:sz w:val="24"/>
          <w:szCs w:val="24"/>
        </w:rPr>
        <w:t>СОДЕРЖАТЕЛЬНЫЙ РАЗДЕЛ</w:t>
      </w:r>
      <w:r w:rsidR="00856D46">
        <w:rPr>
          <w:b/>
          <w:sz w:val="24"/>
          <w:szCs w:val="24"/>
        </w:rPr>
        <w:t xml:space="preserve"> ПРОГРАММЫ</w:t>
      </w:r>
    </w:p>
    <w:p w:rsidR="00856D46" w:rsidRPr="00856D46" w:rsidRDefault="00856D46" w:rsidP="00856D46">
      <w:pPr>
        <w:pStyle w:val="a5"/>
        <w:ind w:left="720"/>
        <w:rPr>
          <w:b/>
          <w:sz w:val="32"/>
          <w:szCs w:val="32"/>
        </w:rPr>
      </w:pPr>
    </w:p>
    <w:p w:rsidR="000B64FA" w:rsidRPr="00856D46" w:rsidRDefault="000B64FA" w:rsidP="000B64FA">
      <w:pPr>
        <w:autoSpaceDE w:val="0"/>
        <w:autoSpaceDN w:val="0"/>
        <w:adjustRightInd w:val="0"/>
        <w:spacing w:after="0" w:line="240" w:lineRule="auto"/>
        <w:rPr>
          <w:rFonts w:ascii="Times New Roman" w:hAnsi="Times New Roman" w:cs="Times New Roman"/>
          <w:color w:val="000000"/>
          <w:sz w:val="24"/>
          <w:szCs w:val="24"/>
        </w:rPr>
      </w:pPr>
      <w:r w:rsidRPr="00856D46">
        <w:rPr>
          <w:rFonts w:ascii="Times New Roman" w:hAnsi="Times New Roman" w:cs="Times New Roman"/>
          <w:b/>
          <w:bCs/>
          <w:color w:val="000000"/>
          <w:sz w:val="24"/>
          <w:szCs w:val="24"/>
        </w:rPr>
        <w:t>2.1.</w:t>
      </w:r>
      <w:r w:rsidR="00856D46">
        <w:rPr>
          <w:rFonts w:ascii="Times New Roman" w:hAnsi="Times New Roman" w:cs="Times New Roman"/>
          <w:b/>
          <w:bCs/>
          <w:color w:val="000000"/>
          <w:sz w:val="24"/>
          <w:szCs w:val="24"/>
        </w:rPr>
        <w:t xml:space="preserve"> Задачи и содержание образовательной деятельности с детьми</w:t>
      </w:r>
      <w:r w:rsidRPr="00856D46">
        <w:rPr>
          <w:rFonts w:ascii="Times New Roman" w:hAnsi="Times New Roman" w:cs="Times New Roman"/>
          <w:b/>
          <w:bCs/>
          <w:color w:val="000000"/>
          <w:sz w:val="24"/>
          <w:szCs w:val="24"/>
        </w:rPr>
        <w:t xml:space="preserve"> </w:t>
      </w:r>
      <w:r w:rsidR="00856D46">
        <w:rPr>
          <w:rFonts w:ascii="Times New Roman" w:hAnsi="Times New Roman" w:cs="Times New Roman"/>
          <w:b/>
          <w:bCs/>
          <w:color w:val="000000"/>
          <w:sz w:val="24"/>
          <w:szCs w:val="24"/>
        </w:rPr>
        <w:t>по образо</w:t>
      </w:r>
      <w:r w:rsidRPr="00856D46">
        <w:rPr>
          <w:rFonts w:ascii="Times New Roman" w:hAnsi="Times New Roman" w:cs="Times New Roman"/>
          <w:b/>
          <w:bCs/>
          <w:color w:val="000000"/>
          <w:sz w:val="24"/>
          <w:szCs w:val="24"/>
        </w:rPr>
        <w:t xml:space="preserve">вательным областям </w:t>
      </w:r>
    </w:p>
    <w:p w:rsidR="00FC3F49" w:rsidRPr="00E52F3B" w:rsidRDefault="00856D46" w:rsidP="00E52F3B">
      <w:pPr>
        <w:jc w:val="center"/>
        <w:rPr>
          <w:rFonts w:ascii="Times New Roman" w:hAnsi="Times New Roman" w:cs="Times New Roman"/>
          <w:b/>
          <w:bCs/>
          <w:color w:val="000000"/>
          <w:sz w:val="24"/>
          <w:szCs w:val="24"/>
        </w:rPr>
      </w:pPr>
      <w:r w:rsidRPr="00856D46">
        <w:rPr>
          <w:rFonts w:ascii="Times New Roman" w:hAnsi="Times New Roman" w:cs="Times New Roman"/>
          <w:b/>
          <w:bCs/>
          <w:color w:val="000000"/>
          <w:sz w:val="24"/>
          <w:szCs w:val="24"/>
        </w:rPr>
        <w:t>ОО Социально-коммуникативное развитие</w:t>
      </w:r>
    </w:p>
    <w:p w:rsidR="00FC3F49" w:rsidRPr="0003380A" w:rsidRDefault="00043A62" w:rsidP="00FC3F49">
      <w:pPr>
        <w:rPr>
          <w:rFonts w:ascii="Times New Roman" w:hAnsi="Times New Roman" w:cs="Times New Roman"/>
          <w:b/>
          <w:sz w:val="24"/>
          <w:szCs w:val="24"/>
        </w:rPr>
      </w:pPr>
      <w:r w:rsidRPr="0003380A">
        <w:rPr>
          <w:rFonts w:ascii="Times New Roman" w:hAnsi="Times New Roman" w:cs="Times New Roman"/>
          <w:b/>
          <w:sz w:val="24"/>
          <w:szCs w:val="24"/>
        </w:rPr>
        <w:t xml:space="preserve">От 1 г </w:t>
      </w:r>
      <w:r w:rsidR="00FC3F49" w:rsidRPr="0003380A">
        <w:rPr>
          <w:rFonts w:ascii="Times New Roman" w:hAnsi="Times New Roman" w:cs="Times New Roman"/>
          <w:b/>
          <w:sz w:val="24"/>
          <w:szCs w:val="24"/>
        </w:rPr>
        <w:t>до 2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социально-коммуникативного развития </w:t>
      </w:r>
      <w:r w:rsidRPr="002D520F">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E52F3B" w:rsidRDefault="00FC3F49" w:rsidP="00E52F3B">
      <w:pPr>
        <w:pStyle w:val="TableParagraph"/>
        <w:rPr>
          <w:sz w:val="24"/>
          <w:szCs w:val="24"/>
        </w:rPr>
      </w:pPr>
      <w:r w:rsidRPr="00E52F3B">
        <w:rPr>
          <w:sz w:val="24"/>
          <w:szCs w:val="24"/>
        </w:rPr>
        <w:t>-</w:t>
      </w:r>
      <w:r w:rsidRPr="00E52F3B">
        <w:rPr>
          <w:sz w:val="24"/>
          <w:szCs w:val="24"/>
        </w:rPr>
        <w:tab/>
        <w:t>создавать условия для благоприятной адаптации ребёнка к ДОО;</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поддерживать пока еще непродолжительные контакты со сверстниками, интерес к сверстнику;</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 элементарные представления: о себе, близких людях, ближайшем предметном окружении;</w:t>
      </w:r>
    </w:p>
    <w:p w:rsidR="00FC3F49" w:rsidRDefault="00FC3F49" w:rsidP="00E52F3B">
      <w:pPr>
        <w:pStyle w:val="TableParagraph"/>
        <w:rPr>
          <w:sz w:val="24"/>
          <w:szCs w:val="24"/>
        </w:rPr>
      </w:pPr>
      <w:r w:rsidRPr="00E52F3B">
        <w:rPr>
          <w:sz w:val="24"/>
          <w:szCs w:val="24"/>
        </w:rPr>
        <w:t>-</w:t>
      </w:r>
      <w:r w:rsidRPr="00E52F3B">
        <w:rPr>
          <w:sz w:val="24"/>
          <w:szCs w:val="24"/>
        </w:rPr>
        <w:tab/>
        <w:t>создавать</w:t>
      </w:r>
      <w:r w:rsidRPr="00E52F3B">
        <w:rPr>
          <w:sz w:val="24"/>
          <w:szCs w:val="24"/>
        </w:rPr>
        <w:tab/>
        <w:t>условия</w:t>
      </w:r>
      <w:r w:rsidRPr="00E52F3B">
        <w:rPr>
          <w:sz w:val="24"/>
          <w:szCs w:val="24"/>
        </w:rPr>
        <w:tab/>
        <w:t>для</w:t>
      </w:r>
      <w:r w:rsidRPr="00E52F3B">
        <w:rPr>
          <w:sz w:val="24"/>
          <w:szCs w:val="24"/>
        </w:rPr>
        <w:tab/>
        <w:t>получения</w:t>
      </w:r>
      <w:r w:rsidRPr="00E52F3B">
        <w:rPr>
          <w:sz w:val="24"/>
          <w:szCs w:val="24"/>
        </w:rPr>
        <w:tab/>
        <w:t>опыта</w:t>
      </w:r>
      <w:r w:rsidRPr="00E52F3B">
        <w:rPr>
          <w:sz w:val="24"/>
          <w:szCs w:val="24"/>
        </w:rPr>
        <w:tab/>
        <w:t>применения</w:t>
      </w:r>
      <w:r w:rsidRPr="00E52F3B">
        <w:rPr>
          <w:sz w:val="24"/>
          <w:szCs w:val="24"/>
        </w:rPr>
        <w:tab/>
        <w:t>правил</w:t>
      </w:r>
      <w:r w:rsidRPr="00E52F3B">
        <w:rPr>
          <w:sz w:val="24"/>
          <w:szCs w:val="24"/>
        </w:rPr>
        <w:tab/>
        <w:t>социального взаимодействия.</w:t>
      </w:r>
    </w:p>
    <w:p w:rsidR="00E52F3B" w:rsidRPr="00E52F3B" w:rsidRDefault="00E52F3B" w:rsidP="00E52F3B">
      <w:pPr>
        <w:pStyle w:val="TableParagraph"/>
        <w:rPr>
          <w:sz w:val="24"/>
          <w:szCs w:val="24"/>
        </w:rPr>
      </w:pPr>
    </w:p>
    <w:p w:rsidR="00FC3F49" w:rsidRPr="00CC26CC" w:rsidRDefault="00FC3F49" w:rsidP="00FC3F49">
      <w:pPr>
        <w:rPr>
          <w:rFonts w:ascii="Times New Roman" w:hAnsi="Times New Roman" w:cs="Times New Roman"/>
          <w:i/>
          <w:sz w:val="24"/>
          <w:szCs w:val="24"/>
        </w:rPr>
      </w:pPr>
      <w:r w:rsidRPr="00CC26CC">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FC3F49" w:rsidRPr="0003380A" w:rsidRDefault="00FC3F49" w:rsidP="00FC3F49">
      <w:pPr>
        <w:rPr>
          <w:rFonts w:ascii="Times New Roman" w:hAnsi="Times New Roman" w:cs="Times New Roman"/>
          <w:b/>
          <w:sz w:val="24"/>
          <w:szCs w:val="24"/>
        </w:rPr>
      </w:pPr>
      <w:r w:rsidRPr="0003380A">
        <w:rPr>
          <w:rFonts w:ascii="Times New Roman" w:hAnsi="Times New Roman" w:cs="Times New Roman"/>
          <w:b/>
          <w:sz w:val="24"/>
          <w:szCs w:val="24"/>
        </w:rPr>
        <w:lastRenderedPageBreak/>
        <w:t>От 2 лет до 3 лет.</w:t>
      </w:r>
    </w:p>
    <w:p w:rsidR="00FC3F49" w:rsidRPr="00CC26CC" w:rsidRDefault="00FC3F49" w:rsidP="00E52F3B">
      <w:pPr>
        <w:pStyle w:val="TableParagraph"/>
        <w:rPr>
          <w:sz w:val="24"/>
          <w:szCs w:val="24"/>
        </w:rPr>
      </w:pPr>
      <w:r w:rsidRPr="00CC26CC">
        <w:rPr>
          <w:sz w:val="24"/>
          <w:szCs w:val="24"/>
        </w:rPr>
        <w:t xml:space="preserve">В области социально-коммуникативного развития </w:t>
      </w:r>
      <w:r w:rsidRPr="00CC26CC">
        <w:rPr>
          <w:sz w:val="24"/>
          <w:szCs w:val="24"/>
          <w:u w:val="single"/>
        </w:rPr>
        <w:t>основными задачами</w:t>
      </w:r>
      <w:r w:rsidRPr="00CC26CC">
        <w:rPr>
          <w:sz w:val="24"/>
          <w:szCs w:val="24"/>
        </w:rPr>
        <w:t xml:space="preserve"> образовательной деятельности являются:</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поддерживать эмоционально-положительное состояние детей в период адаптации к ДОО;</w:t>
      </w:r>
    </w:p>
    <w:p w:rsidR="00FC3F49" w:rsidRPr="00E52F3B" w:rsidRDefault="00FC3F49" w:rsidP="00E52F3B">
      <w:pPr>
        <w:pStyle w:val="TableParagraph"/>
        <w:rPr>
          <w:sz w:val="24"/>
          <w:szCs w:val="24"/>
        </w:rPr>
      </w:pP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игровой опыт ребёнка, помогая детям отражать в игре представления об окружающей действительности;</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C3F49" w:rsidRDefault="00FC3F49" w:rsidP="00E52F3B">
      <w:pPr>
        <w:pStyle w:val="TableParagraph"/>
        <w:rPr>
          <w:sz w:val="24"/>
          <w:szCs w:val="24"/>
        </w:rPr>
      </w:pPr>
      <w:r w:rsidRPr="00E52F3B">
        <w:rPr>
          <w:sz w:val="24"/>
          <w:szCs w:val="24"/>
        </w:rPr>
        <w:t>-</w:t>
      </w:r>
      <w:r w:rsidRPr="00E52F3B">
        <w:rPr>
          <w:sz w:val="24"/>
          <w:szCs w:val="24"/>
        </w:rPr>
        <w:tab/>
        <w:t>формировать первичные представления ребёнка о себе, о своем возрасте, поле, о родителях (законных представителях) и близких членах семьи.</w:t>
      </w:r>
    </w:p>
    <w:p w:rsidR="00E52F3B" w:rsidRPr="00E52F3B" w:rsidRDefault="00E52F3B" w:rsidP="00E52F3B">
      <w:pPr>
        <w:pStyle w:val="TableParagraph"/>
        <w:rPr>
          <w:sz w:val="24"/>
          <w:szCs w:val="24"/>
        </w:rPr>
      </w:pPr>
    </w:p>
    <w:p w:rsidR="00FC3F49" w:rsidRPr="00CC26CC" w:rsidRDefault="00FC3F49" w:rsidP="00FC3F49">
      <w:pPr>
        <w:rPr>
          <w:rFonts w:ascii="Times New Roman" w:hAnsi="Times New Roman" w:cs="Times New Roman"/>
          <w:i/>
          <w:sz w:val="24"/>
          <w:szCs w:val="24"/>
        </w:rPr>
      </w:pPr>
      <w:r w:rsidRPr="00CC26CC">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FC3F49" w:rsidRPr="0003380A" w:rsidRDefault="00FC3F49" w:rsidP="00FC3F49">
      <w:pPr>
        <w:rPr>
          <w:rFonts w:ascii="Times New Roman" w:hAnsi="Times New Roman" w:cs="Times New Roman"/>
          <w:b/>
          <w:sz w:val="24"/>
          <w:szCs w:val="24"/>
        </w:rPr>
      </w:pPr>
      <w:r w:rsidRPr="0003380A">
        <w:rPr>
          <w:rFonts w:ascii="Times New Roman" w:hAnsi="Times New Roman" w:cs="Times New Roman"/>
          <w:b/>
          <w:sz w:val="24"/>
          <w:szCs w:val="24"/>
        </w:rPr>
        <w:t>От 3 лет до 4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социально-коммуникативного развития </w:t>
      </w:r>
      <w:r w:rsidRPr="00CC26CC">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E52F3B" w:rsidRDefault="00FC3F49" w:rsidP="00E52F3B">
      <w:pPr>
        <w:pStyle w:val="TableParagraph"/>
        <w:rPr>
          <w:sz w:val="24"/>
          <w:szCs w:val="24"/>
        </w:rPr>
      </w:pPr>
      <w:r w:rsidRPr="002D520F">
        <w:t>1)</w:t>
      </w:r>
      <w:r w:rsidRPr="00E52F3B">
        <w:rPr>
          <w:sz w:val="24"/>
          <w:szCs w:val="24"/>
        </w:rPr>
        <w:tab/>
        <w:t>в сфере социальных отношений:</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C3F49" w:rsidRPr="00E52F3B" w:rsidRDefault="00FC3F49" w:rsidP="00E52F3B">
      <w:pPr>
        <w:pStyle w:val="TableParagraph"/>
        <w:rPr>
          <w:sz w:val="24"/>
          <w:szCs w:val="24"/>
        </w:rPr>
      </w:pPr>
      <w:r w:rsidRPr="00E52F3B">
        <w:rPr>
          <w:sz w:val="24"/>
          <w:szCs w:val="24"/>
        </w:rPr>
        <w:t>-</w:t>
      </w:r>
      <w:r w:rsidRPr="00E52F3B">
        <w:rPr>
          <w:sz w:val="24"/>
          <w:szCs w:val="24"/>
        </w:rPr>
        <w:tab/>
        <w:t>обогащать представления детей о действиях, в которых проявляются доброе отношение и забота о членах семьи, близком окружении;</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C3F49" w:rsidRPr="00E52F3B" w:rsidRDefault="00FC3F49" w:rsidP="00E52F3B">
      <w:pPr>
        <w:pStyle w:val="TableParagraph"/>
        <w:rPr>
          <w:sz w:val="24"/>
          <w:szCs w:val="24"/>
        </w:rPr>
      </w:pPr>
      <w:r w:rsidRPr="00E52F3B">
        <w:rPr>
          <w:sz w:val="24"/>
          <w:szCs w:val="24"/>
        </w:rPr>
        <w:t>-</w:t>
      </w:r>
      <w:r w:rsidRPr="00E52F3B">
        <w:rPr>
          <w:sz w:val="24"/>
          <w:szCs w:val="24"/>
        </w:rPr>
        <w:tab/>
        <w:t>оказывать помощь в освоении способов взаимодействия со сверстниками в игре, в повседневном общении и бытовой деятельности;</w:t>
      </w:r>
    </w:p>
    <w:p w:rsidR="00FC3F49" w:rsidRDefault="00FC3F49" w:rsidP="00E52F3B">
      <w:pPr>
        <w:pStyle w:val="TableParagraph"/>
        <w:rPr>
          <w:sz w:val="24"/>
          <w:szCs w:val="24"/>
        </w:rPr>
      </w:pPr>
      <w:r w:rsidRPr="00E52F3B">
        <w:rPr>
          <w:sz w:val="24"/>
          <w:szCs w:val="24"/>
        </w:rPr>
        <w:t>-</w:t>
      </w:r>
      <w:r w:rsidRPr="00E52F3B">
        <w:rPr>
          <w:sz w:val="24"/>
          <w:szCs w:val="24"/>
        </w:rPr>
        <w:tab/>
        <w:t>приучать детей к выполнению элементарных правил культуры поведения в ДОО.</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в области формирования основ гражданственности и патриотизма: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представления детей о малой родине и поддерживать их отражения в различных видах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бережное отношение к предметам и игрушкам как результатам труда взрослых;</w:t>
      </w:r>
    </w:p>
    <w:p w:rsidR="00FC3F49" w:rsidRDefault="00FC3F49" w:rsidP="00E52F3B">
      <w:pPr>
        <w:pStyle w:val="TableParagraph"/>
        <w:rPr>
          <w:sz w:val="24"/>
          <w:szCs w:val="24"/>
        </w:rPr>
      </w:pPr>
      <w:r w:rsidRPr="00E52F3B">
        <w:rPr>
          <w:sz w:val="24"/>
          <w:szCs w:val="24"/>
        </w:rPr>
        <w:t>-</w:t>
      </w:r>
      <w:r w:rsidRPr="00E52F3B">
        <w:rPr>
          <w:sz w:val="24"/>
          <w:szCs w:val="24"/>
        </w:rPr>
        <w:tab/>
        <w:t>приобщать детей к самообслуживанию (одевание, раздевание, умывание), развивать самостоятельность, уверенность, положительную самооценку;</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основ безопасного поведения:</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интерес к правилам безопасного поведения;</w:t>
      </w:r>
    </w:p>
    <w:p w:rsidR="00FC3F49" w:rsidRDefault="00FC3F49" w:rsidP="00E52F3B">
      <w:pPr>
        <w:pStyle w:val="TableParagraph"/>
        <w:rPr>
          <w:sz w:val="24"/>
          <w:szCs w:val="24"/>
        </w:rPr>
      </w:pPr>
      <w:r w:rsidRPr="00E52F3B">
        <w:rPr>
          <w:sz w:val="24"/>
          <w:szCs w:val="24"/>
        </w:rPr>
        <w:t>-</w:t>
      </w:r>
      <w:r w:rsidRPr="00E52F3B">
        <w:rPr>
          <w:sz w:val="24"/>
          <w:szCs w:val="24"/>
        </w:rPr>
        <w:tab/>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E52F3B" w:rsidRPr="00E52F3B" w:rsidRDefault="00E52F3B" w:rsidP="00E52F3B">
      <w:pPr>
        <w:pStyle w:val="TableParagraph"/>
        <w:rPr>
          <w:sz w:val="24"/>
          <w:szCs w:val="24"/>
        </w:rPr>
      </w:pPr>
    </w:p>
    <w:p w:rsidR="00FC3F49" w:rsidRPr="00CC26CC" w:rsidRDefault="00FC3F49" w:rsidP="00FC3F49">
      <w:pPr>
        <w:rPr>
          <w:rFonts w:ascii="Times New Roman" w:hAnsi="Times New Roman" w:cs="Times New Roman"/>
          <w:i/>
          <w:sz w:val="24"/>
          <w:szCs w:val="24"/>
        </w:rPr>
      </w:pPr>
      <w:r w:rsidRPr="00CC26CC">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В сфере социальных отношений.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Знакомит детей с элементарными правилами культуры поведения, упражняет в их выполнении</w:t>
      </w:r>
      <w:r w:rsidRPr="002D520F">
        <w:rPr>
          <w:rFonts w:ascii="Times New Roman" w:hAnsi="Times New Roman" w:cs="Times New Roman"/>
          <w:sz w:val="24"/>
          <w:szCs w:val="24"/>
        </w:rPr>
        <w:tab/>
        <w:t>(здороваться,</w:t>
      </w:r>
      <w:r w:rsidRPr="002D520F">
        <w:rPr>
          <w:rFonts w:ascii="Times New Roman" w:hAnsi="Times New Roman" w:cs="Times New Roman"/>
          <w:sz w:val="24"/>
          <w:szCs w:val="24"/>
        </w:rPr>
        <w:tab/>
        <w:t>прощаться,</w:t>
      </w:r>
      <w:r w:rsidRPr="002D520F">
        <w:rPr>
          <w:rFonts w:ascii="Times New Roman" w:hAnsi="Times New Roman" w:cs="Times New Roman"/>
          <w:sz w:val="24"/>
          <w:szCs w:val="24"/>
        </w:rPr>
        <w:tab/>
        <w:t>благодарить),</w:t>
      </w:r>
      <w:r w:rsidRPr="002D520F">
        <w:rPr>
          <w:rFonts w:ascii="Times New Roman" w:hAnsi="Times New Roman" w:cs="Times New Roman"/>
          <w:sz w:val="24"/>
          <w:szCs w:val="24"/>
        </w:rPr>
        <w:tab/>
        <w:t>демонстрирует</w:t>
      </w:r>
      <w:r w:rsidRPr="002D520F">
        <w:rPr>
          <w:rFonts w:ascii="Times New Roman" w:hAnsi="Times New Roman" w:cs="Times New Roman"/>
          <w:sz w:val="24"/>
          <w:szCs w:val="24"/>
        </w:rPr>
        <w:tab/>
        <w:t>одобрение</w:t>
      </w:r>
      <w:r w:rsidRPr="002D520F">
        <w:rPr>
          <w:rFonts w:ascii="Times New Roman" w:hAnsi="Times New Roman" w:cs="Times New Roman"/>
          <w:sz w:val="24"/>
          <w:szCs w:val="24"/>
        </w:rPr>
        <w:tab/>
        <w:t>при самостоятельном выполнении детьми правил поведения.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В области формирования основ гражданственности и патриотизма.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w:t>
      </w:r>
      <w:r w:rsidRPr="002D520F">
        <w:rPr>
          <w:rFonts w:ascii="Times New Roman" w:hAnsi="Times New Roman" w:cs="Times New Roman"/>
          <w:sz w:val="24"/>
          <w:szCs w:val="24"/>
        </w:rPr>
        <w:lastRenderedPageBreak/>
        <w:t>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основ безопасного поведения.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20E5B"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4A08D9">
        <w:rPr>
          <w:rFonts w:ascii="Times New Roman" w:hAnsi="Times New Roman" w:cs="Times New Roman"/>
          <w:sz w:val="24"/>
          <w:szCs w:val="24"/>
        </w:rPr>
        <w:t>ения формируемых представлений.</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4 лет до 5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социально-коммуникативного развития </w:t>
      </w:r>
      <w:r w:rsidRPr="00CC26CC">
        <w:rPr>
          <w:rFonts w:ascii="Times New Roman" w:hAnsi="Times New Roman" w:cs="Times New Roman"/>
          <w:sz w:val="24"/>
          <w:szCs w:val="24"/>
          <w:u w:val="single"/>
        </w:rPr>
        <w:t xml:space="preserve">основными задачами </w:t>
      </w:r>
      <w:r w:rsidRPr="002D520F">
        <w:rPr>
          <w:rFonts w:ascii="Times New Roman" w:hAnsi="Times New Roman" w:cs="Times New Roman"/>
          <w:sz w:val="24"/>
          <w:szCs w:val="24"/>
        </w:rPr>
        <w:t>образовательной деятельности являются:</w:t>
      </w:r>
    </w:p>
    <w:p w:rsidR="00FC3F49" w:rsidRPr="00E52F3B" w:rsidRDefault="00FC3F49" w:rsidP="00E52F3B">
      <w:pPr>
        <w:pStyle w:val="TableParagraph"/>
        <w:rPr>
          <w:sz w:val="24"/>
          <w:szCs w:val="24"/>
        </w:rPr>
      </w:pPr>
      <w:r w:rsidRPr="00E52F3B">
        <w:rPr>
          <w:sz w:val="24"/>
          <w:szCs w:val="24"/>
        </w:rPr>
        <w:t>1)</w:t>
      </w:r>
      <w:r w:rsidRPr="00E52F3B">
        <w:rPr>
          <w:sz w:val="24"/>
          <w:szCs w:val="24"/>
        </w:rPr>
        <w:tab/>
        <w:t>в сфере социальных отношений:</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 положительную самооценку, уверенность в своих силах, стремление к самостоятельности;</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доброжелательное отношение ко взрослым и детям;</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C3F49" w:rsidRPr="00E52F3B" w:rsidRDefault="00FC3F49" w:rsidP="00E52F3B">
      <w:pPr>
        <w:pStyle w:val="TableParagraph"/>
        <w:rPr>
          <w:sz w:val="24"/>
          <w:szCs w:val="24"/>
        </w:rPr>
      </w:pPr>
      <w:r w:rsidRPr="00E52F3B">
        <w:rPr>
          <w:sz w:val="24"/>
          <w:szCs w:val="24"/>
        </w:rPr>
        <w:lastRenderedPageBreak/>
        <w:t>-</w:t>
      </w:r>
      <w:r w:rsidRPr="00E52F3B">
        <w:rPr>
          <w:sz w:val="24"/>
          <w:szCs w:val="24"/>
        </w:rPr>
        <w:tab/>
        <w:t>развивать стремление к совместным играм, взаимодействию в паре или небольшой подгруппе, к взаимодействию в практической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в области формирования основ гражданственности и патриотизма:</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уважительное отношение к Родине, символам страны, памятным датам;</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гордость за достижения страны в области спорта, науки, искусства и других областях;</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интерес детей к основным достопримечательностями населенного пункта, в котором они живут.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 представления об отдельных профессиях взрослых на основе ознакомления с конкретными видами труда;</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уважение и благодарность взрослым за их труд, заботу о детях;</w:t>
      </w:r>
    </w:p>
    <w:p w:rsidR="00FC3F49" w:rsidRPr="00E52F3B" w:rsidRDefault="00FC3F49" w:rsidP="00E52F3B">
      <w:pPr>
        <w:pStyle w:val="TableParagraph"/>
        <w:rPr>
          <w:sz w:val="24"/>
          <w:szCs w:val="24"/>
        </w:rPr>
      </w:pPr>
      <w:r w:rsidRPr="00E52F3B">
        <w:rPr>
          <w:sz w:val="24"/>
          <w:szCs w:val="24"/>
        </w:rPr>
        <w:t>-</w:t>
      </w:r>
      <w:r w:rsidRPr="00E52F3B">
        <w:rPr>
          <w:sz w:val="24"/>
          <w:szCs w:val="24"/>
        </w:rPr>
        <w:tab/>
        <w:t>вовлекать в простейшие процессы хозяйственно-бытового труда;</w:t>
      </w:r>
    </w:p>
    <w:p w:rsidR="00FC3F49" w:rsidRDefault="00FC3F49" w:rsidP="00E52F3B">
      <w:pPr>
        <w:pStyle w:val="TableParagraph"/>
        <w:rPr>
          <w:sz w:val="24"/>
          <w:szCs w:val="24"/>
        </w:rPr>
      </w:pPr>
      <w:r w:rsidRPr="00E52F3B">
        <w:rPr>
          <w:sz w:val="24"/>
          <w:szCs w:val="24"/>
        </w:rPr>
        <w:t>-</w:t>
      </w:r>
      <w:r w:rsidRPr="00E52F3B">
        <w:rPr>
          <w:sz w:val="24"/>
          <w:szCs w:val="24"/>
        </w:rPr>
        <w:tab/>
        <w:t>развивать самостоятельность и уверенность в самообслуживании, желании включаться в повседневные трудовые дела в ДОО и семье;</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основ безопасного поведения:</w:t>
      </w:r>
    </w:p>
    <w:p w:rsidR="00FC3F49" w:rsidRPr="00E52F3B" w:rsidRDefault="00FC3F49" w:rsidP="00E52F3B">
      <w:pPr>
        <w:pStyle w:val="TableParagraph"/>
        <w:rPr>
          <w:sz w:val="24"/>
          <w:szCs w:val="24"/>
        </w:rPr>
      </w:pPr>
      <w:r w:rsidRPr="002D520F">
        <w:t>-</w:t>
      </w:r>
      <w:r w:rsidRPr="002D520F">
        <w:tab/>
      </w:r>
      <w:r w:rsidRPr="00E52F3B">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FC3F49" w:rsidRPr="00E52F3B" w:rsidRDefault="00FC3F49" w:rsidP="00E52F3B">
      <w:pPr>
        <w:pStyle w:val="TableParagraph"/>
        <w:rPr>
          <w:sz w:val="24"/>
          <w:szCs w:val="24"/>
        </w:rPr>
      </w:pPr>
      <w:r w:rsidRPr="00E52F3B">
        <w:rPr>
          <w:sz w:val="24"/>
          <w:szCs w:val="24"/>
        </w:rPr>
        <w:t>-</w:t>
      </w:r>
      <w:r w:rsidRPr="00E52F3B">
        <w:rPr>
          <w:sz w:val="24"/>
          <w:szCs w:val="24"/>
        </w:rPr>
        <w:tab/>
        <w:t>знакомить детей с простейшими способами безопасного поведения в опасных ситуациях;</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 представления о правилах безопасного дорожного движения в качестве пешехода и пассажира транспортного средства.</w:t>
      </w:r>
    </w:p>
    <w:p w:rsidR="00FC3F49" w:rsidRDefault="00FC3F49" w:rsidP="00E52F3B">
      <w:pPr>
        <w:pStyle w:val="TableParagraph"/>
        <w:rPr>
          <w:sz w:val="24"/>
          <w:szCs w:val="24"/>
        </w:rPr>
      </w:pPr>
      <w:r w:rsidRPr="00E52F3B">
        <w:rPr>
          <w:sz w:val="24"/>
          <w:szCs w:val="24"/>
        </w:rPr>
        <w:t>-</w:t>
      </w:r>
      <w:r w:rsidRPr="00E52F3B">
        <w:rPr>
          <w:sz w:val="24"/>
          <w:szCs w:val="24"/>
        </w:rPr>
        <w:tab/>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E52F3B" w:rsidRPr="00E52F3B" w:rsidRDefault="00E52F3B" w:rsidP="00E52F3B">
      <w:pPr>
        <w:pStyle w:val="TableParagraph"/>
        <w:rPr>
          <w:sz w:val="24"/>
          <w:szCs w:val="24"/>
        </w:rPr>
      </w:pPr>
    </w:p>
    <w:p w:rsidR="00FC3F49" w:rsidRPr="00CC26CC" w:rsidRDefault="00FC3F49" w:rsidP="00FC3F49">
      <w:pPr>
        <w:rPr>
          <w:rFonts w:ascii="Times New Roman" w:hAnsi="Times New Roman" w:cs="Times New Roman"/>
          <w:i/>
          <w:sz w:val="24"/>
          <w:szCs w:val="24"/>
        </w:rPr>
      </w:pPr>
      <w:r w:rsidRPr="00CC26CC">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В сфере социальных отношений.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w:t>
      </w:r>
      <w:r w:rsidR="00CC26CC">
        <w:rPr>
          <w:rFonts w:ascii="Times New Roman" w:hAnsi="Times New Roman" w:cs="Times New Roman"/>
          <w:sz w:val="24"/>
          <w:szCs w:val="24"/>
        </w:rPr>
        <w:t xml:space="preserve"> </w:t>
      </w:r>
      <w:r w:rsidRPr="002D520F">
        <w:rPr>
          <w:rFonts w:ascii="Times New Roman" w:hAnsi="Times New Roman" w:cs="Times New Roman"/>
          <w:sz w:val="24"/>
          <w:szCs w:val="24"/>
        </w:rPr>
        <w:t>взрослым). Способствует освоению детьми традиционных представлений о половых и тендерных различиях, семейных ролях и отношениях.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В области формирования основ гражданственности и патриотизма.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w:t>
      </w:r>
      <w:r w:rsidR="00CC26CC">
        <w:rPr>
          <w:rFonts w:ascii="Times New Roman" w:hAnsi="Times New Roman" w:cs="Times New Roman"/>
          <w:sz w:val="24"/>
          <w:szCs w:val="24"/>
        </w:rPr>
        <w:t>в процессе выполнения действий.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основ безопасности поведения.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Создает игровые ситуации, в которых ребёнок может закрепить опыт безопасного поведения в быту, на улице, в природе, в общении с </w:t>
      </w:r>
      <w:r w:rsidR="008F6C0F">
        <w:rPr>
          <w:rFonts w:ascii="Times New Roman" w:hAnsi="Times New Roman" w:cs="Times New Roman"/>
          <w:sz w:val="24"/>
          <w:szCs w:val="24"/>
        </w:rPr>
        <w:t xml:space="preserve">незнакомыми людьми. Обсуждают с </w:t>
      </w:r>
      <w:r w:rsidRPr="002D520F">
        <w:rPr>
          <w:rFonts w:ascii="Times New Roman" w:hAnsi="Times New Roman" w:cs="Times New Roman"/>
          <w:sz w:val="24"/>
          <w:szCs w:val="24"/>
        </w:rPr>
        <w:t>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5 лет до 6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социально-коммуникативного развития </w:t>
      </w:r>
      <w:r w:rsidRPr="00681375">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в сфере социальных отношений:</w:t>
      </w:r>
    </w:p>
    <w:p w:rsidR="00FC3F49" w:rsidRPr="00E52F3B" w:rsidRDefault="00FC3F49" w:rsidP="00E52F3B">
      <w:pPr>
        <w:pStyle w:val="TableParagraph"/>
        <w:rPr>
          <w:sz w:val="24"/>
          <w:szCs w:val="24"/>
        </w:rPr>
      </w:pPr>
      <w:r w:rsidRPr="002D520F">
        <w:t>-</w:t>
      </w:r>
      <w:r w:rsidRPr="002D520F">
        <w:tab/>
      </w:r>
      <w:r w:rsidRPr="00E52F3B">
        <w:rPr>
          <w:sz w:val="24"/>
          <w:szCs w:val="24"/>
        </w:rPr>
        <w:t>обогащать представления детей о формах поведения и действиях в различных ситуациях в семье и ДОО;</w:t>
      </w:r>
    </w:p>
    <w:p w:rsidR="00FC3F49" w:rsidRPr="00E52F3B" w:rsidRDefault="00FC3F49" w:rsidP="00E52F3B">
      <w:pPr>
        <w:pStyle w:val="TableParagraph"/>
        <w:rPr>
          <w:sz w:val="24"/>
          <w:szCs w:val="24"/>
        </w:rPr>
      </w:pPr>
      <w:r w:rsidRPr="00E52F3B">
        <w:rPr>
          <w:sz w:val="24"/>
          <w:szCs w:val="24"/>
        </w:rPr>
        <w:t>-</w:t>
      </w:r>
      <w:r w:rsidRPr="00E52F3B">
        <w:rPr>
          <w:sz w:val="24"/>
          <w:szCs w:val="24"/>
        </w:rPr>
        <w:tab/>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C3F49" w:rsidRPr="00E52F3B" w:rsidRDefault="00FC3F49" w:rsidP="00E52F3B">
      <w:pPr>
        <w:pStyle w:val="TableParagraph"/>
        <w:rPr>
          <w:sz w:val="24"/>
          <w:szCs w:val="24"/>
        </w:rPr>
      </w:pPr>
      <w:r w:rsidRPr="00E52F3B">
        <w:rPr>
          <w:sz w:val="24"/>
          <w:szCs w:val="24"/>
        </w:rPr>
        <w:t>-</w:t>
      </w:r>
      <w:r w:rsidRPr="00E52F3B">
        <w:rPr>
          <w:sz w:val="24"/>
          <w:szCs w:val="24"/>
        </w:rPr>
        <w:tab/>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C3F49" w:rsidRDefault="00FC3F49" w:rsidP="00E52F3B">
      <w:pPr>
        <w:pStyle w:val="TableParagraph"/>
        <w:rPr>
          <w:sz w:val="24"/>
          <w:szCs w:val="24"/>
        </w:rPr>
      </w:pPr>
      <w:r w:rsidRPr="00E52F3B">
        <w:rPr>
          <w:sz w:val="24"/>
          <w:szCs w:val="24"/>
        </w:rPr>
        <w:t>-</w:t>
      </w:r>
      <w:r w:rsidRPr="00E52F3B">
        <w:rPr>
          <w:sz w:val="24"/>
          <w:szCs w:val="24"/>
        </w:rPr>
        <w:tab/>
        <w:t>расширять представления о правилах поведения в общественных местах; об обязанностях в группе;</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в области формирования основ гражданственности и патриотизма:</w:t>
      </w:r>
    </w:p>
    <w:p w:rsidR="00FC3F49" w:rsidRPr="00E52F3B" w:rsidRDefault="00FC3F49" w:rsidP="00E52F3B">
      <w:pPr>
        <w:pStyle w:val="TableParagraph"/>
        <w:rPr>
          <w:sz w:val="24"/>
          <w:szCs w:val="24"/>
        </w:rPr>
      </w:pPr>
      <w:r w:rsidRPr="002D520F">
        <w:t>-</w:t>
      </w:r>
      <w:r w:rsidRPr="00E52F3B">
        <w:rPr>
          <w:sz w:val="24"/>
          <w:szCs w:val="24"/>
        </w:rPr>
        <w:tab/>
        <w:t>воспитывать уважительное отношение к Родине, к людям разных национальностей, проживающим на территории России, их культурному наследию;</w:t>
      </w:r>
    </w:p>
    <w:p w:rsidR="00FC3F49" w:rsidRPr="00E52F3B" w:rsidRDefault="00FC3F49" w:rsidP="00E52F3B">
      <w:pPr>
        <w:pStyle w:val="TableParagraph"/>
        <w:rPr>
          <w:sz w:val="24"/>
          <w:szCs w:val="24"/>
        </w:rPr>
      </w:pPr>
      <w:r w:rsidRPr="00E52F3B">
        <w:rPr>
          <w:sz w:val="24"/>
          <w:szCs w:val="24"/>
        </w:rPr>
        <w:t>-</w:t>
      </w:r>
      <w:r w:rsidRPr="00E52F3B">
        <w:rPr>
          <w:sz w:val="24"/>
          <w:szCs w:val="24"/>
        </w:rPr>
        <w:tab/>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C3F49" w:rsidRDefault="00FC3F49" w:rsidP="00E52F3B">
      <w:pPr>
        <w:pStyle w:val="TableParagraph"/>
        <w:rPr>
          <w:sz w:val="24"/>
          <w:szCs w:val="24"/>
        </w:rPr>
      </w:pPr>
      <w:r w:rsidRPr="00E52F3B">
        <w:rPr>
          <w:sz w:val="24"/>
          <w:szCs w:val="24"/>
        </w:rPr>
        <w:t>-</w:t>
      </w:r>
      <w:r w:rsidRPr="00E52F3B">
        <w:rPr>
          <w:sz w:val="24"/>
          <w:szCs w:val="24"/>
        </w:rPr>
        <w:tab/>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E52F3B" w:rsidRDefault="00FC3F49" w:rsidP="00E52F3B">
      <w:pPr>
        <w:pStyle w:val="TableParagraph"/>
        <w:rPr>
          <w:sz w:val="24"/>
          <w:szCs w:val="24"/>
        </w:rPr>
      </w:pPr>
      <w:r w:rsidRPr="002D520F">
        <w:t>-</w:t>
      </w:r>
      <w:r w:rsidRPr="002D520F">
        <w:tab/>
      </w:r>
      <w:r w:rsidRPr="00E52F3B">
        <w:rPr>
          <w:sz w:val="24"/>
          <w:szCs w:val="24"/>
        </w:rPr>
        <w:t>формировать представления о профессиях и трудовых процессах;</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бережное отношение к труду взрослых, к результатам их труда;</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C3F49" w:rsidRDefault="00FC3F49" w:rsidP="00E52F3B">
      <w:pPr>
        <w:pStyle w:val="TableParagraph"/>
        <w:rPr>
          <w:sz w:val="24"/>
          <w:szCs w:val="24"/>
        </w:rPr>
      </w:pPr>
      <w:r w:rsidRPr="00E52F3B">
        <w:rPr>
          <w:sz w:val="24"/>
          <w:szCs w:val="24"/>
        </w:rPr>
        <w:t>-</w:t>
      </w:r>
      <w:r w:rsidRPr="00E52F3B">
        <w:rPr>
          <w:sz w:val="24"/>
          <w:szCs w:val="24"/>
        </w:rPr>
        <w:tab/>
        <w:t>знакомить детей с элементарными экономическими знаниями, формировать первоначальные представления о финансовой грамотности;</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безопасного поведения:</w:t>
      </w:r>
    </w:p>
    <w:p w:rsidR="00FC3F49" w:rsidRPr="00E52F3B" w:rsidRDefault="00FC3F49" w:rsidP="00E52F3B">
      <w:pPr>
        <w:pStyle w:val="TableParagraph"/>
        <w:rPr>
          <w:sz w:val="24"/>
          <w:szCs w:val="24"/>
        </w:rPr>
      </w:pPr>
      <w:r w:rsidRPr="002D520F">
        <w:t>-</w:t>
      </w:r>
      <w:r w:rsidRPr="002D520F">
        <w:tab/>
      </w:r>
      <w:r w:rsidRPr="00E52F3B">
        <w:rPr>
          <w:sz w:val="24"/>
          <w:szCs w:val="24"/>
        </w:rPr>
        <w:t xml:space="preserve">формировать представления детей об основных источниках и видах опасности в быту, на </w:t>
      </w:r>
      <w:r w:rsidRPr="00E52F3B">
        <w:rPr>
          <w:sz w:val="24"/>
          <w:szCs w:val="24"/>
        </w:rPr>
        <w:lastRenderedPageBreak/>
        <w:t>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 осмотрительное отношение к потенциально опасным для человека ситуациям;</w:t>
      </w:r>
    </w:p>
    <w:p w:rsidR="00FC3F49" w:rsidRDefault="00FC3F49" w:rsidP="00E52F3B">
      <w:pPr>
        <w:pStyle w:val="TableParagraph"/>
        <w:rPr>
          <w:sz w:val="24"/>
          <w:szCs w:val="24"/>
        </w:rPr>
      </w:pPr>
      <w:r w:rsidRPr="00E52F3B">
        <w:rPr>
          <w:sz w:val="24"/>
          <w:szCs w:val="24"/>
        </w:rPr>
        <w:t>-</w:t>
      </w:r>
      <w:r w:rsidRPr="00E52F3B">
        <w:rPr>
          <w:sz w:val="24"/>
          <w:szCs w:val="24"/>
        </w:rPr>
        <w:tab/>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E52F3B" w:rsidRPr="00E52F3B" w:rsidRDefault="00E52F3B" w:rsidP="00E52F3B">
      <w:pPr>
        <w:pStyle w:val="TableParagraph"/>
        <w:rPr>
          <w:sz w:val="24"/>
          <w:szCs w:val="24"/>
        </w:rPr>
      </w:pPr>
    </w:p>
    <w:p w:rsidR="00FC3F49" w:rsidRPr="00681375" w:rsidRDefault="00FC3F49" w:rsidP="00FC3F49">
      <w:pPr>
        <w:rPr>
          <w:rFonts w:ascii="Times New Roman" w:hAnsi="Times New Roman" w:cs="Times New Roman"/>
          <w:i/>
          <w:sz w:val="24"/>
          <w:szCs w:val="24"/>
        </w:rPr>
      </w:pPr>
      <w:r w:rsidRPr="00681375">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В сфере социальных отношений.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w:t>
      </w:r>
      <w:r w:rsidR="008F6C0F">
        <w:rPr>
          <w:rFonts w:ascii="Times New Roman" w:hAnsi="Times New Roman" w:cs="Times New Roman"/>
          <w:sz w:val="24"/>
          <w:szCs w:val="24"/>
        </w:rPr>
        <w:t>О; забота и поддержка младших).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В области формирования основ гражданственности и патриотизма.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w:t>
      </w:r>
      <w:r w:rsidR="008F6C0F">
        <w:rPr>
          <w:rFonts w:ascii="Times New Roman" w:hAnsi="Times New Roman" w:cs="Times New Roman"/>
          <w:sz w:val="24"/>
          <w:szCs w:val="24"/>
        </w:rPr>
        <w:t>ьный отклик и чувство гордости.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w:t>
      </w:r>
      <w:r w:rsidRPr="002D520F">
        <w:rPr>
          <w:rFonts w:ascii="Times New Roman" w:hAnsi="Times New Roman" w:cs="Times New Roman"/>
          <w:sz w:val="24"/>
          <w:szCs w:val="24"/>
        </w:rPr>
        <w:lastRenderedPageBreak/>
        <w:t>приборами, показывает, как техника способствует ускорению получения результата труда и облегчению труда взрослых.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безопасного поведения.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w:t>
      </w:r>
      <w:r w:rsidR="009B151A">
        <w:rPr>
          <w:rFonts w:ascii="Times New Roman" w:hAnsi="Times New Roman" w:cs="Times New Roman"/>
          <w:sz w:val="24"/>
          <w:szCs w:val="24"/>
        </w:rPr>
        <w:t>опросами желание детей рассказа</w:t>
      </w:r>
      <w:r w:rsidRPr="002D520F">
        <w:rPr>
          <w:rFonts w:ascii="Times New Roman" w:hAnsi="Times New Roman" w:cs="Times New Roman"/>
          <w:sz w:val="24"/>
          <w:szCs w:val="24"/>
        </w:rPr>
        <w:t>ть о том, как можно было избежать опасной ситуации, какие советы дети могли бы дать героя</w:t>
      </w:r>
      <w:r w:rsidR="008F6C0F">
        <w:rPr>
          <w:rFonts w:ascii="Times New Roman" w:hAnsi="Times New Roman" w:cs="Times New Roman"/>
          <w:sz w:val="24"/>
          <w:szCs w:val="24"/>
        </w:rPr>
        <w:t>м, представленным на картинках.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обсуждает с детьми правила пользования сетью Интернет, цифровыми ресурсами.</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6 лет до 7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социально-коммуникативного развития </w:t>
      </w:r>
      <w:r w:rsidRPr="00681375">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1)</w:t>
      </w:r>
      <w:r w:rsidRPr="002D520F">
        <w:rPr>
          <w:rFonts w:ascii="Times New Roman" w:hAnsi="Times New Roman" w:cs="Times New Roman"/>
          <w:sz w:val="24"/>
          <w:szCs w:val="24"/>
        </w:rPr>
        <w:tab/>
        <w:t>в сфере социальных отношений:</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C3F49" w:rsidRPr="00E52F3B" w:rsidRDefault="00FC3F49" w:rsidP="00E52F3B">
      <w:pPr>
        <w:pStyle w:val="TableParagraph"/>
        <w:rPr>
          <w:sz w:val="24"/>
          <w:szCs w:val="24"/>
        </w:rPr>
      </w:pPr>
      <w:r w:rsidRPr="00E52F3B">
        <w:rPr>
          <w:sz w:val="24"/>
          <w:szCs w:val="24"/>
        </w:rPr>
        <w:t>-</w:t>
      </w:r>
      <w:r w:rsidRPr="00E52F3B">
        <w:rPr>
          <w:sz w:val="24"/>
          <w:szCs w:val="24"/>
        </w:rPr>
        <w:tab/>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FC3F49" w:rsidRPr="00E52F3B" w:rsidRDefault="00FC3F49" w:rsidP="00E52F3B">
      <w:pPr>
        <w:pStyle w:val="TableParagraph"/>
        <w:rPr>
          <w:sz w:val="24"/>
          <w:szCs w:val="24"/>
        </w:rPr>
      </w:pPr>
      <w:r w:rsidRPr="00E52F3B">
        <w:rPr>
          <w:sz w:val="24"/>
          <w:szCs w:val="24"/>
        </w:rPr>
        <w:t>-</w:t>
      </w:r>
      <w:r w:rsidRPr="00E52F3B">
        <w:rPr>
          <w:sz w:val="24"/>
          <w:szCs w:val="24"/>
        </w:rPr>
        <w:tab/>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привычки культурного поведения и общения с людьми, основ этикета, правил поведения в общественных местах;</w:t>
      </w:r>
    </w:p>
    <w:p w:rsidR="00FC3F49" w:rsidRPr="00E52F3B" w:rsidRDefault="00FC3F49" w:rsidP="00E52F3B">
      <w:pPr>
        <w:pStyle w:val="TableParagraph"/>
        <w:rPr>
          <w:sz w:val="24"/>
          <w:szCs w:val="24"/>
        </w:rPr>
      </w:pPr>
      <w:r w:rsidRPr="002D520F">
        <w:t>2)</w:t>
      </w:r>
      <w:r w:rsidRPr="002D520F">
        <w:tab/>
      </w:r>
      <w:r w:rsidRPr="00E52F3B">
        <w:rPr>
          <w:sz w:val="24"/>
          <w:szCs w:val="24"/>
        </w:rPr>
        <w:t>в области формирования основ гражданственности и патриотизма:</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C3F49" w:rsidRPr="00E52F3B" w:rsidRDefault="00FC3F49" w:rsidP="00E52F3B">
      <w:pPr>
        <w:pStyle w:val="TableParagraph"/>
        <w:rPr>
          <w:sz w:val="24"/>
          <w:szCs w:val="24"/>
        </w:rPr>
      </w:pPr>
      <w:r w:rsidRPr="00E52F3B">
        <w:rPr>
          <w:sz w:val="24"/>
          <w:szCs w:val="24"/>
        </w:rPr>
        <w:t>-</w:t>
      </w:r>
      <w:r w:rsidRPr="00E52F3B">
        <w:rPr>
          <w:sz w:val="24"/>
          <w:szCs w:val="24"/>
        </w:rPr>
        <w:tab/>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C3F49" w:rsidRPr="00E52F3B" w:rsidRDefault="00FC3F49" w:rsidP="00E52F3B">
      <w:pPr>
        <w:pStyle w:val="TableParagraph"/>
        <w:rPr>
          <w:sz w:val="24"/>
          <w:szCs w:val="24"/>
        </w:rPr>
      </w:pPr>
      <w:r w:rsidRPr="00E52F3B">
        <w:rPr>
          <w:sz w:val="24"/>
          <w:szCs w:val="24"/>
        </w:rPr>
        <w:t>-</w:t>
      </w:r>
      <w:r w:rsidRPr="00E52F3B">
        <w:rPr>
          <w:sz w:val="24"/>
          <w:szCs w:val="24"/>
        </w:rPr>
        <w:tab/>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FC3F49" w:rsidRDefault="00FC3F49" w:rsidP="00E52F3B">
      <w:pPr>
        <w:pStyle w:val="TableParagraph"/>
        <w:rPr>
          <w:sz w:val="24"/>
          <w:szCs w:val="24"/>
        </w:rPr>
      </w:pPr>
      <w:r w:rsidRPr="00E52F3B">
        <w:rPr>
          <w:sz w:val="24"/>
          <w:szCs w:val="24"/>
        </w:rPr>
        <w:t>-</w:t>
      </w:r>
      <w:r w:rsidRPr="00E52F3B">
        <w:rPr>
          <w:sz w:val="24"/>
          <w:szCs w:val="24"/>
        </w:rPr>
        <w:tab/>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E52F3B" w:rsidRDefault="00FC3F49" w:rsidP="00E52F3B">
      <w:pPr>
        <w:pStyle w:val="TableParagraph"/>
        <w:rPr>
          <w:sz w:val="24"/>
          <w:szCs w:val="24"/>
        </w:rPr>
      </w:pPr>
      <w:r w:rsidRPr="002D520F">
        <w:t>-</w:t>
      </w:r>
      <w:r w:rsidRPr="002D520F">
        <w:tab/>
      </w:r>
      <w:r w:rsidRPr="00E52F3B">
        <w:rPr>
          <w:sz w:val="24"/>
          <w:szCs w:val="24"/>
        </w:rPr>
        <w:t>развивать ценностное отношение к труду взрослых;</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 представления о труде как ценности общества, о разнообразии и взаимосвязи видов труда и профессий;</w:t>
      </w:r>
    </w:p>
    <w:p w:rsidR="00FC3F49" w:rsidRPr="00E52F3B" w:rsidRDefault="00FC3F49" w:rsidP="00E52F3B">
      <w:pPr>
        <w:pStyle w:val="TableParagraph"/>
        <w:rPr>
          <w:sz w:val="24"/>
          <w:szCs w:val="24"/>
        </w:rPr>
      </w:pPr>
      <w:r w:rsidRPr="00E52F3B">
        <w:rPr>
          <w:sz w:val="24"/>
          <w:szCs w:val="24"/>
        </w:rPr>
        <w:t>-</w:t>
      </w:r>
      <w:r w:rsidRPr="00E52F3B">
        <w:rPr>
          <w:sz w:val="24"/>
          <w:szCs w:val="24"/>
        </w:rPr>
        <w:tab/>
        <w:t>формировать</w:t>
      </w:r>
      <w:r w:rsidRPr="00E52F3B">
        <w:rPr>
          <w:sz w:val="24"/>
          <w:szCs w:val="24"/>
        </w:rPr>
        <w:tab/>
        <w:t>элементы</w:t>
      </w:r>
      <w:r w:rsidRPr="00E52F3B">
        <w:rPr>
          <w:sz w:val="24"/>
          <w:szCs w:val="24"/>
        </w:rPr>
        <w:tab/>
        <w:t>финансовой</w:t>
      </w:r>
      <w:r w:rsidRPr="00E52F3B">
        <w:rPr>
          <w:sz w:val="24"/>
          <w:szCs w:val="24"/>
        </w:rPr>
        <w:tab/>
        <w:t>грамотности,</w:t>
      </w:r>
      <w:r w:rsidRPr="00E52F3B">
        <w:rPr>
          <w:sz w:val="24"/>
          <w:szCs w:val="24"/>
        </w:rPr>
        <w:tab/>
        <w:t>осознания</w:t>
      </w:r>
      <w:r w:rsidRPr="00E52F3B">
        <w:rPr>
          <w:sz w:val="24"/>
          <w:szCs w:val="24"/>
        </w:rPr>
        <w:tab/>
        <w:t>материальных возможностей родителей (законных представителей), ограниченности материальных ресурсов;</w:t>
      </w:r>
    </w:p>
    <w:p w:rsidR="00FC3F49" w:rsidRPr="00E52F3B" w:rsidRDefault="00FC3F49" w:rsidP="00E52F3B">
      <w:pPr>
        <w:pStyle w:val="TableParagraph"/>
        <w:rPr>
          <w:sz w:val="24"/>
          <w:szCs w:val="24"/>
        </w:rPr>
      </w:pPr>
      <w:r w:rsidRPr="00E52F3B">
        <w:rPr>
          <w:sz w:val="24"/>
          <w:szCs w:val="24"/>
        </w:rPr>
        <w:t>-</w:t>
      </w:r>
      <w:r w:rsidRPr="00E52F3B">
        <w:rPr>
          <w:sz w:val="24"/>
          <w:szCs w:val="24"/>
        </w:rPr>
        <w:tab/>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поддерживать освоение умений сотрудничества в совместном труде;</w:t>
      </w:r>
    </w:p>
    <w:p w:rsidR="00FC3F49" w:rsidRDefault="00FC3F49" w:rsidP="00E52F3B">
      <w:pPr>
        <w:pStyle w:val="TableParagraph"/>
        <w:rPr>
          <w:sz w:val="24"/>
          <w:szCs w:val="24"/>
        </w:rPr>
      </w:pPr>
      <w:r w:rsidRPr="00E52F3B">
        <w:rPr>
          <w:sz w:val="24"/>
          <w:szCs w:val="24"/>
        </w:rPr>
        <w:t>-</w:t>
      </w:r>
      <w:r w:rsidRPr="00E52F3B">
        <w:rPr>
          <w:sz w:val="24"/>
          <w:szCs w:val="24"/>
        </w:rPr>
        <w:tab/>
        <w:t>воспитывать ответственность, добросовестность, стремление к участию в труде взрослых, оказанию посильной помощи;</w:t>
      </w:r>
    </w:p>
    <w:p w:rsidR="00E52F3B" w:rsidRPr="00E52F3B" w:rsidRDefault="00E52F3B" w:rsidP="00E52F3B">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безопасного поведения:</w:t>
      </w:r>
    </w:p>
    <w:p w:rsidR="00FC3F49" w:rsidRPr="00E52F3B" w:rsidRDefault="00FC3F49" w:rsidP="00E52F3B">
      <w:pPr>
        <w:pStyle w:val="TableParagraph"/>
        <w:rPr>
          <w:sz w:val="24"/>
          <w:szCs w:val="24"/>
        </w:rPr>
      </w:pPr>
      <w:r w:rsidRPr="002D520F">
        <w:t>-</w:t>
      </w:r>
      <w:r w:rsidRPr="00E52F3B">
        <w:rPr>
          <w:sz w:val="24"/>
          <w:szCs w:val="24"/>
        </w:rPr>
        <w:tab/>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C3F49" w:rsidRDefault="00FC3F49" w:rsidP="00E52F3B">
      <w:pPr>
        <w:pStyle w:val="TableParagraph"/>
        <w:rPr>
          <w:sz w:val="24"/>
          <w:szCs w:val="24"/>
        </w:rPr>
      </w:pPr>
      <w:r w:rsidRPr="00E52F3B">
        <w:rPr>
          <w:sz w:val="24"/>
          <w:szCs w:val="24"/>
        </w:rPr>
        <w:t>-</w:t>
      </w:r>
      <w:r w:rsidRPr="00E52F3B">
        <w:rPr>
          <w:sz w:val="24"/>
          <w:szCs w:val="24"/>
        </w:rPr>
        <w:tab/>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E52F3B" w:rsidRPr="00E52F3B" w:rsidRDefault="00E52F3B" w:rsidP="00E52F3B">
      <w:pPr>
        <w:pStyle w:val="TableParagraph"/>
        <w:rPr>
          <w:sz w:val="24"/>
          <w:szCs w:val="24"/>
        </w:rPr>
      </w:pPr>
    </w:p>
    <w:p w:rsidR="00FC3F49" w:rsidRPr="00681375" w:rsidRDefault="00FC3F49" w:rsidP="00FC3F49">
      <w:pPr>
        <w:rPr>
          <w:rFonts w:ascii="Times New Roman" w:hAnsi="Times New Roman" w:cs="Times New Roman"/>
          <w:i/>
          <w:sz w:val="24"/>
          <w:szCs w:val="24"/>
        </w:rPr>
      </w:pPr>
      <w:r w:rsidRPr="00681375">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В сфере социальных отношений.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w:t>
      </w:r>
      <w:r w:rsidRPr="002D520F">
        <w:rPr>
          <w:rFonts w:ascii="Times New Roman" w:hAnsi="Times New Roman" w:cs="Times New Roman"/>
          <w:sz w:val="24"/>
          <w:szCs w:val="24"/>
        </w:rPr>
        <w:lastRenderedPageBreak/>
        <w:t>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В области формирования основ гражданственности и патриотизма.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w:t>
      </w:r>
      <w:r w:rsidR="008F6C0F">
        <w:rPr>
          <w:rFonts w:ascii="Times New Roman" w:hAnsi="Times New Roman" w:cs="Times New Roman"/>
          <w:sz w:val="24"/>
          <w:szCs w:val="24"/>
        </w:rPr>
        <w:t xml:space="preserve"> округа, на территории которого </w:t>
      </w:r>
      <w:r w:rsidRPr="002D520F">
        <w:rPr>
          <w:rFonts w:ascii="Times New Roman" w:hAnsi="Times New Roman" w:cs="Times New Roman"/>
          <w:sz w:val="24"/>
          <w:szCs w:val="24"/>
        </w:rPr>
        <w:t xml:space="preserve">проживают дети. Знакомит с основными положениями </w:t>
      </w:r>
      <w:r w:rsidRPr="002D520F">
        <w:rPr>
          <w:rFonts w:ascii="Times New Roman" w:hAnsi="Times New Roman" w:cs="Times New Roman"/>
          <w:sz w:val="24"/>
          <w:szCs w:val="24"/>
        </w:rPr>
        <w:lastRenderedPageBreak/>
        <w:t>порядка использования государственной символики (бережно хранить, вставать во время исполнения гимна страны).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w:t>
      </w:r>
      <w:r w:rsidR="008F6C0F">
        <w:rPr>
          <w:rFonts w:ascii="Times New Roman" w:hAnsi="Times New Roman" w:cs="Times New Roman"/>
          <w:sz w:val="24"/>
          <w:szCs w:val="24"/>
        </w:rPr>
        <w:t xml:space="preserve"> людей</w:t>
      </w:r>
      <w:r w:rsidRPr="002D520F">
        <w:rPr>
          <w:rFonts w:ascii="Times New Roman" w:hAnsi="Times New Roman" w:cs="Times New Roman"/>
          <w:sz w:val="24"/>
          <w:szCs w:val="24"/>
        </w:rPr>
        <w:t>; с профессиями, связанными со спецификой родного населенного пункта.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В сфере трудового воспитания.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w:t>
      </w:r>
      <w:r w:rsidRPr="002D520F">
        <w:rPr>
          <w:rFonts w:ascii="Times New Roman" w:hAnsi="Times New Roman" w:cs="Times New Roman"/>
          <w:sz w:val="24"/>
          <w:szCs w:val="24"/>
        </w:rPr>
        <w:lastRenderedPageBreak/>
        <w:t>потребления: бережного отношения к ресурсам потребления: воде, электричеству, продуктам питания, одежде, обуви, жилищу.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В области формирования безопасного поведения.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A2861"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w:t>
      </w:r>
      <w:r w:rsidR="002A2861">
        <w:rPr>
          <w:rFonts w:ascii="Times New Roman" w:hAnsi="Times New Roman" w:cs="Times New Roman"/>
          <w:sz w:val="24"/>
          <w:szCs w:val="24"/>
        </w:rPr>
        <w:t>а безопасного общения в группе.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2.4.3648 -20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w:t>
      </w:r>
      <w:r w:rsidRPr="002D520F">
        <w:rPr>
          <w:rFonts w:ascii="Times New Roman" w:hAnsi="Times New Roman" w:cs="Times New Roman"/>
          <w:sz w:val="24"/>
          <w:szCs w:val="24"/>
        </w:rPr>
        <w:lastRenderedPageBreak/>
        <w:t>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2A2861"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Решение совокупных задач воспитания в рамках образовательной области "Социально- коммуникативное развитие" направлено на приобщение детей к ценностям </w:t>
      </w:r>
      <w:r w:rsidRPr="00D20E5B">
        <w:rPr>
          <w:rFonts w:ascii="Times New Roman" w:hAnsi="Times New Roman" w:cs="Times New Roman"/>
          <w:b/>
          <w:sz w:val="24"/>
          <w:szCs w:val="24"/>
        </w:rPr>
        <w:t>"Родина", "Природа", "Семья", "Человек", "Жизнь",   "Милосердие",   "Добро",   "Дружба", "Сотрудничество", "Труд".</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Это предполагает решение задач нескольких направлений воспитания:</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воспитание уважения к своей семье, своему населенному пункту, родному краю, своей стране;</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w:t>
      </w:r>
      <w:r w:rsidR="002A2861" w:rsidRPr="00E52F3B">
        <w:rPr>
          <w:sz w:val="24"/>
          <w:szCs w:val="24"/>
        </w:rPr>
        <w:t xml:space="preserve"> и национальной принадлежности;</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воспитание ценностного отношения к культурному наследию своего народа, к нравственным и культурным традициям России;</w:t>
      </w:r>
    </w:p>
    <w:p w:rsidR="00FC3F49" w:rsidRPr="00E52F3B" w:rsidRDefault="00FC3F49" w:rsidP="00E52F3B">
      <w:pPr>
        <w:pStyle w:val="TableParagraph"/>
        <w:rPr>
          <w:sz w:val="24"/>
          <w:szCs w:val="24"/>
        </w:rPr>
      </w:pPr>
      <w:r w:rsidRPr="00E52F3B">
        <w:rPr>
          <w:sz w:val="24"/>
          <w:szCs w:val="24"/>
        </w:rPr>
        <w:t>-</w:t>
      </w:r>
      <w:r w:rsidRPr="00E52F3B">
        <w:rPr>
          <w:sz w:val="24"/>
          <w:szCs w:val="24"/>
        </w:rPr>
        <w:tab/>
        <w:t>содействие становлению целостной картины мира, основанной на представлениях о добре и зле, красоте и уродстве, правде и лжи;</w:t>
      </w:r>
    </w:p>
    <w:p w:rsidR="00FC3F49" w:rsidRPr="00E52F3B" w:rsidRDefault="00FC3F49" w:rsidP="00E52F3B">
      <w:pPr>
        <w:pStyle w:val="TableParagraph"/>
        <w:rPr>
          <w:sz w:val="24"/>
          <w:szCs w:val="24"/>
        </w:rPr>
      </w:pPr>
      <w:r w:rsidRPr="00E52F3B">
        <w:rPr>
          <w:sz w:val="24"/>
          <w:szCs w:val="24"/>
        </w:rPr>
        <w:t>-</w:t>
      </w:r>
      <w:r w:rsidRPr="00E52F3B">
        <w:rPr>
          <w:sz w:val="24"/>
          <w:szCs w:val="24"/>
        </w:rPr>
        <w:ta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C3F49" w:rsidRPr="00E52F3B" w:rsidRDefault="00FC3F49" w:rsidP="00E52F3B">
      <w:pPr>
        <w:pStyle w:val="TableParagraph"/>
        <w:rPr>
          <w:sz w:val="24"/>
          <w:szCs w:val="24"/>
        </w:rPr>
      </w:pPr>
      <w:r w:rsidRPr="00E52F3B">
        <w:rPr>
          <w:sz w:val="24"/>
          <w:szCs w:val="24"/>
        </w:rPr>
        <w:t>-</w:t>
      </w:r>
      <w:r w:rsidRPr="00E52F3B">
        <w:rPr>
          <w:sz w:val="24"/>
          <w:szCs w:val="24"/>
        </w:rPr>
        <w:tab/>
        <w:t>создание условий для возникновения у ребёнка нравственного, социально значимого поступка, приобретения ребёнком опыта милосердия и заботы;</w:t>
      </w:r>
    </w:p>
    <w:p w:rsidR="00FC3F49" w:rsidRPr="00E52F3B" w:rsidRDefault="00FC3F49" w:rsidP="00E52F3B">
      <w:pPr>
        <w:pStyle w:val="TableParagraph"/>
        <w:rPr>
          <w:sz w:val="24"/>
          <w:szCs w:val="24"/>
        </w:rPr>
      </w:pPr>
      <w:r w:rsidRPr="00E52F3B">
        <w:rPr>
          <w:sz w:val="24"/>
          <w:szCs w:val="24"/>
        </w:rPr>
        <w:t>-</w:t>
      </w:r>
      <w:r w:rsidRPr="00E52F3B">
        <w:rPr>
          <w:sz w:val="24"/>
          <w:szCs w:val="24"/>
        </w:rPr>
        <w:tab/>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D6D42" w:rsidRDefault="00FC3F49" w:rsidP="00E52F3B">
      <w:pPr>
        <w:pStyle w:val="TableParagraph"/>
        <w:rPr>
          <w:sz w:val="24"/>
          <w:szCs w:val="24"/>
        </w:rPr>
      </w:pPr>
      <w:r w:rsidRPr="00E52F3B">
        <w:rPr>
          <w:sz w:val="24"/>
          <w:szCs w:val="24"/>
        </w:rPr>
        <w:t>-</w:t>
      </w:r>
      <w:r w:rsidRPr="00E52F3B">
        <w:rPr>
          <w:sz w:val="24"/>
          <w:szCs w:val="24"/>
        </w:rPr>
        <w:tab/>
        <w:t>формирование способности бережно и уважительно относиться к результатам своего труда и труда других людей.</w:t>
      </w:r>
    </w:p>
    <w:p w:rsidR="00E52F3B" w:rsidRPr="00E52F3B" w:rsidRDefault="00E52F3B" w:rsidP="00E52F3B">
      <w:pPr>
        <w:pStyle w:val="TableParagraph"/>
        <w:rPr>
          <w:sz w:val="24"/>
          <w:szCs w:val="24"/>
        </w:rPr>
      </w:pPr>
    </w:p>
    <w:p w:rsidR="00FC3F49" w:rsidRPr="00E52F3B" w:rsidRDefault="00E52F3B" w:rsidP="00E52F3B">
      <w:pPr>
        <w:jc w:val="center"/>
        <w:rPr>
          <w:rFonts w:ascii="Times New Roman" w:hAnsi="Times New Roman" w:cs="Times New Roman"/>
          <w:b/>
          <w:sz w:val="24"/>
          <w:szCs w:val="24"/>
        </w:rPr>
      </w:pPr>
      <w:r w:rsidRPr="00E52F3B">
        <w:rPr>
          <w:rFonts w:ascii="Times New Roman" w:hAnsi="Times New Roman" w:cs="Times New Roman"/>
          <w:b/>
          <w:sz w:val="24"/>
          <w:szCs w:val="24"/>
        </w:rPr>
        <w:t>ОО Познавательное развитие</w:t>
      </w:r>
    </w:p>
    <w:p w:rsidR="00FC3F49" w:rsidRPr="004A08D9" w:rsidRDefault="00043A62" w:rsidP="00FC3F49">
      <w:pPr>
        <w:rPr>
          <w:rFonts w:ascii="Times New Roman" w:hAnsi="Times New Roman" w:cs="Times New Roman"/>
          <w:b/>
          <w:sz w:val="24"/>
          <w:szCs w:val="24"/>
        </w:rPr>
      </w:pPr>
      <w:r w:rsidRPr="004A08D9">
        <w:rPr>
          <w:rFonts w:ascii="Times New Roman" w:hAnsi="Times New Roman" w:cs="Times New Roman"/>
          <w:b/>
          <w:sz w:val="24"/>
          <w:szCs w:val="24"/>
        </w:rPr>
        <w:t xml:space="preserve">От 1 г </w:t>
      </w:r>
      <w:r w:rsidR="00FC3F49" w:rsidRPr="004A08D9">
        <w:rPr>
          <w:rFonts w:ascii="Times New Roman" w:hAnsi="Times New Roman" w:cs="Times New Roman"/>
          <w:b/>
          <w:sz w:val="24"/>
          <w:szCs w:val="24"/>
        </w:rPr>
        <w:t xml:space="preserve"> до 2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познавательного развития </w:t>
      </w:r>
      <w:r w:rsidRPr="00681375">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формировать стремление детей к подражанию действиям взрослых, понимать обозначающие их слова;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формировать умения ориентироваться в ближайшем окружении;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развивать познавательный интерес к близким людям, к предметному окружению, природным объектам;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FC3F49" w:rsidRPr="002D520F" w:rsidRDefault="00FC3F49" w:rsidP="00FC3F49">
      <w:pPr>
        <w:rPr>
          <w:rFonts w:ascii="Times New Roman" w:hAnsi="Times New Roman" w:cs="Times New Roman"/>
          <w:sz w:val="24"/>
          <w:szCs w:val="24"/>
        </w:rPr>
      </w:pPr>
      <w:r w:rsidRPr="00681375">
        <w:rPr>
          <w:rFonts w:ascii="Times New Roman" w:hAnsi="Times New Roman" w:cs="Times New Roman"/>
          <w:i/>
          <w:sz w:val="24"/>
          <w:szCs w:val="24"/>
        </w:rPr>
        <w:t>Содержание образовательной деятельности</w:t>
      </w:r>
      <w:r w:rsidRPr="002D520F">
        <w:rPr>
          <w:rFonts w:ascii="Times New Roman" w:hAnsi="Times New Roman" w:cs="Times New Roman"/>
          <w:sz w:val="24"/>
          <w:szCs w:val="24"/>
        </w:rPr>
        <w:t>.</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Сенсорные эталоны и познавательные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слова-названия, например,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Окружающий мир: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Природа: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w:t>
      </w:r>
      <w:r w:rsidR="004A08D9">
        <w:rPr>
          <w:rFonts w:ascii="Times New Roman" w:hAnsi="Times New Roman" w:cs="Times New Roman"/>
          <w:sz w:val="24"/>
          <w:szCs w:val="24"/>
        </w:rPr>
        <w:t>ожительно реагировать.</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2 лет до 3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познавательного развития </w:t>
      </w:r>
      <w:r w:rsidRPr="00681375">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развивать разные виды восприятия: зрительного, слухового, осязательного, вкусового, обонятельного;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развивать наглядно-действенное мышление в процессе решения познавательных практических задач;</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3)</w:t>
      </w:r>
      <w:r w:rsidRPr="002D520F">
        <w:rPr>
          <w:rFonts w:ascii="Times New Roman" w:hAnsi="Times New Roman" w:cs="Times New Roman"/>
          <w:sz w:val="24"/>
          <w:szCs w:val="24"/>
        </w:rPr>
        <w:ta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формировать у детей простейшие представления о геометрических фигурах, величине и количестве предметов на основе чувственного познания;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 5)</w:t>
      </w:r>
      <w:r w:rsidRPr="002D520F">
        <w:rPr>
          <w:rFonts w:ascii="Times New Roman" w:hAnsi="Times New Roman" w:cs="Times New Roman"/>
          <w:sz w:val="24"/>
          <w:szCs w:val="24"/>
        </w:rPr>
        <w:tab/>
        <w:t>развивать первоначальные представления о себе и близких людях, эмоционально - положительное отношение к членам семьи и людям ближайшего окружения, о деятельности взрослых;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8)</w:t>
      </w:r>
      <w:r w:rsidRPr="002D520F">
        <w:rPr>
          <w:rFonts w:ascii="Times New Roman" w:hAnsi="Times New Roman" w:cs="Times New Roman"/>
          <w:sz w:val="24"/>
          <w:szCs w:val="24"/>
        </w:rPr>
        <w:tab/>
        <w:t>развивать способность наблюдать за явлениями природы, воспитывать бережное отношение к животным и растениям.</w:t>
      </w:r>
    </w:p>
    <w:p w:rsidR="00FC3F49" w:rsidRPr="00681375" w:rsidRDefault="00FC3F49" w:rsidP="00FC3F49">
      <w:pPr>
        <w:rPr>
          <w:rFonts w:ascii="Times New Roman" w:hAnsi="Times New Roman" w:cs="Times New Roman"/>
          <w:i/>
          <w:sz w:val="24"/>
          <w:szCs w:val="24"/>
        </w:rPr>
      </w:pPr>
      <w:r w:rsidRPr="00681375">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Сенсорные эталоны и познавательные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поощряет действия детей с предметами, при ориентации на 2-3 свойства одновременно; собирание одноцветных, а затем и разноцветных пирамидок из 4 -5 и более колец, располагая их по убывающей величине; различных по форме и цвету башенок из 2 -3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Математические представления: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подводит детей к освоению простейших умений в различении формы окружающих предметов, используя представления о шаре, кубе, круге, квадрате; подборе предметов и </w:t>
      </w:r>
      <w:r w:rsidRPr="002D520F">
        <w:rPr>
          <w:rFonts w:ascii="Times New Roman" w:hAnsi="Times New Roman" w:cs="Times New Roman"/>
          <w:sz w:val="24"/>
          <w:szCs w:val="24"/>
        </w:rPr>
        <w:lastRenderedPageBreak/>
        <w:t>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Окружающий мир: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w:t>
      </w:r>
      <w:r w:rsidR="00E52F3B" w:rsidRPr="00E52F3B">
        <w:rPr>
          <w:rFonts w:ascii="Times New Roman" w:hAnsi="Times New Roman" w:cs="Times New Roman"/>
          <w:sz w:val="24"/>
          <w:szCs w:val="24"/>
        </w:rPr>
        <w:t xml:space="preserve"> </w:t>
      </w:r>
      <w:r w:rsidR="00E52F3B" w:rsidRPr="002D520F">
        <w:rPr>
          <w:rFonts w:ascii="Times New Roman" w:hAnsi="Times New Roman" w:cs="Times New Roman"/>
          <w:sz w:val="24"/>
          <w:szCs w:val="24"/>
        </w:rPr>
        <w:t>домашнего обихода (посуда, мебель, одежда), игрушки, орудия труда (веник, метла, лопата, ведро, лейка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Природа: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4A08D9">
        <w:rPr>
          <w:rFonts w:ascii="Times New Roman" w:hAnsi="Times New Roman" w:cs="Times New Roman"/>
          <w:sz w:val="24"/>
          <w:szCs w:val="24"/>
        </w:rPr>
        <w:t>ношение к животным и растениям.</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3 лет до 4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познавательного развития </w:t>
      </w:r>
      <w:r w:rsidRPr="00681375">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формировать представления детей о сенсорных эталонах цвета и формы, их использовании в самостоятельной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C3F49" w:rsidRPr="00681375" w:rsidRDefault="00FC3F49" w:rsidP="00FC3F49">
      <w:pPr>
        <w:rPr>
          <w:rFonts w:ascii="Times New Roman" w:hAnsi="Times New Roman" w:cs="Times New Roman"/>
          <w:i/>
          <w:sz w:val="24"/>
          <w:szCs w:val="24"/>
        </w:rPr>
      </w:pPr>
      <w:r w:rsidRPr="00681375">
        <w:rPr>
          <w:rFonts w:ascii="Times New Roman" w:hAnsi="Times New Roman" w:cs="Times New Roman"/>
          <w:i/>
          <w:sz w:val="24"/>
          <w:szCs w:val="24"/>
        </w:rPr>
        <w:lastRenderedPageBreak/>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Сенсорные эталоны и познавательные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w:t>
      </w:r>
      <w:r w:rsidR="00E52F3B">
        <w:rPr>
          <w:rFonts w:ascii="Times New Roman" w:hAnsi="Times New Roman" w:cs="Times New Roman"/>
          <w:sz w:val="24"/>
          <w:szCs w:val="24"/>
        </w:rPr>
        <w:t>предметному образцу и по слову.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Математические представления: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Окружающий мир: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w:t>
      </w:r>
      <w:r w:rsidRPr="002D520F">
        <w:rPr>
          <w:rFonts w:ascii="Times New Roman" w:hAnsi="Times New Roman" w:cs="Times New Roman"/>
          <w:sz w:val="24"/>
          <w:szCs w:val="24"/>
        </w:rPr>
        <w:lastRenderedPageBreak/>
        <w:t>книжки- 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Природа: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sidR="004A08D9">
        <w:rPr>
          <w:rFonts w:ascii="Times New Roman" w:hAnsi="Times New Roman" w:cs="Times New Roman"/>
          <w:sz w:val="24"/>
          <w:szCs w:val="24"/>
        </w:rPr>
        <w:t xml:space="preserve"> в связи со сменой времен года.</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4 лет до 5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познавательного развития </w:t>
      </w:r>
      <w:r w:rsidRPr="00681375">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развивать способы решения поисковых задач в самостоятельной и совместной со сверстниками и взрослыми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w:t>
      </w:r>
      <w:r w:rsidR="00010EB3">
        <w:rPr>
          <w:rFonts w:ascii="Times New Roman" w:hAnsi="Times New Roman" w:cs="Times New Roman"/>
          <w:sz w:val="24"/>
          <w:szCs w:val="24"/>
        </w:rPr>
        <w:t xml:space="preserve"> </w:t>
      </w:r>
      <w:r w:rsidRPr="002D520F">
        <w:rPr>
          <w:rFonts w:ascii="Times New Roman" w:hAnsi="Times New Roman" w:cs="Times New Roman"/>
          <w:sz w:val="24"/>
          <w:szCs w:val="24"/>
        </w:rPr>
        <w:t>праздниками, принимать участие в подготовке к праздникам, эмоционально откликаться на участие в них;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Сенсорные эталоны и познавательные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w:t>
      </w:r>
      <w:r w:rsidRPr="002D520F">
        <w:rPr>
          <w:rFonts w:ascii="Times New Roman" w:hAnsi="Times New Roman" w:cs="Times New Roman"/>
          <w:sz w:val="24"/>
          <w:szCs w:val="24"/>
        </w:rPr>
        <w:lastRenderedPageBreak/>
        <w:t>(розовый,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2 -3 признакам путем непосредственного сравнения, осваивать группировку, классификацию и сериацию; описывать предметы по 3-4 основным свойствам.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Математические представления: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Окружающий мир: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Природа: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w:t>
      </w:r>
      <w:r w:rsidRPr="002D520F">
        <w:rPr>
          <w:rFonts w:ascii="Times New Roman" w:hAnsi="Times New Roman" w:cs="Times New Roman"/>
          <w:sz w:val="24"/>
          <w:szCs w:val="24"/>
        </w:rPr>
        <w:lastRenderedPageBreak/>
        <w:t>(дикие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4A08D9">
        <w:rPr>
          <w:rFonts w:ascii="Times New Roman" w:hAnsi="Times New Roman" w:cs="Times New Roman"/>
          <w:sz w:val="24"/>
          <w:szCs w:val="24"/>
        </w:rPr>
        <w:t xml:space="preserve"> впечатлений ребёнка о природе.</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 xml:space="preserve"> От 5 лет до 6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познавательного развития </w:t>
      </w:r>
      <w:r w:rsidRPr="00010EB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Сенсорные эталоны и познавательные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w:t>
      </w:r>
      <w:r w:rsidRPr="002D520F">
        <w:rPr>
          <w:rFonts w:ascii="Times New Roman" w:hAnsi="Times New Roman" w:cs="Times New Roman"/>
          <w:sz w:val="24"/>
          <w:szCs w:val="24"/>
        </w:rPr>
        <w:lastRenderedPageBreak/>
        <w:t>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w:t>
      </w:r>
      <w:r w:rsidR="00010EB3">
        <w:rPr>
          <w:rFonts w:ascii="Times New Roman" w:hAnsi="Times New Roman" w:cs="Times New Roman"/>
          <w:sz w:val="24"/>
          <w:szCs w:val="24"/>
        </w:rPr>
        <w:t xml:space="preserve"> </w:t>
      </w:r>
      <w:r w:rsidRPr="002D520F">
        <w:rPr>
          <w:rFonts w:ascii="Times New Roman" w:hAnsi="Times New Roman" w:cs="Times New Roman"/>
          <w:sz w:val="24"/>
          <w:szCs w:val="24"/>
        </w:rPr>
        <w:t>познания окружающего мира и какие правила необходимо соблюдать для их безопасного использования;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Математические представления: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Окружающий мир: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Природа: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A08D9" w:rsidRDefault="00FC3F49" w:rsidP="00FC3F49">
      <w:pPr>
        <w:rPr>
          <w:rFonts w:ascii="Times New Roman" w:hAnsi="Times New Roman" w:cs="Times New Roman"/>
          <w:b/>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w:t>
      </w:r>
      <w:r w:rsidR="004A08D9">
        <w:rPr>
          <w:rFonts w:ascii="Times New Roman" w:hAnsi="Times New Roman" w:cs="Times New Roman"/>
          <w:sz w:val="24"/>
          <w:szCs w:val="24"/>
        </w:rPr>
        <w:t>тить и сохранить живую природу.</w:t>
      </w:r>
    </w:p>
    <w:p w:rsidR="00FC3F49" w:rsidRPr="004A08D9" w:rsidRDefault="004A08D9" w:rsidP="00FC3F49">
      <w:pPr>
        <w:rPr>
          <w:rFonts w:ascii="Times New Roman" w:hAnsi="Times New Roman" w:cs="Times New Roman"/>
          <w:b/>
          <w:sz w:val="24"/>
          <w:szCs w:val="24"/>
        </w:rPr>
      </w:pPr>
      <w:r>
        <w:rPr>
          <w:rFonts w:ascii="Times New Roman" w:hAnsi="Times New Roman" w:cs="Times New Roman"/>
          <w:b/>
          <w:sz w:val="24"/>
          <w:szCs w:val="24"/>
        </w:rPr>
        <w:t>От 6 лет до 7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познавательного развития </w:t>
      </w:r>
      <w:r w:rsidRPr="00010EB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формировать представления детей о многообразии стран и народов мира;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8)</w:t>
      </w:r>
      <w:r w:rsidRPr="002D520F">
        <w:rPr>
          <w:rFonts w:ascii="Times New Roman" w:hAnsi="Times New Roman" w:cs="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9)</w:t>
      </w:r>
      <w:r w:rsidRPr="002D520F">
        <w:rPr>
          <w:rFonts w:ascii="Times New Roman" w:hAnsi="Times New Roman" w:cs="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FC3F49" w:rsidRPr="002D520F" w:rsidRDefault="00FC3F49" w:rsidP="00FC3F49">
      <w:pPr>
        <w:rPr>
          <w:rFonts w:ascii="Times New Roman" w:hAnsi="Times New Roman" w:cs="Times New Roman"/>
          <w:sz w:val="24"/>
          <w:szCs w:val="24"/>
        </w:rPr>
      </w:pPr>
      <w:r w:rsidRPr="00010EB3">
        <w:rPr>
          <w:rFonts w:ascii="Times New Roman" w:hAnsi="Times New Roman" w:cs="Times New Roman"/>
          <w:i/>
          <w:sz w:val="24"/>
          <w:szCs w:val="24"/>
        </w:rPr>
        <w:t>Содержание образовательной деятельности</w:t>
      </w:r>
      <w:r w:rsidRPr="002D520F">
        <w:rPr>
          <w:rFonts w:ascii="Times New Roman" w:hAnsi="Times New Roman" w:cs="Times New Roman"/>
          <w:sz w:val="24"/>
          <w:szCs w:val="24"/>
        </w:rPr>
        <w:t>.</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Сенсорные эталоны и познавательные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обогащает представления о цифровых средствах познания окружающего мира, закрепляет правила безопасного обращения с ними.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Математические представления: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Окружающий мир: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формирует представление о планете Земля как общем доме людей, о многообразии стран и народов мира на ней.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Природа: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закрепляет правила поведения в природе, воспитывает осознанное, бережное и заботливое отношение к природе и её ресурсам.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 -</w:t>
      </w:r>
      <w:r w:rsidRPr="002D520F">
        <w:rPr>
          <w:rFonts w:ascii="Times New Roman" w:hAnsi="Times New Roman" w:cs="Times New Roman"/>
          <w:sz w:val="24"/>
          <w:szCs w:val="24"/>
        </w:rPr>
        <w:tab/>
        <w:t>воспитание отношения к знанию как ценности, понимание значения образования для человека, общества, страны;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приобщение к отечественным традициям и праздникам, к истории и достижениям родной страны, к культурному наследию народов России;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воспитание уважения к людям - представителям разных народов России независимо от их этнической принадлежности;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воспитание уважительного отношения к государственным символам страны (флагу, гербу, гимну);</w:t>
      </w:r>
    </w:p>
    <w:p w:rsidR="00FC3F49"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10EB3" w:rsidRPr="002D520F" w:rsidRDefault="00010EB3" w:rsidP="00FC3F49">
      <w:pPr>
        <w:rPr>
          <w:rFonts w:ascii="Times New Roman" w:hAnsi="Times New Roman" w:cs="Times New Roman"/>
          <w:sz w:val="24"/>
          <w:szCs w:val="24"/>
        </w:rPr>
      </w:pPr>
    </w:p>
    <w:p w:rsidR="00FC3F49" w:rsidRPr="00E52F3B" w:rsidRDefault="00E52F3B" w:rsidP="008E17D1">
      <w:pPr>
        <w:jc w:val="center"/>
        <w:rPr>
          <w:rFonts w:ascii="Times New Roman" w:hAnsi="Times New Roman" w:cs="Times New Roman"/>
          <w:sz w:val="24"/>
          <w:szCs w:val="24"/>
        </w:rPr>
      </w:pPr>
      <w:r w:rsidRPr="00E52F3B">
        <w:rPr>
          <w:rFonts w:ascii="Times New Roman" w:hAnsi="Times New Roman" w:cs="Times New Roman"/>
          <w:b/>
          <w:sz w:val="24"/>
          <w:szCs w:val="24"/>
        </w:rPr>
        <w:t xml:space="preserve">ОО </w:t>
      </w:r>
      <w:r w:rsidR="00FC3F49" w:rsidRPr="00E52F3B">
        <w:rPr>
          <w:rFonts w:ascii="Times New Roman" w:hAnsi="Times New Roman" w:cs="Times New Roman"/>
          <w:b/>
          <w:sz w:val="24"/>
          <w:szCs w:val="24"/>
        </w:rPr>
        <w:t>Речевое развитие</w:t>
      </w:r>
    </w:p>
    <w:p w:rsidR="00FC3F49" w:rsidRPr="004A08D9" w:rsidRDefault="00043A62" w:rsidP="00FC3F49">
      <w:pPr>
        <w:rPr>
          <w:rFonts w:ascii="Times New Roman" w:hAnsi="Times New Roman" w:cs="Times New Roman"/>
          <w:b/>
          <w:sz w:val="24"/>
          <w:szCs w:val="24"/>
        </w:rPr>
      </w:pPr>
      <w:r w:rsidRPr="004A08D9">
        <w:rPr>
          <w:rFonts w:ascii="Times New Roman" w:hAnsi="Times New Roman" w:cs="Times New Roman"/>
          <w:b/>
          <w:sz w:val="24"/>
          <w:szCs w:val="24"/>
        </w:rPr>
        <w:t xml:space="preserve">От 1г </w:t>
      </w:r>
      <w:r w:rsidR="00FC3F49" w:rsidRPr="004A08D9">
        <w:rPr>
          <w:rFonts w:ascii="Times New Roman" w:hAnsi="Times New Roman" w:cs="Times New Roman"/>
          <w:b/>
          <w:sz w:val="24"/>
          <w:szCs w:val="24"/>
        </w:rPr>
        <w:t xml:space="preserve">  до 2 лет.</w:t>
      </w:r>
    </w:p>
    <w:p w:rsidR="00FC3F49" w:rsidRPr="002D520F" w:rsidRDefault="00010EB3" w:rsidP="00FC3F49">
      <w:pPr>
        <w:rPr>
          <w:rFonts w:ascii="Times New Roman" w:hAnsi="Times New Roman" w:cs="Times New Roman"/>
          <w:sz w:val="24"/>
          <w:szCs w:val="24"/>
        </w:rPr>
      </w:pPr>
      <w:r>
        <w:rPr>
          <w:rFonts w:ascii="Times New Roman" w:hAnsi="Times New Roman" w:cs="Times New Roman"/>
          <w:sz w:val="24"/>
          <w:szCs w:val="24"/>
        </w:rPr>
        <w:t xml:space="preserve">В </w:t>
      </w:r>
      <w:r w:rsidR="00FC3F49" w:rsidRPr="002D520F">
        <w:rPr>
          <w:rFonts w:ascii="Times New Roman" w:hAnsi="Times New Roman" w:cs="Times New Roman"/>
          <w:sz w:val="24"/>
          <w:szCs w:val="24"/>
        </w:rPr>
        <w:t>области</w:t>
      </w:r>
      <w:r>
        <w:rPr>
          <w:rFonts w:ascii="Times New Roman" w:hAnsi="Times New Roman" w:cs="Times New Roman"/>
          <w:sz w:val="24"/>
          <w:szCs w:val="24"/>
        </w:rPr>
        <w:t xml:space="preserve"> речевого развития </w:t>
      </w:r>
      <w:r w:rsidRPr="00010EB3">
        <w:rPr>
          <w:rFonts w:ascii="Times New Roman" w:hAnsi="Times New Roman" w:cs="Times New Roman"/>
          <w:sz w:val="24"/>
          <w:szCs w:val="24"/>
          <w:u w:val="single"/>
        </w:rPr>
        <w:t xml:space="preserve">основными </w:t>
      </w:r>
      <w:r w:rsidR="00FC3F49" w:rsidRPr="00010EB3">
        <w:rPr>
          <w:rFonts w:ascii="Times New Roman" w:hAnsi="Times New Roman" w:cs="Times New Roman"/>
          <w:sz w:val="24"/>
          <w:szCs w:val="24"/>
          <w:u w:val="single"/>
        </w:rPr>
        <w:t>задачами</w:t>
      </w:r>
      <w:r w:rsidR="00FC3F49" w:rsidRPr="002D520F">
        <w:rPr>
          <w:rFonts w:ascii="Times New Roman" w:hAnsi="Times New Roman" w:cs="Times New Roman"/>
          <w:sz w:val="24"/>
          <w:szCs w:val="24"/>
        </w:rPr>
        <w:t xml:space="preserve"> образовательной деятельности являются: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привлекать малышей к слушанию произведений народного фольклора (потешки, песенки, сказки) с наглядным сопровождением (игрушки для малышей, книжки- игрушки, книжки-картинки) и игровыми действиями с игрушками;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реагировать улыбкой и движениями на эмоциональные реакции малыша при чтении и пропевании фольклорных текстов;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побуждать к повторению за педагогом при чтении слов стихотворного текста, песенок, выполнению действий, о которых идет речь в произведении;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рассматривать вместе с педагогом и узнавать изображенные в книжках-картинках предметы и действия, о которых говорилось в произведении;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развивать у детей умение эмоционально откликаться на ритм и мелодичность пестушек, песенок, потешек, сказок;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воспринимать вопросительные и восклицательные интонации поэтических произведений;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побуждать договаривать (заканчивать) слова и строчки знакомых ребёнку песенок и стихов.</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w:t>
      </w:r>
      <w:r w:rsidR="00043A62" w:rsidRPr="002D520F">
        <w:rPr>
          <w:rFonts w:ascii="Times New Roman" w:hAnsi="Times New Roman" w:cs="Times New Roman"/>
          <w:sz w:val="24"/>
          <w:szCs w:val="24"/>
        </w:rPr>
        <w:t>овать в речи фразы из 2-3 слов.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2 лет до 3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 xml:space="preserve">В области речевого развития </w:t>
      </w:r>
      <w:r w:rsidRPr="00010EB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Формирование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умение согласовывать существительные и местоимения с глаголами, составлять фразы из 3-4 слов.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 детей умения понимать речь педагога, отвечать на вопросы; рассказывать об окружающем в 2-4 предложениях.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Интерес к художественной литературе: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умение воспринимать небольшие по объему потешки, сказки и рассказы с наглядным сопровождением (и без него);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побуждать рассматривать книги и иллюстрации вместе с педагогом и самостоятельно;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восприятие вопросительных и восклицательных интонаций художественного произведения.</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Формирование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w:t>
      </w:r>
      <w:r w:rsidRPr="002D520F">
        <w:rPr>
          <w:rFonts w:ascii="Times New Roman" w:hAnsi="Times New Roman" w:cs="Times New Roman"/>
          <w:sz w:val="24"/>
          <w:szCs w:val="24"/>
        </w:rPr>
        <w:lastRenderedPageBreak/>
        <w:t>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 четырехсловных предложений.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C3F49" w:rsidRPr="004A08D9" w:rsidRDefault="00FC3F49" w:rsidP="00FC3F49">
      <w:pPr>
        <w:rPr>
          <w:rFonts w:ascii="Times New Roman" w:hAnsi="Times New Roman" w:cs="Times New Roman"/>
          <w:b/>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3 лет до 4 лет.</w:t>
      </w:r>
    </w:p>
    <w:p w:rsidR="00FC3F49" w:rsidRPr="002D520F" w:rsidRDefault="00010EB3" w:rsidP="00FC3F49">
      <w:pPr>
        <w:rPr>
          <w:rFonts w:ascii="Times New Roman" w:hAnsi="Times New Roman" w:cs="Times New Roman"/>
          <w:sz w:val="24"/>
          <w:szCs w:val="24"/>
        </w:rPr>
      </w:pPr>
      <w:r>
        <w:rPr>
          <w:rFonts w:ascii="Times New Roman" w:hAnsi="Times New Roman" w:cs="Times New Roman"/>
          <w:sz w:val="24"/>
          <w:szCs w:val="24"/>
        </w:rPr>
        <w:t xml:space="preserve">В области речевого </w:t>
      </w:r>
      <w:r w:rsidR="00FC3F49" w:rsidRPr="002D520F">
        <w:rPr>
          <w:rFonts w:ascii="Times New Roman" w:hAnsi="Times New Roman" w:cs="Times New Roman"/>
          <w:sz w:val="24"/>
          <w:szCs w:val="24"/>
        </w:rPr>
        <w:t xml:space="preserve">развития </w:t>
      </w:r>
      <w:r w:rsidR="00FC3F49" w:rsidRPr="00010EB3">
        <w:rPr>
          <w:rFonts w:ascii="Times New Roman" w:hAnsi="Times New Roman" w:cs="Times New Roman"/>
          <w:sz w:val="24"/>
          <w:szCs w:val="24"/>
          <w:u w:val="single"/>
        </w:rPr>
        <w:t>основными</w:t>
      </w:r>
      <w:r w:rsidR="00FC3F49" w:rsidRPr="00010EB3">
        <w:rPr>
          <w:rFonts w:ascii="Times New Roman" w:hAnsi="Times New Roman" w:cs="Times New Roman"/>
          <w:sz w:val="24"/>
          <w:szCs w:val="24"/>
          <w:u w:val="single"/>
        </w:rPr>
        <w:tab/>
        <w:t>задачами</w:t>
      </w:r>
      <w:r w:rsidR="00FC3F49"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 xml:space="preserve">Формирование словаря: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активизация словаря: активизировать в речи слова, обозначающие названия предметов ближайшего окружения.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умение вслушиваться в звучание слова, знакомить детей с терминами "слово", "звук" в практическом плане.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Интерес к художественной литературе: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навык совместного слушания выразительного чтения и рассказывания (с наглядным сопровождением и без него);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w:t>
      </w:r>
      <w:r w:rsidR="001B1CA7">
        <w:rPr>
          <w:rFonts w:ascii="Times New Roman" w:hAnsi="Times New Roman" w:cs="Times New Roman"/>
          <w:sz w:val="24"/>
          <w:szCs w:val="24"/>
        </w:rPr>
        <w:t>ихов, песенок, пальчиковых игр;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поддерживать общение детей друг с другом и с педагогом в процессе совместного рассматривания книжек-картинок, иллюстраций;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lastRenderedPageBreak/>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Формирование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w:t>
      </w:r>
      <w:r w:rsidRPr="002D520F">
        <w:rPr>
          <w:rFonts w:ascii="Times New Roman" w:hAnsi="Times New Roman" w:cs="Times New Roman"/>
          <w:sz w:val="24"/>
          <w:szCs w:val="24"/>
        </w:rPr>
        <w:lastRenderedPageBreak/>
        <w:t>отвечать на вопросы, используя форму простого предложения или высказывания из 2-3 простых фраз;</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умение вслушиваться в звучание слова, закрепляет в речи детей термины "слово", "звук" в практическом плане.</w:t>
      </w:r>
    </w:p>
    <w:p w:rsidR="001B1CA7" w:rsidRPr="002D520F" w:rsidRDefault="001B1CA7" w:rsidP="00FC3F49">
      <w:pPr>
        <w:rPr>
          <w:rFonts w:ascii="Times New Roman" w:hAnsi="Times New Roman" w:cs="Times New Roman"/>
          <w:sz w:val="24"/>
          <w:szCs w:val="24"/>
        </w:rPr>
      </w:pP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4 лет до 5 лет.</w:t>
      </w:r>
    </w:p>
    <w:p w:rsidR="00FC3F49" w:rsidRPr="002D520F" w:rsidRDefault="00010EB3" w:rsidP="00FC3F49">
      <w:pPr>
        <w:rPr>
          <w:rFonts w:ascii="Times New Roman" w:hAnsi="Times New Roman" w:cs="Times New Roman"/>
          <w:sz w:val="24"/>
          <w:szCs w:val="24"/>
        </w:rPr>
      </w:pPr>
      <w:r>
        <w:rPr>
          <w:rFonts w:ascii="Times New Roman" w:hAnsi="Times New Roman" w:cs="Times New Roman"/>
          <w:sz w:val="24"/>
          <w:szCs w:val="24"/>
        </w:rPr>
        <w:t xml:space="preserve">В области речевого развития </w:t>
      </w:r>
      <w:r w:rsidRPr="00010EB3">
        <w:rPr>
          <w:rFonts w:ascii="Times New Roman" w:hAnsi="Times New Roman" w:cs="Times New Roman"/>
          <w:sz w:val="24"/>
          <w:szCs w:val="24"/>
          <w:u w:val="single"/>
        </w:rPr>
        <w:t>основными</w:t>
      </w:r>
      <w:r w:rsidRPr="00010EB3">
        <w:rPr>
          <w:rFonts w:ascii="Times New Roman" w:hAnsi="Times New Roman" w:cs="Times New Roman"/>
          <w:sz w:val="24"/>
          <w:szCs w:val="24"/>
          <w:u w:val="single"/>
        </w:rPr>
        <w:tab/>
        <w:t>задачами</w:t>
      </w:r>
      <w:r>
        <w:rPr>
          <w:rFonts w:ascii="Times New Roman" w:hAnsi="Times New Roman" w:cs="Times New Roman"/>
          <w:sz w:val="24"/>
          <w:szCs w:val="24"/>
        </w:rPr>
        <w:t xml:space="preserve"> </w:t>
      </w:r>
      <w:r w:rsidR="00FC3F49" w:rsidRPr="002D520F">
        <w:rPr>
          <w:rFonts w:ascii="Times New Roman" w:hAnsi="Times New Roman" w:cs="Times New Roman"/>
          <w:sz w:val="24"/>
          <w:szCs w:val="24"/>
        </w:rPr>
        <w:t>образовательной</w:t>
      </w:r>
      <w:r w:rsidR="00FC3F49" w:rsidRPr="002D520F">
        <w:rPr>
          <w:rFonts w:ascii="Times New Roman" w:hAnsi="Times New Roman" w:cs="Times New Roman"/>
          <w:sz w:val="24"/>
          <w:szCs w:val="24"/>
        </w:rPr>
        <w:tab/>
        <w:t>деятельности являются:</w:t>
      </w:r>
    </w:p>
    <w:p w:rsidR="00D20E5B"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Развитие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продолжать знакомить с терминами </w:t>
      </w:r>
      <w:r w:rsidR="001B1CA7">
        <w:rPr>
          <w:rFonts w:ascii="Times New Roman" w:hAnsi="Times New Roman" w:cs="Times New Roman"/>
          <w:sz w:val="24"/>
          <w:szCs w:val="24"/>
        </w:rPr>
        <w:t>«</w:t>
      </w:r>
      <w:r w:rsidRPr="002D520F">
        <w:rPr>
          <w:rFonts w:ascii="Times New Roman" w:hAnsi="Times New Roman" w:cs="Times New Roman"/>
          <w:sz w:val="24"/>
          <w:szCs w:val="24"/>
        </w:rPr>
        <w:t>слово</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звук</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Интерес к художественной литературе: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 -</w:t>
      </w:r>
      <w:r w:rsidRPr="002D520F">
        <w:rPr>
          <w:rFonts w:ascii="Times New Roman" w:hAnsi="Times New Roman" w:cs="Times New Roman"/>
          <w:sz w:val="24"/>
          <w:szCs w:val="24"/>
        </w:rPr>
        <w:tab/>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ценностное отношение к книге, уважение к творчеству писателей и иллюстраторов.</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Развитие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sidR="001B1CA7">
        <w:rPr>
          <w:rFonts w:ascii="Times New Roman" w:hAnsi="Times New Roman" w:cs="Times New Roman"/>
          <w:sz w:val="24"/>
          <w:szCs w:val="24"/>
        </w:rPr>
        <w:t>«</w:t>
      </w:r>
      <w:r w:rsidRPr="002D520F">
        <w:rPr>
          <w:rFonts w:ascii="Times New Roman" w:hAnsi="Times New Roman" w:cs="Times New Roman"/>
          <w:sz w:val="24"/>
          <w:szCs w:val="24"/>
        </w:rPr>
        <w:t>Почему?</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Зачем?</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Для чего?</w:t>
      </w:r>
      <w:r w:rsidR="001B1CA7">
        <w:rPr>
          <w:rFonts w:ascii="Times New Roman" w:hAnsi="Times New Roman" w:cs="Times New Roman"/>
          <w:sz w:val="24"/>
          <w:szCs w:val="24"/>
        </w:rPr>
        <w:t>»</w:t>
      </w:r>
      <w:r w:rsidRPr="002D520F">
        <w:rPr>
          <w:rFonts w:ascii="Times New Roman" w:hAnsi="Times New Roman" w:cs="Times New Roman"/>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спросьбой, благодарности, обиды, жалобы, формирует у детей навыки обращаться к сверстнику по имени, к взрослому – по имени и отчеству.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 xml:space="preserve">педагог закрепляет у детей умение понимать термины </w:t>
      </w:r>
      <w:r w:rsidR="001B1CA7">
        <w:rPr>
          <w:rFonts w:ascii="Times New Roman" w:hAnsi="Times New Roman" w:cs="Times New Roman"/>
          <w:sz w:val="24"/>
          <w:szCs w:val="24"/>
        </w:rPr>
        <w:t>«</w:t>
      </w:r>
      <w:r w:rsidRPr="002D520F">
        <w:rPr>
          <w:rFonts w:ascii="Times New Roman" w:hAnsi="Times New Roman" w:cs="Times New Roman"/>
          <w:sz w:val="24"/>
          <w:szCs w:val="24"/>
        </w:rPr>
        <w:t>слово</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звук</w:t>
      </w:r>
      <w:r w:rsidR="001B1CA7">
        <w:rPr>
          <w:rFonts w:ascii="Times New Roman" w:hAnsi="Times New Roman" w:cs="Times New Roman"/>
          <w:sz w:val="24"/>
          <w:szCs w:val="24"/>
        </w:rPr>
        <w:t>»</w:t>
      </w:r>
      <w:r w:rsidRPr="002D520F">
        <w:rPr>
          <w:rFonts w:ascii="Times New Roman" w:hAnsi="Times New Roman" w:cs="Times New Roman"/>
          <w:sz w:val="24"/>
          <w:szCs w:val="24"/>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5 лет до 6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речевого развития </w:t>
      </w:r>
      <w:r w:rsidRPr="00010EB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Формирование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фонематический слух. Отрабатывать интонационную выразительность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w:t>
      </w:r>
      <w:r w:rsidRPr="002D520F">
        <w:rPr>
          <w:rFonts w:ascii="Times New Roman" w:hAnsi="Times New Roman" w:cs="Times New Roman"/>
          <w:sz w:val="24"/>
          <w:szCs w:val="24"/>
        </w:rPr>
        <w:lastRenderedPageBreak/>
        <w:t xml:space="preserve">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sidR="001B1CA7">
        <w:rPr>
          <w:rFonts w:ascii="Times New Roman" w:hAnsi="Times New Roman" w:cs="Times New Roman"/>
          <w:sz w:val="24"/>
          <w:szCs w:val="24"/>
        </w:rPr>
        <w:t>«</w:t>
      </w:r>
      <w:r w:rsidRPr="002D520F">
        <w:rPr>
          <w:rFonts w:ascii="Times New Roman" w:hAnsi="Times New Roman" w:cs="Times New Roman"/>
          <w:sz w:val="24"/>
          <w:szCs w:val="24"/>
        </w:rPr>
        <w:t>вы</w:t>
      </w:r>
      <w:r w:rsidR="001B1CA7">
        <w:rPr>
          <w:rFonts w:ascii="Times New Roman" w:hAnsi="Times New Roman" w:cs="Times New Roman"/>
          <w:sz w:val="24"/>
          <w:szCs w:val="24"/>
        </w:rPr>
        <w:t>»</w:t>
      </w:r>
      <w:r w:rsidRPr="002D520F">
        <w:rPr>
          <w:rFonts w:ascii="Times New Roman" w:hAnsi="Times New Roman" w:cs="Times New Roman"/>
          <w:sz w:val="24"/>
          <w:szCs w:val="24"/>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Интерес к художественной литературе: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интерес к произведениям познавательного характера;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формировать положительное эмоциональное отношение к </w:t>
      </w:r>
      <w:r w:rsidR="001B1CA7">
        <w:rPr>
          <w:rFonts w:ascii="Times New Roman" w:hAnsi="Times New Roman" w:cs="Times New Roman"/>
          <w:sz w:val="24"/>
          <w:szCs w:val="24"/>
        </w:rPr>
        <w:t>«</w:t>
      </w:r>
      <w:r w:rsidRPr="002D520F">
        <w:rPr>
          <w:rFonts w:ascii="Times New Roman" w:hAnsi="Times New Roman" w:cs="Times New Roman"/>
          <w:sz w:val="24"/>
          <w:szCs w:val="24"/>
        </w:rPr>
        <w:t>чтению с продолжением</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(сказка-повесть, цикл рассказов со сквозным персонажем);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Формирование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w:t>
      </w:r>
      <w:r w:rsidRPr="002D520F">
        <w:rPr>
          <w:rFonts w:ascii="Times New Roman" w:hAnsi="Times New Roman" w:cs="Times New Roman"/>
          <w:sz w:val="24"/>
          <w:szCs w:val="24"/>
        </w:rPr>
        <w:lastRenderedPageBreak/>
        <w:t>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61239C"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Pr="004A08D9" w:rsidRDefault="00FC3F49" w:rsidP="00FC3F49">
      <w:pPr>
        <w:rPr>
          <w:rFonts w:ascii="Times New Roman" w:hAnsi="Times New Roman" w:cs="Times New Roman"/>
          <w:b/>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помогает детям осваивать представления о существовании разных языков, термины </w:t>
      </w:r>
      <w:r w:rsidR="001B1CA7">
        <w:rPr>
          <w:rFonts w:ascii="Times New Roman" w:hAnsi="Times New Roman" w:cs="Times New Roman"/>
          <w:sz w:val="24"/>
          <w:szCs w:val="24"/>
        </w:rPr>
        <w:t>«</w:t>
      </w:r>
      <w:r w:rsidRPr="002D520F">
        <w:rPr>
          <w:rFonts w:ascii="Times New Roman" w:hAnsi="Times New Roman" w:cs="Times New Roman"/>
          <w:sz w:val="24"/>
          <w:szCs w:val="24"/>
        </w:rPr>
        <w:t>слово</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звук</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буква</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предложение</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w:t>
      </w:r>
      <w:r w:rsidR="001B1CA7">
        <w:rPr>
          <w:rFonts w:ascii="Times New Roman" w:hAnsi="Times New Roman" w:cs="Times New Roman"/>
          <w:sz w:val="24"/>
          <w:szCs w:val="24"/>
        </w:rPr>
        <w:t>«</w:t>
      </w:r>
      <w:r w:rsidRPr="002D520F">
        <w:rPr>
          <w:rFonts w:ascii="Times New Roman" w:hAnsi="Times New Roman" w:cs="Times New Roman"/>
          <w:sz w:val="24"/>
          <w:szCs w:val="24"/>
        </w:rPr>
        <w:t>гласный звук</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и </w:t>
      </w:r>
      <w:r w:rsidR="001B1CA7">
        <w:rPr>
          <w:rFonts w:ascii="Times New Roman" w:hAnsi="Times New Roman" w:cs="Times New Roman"/>
          <w:sz w:val="24"/>
          <w:szCs w:val="24"/>
        </w:rPr>
        <w:t>«</w:t>
      </w:r>
      <w:r w:rsidRPr="002D520F">
        <w:rPr>
          <w:rFonts w:ascii="Times New Roman" w:hAnsi="Times New Roman" w:cs="Times New Roman"/>
          <w:sz w:val="24"/>
          <w:szCs w:val="24"/>
        </w:rPr>
        <w:t>согласный звук</w:t>
      </w:r>
      <w:r w:rsidR="001B1CA7">
        <w:rPr>
          <w:rFonts w:ascii="Times New Roman" w:hAnsi="Times New Roman" w:cs="Times New Roman"/>
          <w:sz w:val="24"/>
          <w:szCs w:val="24"/>
        </w:rPr>
        <w:t>»</w:t>
      </w:r>
      <w:r w:rsidRPr="002D520F">
        <w:rPr>
          <w:rFonts w:ascii="Times New Roman" w:hAnsi="Times New Roman" w:cs="Times New Roman"/>
          <w:sz w:val="24"/>
          <w:szCs w:val="24"/>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6 лет до 7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речевого развития </w:t>
      </w:r>
      <w:r w:rsidRPr="00010EB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Формирование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активизация словаря: совершенствовать умение использовать разные части речи точно по смыслу.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Интерес к художественной литературе: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формировать положительное эмоциональное отношение к </w:t>
      </w:r>
      <w:r w:rsidR="001B1CA7">
        <w:rPr>
          <w:rFonts w:ascii="Times New Roman" w:hAnsi="Times New Roman" w:cs="Times New Roman"/>
          <w:sz w:val="24"/>
          <w:szCs w:val="24"/>
        </w:rPr>
        <w:t>«</w:t>
      </w:r>
      <w:r w:rsidRPr="002D520F">
        <w:rPr>
          <w:rFonts w:ascii="Times New Roman" w:hAnsi="Times New Roman" w:cs="Times New Roman"/>
          <w:sz w:val="24"/>
          <w:szCs w:val="24"/>
        </w:rPr>
        <w:t>чтению с продолжением</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(сказка-повесть, цикл рассказов со сквозным персонажем);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поддерживать избирательные интересы детей к произведениям определенного жанра и тематики;</w:t>
      </w:r>
    </w:p>
    <w:p w:rsidR="00A812CB"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Формирование словаря: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w:t>
      </w:r>
      <w:r w:rsidRPr="002D520F">
        <w:rPr>
          <w:rFonts w:ascii="Times New Roman" w:hAnsi="Times New Roman" w:cs="Times New Roman"/>
          <w:sz w:val="24"/>
          <w:szCs w:val="24"/>
        </w:rPr>
        <w:lastRenderedPageBreak/>
        <w:t>использовать в речи средства языковой выразительности: антонимы, синонимы, многозначные слова, метафоры, олицетворения.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Звуковая культура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Грамматический строй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Связная речь: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w:t>
      </w:r>
      <w:r w:rsidR="00010EB3">
        <w:rPr>
          <w:rFonts w:ascii="Times New Roman" w:hAnsi="Times New Roman" w:cs="Times New Roman"/>
          <w:sz w:val="24"/>
          <w:szCs w:val="24"/>
        </w:rPr>
        <w:t xml:space="preserve"> близко к тексту, от лица литер</w:t>
      </w:r>
      <w:r w:rsidRPr="002D520F">
        <w:rPr>
          <w:rFonts w:ascii="Times New Roman" w:hAnsi="Times New Roman" w:cs="Times New Roman"/>
          <w:sz w:val="24"/>
          <w:szCs w:val="24"/>
        </w:rPr>
        <w:t>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Подготовка детей к обучению грамоте: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Решение совокупных задач воспитания в рамках образовательной области </w:t>
      </w:r>
      <w:r w:rsidR="001B1CA7">
        <w:rPr>
          <w:rFonts w:ascii="Times New Roman" w:hAnsi="Times New Roman" w:cs="Times New Roman"/>
          <w:sz w:val="24"/>
          <w:szCs w:val="24"/>
        </w:rPr>
        <w:t>«</w:t>
      </w:r>
      <w:r w:rsidRPr="002D520F">
        <w:rPr>
          <w:rFonts w:ascii="Times New Roman" w:hAnsi="Times New Roman" w:cs="Times New Roman"/>
          <w:sz w:val="24"/>
          <w:szCs w:val="24"/>
        </w:rPr>
        <w:t>Речевое развитие</w:t>
      </w:r>
      <w:r w:rsidR="001B1CA7">
        <w:rPr>
          <w:rFonts w:ascii="Times New Roman" w:hAnsi="Times New Roman" w:cs="Times New Roman"/>
          <w:sz w:val="24"/>
          <w:szCs w:val="24"/>
        </w:rPr>
        <w:t>»</w:t>
      </w:r>
      <w:r w:rsidRPr="002D520F">
        <w:rPr>
          <w:rFonts w:ascii="Times New Roman" w:hAnsi="Times New Roman" w:cs="Times New Roman"/>
          <w:sz w:val="24"/>
          <w:szCs w:val="24"/>
        </w:rPr>
        <w:t xml:space="preserve"> направлено на приобщение детей </w:t>
      </w:r>
      <w:r w:rsidRPr="00A812CB">
        <w:rPr>
          <w:rFonts w:ascii="Times New Roman" w:hAnsi="Times New Roman" w:cs="Times New Roman"/>
          <w:b/>
          <w:sz w:val="24"/>
          <w:szCs w:val="24"/>
        </w:rPr>
        <w:t xml:space="preserve">к ценностям </w:t>
      </w:r>
      <w:r w:rsidR="001B1CA7">
        <w:rPr>
          <w:rFonts w:ascii="Times New Roman" w:hAnsi="Times New Roman" w:cs="Times New Roman"/>
          <w:b/>
          <w:sz w:val="24"/>
          <w:szCs w:val="24"/>
        </w:rPr>
        <w:t>«</w:t>
      </w:r>
      <w:r w:rsidRPr="00A812CB">
        <w:rPr>
          <w:rFonts w:ascii="Times New Roman" w:hAnsi="Times New Roman" w:cs="Times New Roman"/>
          <w:b/>
          <w:sz w:val="24"/>
          <w:szCs w:val="24"/>
        </w:rPr>
        <w:t>Культура</w:t>
      </w:r>
      <w:r w:rsidR="001B1CA7">
        <w:rPr>
          <w:rFonts w:ascii="Times New Roman" w:hAnsi="Times New Roman" w:cs="Times New Roman"/>
          <w:b/>
          <w:sz w:val="24"/>
          <w:szCs w:val="24"/>
        </w:rPr>
        <w:t>»</w:t>
      </w:r>
      <w:r w:rsidRPr="00A812CB">
        <w:rPr>
          <w:rFonts w:ascii="Times New Roman" w:hAnsi="Times New Roman" w:cs="Times New Roman"/>
          <w:b/>
          <w:sz w:val="24"/>
          <w:szCs w:val="24"/>
        </w:rPr>
        <w:t xml:space="preserve"> и </w:t>
      </w:r>
      <w:r w:rsidR="001B1CA7">
        <w:rPr>
          <w:rFonts w:ascii="Times New Roman" w:hAnsi="Times New Roman" w:cs="Times New Roman"/>
          <w:b/>
          <w:sz w:val="24"/>
          <w:szCs w:val="24"/>
        </w:rPr>
        <w:t>«</w:t>
      </w:r>
      <w:r w:rsidRPr="00A812CB">
        <w:rPr>
          <w:rFonts w:ascii="Times New Roman" w:hAnsi="Times New Roman" w:cs="Times New Roman"/>
          <w:b/>
          <w:sz w:val="24"/>
          <w:szCs w:val="24"/>
        </w:rPr>
        <w:t>Красота</w:t>
      </w:r>
      <w:r w:rsidR="001B1CA7">
        <w:rPr>
          <w:rFonts w:ascii="Times New Roman" w:hAnsi="Times New Roman" w:cs="Times New Roman"/>
          <w:b/>
          <w:sz w:val="24"/>
          <w:szCs w:val="24"/>
        </w:rPr>
        <w:t>»</w:t>
      </w:r>
      <w:r w:rsidRPr="00A812CB">
        <w:rPr>
          <w:rFonts w:ascii="Times New Roman" w:hAnsi="Times New Roman" w:cs="Times New Roman"/>
          <w:b/>
          <w:sz w:val="24"/>
          <w:szCs w:val="24"/>
        </w:rPr>
        <w:t>,</w:t>
      </w:r>
      <w:r w:rsidRPr="002D520F">
        <w:rPr>
          <w:rFonts w:ascii="Times New Roman" w:hAnsi="Times New Roman" w:cs="Times New Roman"/>
          <w:sz w:val="24"/>
          <w:szCs w:val="24"/>
        </w:rPr>
        <w:t xml:space="preserve"> что предполагает: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владение формами речевого этикета, отражающими принятые в обществе правила и нормы культурного поведения;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C3F49" w:rsidRPr="002D520F" w:rsidRDefault="00FC3F49" w:rsidP="00FC3F49">
      <w:pPr>
        <w:rPr>
          <w:rFonts w:ascii="Times New Roman" w:hAnsi="Times New Roman" w:cs="Times New Roman"/>
          <w:sz w:val="24"/>
          <w:szCs w:val="24"/>
        </w:rPr>
      </w:pPr>
    </w:p>
    <w:p w:rsidR="00FC3F49" w:rsidRPr="00A812CB" w:rsidRDefault="001B1CA7" w:rsidP="001B1CA7">
      <w:pPr>
        <w:jc w:val="center"/>
        <w:rPr>
          <w:rFonts w:ascii="Times New Roman" w:hAnsi="Times New Roman" w:cs="Times New Roman"/>
          <w:b/>
          <w:sz w:val="24"/>
          <w:szCs w:val="24"/>
        </w:rPr>
      </w:pPr>
      <w:r>
        <w:rPr>
          <w:rFonts w:ascii="Times New Roman" w:hAnsi="Times New Roman" w:cs="Times New Roman"/>
          <w:b/>
          <w:sz w:val="24"/>
          <w:szCs w:val="24"/>
        </w:rPr>
        <w:t xml:space="preserve">ОО </w:t>
      </w:r>
      <w:r w:rsidR="00FC3F49" w:rsidRPr="00A812CB">
        <w:rPr>
          <w:rFonts w:ascii="Times New Roman" w:hAnsi="Times New Roman" w:cs="Times New Roman"/>
          <w:b/>
          <w:sz w:val="24"/>
          <w:szCs w:val="24"/>
        </w:rPr>
        <w:t>Худо</w:t>
      </w:r>
      <w:r>
        <w:rPr>
          <w:rFonts w:ascii="Times New Roman" w:hAnsi="Times New Roman" w:cs="Times New Roman"/>
          <w:b/>
          <w:sz w:val="24"/>
          <w:szCs w:val="24"/>
        </w:rPr>
        <w:t>жественно-эстетическое развитие</w:t>
      </w:r>
    </w:p>
    <w:p w:rsidR="00FC3F49" w:rsidRPr="004A08D9" w:rsidRDefault="00043A62" w:rsidP="00FC3F49">
      <w:pPr>
        <w:rPr>
          <w:rFonts w:ascii="Times New Roman" w:hAnsi="Times New Roman" w:cs="Times New Roman"/>
          <w:b/>
          <w:sz w:val="24"/>
          <w:szCs w:val="24"/>
        </w:rPr>
      </w:pPr>
      <w:r w:rsidRPr="004A08D9">
        <w:rPr>
          <w:rFonts w:ascii="Times New Roman" w:hAnsi="Times New Roman" w:cs="Times New Roman"/>
          <w:b/>
          <w:sz w:val="24"/>
          <w:szCs w:val="24"/>
        </w:rPr>
        <w:t xml:space="preserve">От 1 г </w:t>
      </w:r>
      <w:r w:rsidR="00FC3F49" w:rsidRPr="004A08D9">
        <w:rPr>
          <w:rFonts w:ascii="Times New Roman" w:hAnsi="Times New Roman" w:cs="Times New Roman"/>
          <w:b/>
          <w:sz w:val="24"/>
          <w:szCs w:val="24"/>
        </w:rPr>
        <w:t xml:space="preserve"> до 2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художественно-эстетического развития </w:t>
      </w:r>
      <w:r w:rsidRPr="00010EB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ab/>
        <w:t>от 1 года до 2 лет:</w:t>
      </w:r>
    </w:p>
    <w:p w:rsidR="00FC3F49" w:rsidRPr="001B1CA7" w:rsidRDefault="00FC3F49" w:rsidP="001B1CA7">
      <w:pPr>
        <w:pStyle w:val="TableParagraph"/>
        <w:rPr>
          <w:sz w:val="24"/>
          <w:szCs w:val="24"/>
        </w:rPr>
      </w:pPr>
      <w:r w:rsidRPr="002D520F">
        <w:t>-</w:t>
      </w:r>
      <w:r w:rsidRPr="002D520F">
        <w:tab/>
      </w:r>
      <w:r w:rsidRPr="001B1CA7">
        <w:rPr>
          <w:sz w:val="24"/>
          <w:szCs w:val="24"/>
        </w:rPr>
        <w:t>развивать у детей способность слушать художественный текст и активно (эмоционально) реагировать на его содержание;</w:t>
      </w:r>
    </w:p>
    <w:p w:rsidR="00FC3F49" w:rsidRPr="001B1CA7" w:rsidRDefault="00FC3F49" w:rsidP="001B1CA7">
      <w:pPr>
        <w:pStyle w:val="TableParagraph"/>
        <w:rPr>
          <w:sz w:val="24"/>
          <w:szCs w:val="24"/>
        </w:rPr>
      </w:pPr>
      <w:r w:rsidRPr="001B1CA7">
        <w:rPr>
          <w:sz w:val="24"/>
          <w:szCs w:val="24"/>
        </w:rPr>
        <w:t>-</w:t>
      </w:r>
      <w:r w:rsidRPr="001B1CA7">
        <w:rPr>
          <w:sz w:val="24"/>
          <w:szCs w:val="24"/>
        </w:rPr>
        <w:tab/>
        <w:t>обеспечивать возможности наблюдать за процессом рисования, лепки взрослого, вызывать к ним интерес;</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 детей умение прислушиваться к словам песен и воспроизводить звукоподражания и простейшие интонации;</w:t>
      </w:r>
    </w:p>
    <w:p w:rsidR="00A812CB" w:rsidRDefault="00FC3F49" w:rsidP="001B1CA7">
      <w:pPr>
        <w:pStyle w:val="TableParagraph"/>
        <w:rPr>
          <w:sz w:val="24"/>
          <w:szCs w:val="24"/>
        </w:rPr>
      </w:pPr>
      <w:r w:rsidRPr="001B1CA7">
        <w:rPr>
          <w:sz w:val="24"/>
          <w:szCs w:val="24"/>
        </w:rPr>
        <w:t>-</w:t>
      </w:r>
      <w:r w:rsidRPr="001B1CA7">
        <w:rPr>
          <w:sz w:val="24"/>
          <w:szCs w:val="24"/>
        </w:rPr>
        <w:tab/>
        <w:t>развивать у детей умение выполнять под музыку игровые и плясовые движения, соответствующие словам песни и характеру музыки.</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010EB3">
        <w:rPr>
          <w:rFonts w:ascii="Times New Roman" w:hAnsi="Times New Roman" w:cs="Times New Roman"/>
          <w:i/>
          <w:sz w:val="24"/>
          <w:szCs w:val="24"/>
        </w:rPr>
        <w:t>Содержание образовательной деятельности</w:t>
      </w:r>
      <w:r w:rsidRPr="002D520F">
        <w:rPr>
          <w:rFonts w:ascii="Times New Roman" w:hAnsi="Times New Roman" w:cs="Times New Roman"/>
          <w:sz w:val="24"/>
          <w:szCs w:val="24"/>
        </w:rPr>
        <w:t>.</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ab/>
        <w:t>От 1 года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C573F"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w:t>
      </w:r>
      <w:r w:rsidR="002C573F">
        <w:rPr>
          <w:rFonts w:ascii="Times New Roman" w:hAnsi="Times New Roman" w:cs="Times New Roman"/>
          <w:sz w:val="24"/>
          <w:szCs w:val="24"/>
        </w:rPr>
        <w:t>т характер совместных действий.</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2 лет до 3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художественно-эстетического развития </w:t>
      </w:r>
      <w:r w:rsidRPr="00010EB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1B1CA7" w:rsidRDefault="00FC3F49" w:rsidP="001B1CA7">
      <w:pPr>
        <w:pStyle w:val="TableParagraph"/>
        <w:rPr>
          <w:sz w:val="24"/>
          <w:szCs w:val="24"/>
        </w:rPr>
      </w:pPr>
      <w:r w:rsidRPr="002D520F">
        <w:t>-</w:t>
      </w:r>
      <w:r w:rsidRPr="002D520F">
        <w:tab/>
      </w:r>
      <w:r w:rsidRPr="001B1CA7">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C3F49" w:rsidRPr="001B1CA7" w:rsidRDefault="00FC3F49" w:rsidP="001B1CA7">
      <w:pPr>
        <w:pStyle w:val="TableParagraph"/>
        <w:rPr>
          <w:sz w:val="24"/>
          <w:szCs w:val="24"/>
        </w:rPr>
      </w:pPr>
      <w:r w:rsidRPr="001B1CA7">
        <w:rPr>
          <w:sz w:val="24"/>
          <w:szCs w:val="24"/>
        </w:rPr>
        <w:t>-</w:t>
      </w:r>
      <w:r w:rsidRPr="001B1CA7">
        <w:rPr>
          <w:sz w:val="24"/>
          <w:szCs w:val="24"/>
        </w:rPr>
        <w:tab/>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познакомить детей с народными игрушками (дымковской, богородской, матрешкой и другими);</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поддерживать интерес к малым формам фольклора (заклички, прибаутки);</w:t>
      </w:r>
    </w:p>
    <w:p w:rsidR="00FC3F49" w:rsidRDefault="00FC3F49" w:rsidP="001B1CA7">
      <w:pPr>
        <w:pStyle w:val="TableParagraph"/>
        <w:rPr>
          <w:sz w:val="24"/>
          <w:szCs w:val="24"/>
        </w:rPr>
      </w:pPr>
      <w:r w:rsidRPr="001B1CA7">
        <w:rPr>
          <w:sz w:val="24"/>
          <w:szCs w:val="24"/>
        </w:rPr>
        <w:t>-</w:t>
      </w:r>
      <w:r w:rsidRPr="001B1CA7">
        <w:rPr>
          <w:sz w:val="24"/>
          <w:szCs w:val="24"/>
        </w:rPr>
        <w:tab/>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1B1CA7" w:rsidRDefault="00FC3F49" w:rsidP="001B1CA7">
      <w:pPr>
        <w:pStyle w:val="TableParagraph"/>
        <w:rPr>
          <w:sz w:val="24"/>
          <w:szCs w:val="24"/>
        </w:rPr>
      </w:pPr>
      <w:r w:rsidRPr="002D520F">
        <w:t>-</w:t>
      </w:r>
      <w:r w:rsidRPr="002D520F">
        <w:tab/>
      </w:r>
      <w:r w:rsidRPr="001B1CA7">
        <w:rPr>
          <w:sz w:val="24"/>
          <w:szCs w:val="24"/>
        </w:rPr>
        <w:t>воспитывать интерес к изобразительной деятельности (рисованию, лепке) совместно со взрослым и самостоятельно;</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положительные эмоции на предложение нарисовать, слепить;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научить правильно держать карандаш, кисть;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сенсорные основы изобразительной деятельности: восприятие предмета разной формы, цвета (начиная с контрастных цветов);</w:t>
      </w:r>
    </w:p>
    <w:p w:rsidR="00FC3F49" w:rsidRPr="001B1CA7" w:rsidRDefault="00FC3F49" w:rsidP="001B1CA7">
      <w:pPr>
        <w:pStyle w:val="TableParagraph"/>
        <w:rPr>
          <w:sz w:val="24"/>
          <w:szCs w:val="24"/>
        </w:rPr>
      </w:pPr>
      <w:r w:rsidRPr="001B1CA7">
        <w:rPr>
          <w:sz w:val="24"/>
          <w:szCs w:val="24"/>
        </w:rPr>
        <w:t>-</w:t>
      </w:r>
      <w:r w:rsidRPr="001B1CA7">
        <w:rPr>
          <w:sz w:val="24"/>
          <w:szCs w:val="24"/>
        </w:rPr>
        <w:tab/>
        <w:t>включать движение рук по предмету при знакомстве с его формой;</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познакомить со свойствами глины, пластилина, пластической массы;</w:t>
      </w:r>
    </w:p>
    <w:p w:rsidR="00FC3F49" w:rsidRDefault="00FC3F49" w:rsidP="001B1CA7">
      <w:pPr>
        <w:pStyle w:val="TableParagraph"/>
        <w:rPr>
          <w:sz w:val="24"/>
          <w:szCs w:val="24"/>
        </w:rPr>
      </w:pPr>
      <w:r w:rsidRPr="001B1CA7">
        <w:rPr>
          <w:sz w:val="24"/>
          <w:szCs w:val="24"/>
        </w:rPr>
        <w:t>-</w:t>
      </w:r>
      <w:r w:rsidRPr="001B1CA7">
        <w:rPr>
          <w:sz w:val="24"/>
          <w:szCs w:val="24"/>
        </w:rPr>
        <w:tab/>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1B1CA7" w:rsidRDefault="00FC3F49" w:rsidP="001B1CA7">
      <w:pPr>
        <w:pStyle w:val="TableParagraph"/>
        <w:rPr>
          <w:sz w:val="24"/>
          <w:szCs w:val="24"/>
        </w:rPr>
      </w:pPr>
      <w:r w:rsidRPr="001B1CA7">
        <w:rPr>
          <w:sz w:val="24"/>
          <w:szCs w:val="24"/>
        </w:rPr>
        <w:t>-</w:t>
      </w:r>
      <w:r w:rsidRPr="002D520F">
        <w:tab/>
      </w:r>
      <w:r w:rsidRPr="001B1CA7">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интерес к конструктивной деятельности, поддерживать желание детей строить самостоятельно;</w:t>
      </w:r>
    </w:p>
    <w:p w:rsidR="00FC3F49" w:rsidRPr="001B1CA7" w:rsidRDefault="00FC3F49" w:rsidP="001B1CA7">
      <w:pPr>
        <w:pStyle w:val="TableParagraph"/>
        <w:rPr>
          <w:sz w:val="24"/>
          <w:szCs w:val="24"/>
        </w:rPr>
      </w:pPr>
      <w:r w:rsidRPr="001B1CA7">
        <w:rPr>
          <w:sz w:val="24"/>
          <w:szCs w:val="24"/>
        </w:rPr>
        <w:t>4)</w:t>
      </w:r>
      <w:r w:rsidRPr="001B1CA7">
        <w:rPr>
          <w:sz w:val="24"/>
          <w:szCs w:val="24"/>
        </w:rPr>
        <w:tab/>
        <w:t>музыкальная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воспитывать интерес к музыке, желание слушать музыку, подпевать, выполнять простейшие танцевальные движения;</w:t>
      </w:r>
    </w:p>
    <w:p w:rsidR="00FC3F49" w:rsidRDefault="00FC3F49" w:rsidP="001B1CA7">
      <w:pPr>
        <w:pStyle w:val="TableParagraph"/>
        <w:rPr>
          <w:sz w:val="24"/>
          <w:szCs w:val="24"/>
        </w:rPr>
      </w:pPr>
      <w:r w:rsidRPr="001B1CA7">
        <w:rPr>
          <w:sz w:val="24"/>
          <w:szCs w:val="24"/>
        </w:rPr>
        <w:t>-</w:t>
      </w:r>
      <w:r w:rsidRPr="001B1CA7">
        <w:rPr>
          <w:sz w:val="24"/>
          <w:szCs w:val="24"/>
        </w:rPr>
        <w:tab/>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1B1CA7" w:rsidRDefault="00FC3F49" w:rsidP="001B1CA7">
      <w:pPr>
        <w:pStyle w:val="TableParagraph"/>
        <w:rPr>
          <w:sz w:val="24"/>
          <w:szCs w:val="24"/>
        </w:rPr>
      </w:pPr>
      <w:r w:rsidRPr="001B1CA7">
        <w:rPr>
          <w:sz w:val="24"/>
          <w:szCs w:val="24"/>
        </w:rPr>
        <w:lastRenderedPageBreak/>
        <w:t>-</w:t>
      </w:r>
      <w:r w:rsidRPr="001B1CA7">
        <w:rPr>
          <w:sz w:val="24"/>
          <w:szCs w:val="24"/>
        </w:rPr>
        <w:tab/>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C3F49" w:rsidRPr="001B1CA7" w:rsidRDefault="00FC3F49" w:rsidP="001B1CA7">
      <w:pPr>
        <w:pStyle w:val="TableParagraph"/>
        <w:rPr>
          <w:sz w:val="24"/>
          <w:szCs w:val="24"/>
        </w:rPr>
      </w:pPr>
      <w:r w:rsidRPr="001B1CA7">
        <w:rPr>
          <w:sz w:val="24"/>
          <w:szCs w:val="24"/>
        </w:rPr>
        <w:t>-</w:t>
      </w:r>
      <w:r w:rsidRPr="001B1CA7">
        <w:rPr>
          <w:sz w:val="24"/>
          <w:szCs w:val="24"/>
        </w:rPr>
        <w:tab/>
        <w:t>способствовать проявлению самостоятельности, активности в игре с персонажами- игрушками;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умение следить за действиями заводных игрушек, сказочных героев, адекватно реагировать на них;</w:t>
      </w:r>
    </w:p>
    <w:p w:rsidR="00FC3F49" w:rsidRPr="001B1CA7" w:rsidRDefault="00FC3F49" w:rsidP="001B1CA7">
      <w:pPr>
        <w:pStyle w:val="TableParagraph"/>
        <w:rPr>
          <w:sz w:val="24"/>
          <w:szCs w:val="24"/>
        </w:rPr>
      </w:pPr>
      <w:r w:rsidRPr="001B1CA7">
        <w:rPr>
          <w:sz w:val="24"/>
          <w:szCs w:val="24"/>
        </w:rPr>
        <w:t>-</w:t>
      </w:r>
      <w:r w:rsidRPr="001B1CA7">
        <w:rPr>
          <w:sz w:val="24"/>
          <w:szCs w:val="24"/>
        </w:rPr>
        <w:tab/>
        <w:t>способствовать формированию навыка перевоплощения в образы сказочных героев;</w:t>
      </w:r>
    </w:p>
    <w:p w:rsidR="00FC3F49" w:rsidRDefault="00FC3F49" w:rsidP="001B1CA7">
      <w:pPr>
        <w:pStyle w:val="TableParagraph"/>
        <w:rPr>
          <w:sz w:val="24"/>
          <w:szCs w:val="24"/>
        </w:rPr>
      </w:pPr>
      <w:r w:rsidRPr="001B1CA7">
        <w:rPr>
          <w:sz w:val="24"/>
          <w:szCs w:val="24"/>
        </w:rPr>
        <w:t>-</w:t>
      </w:r>
      <w:r w:rsidRPr="001B1CA7">
        <w:rPr>
          <w:sz w:val="24"/>
          <w:szCs w:val="24"/>
        </w:rPr>
        <w:tab/>
        <w:t>создавать условия для систематического восприятия театрализованных выступлений педагогического театра (взрослых).</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привлекать детей к посильному участию в играх, театрализованных представлениях, забавах, развлечениях и праздниках;</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умение следить за действиями игрушек, сказочных героев, адекватно реагировать на них;</w:t>
      </w:r>
    </w:p>
    <w:p w:rsidR="00A812CB" w:rsidRDefault="00FC3F49" w:rsidP="001B1CA7">
      <w:pPr>
        <w:pStyle w:val="TableParagraph"/>
        <w:rPr>
          <w:sz w:val="24"/>
          <w:szCs w:val="24"/>
        </w:rPr>
      </w:pPr>
      <w:r w:rsidRPr="001B1CA7">
        <w:rPr>
          <w:sz w:val="24"/>
          <w:szCs w:val="24"/>
        </w:rPr>
        <w:t>-</w:t>
      </w:r>
      <w:r w:rsidRPr="001B1CA7">
        <w:rPr>
          <w:sz w:val="24"/>
          <w:szCs w:val="24"/>
        </w:rPr>
        <w:tab/>
        <w:t>формировать навык перевоплощения детей в образы сказочных героев.</w:t>
      </w:r>
    </w:p>
    <w:p w:rsidR="001B1CA7" w:rsidRPr="001B1CA7" w:rsidRDefault="001B1CA7" w:rsidP="001B1CA7">
      <w:pPr>
        <w:pStyle w:val="TableParagraph"/>
        <w:rPr>
          <w:sz w:val="24"/>
          <w:szCs w:val="24"/>
        </w:rPr>
      </w:pPr>
    </w:p>
    <w:p w:rsidR="00FC3F49" w:rsidRPr="00010EB3" w:rsidRDefault="00FC3F49" w:rsidP="00FC3F49">
      <w:pPr>
        <w:rPr>
          <w:rFonts w:ascii="Times New Roman" w:hAnsi="Times New Roman" w:cs="Times New Roman"/>
          <w:i/>
          <w:sz w:val="24"/>
          <w:szCs w:val="24"/>
        </w:rPr>
      </w:pPr>
      <w:r w:rsidRPr="00010EB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Рисование:</w:t>
      </w:r>
    </w:p>
    <w:p w:rsidR="00FC3F49" w:rsidRPr="001B1CA7" w:rsidRDefault="00FC3F49" w:rsidP="001B1CA7">
      <w:pPr>
        <w:pStyle w:val="TableParagraph"/>
        <w:rPr>
          <w:sz w:val="24"/>
          <w:szCs w:val="24"/>
        </w:rPr>
      </w:pPr>
      <w:r w:rsidRPr="001B1CA7">
        <w:rPr>
          <w:sz w:val="24"/>
          <w:szCs w:val="24"/>
        </w:rPr>
        <w:t>-</w:t>
      </w:r>
      <w:r w:rsidRPr="001B1CA7">
        <w:rPr>
          <w:sz w:val="24"/>
          <w:szCs w:val="24"/>
        </w:rPr>
        <w:tab/>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C3F49" w:rsidRPr="001B1CA7" w:rsidRDefault="00FC3F49" w:rsidP="001B1CA7">
      <w:pPr>
        <w:pStyle w:val="TableParagraph"/>
        <w:rPr>
          <w:sz w:val="24"/>
          <w:szCs w:val="24"/>
        </w:rPr>
      </w:pPr>
      <w:r w:rsidRPr="001B1CA7">
        <w:rPr>
          <w:sz w:val="24"/>
          <w:szCs w:val="24"/>
        </w:rPr>
        <w:t>-</w:t>
      </w:r>
      <w:r w:rsidRPr="001B1CA7">
        <w:rPr>
          <w:sz w:val="24"/>
          <w:szCs w:val="24"/>
        </w:rPr>
        <w:tab/>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C3F49" w:rsidRPr="001B1CA7" w:rsidRDefault="00FC3F49" w:rsidP="001B1CA7">
      <w:pPr>
        <w:pStyle w:val="TableParagraph"/>
        <w:rPr>
          <w:sz w:val="24"/>
          <w:szCs w:val="24"/>
        </w:rPr>
      </w:pPr>
      <w:r w:rsidRPr="001B1CA7">
        <w:rPr>
          <w:sz w:val="24"/>
          <w:szCs w:val="24"/>
        </w:rPr>
        <w:t>-</w:t>
      </w:r>
      <w:r w:rsidRPr="001B1CA7">
        <w:rPr>
          <w:sz w:val="24"/>
          <w:szCs w:val="24"/>
        </w:rPr>
        <w:tab/>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C3F49" w:rsidRPr="001B1CA7" w:rsidRDefault="00FC3F49" w:rsidP="001B1CA7">
      <w:pPr>
        <w:pStyle w:val="TableParagraph"/>
        <w:rPr>
          <w:sz w:val="24"/>
          <w:szCs w:val="24"/>
        </w:rPr>
      </w:pPr>
      <w:r w:rsidRPr="001B1CA7">
        <w:rPr>
          <w:sz w:val="24"/>
          <w:szCs w:val="24"/>
        </w:rPr>
        <w:t>-</w:t>
      </w:r>
      <w:r w:rsidRPr="001B1CA7">
        <w:rPr>
          <w:sz w:val="24"/>
          <w:szCs w:val="24"/>
        </w:rPr>
        <w:tab/>
        <w:t xml:space="preserve">педагог развивает у детей эстетическое восприятие окружающих предметов; учит детей </w:t>
      </w:r>
      <w:r w:rsidRPr="001B1CA7">
        <w:rPr>
          <w:sz w:val="24"/>
          <w:szCs w:val="24"/>
        </w:rPr>
        <w:lastRenderedPageBreak/>
        <w:t>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C3F49" w:rsidRDefault="00FC3F49" w:rsidP="001B1CA7">
      <w:pPr>
        <w:pStyle w:val="TableParagraph"/>
        <w:rPr>
          <w:sz w:val="24"/>
          <w:szCs w:val="24"/>
        </w:rPr>
      </w:pPr>
      <w:r w:rsidRPr="001B1CA7">
        <w:rPr>
          <w:sz w:val="24"/>
          <w:szCs w:val="24"/>
        </w:rPr>
        <w:t>-</w:t>
      </w:r>
      <w:r w:rsidRPr="001B1CA7">
        <w:rPr>
          <w:sz w:val="24"/>
          <w:szCs w:val="24"/>
        </w:rPr>
        <w:tab/>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Лепка: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w:t>
      </w:r>
      <w:r w:rsidR="00A812CB">
        <w:rPr>
          <w:rFonts w:ascii="Times New Roman" w:hAnsi="Times New Roman" w:cs="Times New Roman"/>
          <w:sz w:val="24"/>
          <w:szCs w:val="24"/>
        </w:rPr>
        <w:t xml:space="preserve">грушками, </w:t>
      </w:r>
      <w:r w:rsidRPr="002D520F">
        <w:rPr>
          <w:rFonts w:ascii="Times New Roman" w:hAnsi="Times New Roman" w:cs="Times New Roman"/>
          <w:sz w:val="24"/>
          <w:szCs w:val="24"/>
        </w:rPr>
        <w:t>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w:t>
      </w:r>
      <w:r w:rsidRPr="002D520F">
        <w:rPr>
          <w:rFonts w:ascii="Times New Roman" w:hAnsi="Times New Roman" w:cs="Times New Roman"/>
          <w:sz w:val="24"/>
          <w:szCs w:val="24"/>
        </w:rPr>
        <w:lastRenderedPageBreak/>
        <w:t>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3 лет до 4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художественно-эстетического развития </w:t>
      </w:r>
      <w:r w:rsidRPr="006F764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развивать художественное восприятие, подводить детей к восприятию произведений искусства (разглядывать и чувствовать);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воспитывать интерес к искусству;</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понимание красоты произведений искусства, потребность общения с искусством;</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готовить детей к посещению кукольного театра, выставки детских работ и так далее;</w:t>
      </w:r>
    </w:p>
    <w:p w:rsidR="00FC3F49" w:rsidRDefault="00FC3F49" w:rsidP="001B1CA7">
      <w:pPr>
        <w:pStyle w:val="TableParagraph"/>
        <w:rPr>
          <w:sz w:val="24"/>
          <w:szCs w:val="24"/>
        </w:rPr>
      </w:pPr>
      <w:r w:rsidRPr="001B1CA7">
        <w:rPr>
          <w:sz w:val="24"/>
          <w:szCs w:val="24"/>
        </w:rPr>
        <w:t>-</w:t>
      </w:r>
      <w:r w:rsidRPr="001B1CA7">
        <w:rPr>
          <w:sz w:val="24"/>
          <w:szCs w:val="24"/>
        </w:rPr>
        <w:tab/>
        <w:t>приобщать детей к участию в концертах, праздниках в семье и ДОО: исполнение танца, песни, чтение стихов;</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1B1CA7" w:rsidRDefault="00FC3F49" w:rsidP="001B1CA7">
      <w:pPr>
        <w:pStyle w:val="TableParagraph"/>
        <w:rPr>
          <w:sz w:val="24"/>
          <w:szCs w:val="24"/>
        </w:rPr>
      </w:pPr>
      <w:r w:rsidRPr="001B1CA7">
        <w:rPr>
          <w:sz w:val="24"/>
          <w:szCs w:val="24"/>
        </w:rPr>
        <w:lastRenderedPageBreak/>
        <w:t>-</w:t>
      </w:r>
      <w:r w:rsidRPr="001B1CA7">
        <w:rPr>
          <w:sz w:val="24"/>
          <w:szCs w:val="24"/>
        </w:rPr>
        <w:tab/>
        <w:t>формировать у детей интерес к занятиям изобразительной деятельностью;</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знания в области изобразительной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 детей эстетическое восприятие;</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умение у детей в рисовании, лепке, аппликации изображать простые предметы и явления, передавая их образную выразительность;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находить связь между предметами и явлениями окружающего мира и их изображениями (в рисунке, лепке, аппликации);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C3F49" w:rsidRPr="001B1CA7" w:rsidRDefault="00FC3F49" w:rsidP="001B1CA7">
      <w:pPr>
        <w:pStyle w:val="TableParagraph"/>
        <w:rPr>
          <w:sz w:val="24"/>
          <w:szCs w:val="24"/>
        </w:rPr>
      </w:pPr>
      <w:r w:rsidRPr="001B1CA7">
        <w:rPr>
          <w:sz w:val="24"/>
          <w:szCs w:val="24"/>
        </w:rPr>
        <w:t>-</w:t>
      </w:r>
      <w:r w:rsidRPr="001B1CA7">
        <w:rPr>
          <w:sz w:val="24"/>
          <w:szCs w:val="24"/>
        </w:rPr>
        <w:tab/>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умение у детей создавать как индивидуальные, так и коллективные композиции в рисунках, лепке, аппликации;</w:t>
      </w:r>
    </w:p>
    <w:p w:rsidR="00FC3F49" w:rsidRPr="001B1CA7" w:rsidRDefault="00FC3F49" w:rsidP="001B1CA7">
      <w:pPr>
        <w:pStyle w:val="TableParagraph"/>
        <w:rPr>
          <w:sz w:val="24"/>
          <w:szCs w:val="24"/>
        </w:rPr>
      </w:pPr>
      <w:r w:rsidRPr="001B1CA7">
        <w:rPr>
          <w:sz w:val="24"/>
          <w:szCs w:val="24"/>
        </w:rPr>
        <w:t>-</w:t>
      </w:r>
      <w:r w:rsidRPr="001B1CA7">
        <w:rPr>
          <w:sz w:val="24"/>
          <w:szCs w:val="24"/>
        </w:rPr>
        <w:tab/>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C3F49" w:rsidRDefault="00FC3F49" w:rsidP="001B1CA7">
      <w:pPr>
        <w:pStyle w:val="TableParagraph"/>
        <w:rPr>
          <w:sz w:val="24"/>
          <w:szCs w:val="24"/>
        </w:rPr>
      </w:pPr>
      <w:r w:rsidRPr="001B1CA7">
        <w:rPr>
          <w:sz w:val="24"/>
          <w:szCs w:val="24"/>
        </w:rPr>
        <w:t>-</w:t>
      </w:r>
      <w:r w:rsidRPr="001B1CA7">
        <w:rPr>
          <w:sz w:val="24"/>
          <w:szCs w:val="24"/>
        </w:rPr>
        <w:tab/>
        <w:t>переводить детей от рисования-подражания к самостоятельному творчеству;</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совершенствовать у детей конструктивные умения;</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C3F49" w:rsidRDefault="00FC3F49" w:rsidP="001B1CA7">
      <w:pPr>
        <w:pStyle w:val="TableParagraph"/>
        <w:rPr>
          <w:sz w:val="24"/>
          <w:szCs w:val="24"/>
        </w:rPr>
      </w:pPr>
      <w:r w:rsidRPr="001B1CA7">
        <w:rPr>
          <w:sz w:val="24"/>
          <w:szCs w:val="24"/>
        </w:rPr>
        <w:t>-</w:t>
      </w:r>
      <w:r w:rsidRPr="001B1CA7">
        <w:rPr>
          <w:sz w:val="24"/>
          <w:szCs w:val="24"/>
        </w:rPr>
        <w:tab/>
        <w:t>формировать умение у детей использовать в постройках детали разного цвета;</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1B1CA7" w:rsidRDefault="00FC3F49" w:rsidP="001B1CA7">
      <w:pPr>
        <w:pStyle w:val="TableParagraph"/>
        <w:rPr>
          <w:sz w:val="24"/>
          <w:szCs w:val="24"/>
        </w:rPr>
      </w:pPr>
      <w:r w:rsidRPr="002D520F">
        <w:t>-</w:t>
      </w:r>
      <w:r w:rsidRPr="002D520F">
        <w:tab/>
      </w:r>
      <w:r w:rsidRPr="001B1CA7">
        <w:rPr>
          <w:sz w:val="24"/>
          <w:szCs w:val="24"/>
        </w:rPr>
        <w:t>развивать у детей эмоциональную отзывчивость на музыку;</w:t>
      </w:r>
    </w:p>
    <w:p w:rsidR="00FC3F49" w:rsidRPr="001B1CA7" w:rsidRDefault="00FC3F49" w:rsidP="001B1CA7">
      <w:pPr>
        <w:pStyle w:val="TableParagraph"/>
        <w:rPr>
          <w:sz w:val="24"/>
          <w:szCs w:val="24"/>
        </w:rPr>
      </w:pPr>
      <w:r w:rsidRPr="001B1CA7">
        <w:rPr>
          <w:sz w:val="24"/>
          <w:szCs w:val="24"/>
        </w:rPr>
        <w:t>-</w:t>
      </w:r>
      <w:r w:rsidRPr="001B1CA7">
        <w:rPr>
          <w:sz w:val="24"/>
          <w:szCs w:val="24"/>
        </w:rPr>
        <w:tab/>
        <w:t>знакомить детей с тремя жанрами музыкальных произведений: песней, танцем, маршем;</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C3F49" w:rsidRPr="001B1CA7" w:rsidRDefault="00FC3F49" w:rsidP="001B1CA7">
      <w:pPr>
        <w:pStyle w:val="TableParagraph"/>
        <w:rPr>
          <w:sz w:val="24"/>
          <w:szCs w:val="24"/>
        </w:rPr>
      </w:pPr>
      <w:r w:rsidRPr="001B1CA7">
        <w:rPr>
          <w:sz w:val="24"/>
          <w:szCs w:val="24"/>
        </w:rPr>
        <w:t>-</w:t>
      </w:r>
      <w:r w:rsidRPr="001B1CA7">
        <w:rPr>
          <w:sz w:val="24"/>
          <w:szCs w:val="24"/>
        </w:rPr>
        <w:tab/>
        <w:t>учить детей петь простые народные песни, попевки, прибаутки, передавая их настроение и характер;</w:t>
      </w:r>
    </w:p>
    <w:p w:rsidR="00FC3F49" w:rsidRDefault="00FC3F49" w:rsidP="001B1CA7">
      <w:pPr>
        <w:pStyle w:val="TableParagraph"/>
        <w:rPr>
          <w:sz w:val="24"/>
          <w:szCs w:val="24"/>
        </w:rPr>
      </w:pPr>
      <w:r w:rsidRPr="001B1CA7">
        <w:rPr>
          <w:sz w:val="24"/>
          <w:szCs w:val="24"/>
        </w:rPr>
        <w:t>-</w:t>
      </w:r>
      <w:r w:rsidRPr="001B1CA7">
        <w:rPr>
          <w:sz w:val="24"/>
          <w:szCs w:val="24"/>
        </w:rPr>
        <w:tab/>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воспитывать у детей устойчивый интерес детей к театрализованной игре, создавать условия для её проведения;</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положительные,  доброжелательные, коллективные взаимоотношения;</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умение следить за развитием действия в играх-драматизациях и кукольных спектаклях, созданных силами взрослых и старших детей;</w:t>
      </w:r>
    </w:p>
    <w:p w:rsidR="00A812CB" w:rsidRPr="001B1CA7" w:rsidRDefault="00FC3F49" w:rsidP="001B1CA7">
      <w:pPr>
        <w:pStyle w:val="TableParagraph"/>
        <w:rPr>
          <w:sz w:val="24"/>
          <w:szCs w:val="24"/>
        </w:rPr>
      </w:pPr>
      <w:r w:rsidRPr="001B1CA7">
        <w:rPr>
          <w:sz w:val="24"/>
          <w:szCs w:val="24"/>
        </w:rPr>
        <w:t>-</w:t>
      </w:r>
      <w:r w:rsidRPr="001B1CA7">
        <w:rPr>
          <w:sz w:val="24"/>
          <w:szCs w:val="24"/>
        </w:rPr>
        <w:tab/>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w:t>
      </w:r>
      <w:r w:rsidR="00A812CB" w:rsidRPr="001B1CA7">
        <w:rPr>
          <w:sz w:val="24"/>
          <w:szCs w:val="24"/>
        </w:rPr>
        <w:t xml:space="preserve">кой, позой, жестом, </w:t>
      </w:r>
      <w:r w:rsidR="00A812CB" w:rsidRPr="001B1CA7">
        <w:rPr>
          <w:sz w:val="24"/>
          <w:szCs w:val="24"/>
        </w:rPr>
        <w:lastRenderedPageBreak/>
        <w:t>движением).</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познакомить детей с различными видами театра (кукольным, настольным, пальчиковым, театром теней, театром на фланелеграфе);</w:t>
      </w:r>
    </w:p>
    <w:p w:rsidR="00FC3F49" w:rsidRPr="001B1CA7" w:rsidRDefault="00FC3F49" w:rsidP="001B1CA7">
      <w:pPr>
        <w:pStyle w:val="TableParagraph"/>
        <w:rPr>
          <w:sz w:val="24"/>
          <w:szCs w:val="24"/>
        </w:rPr>
      </w:pPr>
      <w:r w:rsidRPr="001B1CA7">
        <w:rPr>
          <w:sz w:val="24"/>
          <w:szCs w:val="24"/>
        </w:rPr>
        <w:t>-</w:t>
      </w:r>
      <w:r w:rsidRPr="001B1CA7">
        <w:rPr>
          <w:sz w:val="24"/>
          <w:szCs w:val="24"/>
        </w:rPr>
        <w:tab/>
        <w:t>знакомить детей с приемами вождения настольных кукол;</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умение сопровождать движения простой песенкой;</w:t>
      </w:r>
    </w:p>
    <w:p w:rsidR="00FC3F49" w:rsidRPr="001B1CA7" w:rsidRDefault="00FC3F49" w:rsidP="001B1CA7">
      <w:pPr>
        <w:pStyle w:val="TableParagraph"/>
        <w:rPr>
          <w:sz w:val="24"/>
          <w:szCs w:val="24"/>
        </w:rPr>
      </w:pPr>
      <w:r w:rsidRPr="001B1CA7">
        <w:rPr>
          <w:sz w:val="24"/>
          <w:szCs w:val="24"/>
        </w:rPr>
        <w:t>-</w:t>
      </w:r>
      <w:r w:rsidRPr="001B1CA7">
        <w:rPr>
          <w:sz w:val="24"/>
          <w:szCs w:val="24"/>
        </w:rPr>
        <w:tab/>
        <w:t>вызывать желание действовать с элементами костюмов (шапочки, воротнички и так далее) и атрибутами как внешними символами роли;</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интонационную выразительность речи в процессе театрально- игровой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 детей диалогическую речь в процессе театрально-игровой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умение следить за развитием действия в драматизациях и кукольных спектаклях;</w:t>
      </w:r>
    </w:p>
    <w:p w:rsidR="00FC3F49" w:rsidRDefault="00FC3F49" w:rsidP="001B1CA7">
      <w:pPr>
        <w:pStyle w:val="TableParagraph"/>
        <w:rPr>
          <w:sz w:val="24"/>
          <w:szCs w:val="24"/>
        </w:rPr>
      </w:pPr>
      <w:r w:rsidRPr="001B1CA7">
        <w:rPr>
          <w:sz w:val="24"/>
          <w:szCs w:val="24"/>
        </w:rPr>
        <w:t>-</w:t>
      </w:r>
      <w:r w:rsidRPr="001B1CA7">
        <w:rPr>
          <w:sz w:val="24"/>
          <w:szCs w:val="24"/>
        </w:rPr>
        <w:tab/>
        <w:t>формировать у детей умение использовать импровизационные формы диалогов действующих лиц в хорошо знакомых сказках;</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способствовать организации культурно-досуговой деятельности детей по интересам, обеспечивая эмоциональное благополучие и отдых;</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помогать детям организовывать свободное время с интересом;</w:t>
      </w:r>
    </w:p>
    <w:p w:rsidR="00FC3F49" w:rsidRPr="001B1CA7" w:rsidRDefault="00FC3F49" w:rsidP="001B1CA7">
      <w:pPr>
        <w:pStyle w:val="TableParagraph"/>
        <w:rPr>
          <w:sz w:val="24"/>
          <w:szCs w:val="24"/>
        </w:rPr>
      </w:pPr>
      <w:r w:rsidRPr="001B1CA7">
        <w:rPr>
          <w:sz w:val="24"/>
          <w:szCs w:val="24"/>
        </w:rPr>
        <w:t>-</w:t>
      </w:r>
      <w:r w:rsidRPr="001B1CA7">
        <w:rPr>
          <w:sz w:val="24"/>
          <w:szCs w:val="24"/>
        </w:rPr>
        <w:tab/>
        <w:t>создавать условия для активного и пассивного отдыха;</w:t>
      </w:r>
    </w:p>
    <w:p w:rsidR="00FC3F49" w:rsidRPr="001B1CA7" w:rsidRDefault="00FC3F49" w:rsidP="001B1CA7">
      <w:pPr>
        <w:pStyle w:val="TableParagraph"/>
        <w:rPr>
          <w:sz w:val="24"/>
          <w:szCs w:val="24"/>
        </w:rPr>
      </w:pPr>
      <w:r w:rsidRPr="001B1CA7">
        <w:rPr>
          <w:sz w:val="24"/>
          <w:szCs w:val="24"/>
        </w:rPr>
        <w:t>-</w:t>
      </w:r>
      <w:r w:rsidRPr="001B1CA7">
        <w:rPr>
          <w:sz w:val="24"/>
          <w:szCs w:val="24"/>
        </w:rPr>
        <w:tab/>
        <w:t>создавать</w:t>
      </w:r>
      <w:r w:rsidRPr="001B1CA7">
        <w:rPr>
          <w:sz w:val="24"/>
          <w:szCs w:val="24"/>
        </w:rPr>
        <w:tab/>
        <w:t>атмосферу</w:t>
      </w:r>
      <w:r w:rsidRPr="001B1CA7">
        <w:rPr>
          <w:sz w:val="24"/>
          <w:szCs w:val="24"/>
        </w:rPr>
        <w:tab/>
        <w:t>эмоционального</w:t>
      </w:r>
      <w:r w:rsidRPr="001B1CA7">
        <w:rPr>
          <w:sz w:val="24"/>
          <w:szCs w:val="24"/>
        </w:rPr>
        <w:tab/>
        <w:t>благополучия</w:t>
      </w:r>
      <w:r w:rsidRPr="001B1CA7">
        <w:rPr>
          <w:sz w:val="24"/>
          <w:szCs w:val="24"/>
        </w:rPr>
        <w:tab/>
        <w:t>в</w:t>
      </w:r>
      <w:r w:rsidRPr="001B1CA7">
        <w:rPr>
          <w:sz w:val="24"/>
          <w:szCs w:val="24"/>
        </w:rPr>
        <w:tab/>
        <w:t>культурно-досуговой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интерес к просмотру кукольных спектаклей, прослушиванию музыкальных и литературных произведений;</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желание участвовать в праздниках и развлечениях;</w:t>
      </w:r>
    </w:p>
    <w:p w:rsidR="00A812CB" w:rsidRDefault="00FC3F49" w:rsidP="001B1CA7">
      <w:pPr>
        <w:pStyle w:val="TableParagraph"/>
        <w:rPr>
          <w:sz w:val="24"/>
          <w:szCs w:val="24"/>
        </w:rPr>
      </w:pPr>
      <w:r w:rsidRPr="001B1CA7">
        <w:rPr>
          <w:sz w:val="24"/>
          <w:szCs w:val="24"/>
        </w:rPr>
        <w:t>-</w:t>
      </w:r>
      <w:r w:rsidRPr="001B1CA7">
        <w:rPr>
          <w:sz w:val="24"/>
          <w:szCs w:val="24"/>
        </w:rPr>
        <w:tab/>
        <w:t>формировать основы праздничной культуры и навыки общения в ходе праздника и развлечения.</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i/>
          <w:sz w:val="24"/>
          <w:szCs w:val="24"/>
        </w:rPr>
        <w:t>Содержание образовательной деятельности</w:t>
      </w:r>
      <w:r w:rsidRPr="002D520F">
        <w:rPr>
          <w:rFonts w:ascii="Times New Roman" w:hAnsi="Times New Roman" w:cs="Times New Roman"/>
          <w:sz w:val="24"/>
          <w:szCs w:val="24"/>
        </w:rPr>
        <w:t>.</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 пространственной среды, природных явлений.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w:t>
      </w:r>
      <w:r w:rsidR="00A812CB">
        <w:rPr>
          <w:rFonts w:ascii="Times New Roman" w:hAnsi="Times New Roman" w:cs="Times New Roman"/>
          <w:sz w:val="24"/>
          <w:szCs w:val="24"/>
        </w:rPr>
        <w:t xml:space="preserve">тношение к отражению </w:t>
      </w:r>
      <w:r w:rsidRPr="002D520F">
        <w:rPr>
          <w:rFonts w:ascii="Times New Roman" w:hAnsi="Times New Roman" w:cs="Times New Roman"/>
          <w:sz w:val="24"/>
          <w:szCs w:val="24"/>
        </w:rPr>
        <w:t>окружающей действительности в изобразительном искусстве   и   художественных произведениях.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4)</w:t>
      </w:r>
      <w:r w:rsidRPr="002D520F">
        <w:rPr>
          <w:rFonts w:ascii="Times New Roman" w:hAnsi="Times New Roman" w:cs="Times New Roman"/>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Педагог начинает приобщать детей к посещению кукольного театра, различных детских художественных выставок.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Рисование: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Лепка: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w:t>
      </w:r>
      <w:r w:rsidRPr="002D520F">
        <w:rPr>
          <w:rFonts w:ascii="Times New Roman" w:hAnsi="Times New Roman" w:cs="Times New Roman"/>
          <w:sz w:val="24"/>
          <w:szCs w:val="24"/>
        </w:rPr>
        <w:lastRenderedPageBreak/>
        <w:t xml:space="preserve">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Аппликация: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Народное декоративно-прикладное искусство: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w:t>
      </w:r>
      <w:r w:rsidRPr="002D520F">
        <w:rPr>
          <w:rFonts w:ascii="Times New Roman" w:hAnsi="Times New Roman" w:cs="Times New Roman"/>
          <w:sz w:val="24"/>
          <w:szCs w:val="24"/>
        </w:rPr>
        <w:lastRenderedPageBreak/>
        <w:t>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Музыкально-ритмические движения: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w:t>
      </w:r>
      <w:r w:rsidR="00A812CB">
        <w:rPr>
          <w:rFonts w:ascii="Times New Roman" w:hAnsi="Times New Roman" w:cs="Times New Roman"/>
          <w:sz w:val="24"/>
          <w:szCs w:val="24"/>
        </w:rPr>
        <w:t xml:space="preserve">у детей развитию </w:t>
      </w:r>
      <w:r w:rsidRPr="002D520F">
        <w:rPr>
          <w:rFonts w:ascii="Times New Roman" w:hAnsi="Times New Roman" w:cs="Times New Roman"/>
          <w:sz w:val="24"/>
          <w:szCs w:val="24"/>
        </w:rPr>
        <w:t>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Игра на детских музыкальных инструментах: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 ументы (предметы) в процессе манипулирования, звукоизвлечения;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w:t>
      </w:r>
      <w:r w:rsidRPr="002D520F">
        <w:rPr>
          <w:rFonts w:ascii="Times New Roman" w:hAnsi="Times New Roman" w:cs="Times New Roman"/>
          <w:sz w:val="24"/>
          <w:szCs w:val="24"/>
        </w:rPr>
        <w:lastRenderedPageBreak/>
        <w:t>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организует культурно-досуговую деятельность детей по интересам, обеспечивая эмоциональное благополучие и отдых.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4 лет до 5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художественно-эстетического развития </w:t>
      </w:r>
      <w:r w:rsidRPr="006F764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умение сравнивать произведения различных видов искусства;</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отзывчивость и эстетическое сопереживание на красоту окружающей действительности;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 детей интерес к искусству как виду творческой деятельности человека;</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познакомить детей с видами и жанрами искусства, историей его возникновения, средствами выразительности разных видов искусства;</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понимание красоты произведений искусства, потребность общения с искусством;</w:t>
      </w:r>
    </w:p>
    <w:p w:rsidR="00FC3F49" w:rsidRPr="001B1CA7" w:rsidRDefault="00FC3F49" w:rsidP="001B1CA7">
      <w:pPr>
        <w:pStyle w:val="TableParagraph"/>
        <w:rPr>
          <w:sz w:val="24"/>
          <w:szCs w:val="24"/>
        </w:rPr>
      </w:pPr>
      <w:r w:rsidRPr="001B1CA7">
        <w:rPr>
          <w:sz w:val="24"/>
          <w:szCs w:val="24"/>
        </w:rPr>
        <w:t>-</w:t>
      </w:r>
      <w:r w:rsidRPr="001B1CA7">
        <w:rPr>
          <w:sz w:val="24"/>
          <w:szCs w:val="24"/>
        </w:rPr>
        <w:tab/>
        <w:t xml:space="preserve">формировать у детей интерес к детским выставкам, спектаклям; желание посещать театр, музей и тому подобное; </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приобщать детей к лучшим образцам отечественного и мирового искусства.</w:t>
      </w:r>
    </w:p>
    <w:p w:rsidR="00FC3F49" w:rsidRDefault="00FC3F49" w:rsidP="001B1CA7">
      <w:pPr>
        <w:pStyle w:val="TableParagraph"/>
        <w:rPr>
          <w:sz w:val="24"/>
          <w:szCs w:val="24"/>
        </w:rPr>
      </w:pPr>
      <w:r w:rsidRPr="001B1CA7">
        <w:rPr>
          <w:sz w:val="24"/>
          <w:szCs w:val="24"/>
        </w:rPr>
        <w:t>-</w:t>
      </w:r>
      <w:r w:rsidRPr="001B1CA7">
        <w:rPr>
          <w:sz w:val="24"/>
          <w:szCs w:val="24"/>
        </w:rPr>
        <w:tab/>
        <w:t>воспитывать патриотизм и чувства гордости за свою страну, край в процессе ознакомления с различными видами искусства;</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развивать интерес детей и положительный отклик к различным видам изобразительной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формировать у детей умение рассматривать и обследовать предметы, в том числе с помощью рук;</w:t>
      </w:r>
    </w:p>
    <w:p w:rsidR="00FC3F49" w:rsidRPr="001B1CA7" w:rsidRDefault="00FC3F49" w:rsidP="001B1CA7">
      <w:pPr>
        <w:pStyle w:val="TableParagraph"/>
        <w:rPr>
          <w:sz w:val="24"/>
          <w:szCs w:val="24"/>
        </w:rPr>
      </w:pPr>
      <w:r w:rsidRPr="001B1CA7">
        <w:rPr>
          <w:sz w:val="24"/>
          <w:szCs w:val="24"/>
        </w:rPr>
        <w:t>-</w:t>
      </w:r>
      <w:r w:rsidRPr="001B1CA7">
        <w:rPr>
          <w:sz w:val="24"/>
          <w:szCs w:val="24"/>
        </w:rPr>
        <w:tab/>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FC3F49" w:rsidRPr="001B1CA7" w:rsidRDefault="00FC3F49" w:rsidP="001B1CA7">
      <w:pPr>
        <w:pStyle w:val="TableParagraph"/>
        <w:rPr>
          <w:sz w:val="24"/>
          <w:szCs w:val="24"/>
        </w:rPr>
      </w:pPr>
      <w:r w:rsidRPr="001B1CA7">
        <w:rPr>
          <w:sz w:val="24"/>
          <w:szCs w:val="24"/>
        </w:rPr>
        <w:lastRenderedPageBreak/>
        <w:t>-</w:t>
      </w:r>
      <w:r w:rsidRPr="001B1CA7">
        <w:rPr>
          <w:sz w:val="24"/>
          <w:szCs w:val="24"/>
        </w:rPr>
        <w:tab/>
        <w:t>формировать у детей умение выделять и использовать средства выразительности в рисовании, лепке, аппликации;</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формировать у детей умение создавать коллективные произведения в рисовании, лепке, аппликации;</w:t>
      </w:r>
    </w:p>
    <w:p w:rsidR="00FC3F49" w:rsidRPr="001B1CA7" w:rsidRDefault="00FC3F49" w:rsidP="001B1CA7">
      <w:pPr>
        <w:pStyle w:val="TableParagraph"/>
        <w:rPr>
          <w:sz w:val="24"/>
          <w:szCs w:val="24"/>
        </w:rPr>
      </w:pPr>
      <w:r w:rsidRPr="001B1CA7">
        <w:rPr>
          <w:sz w:val="24"/>
          <w:szCs w:val="24"/>
        </w:rPr>
        <w:t>-</w:t>
      </w:r>
      <w:r w:rsidRPr="001B1CA7">
        <w:rPr>
          <w:sz w:val="24"/>
          <w:szCs w:val="24"/>
        </w:rPr>
        <w:tab/>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приучать детей быть аккуратными: сохранять свое рабочее место в порядке, по окончании работы убирать все со стола;</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художественно-творческие способности у детей в различных видах изобразительной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создавать условия для самостоятельного художественного творчества детей;</w:t>
      </w:r>
    </w:p>
    <w:p w:rsidR="00FC3F49" w:rsidRPr="001B1CA7" w:rsidRDefault="00FC3F49" w:rsidP="001B1CA7">
      <w:pPr>
        <w:pStyle w:val="TableParagraph"/>
        <w:rPr>
          <w:sz w:val="24"/>
          <w:szCs w:val="24"/>
        </w:rPr>
      </w:pPr>
      <w:r w:rsidRPr="001B1CA7">
        <w:rPr>
          <w:sz w:val="24"/>
          <w:szCs w:val="24"/>
        </w:rPr>
        <w:t>-</w:t>
      </w:r>
      <w:r w:rsidRPr="001B1CA7">
        <w:rPr>
          <w:sz w:val="24"/>
          <w:szCs w:val="24"/>
        </w:rPr>
        <w:tab/>
        <w:t>воспитывать у детей желание проявлять дружелюбие при оценке работ других детей;</w:t>
      </w:r>
    </w:p>
    <w:p w:rsidR="00FC3F49" w:rsidRPr="001B1CA7" w:rsidRDefault="00FC3F49" w:rsidP="001B1CA7">
      <w:pPr>
        <w:pStyle w:val="TableParagraph"/>
        <w:rPr>
          <w:sz w:val="24"/>
          <w:szCs w:val="24"/>
        </w:rPr>
      </w:pPr>
      <w:r w:rsidRPr="001B1CA7">
        <w:rPr>
          <w:sz w:val="24"/>
          <w:szCs w:val="24"/>
        </w:rPr>
        <w:t>3)</w:t>
      </w:r>
      <w:r w:rsidRPr="001B1CA7">
        <w:rPr>
          <w:sz w:val="24"/>
          <w:szCs w:val="24"/>
        </w:rPr>
        <w:tab/>
        <w:t>конструктивная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умение у детей сооружать постройки из крупного и мелкого строительного материала;</w:t>
      </w:r>
    </w:p>
    <w:p w:rsidR="00FC3F49" w:rsidRPr="001B1CA7" w:rsidRDefault="00FC3F49" w:rsidP="001B1CA7">
      <w:pPr>
        <w:pStyle w:val="TableParagraph"/>
        <w:rPr>
          <w:sz w:val="24"/>
          <w:szCs w:val="24"/>
        </w:rPr>
      </w:pPr>
      <w:r w:rsidRPr="001B1CA7">
        <w:rPr>
          <w:sz w:val="24"/>
          <w:szCs w:val="24"/>
        </w:rPr>
        <w:t>-</w:t>
      </w:r>
      <w:r w:rsidRPr="001B1CA7">
        <w:rPr>
          <w:sz w:val="24"/>
          <w:szCs w:val="24"/>
        </w:rPr>
        <w:tab/>
        <w:t>обучать конструированию из бумаги;</w:t>
      </w:r>
    </w:p>
    <w:p w:rsidR="00FC3F49" w:rsidRDefault="00FC3F49" w:rsidP="001B1CA7">
      <w:pPr>
        <w:pStyle w:val="TableParagraph"/>
        <w:rPr>
          <w:sz w:val="24"/>
          <w:szCs w:val="24"/>
        </w:rPr>
      </w:pPr>
      <w:r w:rsidRPr="001B1CA7">
        <w:rPr>
          <w:sz w:val="24"/>
          <w:szCs w:val="24"/>
        </w:rPr>
        <w:t>-</w:t>
      </w:r>
      <w:r w:rsidRPr="001B1CA7">
        <w:rPr>
          <w:sz w:val="24"/>
          <w:szCs w:val="24"/>
        </w:rPr>
        <w:tab/>
        <w:t>приобщать детей к изготовлению поделок из природного материала.</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FC3F49" w:rsidRPr="001B1CA7" w:rsidRDefault="00FC3F49" w:rsidP="001B1CA7">
      <w:pPr>
        <w:pStyle w:val="TableParagraph"/>
        <w:rPr>
          <w:sz w:val="24"/>
          <w:szCs w:val="24"/>
        </w:rPr>
      </w:pPr>
      <w:r w:rsidRPr="001B1CA7">
        <w:rPr>
          <w:sz w:val="24"/>
          <w:szCs w:val="24"/>
        </w:rPr>
        <w:t>-</w:t>
      </w:r>
      <w:r w:rsidRPr="001B1CA7">
        <w:rPr>
          <w:sz w:val="24"/>
          <w:szCs w:val="24"/>
        </w:rPr>
        <w:tab/>
        <w:t>обогащать музыкальные впечатления детей, способствовать дальнейшему развитию основ музыкальной культуры;</w:t>
      </w:r>
    </w:p>
    <w:p w:rsidR="00FC3F49" w:rsidRPr="001B1CA7" w:rsidRDefault="00FC3F49" w:rsidP="001B1CA7">
      <w:pPr>
        <w:pStyle w:val="TableParagraph"/>
        <w:rPr>
          <w:sz w:val="24"/>
          <w:szCs w:val="24"/>
        </w:rPr>
      </w:pPr>
      <w:r w:rsidRPr="001B1CA7">
        <w:rPr>
          <w:sz w:val="24"/>
          <w:szCs w:val="24"/>
        </w:rPr>
        <w:t>-</w:t>
      </w:r>
      <w:r w:rsidRPr="001B1CA7">
        <w:rPr>
          <w:sz w:val="24"/>
          <w:szCs w:val="24"/>
        </w:rPr>
        <w:tab/>
        <w:t>воспитывать слушательскую культуру детей;</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музыкальность детей;</w:t>
      </w:r>
    </w:p>
    <w:p w:rsidR="00FC3F49" w:rsidRPr="001B1CA7" w:rsidRDefault="00FC3F49" w:rsidP="001B1CA7">
      <w:pPr>
        <w:pStyle w:val="TableParagraph"/>
        <w:rPr>
          <w:sz w:val="24"/>
          <w:szCs w:val="24"/>
        </w:rPr>
      </w:pPr>
      <w:r w:rsidRPr="001B1CA7">
        <w:rPr>
          <w:sz w:val="24"/>
          <w:szCs w:val="24"/>
        </w:rPr>
        <w:t>-</w:t>
      </w:r>
      <w:r w:rsidRPr="001B1CA7">
        <w:rPr>
          <w:sz w:val="24"/>
          <w:szCs w:val="24"/>
        </w:rPr>
        <w:tab/>
        <w:t>воспитывать интерес и любовь к высокохудожественной музыке;</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формировать умение у детей различать средства выразительности в музыке, различать звуки по высоте;</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поддерживать у детей интерес к пению;</w:t>
      </w:r>
    </w:p>
    <w:p w:rsidR="00FC3F49" w:rsidRPr="001B1CA7" w:rsidRDefault="00FC3F49" w:rsidP="001B1CA7">
      <w:pPr>
        <w:pStyle w:val="TableParagraph"/>
        <w:rPr>
          <w:sz w:val="24"/>
          <w:szCs w:val="24"/>
        </w:rPr>
      </w:pPr>
      <w:r w:rsidRPr="001B1CA7">
        <w:rPr>
          <w:sz w:val="24"/>
          <w:szCs w:val="24"/>
        </w:rPr>
        <w:t>-</w:t>
      </w:r>
      <w:r w:rsidRPr="001B1CA7">
        <w:rPr>
          <w:sz w:val="24"/>
          <w:szCs w:val="24"/>
        </w:rPr>
        <w:tab/>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C3F49" w:rsidRPr="001B1CA7" w:rsidRDefault="00FC3F49" w:rsidP="001B1CA7">
      <w:pPr>
        <w:pStyle w:val="TableParagraph"/>
        <w:rPr>
          <w:sz w:val="24"/>
          <w:szCs w:val="24"/>
        </w:rPr>
      </w:pPr>
      <w:r w:rsidRPr="001B1CA7">
        <w:rPr>
          <w:sz w:val="24"/>
          <w:szCs w:val="24"/>
        </w:rPr>
        <w:t>-</w:t>
      </w:r>
      <w:r w:rsidRPr="001B1CA7">
        <w:rPr>
          <w:sz w:val="24"/>
          <w:szCs w:val="24"/>
        </w:rPr>
        <w:tab/>
        <w:t>способствовать освоению детьми приемов игры на детских музыкальных инструментах;</w:t>
      </w:r>
    </w:p>
    <w:p w:rsidR="00FC3F49" w:rsidRDefault="00FC3F49" w:rsidP="001B1CA7">
      <w:pPr>
        <w:pStyle w:val="TableParagraph"/>
        <w:rPr>
          <w:sz w:val="24"/>
          <w:szCs w:val="24"/>
        </w:rPr>
      </w:pPr>
      <w:r w:rsidRPr="001B1CA7">
        <w:rPr>
          <w:sz w:val="24"/>
          <w:szCs w:val="24"/>
        </w:rPr>
        <w:t>-</w:t>
      </w:r>
      <w:r w:rsidRPr="001B1CA7">
        <w:rPr>
          <w:sz w:val="24"/>
          <w:szCs w:val="24"/>
        </w:rPr>
        <w:tab/>
        <w:t>поощрять желание детей самостоятельно заниматься музыкальной деятельностью;</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продолжать развивать интерес детей к театрализованной деятельности;</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опыт социальных навыков поведения, создавать условия для развития творческой активности детей;</w:t>
      </w:r>
    </w:p>
    <w:p w:rsidR="00FC3F49" w:rsidRPr="001B1CA7" w:rsidRDefault="00FC3F49" w:rsidP="001B1CA7">
      <w:pPr>
        <w:pStyle w:val="TableParagraph"/>
        <w:rPr>
          <w:sz w:val="24"/>
          <w:szCs w:val="24"/>
        </w:rPr>
      </w:pPr>
      <w:r w:rsidRPr="001B1CA7">
        <w:rPr>
          <w:sz w:val="24"/>
          <w:szCs w:val="24"/>
        </w:rPr>
        <w:t>-</w:t>
      </w:r>
      <w:r w:rsidRPr="001B1CA7">
        <w:rPr>
          <w:sz w:val="24"/>
          <w:szCs w:val="24"/>
        </w:rPr>
        <w:tab/>
        <w:t>учить элементам художественно-образных выразительных средств (интонация, мимика, пантомимика);</w:t>
      </w:r>
    </w:p>
    <w:p w:rsidR="00FC3F49" w:rsidRPr="001B1CA7" w:rsidRDefault="00FC3F49" w:rsidP="001B1CA7">
      <w:pPr>
        <w:pStyle w:val="TableParagraph"/>
        <w:rPr>
          <w:sz w:val="24"/>
          <w:szCs w:val="24"/>
        </w:rPr>
      </w:pPr>
      <w:r w:rsidRPr="001B1CA7">
        <w:rPr>
          <w:sz w:val="24"/>
          <w:szCs w:val="24"/>
        </w:rPr>
        <w:t>-</w:t>
      </w:r>
      <w:r w:rsidRPr="001B1CA7">
        <w:rPr>
          <w:sz w:val="24"/>
          <w:szCs w:val="24"/>
        </w:rPr>
        <w:tab/>
        <w:t>активизировать словарь детей, совершенствовать звуковую культуру речи, интонационный строй, диалогическую речь;</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познакомить детей с различными видами театра (кукольный, музыкальный, детский, театр зверей и другое);</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у детей простейшие образно-выразительные умения, имитировать характерные движения сказочных животных;</w:t>
      </w:r>
    </w:p>
    <w:p w:rsidR="00FC3F49" w:rsidRPr="001B1CA7" w:rsidRDefault="00FC3F49" w:rsidP="001B1CA7">
      <w:pPr>
        <w:pStyle w:val="TableParagraph"/>
        <w:rPr>
          <w:sz w:val="24"/>
          <w:szCs w:val="24"/>
        </w:rPr>
      </w:pPr>
      <w:r w:rsidRPr="001B1CA7">
        <w:rPr>
          <w:sz w:val="24"/>
          <w:szCs w:val="24"/>
        </w:rPr>
        <w:lastRenderedPageBreak/>
        <w:t>-</w:t>
      </w:r>
      <w:r w:rsidRPr="001B1CA7">
        <w:rPr>
          <w:sz w:val="24"/>
          <w:szCs w:val="24"/>
        </w:rPr>
        <w:tab/>
        <w:t>развивать эстетический вкус, воспитывать чувство прекрасного, побуждать нравственно- эстетические и эмоциональные переживания;</w:t>
      </w:r>
    </w:p>
    <w:p w:rsidR="00FC3F49" w:rsidRDefault="00FC3F49" w:rsidP="001B1CA7">
      <w:pPr>
        <w:pStyle w:val="TableParagraph"/>
        <w:rPr>
          <w:sz w:val="24"/>
          <w:szCs w:val="24"/>
        </w:rPr>
      </w:pPr>
      <w:r w:rsidRPr="001B1CA7">
        <w:rPr>
          <w:sz w:val="24"/>
          <w:szCs w:val="24"/>
        </w:rPr>
        <w:t>-</w:t>
      </w:r>
      <w:r w:rsidRPr="001B1CA7">
        <w:rPr>
          <w:sz w:val="24"/>
          <w:szCs w:val="24"/>
        </w:rPr>
        <w:tab/>
        <w:t>побуждать интерес творческим проявлениям в игре и игровому общению со сверстниками.</w:t>
      </w:r>
    </w:p>
    <w:p w:rsidR="001B1CA7" w:rsidRPr="001B1CA7" w:rsidRDefault="001B1CA7" w:rsidP="001B1CA7">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умение организовывать свободное время с пользой;</w:t>
      </w:r>
    </w:p>
    <w:p w:rsidR="00FC3F49" w:rsidRPr="001B1CA7" w:rsidRDefault="00FC3F49" w:rsidP="001B1CA7">
      <w:pPr>
        <w:pStyle w:val="TableParagraph"/>
        <w:rPr>
          <w:sz w:val="24"/>
          <w:szCs w:val="24"/>
        </w:rPr>
      </w:pPr>
      <w:r w:rsidRPr="001B1CA7">
        <w:rPr>
          <w:sz w:val="24"/>
          <w:szCs w:val="24"/>
        </w:rPr>
        <w:t>-</w:t>
      </w:r>
      <w:r w:rsidRPr="001B1CA7">
        <w:rPr>
          <w:sz w:val="24"/>
          <w:szCs w:val="24"/>
        </w:rPr>
        <w:tab/>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интерес к развлечениям, знакомящим с культурой и традициями народов страны;</w:t>
      </w:r>
    </w:p>
    <w:p w:rsidR="00FC3F49" w:rsidRPr="001B1CA7" w:rsidRDefault="00FC3F49" w:rsidP="001B1CA7">
      <w:pPr>
        <w:pStyle w:val="TableParagraph"/>
        <w:rPr>
          <w:sz w:val="24"/>
          <w:szCs w:val="24"/>
        </w:rPr>
      </w:pPr>
      <w:r w:rsidRPr="001B1CA7">
        <w:rPr>
          <w:sz w:val="24"/>
          <w:szCs w:val="24"/>
        </w:rPr>
        <w:t>-</w:t>
      </w:r>
      <w:r w:rsidRPr="001B1CA7">
        <w:rPr>
          <w:sz w:val="24"/>
          <w:szCs w:val="24"/>
        </w:rPr>
        <w:tab/>
        <w:t>осуществлять патриотическое и нравственное воспитание, приобщать к художественной культуре, эстетико-эмоциональному творчеству;</w:t>
      </w:r>
    </w:p>
    <w:p w:rsidR="00FC3F49" w:rsidRPr="001B1CA7" w:rsidRDefault="00FC3F49" w:rsidP="001B1CA7">
      <w:pPr>
        <w:pStyle w:val="TableParagraph"/>
        <w:rPr>
          <w:sz w:val="24"/>
          <w:szCs w:val="24"/>
        </w:rPr>
      </w:pPr>
      <w:r w:rsidRPr="001B1CA7">
        <w:rPr>
          <w:sz w:val="24"/>
          <w:szCs w:val="24"/>
        </w:rPr>
        <w:t>-</w:t>
      </w:r>
      <w:r w:rsidRPr="001B1CA7">
        <w:rPr>
          <w:sz w:val="24"/>
          <w:szCs w:val="24"/>
        </w:rPr>
        <w:tab/>
        <w:t>приобщать к праздничной культуре, развивать желание принимать участие в праздниках (календарных, государственных, народных);</w:t>
      </w:r>
    </w:p>
    <w:p w:rsidR="00FC3F49" w:rsidRPr="001B1CA7" w:rsidRDefault="00FC3F49" w:rsidP="001B1CA7">
      <w:pPr>
        <w:pStyle w:val="TableParagraph"/>
        <w:rPr>
          <w:sz w:val="24"/>
          <w:szCs w:val="24"/>
        </w:rPr>
      </w:pPr>
      <w:r w:rsidRPr="001B1CA7">
        <w:rPr>
          <w:sz w:val="24"/>
          <w:szCs w:val="24"/>
        </w:rPr>
        <w:t>-</w:t>
      </w:r>
      <w:r w:rsidRPr="001B1CA7">
        <w:rPr>
          <w:sz w:val="24"/>
          <w:szCs w:val="24"/>
        </w:rPr>
        <w:tab/>
        <w:t>формировать чувства причастности к событиям, происходящим в стране;</w:t>
      </w:r>
    </w:p>
    <w:p w:rsidR="00FC3F49" w:rsidRPr="001B1CA7" w:rsidRDefault="00FC3F49" w:rsidP="001B1CA7">
      <w:pPr>
        <w:pStyle w:val="TableParagraph"/>
        <w:rPr>
          <w:sz w:val="24"/>
          <w:szCs w:val="24"/>
        </w:rPr>
      </w:pPr>
      <w:r w:rsidRPr="001B1CA7">
        <w:rPr>
          <w:sz w:val="24"/>
          <w:szCs w:val="24"/>
        </w:rPr>
        <w:t>-</w:t>
      </w:r>
      <w:r w:rsidRPr="001B1CA7">
        <w:rPr>
          <w:sz w:val="24"/>
          <w:szCs w:val="24"/>
        </w:rPr>
        <w:tab/>
        <w:t>развивать индивидуальные творческие способности и художественные наклонности ребёнка;</w:t>
      </w:r>
    </w:p>
    <w:p w:rsidR="00A812CB" w:rsidRDefault="00FC3F49" w:rsidP="001B1CA7">
      <w:pPr>
        <w:pStyle w:val="TableParagraph"/>
        <w:rPr>
          <w:sz w:val="24"/>
          <w:szCs w:val="24"/>
        </w:rPr>
      </w:pPr>
      <w:r w:rsidRPr="001B1CA7">
        <w:rPr>
          <w:sz w:val="24"/>
          <w:szCs w:val="24"/>
        </w:rPr>
        <w:t>-</w:t>
      </w:r>
      <w:r w:rsidRPr="001B1CA7">
        <w:rPr>
          <w:sz w:val="24"/>
          <w:szCs w:val="24"/>
        </w:rPr>
        <w:tab/>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B1CA7" w:rsidRPr="001B1CA7" w:rsidRDefault="001B1CA7" w:rsidP="001B1CA7">
      <w:pPr>
        <w:pStyle w:val="TableParagraph"/>
        <w:rPr>
          <w:sz w:val="24"/>
          <w:szCs w:val="24"/>
        </w:rPr>
      </w:pPr>
    </w:p>
    <w:p w:rsidR="00FC3F49" w:rsidRPr="006F7643" w:rsidRDefault="00FC3F49" w:rsidP="00FC3F49">
      <w:pPr>
        <w:rPr>
          <w:rFonts w:ascii="Times New Roman" w:hAnsi="Times New Roman" w:cs="Times New Roman"/>
          <w:i/>
          <w:sz w:val="24"/>
          <w:szCs w:val="24"/>
        </w:rPr>
      </w:pPr>
      <w:r w:rsidRPr="006F764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выразительности живописи (цвет, линия, композиция); многообразием цветов и оттенков, форм, фактуры в предметах и явлениях окружающего мира.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w:t>
      </w:r>
      <w:r w:rsidRPr="002D520F">
        <w:rPr>
          <w:rFonts w:ascii="Times New Roman" w:hAnsi="Times New Roman" w:cs="Times New Roman"/>
          <w:sz w:val="24"/>
          <w:szCs w:val="24"/>
        </w:rPr>
        <w:lastRenderedPageBreak/>
        <w:t>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8)</w:t>
      </w:r>
      <w:r w:rsidRPr="002D520F">
        <w:rPr>
          <w:rFonts w:ascii="Times New Roman" w:hAnsi="Times New Roman" w:cs="Times New Roman"/>
          <w:sz w:val="24"/>
          <w:szCs w:val="24"/>
        </w:rPr>
        <w:tab/>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9)</w:t>
      </w:r>
      <w:r w:rsidRPr="002D520F">
        <w:rPr>
          <w:rFonts w:ascii="Times New Roman" w:hAnsi="Times New Roman" w:cs="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Рисование: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 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w:t>
      </w:r>
      <w:r w:rsidRPr="002D520F">
        <w:rPr>
          <w:rFonts w:ascii="Times New Roman" w:hAnsi="Times New Roman" w:cs="Times New Roman"/>
          <w:sz w:val="24"/>
          <w:szCs w:val="24"/>
        </w:rPr>
        <w:lastRenderedPageBreak/>
        <w:t>детей умение правильно передавать расположение частей при рисовании сложных предметов (кукла, зайчик и други</w:t>
      </w:r>
      <w:r w:rsidR="002C573F">
        <w:rPr>
          <w:rFonts w:ascii="Times New Roman" w:hAnsi="Times New Roman" w:cs="Times New Roman"/>
          <w:sz w:val="24"/>
          <w:szCs w:val="24"/>
        </w:rPr>
        <w:t>е) и соотносить их по величине.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Народное декоративно-прикладное искусство: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Лепка: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Аппликация: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3)</w:t>
      </w:r>
      <w:r w:rsidRPr="002D520F">
        <w:rPr>
          <w:rFonts w:ascii="Times New Roman" w:hAnsi="Times New Roman" w:cs="Times New Roman"/>
          <w:sz w:val="24"/>
          <w:szCs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4) </w:t>
      </w:r>
      <w:r w:rsidR="00FC3F49" w:rsidRPr="002D520F">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5) </w:t>
      </w:r>
      <w:r w:rsidR="00FC3F49" w:rsidRPr="002D520F">
        <w:rPr>
          <w:rFonts w:ascii="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1) </w:t>
      </w:r>
      <w:r w:rsidR="00FC3F49" w:rsidRPr="002D520F">
        <w:rPr>
          <w:rFonts w:ascii="Times New Roman" w:hAnsi="Times New Roman" w:cs="Times New Roman"/>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2) </w:t>
      </w:r>
      <w:r w:rsidR="00FC3F49" w:rsidRPr="002D520F">
        <w:rPr>
          <w:rFonts w:ascii="Times New Roman" w:hAnsi="Times New Roman" w:cs="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3) </w:t>
      </w:r>
      <w:r w:rsidR="00FC3F49" w:rsidRPr="002D520F">
        <w:rPr>
          <w:rFonts w:ascii="Times New Roman" w:hAnsi="Times New Roman" w:cs="Times New Roman"/>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4) </w:t>
      </w:r>
      <w:r w:rsidR="00FC3F49" w:rsidRPr="002D520F">
        <w:rPr>
          <w:rFonts w:ascii="Times New Roman" w:hAnsi="Times New Roman" w:cs="Times New Roman"/>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FC3F49" w:rsidRPr="002D520F">
        <w:rPr>
          <w:rFonts w:ascii="Times New Roman" w:hAnsi="Times New Roman" w:cs="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6) </w:t>
      </w:r>
      <w:r w:rsidR="00FC3F49" w:rsidRPr="002D520F">
        <w:rPr>
          <w:rFonts w:ascii="Times New Roman" w:hAnsi="Times New Roman" w:cs="Times New Roman"/>
          <w:sz w:val="24"/>
          <w:szCs w:val="24"/>
        </w:rPr>
        <w:t>Игра на детских музыкальных инструментах: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умение подыгрывать простейшие мелодии на деревянных ложках, погремушках, барабане, металлофоне;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w:t>
      </w:r>
      <w:r w:rsidR="00A812CB">
        <w:rPr>
          <w:rFonts w:ascii="Times New Roman" w:hAnsi="Times New Roman" w:cs="Times New Roman"/>
          <w:sz w:val="24"/>
          <w:szCs w:val="24"/>
        </w:rPr>
        <w:t xml:space="preserve">звестные выразительные средства </w:t>
      </w:r>
      <w:r w:rsidRPr="002D520F">
        <w:rPr>
          <w:rFonts w:ascii="Times New Roman" w:hAnsi="Times New Roman" w:cs="Times New Roman"/>
          <w:sz w:val="24"/>
          <w:szCs w:val="24"/>
        </w:rPr>
        <w:t>(интонацию,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спектакле.</w:t>
      </w:r>
    </w:p>
    <w:p w:rsidR="00FC3F49" w:rsidRPr="002D520F" w:rsidRDefault="0061239C" w:rsidP="00FC3F49">
      <w:pPr>
        <w:rPr>
          <w:rFonts w:ascii="Times New Roman" w:hAnsi="Times New Roman" w:cs="Times New Roman"/>
          <w:sz w:val="24"/>
          <w:szCs w:val="24"/>
        </w:rPr>
      </w:pPr>
      <w:r>
        <w:rPr>
          <w:rFonts w:ascii="Times New Roman" w:hAnsi="Times New Roman" w:cs="Times New Roman"/>
          <w:sz w:val="24"/>
          <w:szCs w:val="24"/>
        </w:rPr>
        <w:t xml:space="preserve">6. </w:t>
      </w:r>
      <w:r w:rsidR="00FC3F49" w:rsidRPr="002D520F">
        <w:rPr>
          <w:rFonts w:ascii="Times New Roman" w:hAnsi="Times New Roman" w:cs="Times New Roman"/>
          <w:sz w:val="24"/>
          <w:szCs w:val="24"/>
        </w:rPr>
        <w:t>Культурно-досуговая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w:t>
      </w:r>
      <w:r w:rsidRPr="002D520F">
        <w:rPr>
          <w:rFonts w:ascii="Times New Roman" w:hAnsi="Times New Roman" w:cs="Times New Roman"/>
          <w:sz w:val="24"/>
          <w:szCs w:val="24"/>
        </w:rPr>
        <w:lastRenderedPageBreak/>
        <w:t>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w:t>
      </w:r>
      <w:r w:rsidR="0061239C">
        <w:rPr>
          <w:rFonts w:ascii="Times New Roman" w:hAnsi="Times New Roman" w:cs="Times New Roman"/>
          <w:sz w:val="24"/>
          <w:szCs w:val="24"/>
        </w:rPr>
        <w:t>тересным и содержательным делом.</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5 лет до 6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художественно-эстетического развития </w:t>
      </w:r>
      <w:r w:rsidRPr="006F764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6A7ADE" w:rsidRDefault="00FC3F49" w:rsidP="006A7ADE">
      <w:pPr>
        <w:pStyle w:val="TableParagraph"/>
        <w:rPr>
          <w:sz w:val="24"/>
          <w:szCs w:val="24"/>
        </w:rPr>
      </w:pPr>
      <w:r w:rsidRPr="006A7ADE">
        <w:rPr>
          <w:sz w:val="24"/>
          <w:szCs w:val="24"/>
        </w:rPr>
        <w:t>-</w:t>
      </w:r>
      <w:r w:rsidRPr="006A7ADE">
        <w:rPr>
          <w:sz w:val="24"/>
          <w:szCs w:val="24"/>
        </w:rPr>
        <w:tab/>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C3F49" w:rsidRPr="006A7ADE" w:rsidRDefault="00FC3F49" w:rsidP="006A7ADE">
      <w:pPr>
        <w:pStyle w:val="TableParagraph"/>
        <w:rPr>
          <w:sz w:val="24"/>
          <w:szCs w:val="24"/>
        </w:rPr>
      </w:pPr>
      <w:r w:rsidRPr="006A7ADE">
        <w:rPr>
          <w:sz w:val="24"/>
          <w:szCs w:val="24"/>
        </w:rPr>
        <w:t>-</w:t>
      </w:r>
      <w:r w:rsidRPr="006A7ADE">
        <w:rPr>
          <w:sz w:val="24"/>
          <w:szCs w:val="24"/>
        </w:rPr>
        <w:tab/>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C3F49" w:rsidRPr="006A7ADE" w:rsidRDefault="00FC3F49" w:rsidP="006A7ADE">
      <w:pPr>
        <w:pStyle w:val="TableParagraph"/>
        <w:rPr>
          <w:sz w:val="24"/>
          <w:szCs w:val="24"/>
        </w:rPr>
      </w:pPr>
      <w:r w:rsidRPr="006A7ADE">
        <w:rPr>
          <w:sz w:val="24"/>
          <w:szCs w:val="24"/>
        </w:rPr>
        <w:t>-</w:t>
      </w:r>
      <w:r w:rsidRPr="006A7ADE">
        <w:rPr>
          <w:sz w:val="24"/>
          <w:szCs w:val="24"/>
        </w:rPr>
        <w:tab/>
        <w:t>формировать духовно-нравственные качества, в процессе ознакомления с различными видами искусства духовно-нравственного содержания;</w:t>
      </w:r>
    </w:p>
    <w:p w:rsidR="00FC3F49" w:rsidRPr="006A7ADE" w:rsidRDefault="00FC3F49" w:rsidP="006A7ADE">
      <w:pPr>
        <w:pStyle w:val="TableParagraph"/>
        <w:rPr>
          <w:sz w:val="24"/>
          <w:szCs w:val="24"/>
        </w:rPr>
      </w:pPr>
      <w:r w:rsidRPr="006A7ADE">
        <w:rPr>
          <w:sz w:val="24"/>
          <w:szCs w:val="24"/>
        </w:rPr>
        <w:t>-</w:t>
      </w:r>
      <w:r w:rsidRPr="006A7ADE">
        <w:rPr>
          <w:sz w:val="24"/>
          <w:szCs w:val="24"/>
        </w:rPr>
        <w:tab/>
        <w:t>формировать бережное отношение к произведениям искусства;</w:t>
      </w:r>
    </w:p>
    <w:p w:rsidR="00FC3F49" w:rsidRPr="006A7ADE" w:rsidRDefault="00FC3F49" w:rsidP="006A7ADE">
      <w:pPr>
        <w:pStyle w:val="TableParagraph"/>
        <w:rPr>
          <w:sz w:val="24"/>
          <w:szCs w:val="24"/>
        </w:rPr>
      </w:pPr>
      <w:r w:rsidRPr="006A7ADE">
        <w:rPr>
          <w:sz w:val="24"/>
          <w:szCs w:val="24"/>
        </w:rPr>
        <w:t>-</w:t>
      </w:r>
      <w:r w:rsidRPr="006A7ADE">
        <w:rPr>
          <w:sz w:val="24"/>
          <w:szCs w:val="24"/>
        </w:rPr>
        <w:tab/>
        <w:t>активизировать проявление эстетического отношения к окружающему миру (искусству, природе, предметам быта, игрушкам, социальным явлениям);</w:t>
      </w:r>
    </w:p>
    <w:p w:rsidR="00FC3F49" w:rsidRPr="006A7ADE" w:rsidRDefault="00FC3F49" w:rsidP="006A7ADE">
      <w:pPr>
        <w:pStyle w:val="TableParagraph"/>
        <w:rPr>
          <w:sz w:val="24"/>
          <w:szCs w:val="24"/>
        </w:rPr>
      </w:pPr>
      <w:r w:rsidRPr="006A7ADE">
        <w:rPr>
          <w:sz w:val="24"/>
          <w:szCs w:val="24"/>
        </w:rPr>
        <w:t>-</w:t>
      </w:r>
      <w:r w:rsidRPr="006A7ADE">
        <w:rPr>
          <w:sz w:val="24"/>
          <w:szCs w:val="24"/>
        </w:rPr>
        <w:tab/>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C3F49" w:rsidRPr="006A7ADE" w:rsidRDefault="00FC3F49" w:rsidP="006A7ADE">
      <w:pPr>
        <w:pStyle w:val="TableParagraph"/>
        <w:rPr>
          <w:sz w:val="24"/>
          <w:szCs w:val="24"/>
        </w:rPr>
      </w:pPr>
      <w:r w:rsidRPr="006A7ADE">
        <w:rPr>
          <w:sz w:val="24"/>
          <w:szCs w:val="24"/>
        </w:rPr>
        <w:t>-</w:t>
      </w:r>
      <w:r w:rsidRPr="006A7ADE">
        <w:rPr>
          <w:sz w:val="24"/>
          <w:szCs w:val="24"/>
        </w:rPr>
        <w:tab/>
        <w:t xml:space="preserve">продолжать развивать у детей стремление к познанию культурных традиций своего народа через творческую деятельность; </w:t>
      </w:r>
    </w:p>
    <w:p w:rsidR="00FC3F49" w:rsidRPr="006A7ADE" w:rsidRDefault="00FC3F49" w:rsidP="006A7ADE">
      <w:pPr>
        <w:pStyle w:val="TableParagraph"/>
        <w:rPr>
          <w:sz w:val="24"/>
          <w:szCs w:val="24"/>
        </w:rPr>
      </w:pPr>
      <w:r w:rsidRPr="006A7ADE">
        <w:rPr>
          <w:sz w:val="24"/>
          <w:szCs w:val="24"/>
        </w:rPr>
        <w:t>-</w:t>
      </w:r>
      <w:r w:rsidRPr="006A7ADE">
        <w:rPr>
          <w:sz w:val="24"/>
          <w:szCs w:val="24"/>
        </w:rPr>
        <w:tab/>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C3F49" w:rsidRPr="006A7ADE" w:rsidRDefault="00FC3F49" w:rsidP="006A7ADE">
      <w:pPr>
        <w:pStyle w:val="TableParagraph"/>
        <w:rPr>
          <w:sz w:val="24"/>
          <w:szCs w:val="24"/>
        </w:rPr>
      </w:pPr>
      <w:r w:rsidRPr="006A7ADE">
        <w:rPr>
          <w:sz w:val="24"/>
          <w:szCs w:val="24"/>
        </w:rPr>
        <w:t>-</w:t>
      </w:r>
      <w:r w:rsidRPr="006A7ADE">
        <w:rPr>
          <w:sz w:val="24"/>
          <w:szCs w:val="24"/>
        </w:rPr>
        <w:tab/>
        <w:t>продолжать знакомить детей с жанрами изобразительного и музыкального искусства; продолжать знакомить детей с архитектурой;</w:t>
      </w:r>
    </w:p>
    <w:p w:rsidR="00FC3F49" w:rsidRPr="006A7ADE" w:rsidRDefault="00FC3F49" w:rsidP="006A7ADE">
      <w:pPr>
        <w:pStyle w:val="TableParagraph"/>
        <w:rPr>
          <w:sz w:val="24"/>
          <w:szCs w:val="24"/>
        </w:rPr>
      </w:pPr>
      <w:r w:rsidRPr="006A7ADE">
        <w:rPr>
          <w:sz w:val="24"/>
          <w:szCs w:val="24"/>
        </w:rPr>
        <w:t>-</w:t>
      </w:r>
      <w:r w:rsidRPr="006A7ADE">
        <w:rPr>
          <w:sz w:val="24"/>
          <w:szCs w:val="24"/>
        </w:rPr>
        <w:tab/>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C3F49" w:rsidRPr="006A7ADE" w:rsidRDefault="00FC3F49" w:rsidP="006A7ADE">
      <w:pPr>
        <w:pStyle w:val="TableParagraph"/>
        <w:rPr>
          <w:sz w:val="24"/>
          <w:szCs w:val="24"/>
        </w:rPr>
      </w:pPr>
      <w:r w:rsidRPr="006A7ADE">
        <w:rPr>
          <w:sz w:val="24"/>
          <w:szCs w:val="24"/>
        </w:rPr>
        <w:t>-</w:t>
      </w:r>
      <w:r w:rsidRPr="006A7ADE">
        <w:rPr>
          <w:sz w:val="24"/>
          <w:szCs w:val="24"/>
        </w:rPr>
        <w:tab/>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C3F49" w:rsidRPr="006A7ADE" w:rsidRDefault="00FC3F49" w:rsidP="006A7ADE">
      <w:pPr>
        <w:pStyle w:val="TableParagraph"/>
        <w:rPr>
          <w:sz w:val="24"/>
          <w:szCs w:val="24"/>
        </w:rPr>
      </w:pPr>
      <w:r w:rsidRPr="006A7ADE">
        <w:rPr>
          <w:sz w:val="24"/>
          <w:szCs w:val="24"/>
        </w:rPr>
        <w:t>-</w:t>
      </w:r>
      <w:r w:rsidRPr="006A7ADE">
        <w:rPr>
          <w:sz w:val="24"/>
          <w:szCs w:val="24"/>
        </w:rPr>
        <w:tab/>
        <w:t>уметь называть вид художественной деятельности, профессию и людей, которые работают в том или ином виде искусства;</w:t>
      </w:r>
    </w:p>
    <w:p w:rsidR="00FC3F49" w:rsidRPr="006A7ADE" w:rsidRDefault="00FC3F49" w:rsidP="006A7ADE">
      <w:pPr>
        <w:pStyle w:val="TableParagraph"/>
        <w:rPr>
          <w:sz w:val="24"/>
          <w:szCs w:val="24"/>
        </w:rPr>
      </w:pPr>
      <w:r w:rsidRPr="006A7ADE">
        <w:rPr>
          <w:sz w:val="24"/>
          <w:szCs w:val="24"/>
        </w:rPr>
        <w:t>-</w:t>
      </w:r>
      <w:r w:rsidRPr="006A7ADE">
        <w:rPr>
          <w:sz w:val="24"/>
          <w:szCs w:val="24"/>
        </w:rPr>
        <w:tab/>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C3F49" w:rsidRDefault="00FC3F49" w:rsidP="006A7ADE">
      <w:pPr>
        <w:pStyle w:val="TableParagraph"/>
        <w:rPr>
          <w:sz w:val="24"/>
          <w:szCs w:val="24"/>
        </w:rPr>
      </w:pPr>
      <w:r w:rsidRPr="006A7ADE">
        <w:rPr>
          <w:sz w:val="24"/>
          <w:szCs w:val="24"/>
        </w:rPr>
        <w:t>-</w:t>
      </w:r>
      <w:r w:rsidRPr="006A7ADE">
        <w:rPr>
          <w:sz w:val="24"/>
          <w:szCs w:val="24"/>
        </w:rPr>
        <w:tab/>
        <w:t>организовать посещение выставки, театра, музея, цирка;</w:t>
      </w:r>
    </w:p>
    <w:p w:rsidR="006A7ADE" w:rsidRPr="006A7ADE" w:rsidRDefault="006A7ADE" w:rsidP="006A7ADE">
      <w:pPr>
        <w:pStyle w:val="TableParagraph"/>
        <w:rPr>
          <w:sz w:val="24"/>
          <w:szCs w:val="24"/>
        </w:rPr>
      </w:pP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интерес детей к изобразительной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художественно-творческих способностей в продуктивных видах детской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у детей сенсорный опыт, развивая органы восприятия: зрение, слух, обоняние, осязание, вкус;</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у детей знания об основных формах предметов и объектов природы;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развивать у детей эстетическое восприятие, желание созерцать красоту окружающего мира;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совершенствовать у детей изобразительные навыки и умения, формировать художественно-творческие способности;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чувство формы, цвета, пропорций;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содержание изобразительной деятельности в соответствии с задачами познавательного и социального развития детей;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декоративное творчество детей (в том числе коллективное);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детей воплощать в художественной форме свои представления, переживания, чувства, мысли; поддерживать личностное творческое начало;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умение организовывать свое р</w:t>
      </w:r>
      <w:r w:rsidR="006F7643">
        <w:rPr>
          <w:rFonts w:ascii="Times New Roman" w:hAnsi="Times New Roman" w:cs="Times New Roman"/>
          <w:sz w:val="24"/>
          <w:szCs w:val="24"/>
        </w:rPr>
        <w:t>абочее место, готовить все необ</w:t>
      </w:r>
      <w:r w:rsidRPr="002D520F">
        <w:rPr>
          <w:rFonts w:ascii="Times New Roman" w:hAnsi="Times New Roman" w:cs="Times New Roman"/>
          <w:sz w:val="24"/>
          <w:szCs w:val="24"/>
        </w:rPr>
        <w:t xml:space="preserve"> 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у детей самостоятельность, творчество, инициативу, дружелюбие;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формировать у детей эстетическое восприятие музыки, умение различать жанры музыкальных произведений (песня, танец, марш);</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музыкальную память, умение различать на слух звуки по высоте, музыкальные инструменты;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 детей интерес и любовь к музыке, музыкальную отзывчивость на нее;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 детей музыкальные способности детей: звуковысотный, ритмический, тембровый, динамический слух;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умение творческой интерпретации музыки разными средствами художественной выразительности;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умение сотрудничества в коллективной музыкальной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знакомить детей с различными видами театрального искусства (кукольный театр, балет, опера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-знакомить детей с театральной терминологией (акт, актер, антракт, кулисы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интерес к сценическому искусству;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создавать атмосферу творческого выбора и инициативы для каждого ребёнка;</w:t>
      </w:r>
    </w:p>
    <w:p w:rsidR="00FC3F49" w:rsidRPr="002D520F" w:rsidRDefault="006F7643" w:rsidP="00FC3F49">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развивать личностные качеств (коммуникативные навыки, </w:t>
      </w:r>
      <w:r w:rsidR="00FC3F49" w:rsidRPr="002D520F">
        <w:rPr>
          <w:rFonts w:ascii="Times New Roman" w:hAnsi="Times New Roman" w:cs="Times New Roman"/>
          <w:sz w:val="24"/>
          <w:szCs w:val="24"/>
        </w:rPr>
        <w:t>партнерские взаимоотношения;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доброжелательность и контактность в отношениях со сверстниками;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навыки действий с воображаемыми предметами;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способствовать развитию навыков передачи образа различными способами (речь, мимика, жест, пантомима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w:t>
      </w:r>
      <w:r w:rsidRPr="002D520F">
        <w:rPr>
          <w:rFonts w:ascii="Times New Roman" w:hAnsi="Times New Roman" w:cs="Times New Roman"/>
          <w:sz w:val="24"/>
          <w:szCs w:val="24"/>
        </w:rPr>
        <w:tab/>
        <w:t>желание</w:t>
      </w:r>
      <w:r w:rsidRPr="002D520F">
        <w:rPr>
          <w:rFonts w:ascii="Times New Roman" w:hAnsi="Times New Roman" w:cs="Times New Roman"/>
          <w:sz w:val="24"/>
          <w:szCs w:val="24"/>
        </w:rPr>
        <w:tab/>
        <w:t>организовывать</w:t>
      </w:r>
      <w:r w:rsidRPr="002D520F">
        <w:rPr>
          <w:rFonts w:ascii="Times New Roman" w:hAnsi="Times New Roman" w:cs="Times New Roman"/>
          <w:sz w:val="24"/>
          <w:szCs w:val="24"/>
        </w:rPr>
        <w:tab/>
        <w:t>свободное</w:t>
      </w:r>
      <w:r w:rsidRPr="002D520F">
        <w:rPr>
          <w:rFonts w:ascii="Times New Roman" w:hAnsi="Times New Roman" w:cs="Times New Roman"/>
          <w:sz w:val="24"/>
          <w:szCs w:val="24"/>
        </w:rPr>
        <w:tab/>
        <w:t>время</w:t>
      </w:r>
      <w:r w:rsidRPr="002D520F">
        <w:rPr>
          <w:rFonts w:ascii="Times New Roman" w:hAnsi="Times New Roman" w:cs="Times New Roman"/>
          <w:sz w:val="24"/>
          <w:szCs w:val="24"/>
        </w:rPr>
        <w:tab/>
        <w:t>с</w:t>
      </w:r>
      <w:r w:rsidRPr="002D520F">
        <w:rPr>
          <w:rFonts w:ascii="Times New Roman" w:hAnsi="Times New Roman" w:cs="Times New Roman"/>
          <w:sz w:val="24"/>
          <w:szCs w:val="24"/>
        </w:rPr>
        <w:tab/>
        <w:t>интересом</w:t>
      </w:r>
      <w:r w:rsidRPr="002D520F">
        <w:rPr>
          <w:rFonts w:ascii="Times New Roman" w:hAnsi="Times New Roman" w:cs="Times New Roman"/>
          <w:sz w:val="24"/>
          <w:szCs w:val="24"/>
        </w:rPr>
        <w:tab/>
        <w:t>и</w:t>
      </w:r>
      <w:r w:rsidRPr="002D520F">
        <w:rPr>
          <w:rFonts w:ascii="Times New Roman" w:hAnsi="Times New Roman" w:cs="Times New Roman"/>
          <w:sz w:val="24"/>
          <w:szCs w:val="24"/>
        </w:rPr>
        <w:tab/>
        <w:t>пользой. Формировать основы досуговой культуры во время игр, творчества, прогулки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создавать условия для проявления культурных потребностей и интересов, а также их использования в организации своего досуга;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понятия праздничный и будний день, понимать их различия;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знакомить с историей возникновения праздников, воспитывать бережное отношение к народным праздничным традициям и обычаям;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A812CB" w:rsidRDefault="006F7643" w:rsidP="00FC3F49">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поддерживать интерес к </w:t>
      </w:r>
      <w:r w:rsidR="00FC3F49" w:rsidRPr="002D520F">
        <w:rPr>
          <w:rFonts w:ascii="Times New Roman" w:hAnsi="Times New Roman" w:cs="Times New Roman"/>
          <w:sz w:val="24"/>
          <w:szCs w:val="24"/>
        </w:rPr>
        <w:t>участию в творческих объединениях дополнительного образования в ДОО и вне её.</w:t>
      </w:r>
    </w:p>
    <w:p w:rsidR="00FC3F49" w:rsidRPr="006F7643" w:rsidRDefault="00FC3F49" w:rsidP="00FC3F49">
      <w:pPr>
        <w:rPr>
          <w:rFonts w:ascii="Times New Roman" w:hAnsi="Times New Roman" w:cs="Times New Roman"/>
          <w:i/>
          <w:sz w:val="24"/>
          <w:szCs w:val="24"/>
        </w:rPr>
      </w:pPr>
      <w:r w:rsidRPr="006F764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w:t>
      </w:r>
      <w:r w:rsidRPr="002D520F">
        <w:rPr>
          <w:rFonts w:ascii="Times New Roman" w:hAnsi="Times New Roman" w:cs="Times New Roman"/>
          <w:sz w:val="24"/>
          <w:szCs w:val="24"/>
        </w:rPr>
        <w:lastRenderedPageBreak/>
        <w:t>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8)</w:t>
      </w:r>
      <w:r w:rsidRPr="002D520F">
        <w:rPr>
          <w:rFonts w:ascii="Times New Roman" w:hAnsi="Times New Roman" w:cs="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9)</w:t>
      </w:r>
      <w:r w:rsidRPr="002D520F">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продолжает развивать интерес детей к изобразительной деятельности. Выявляет задатки у детей и развивает на их основе художес</w:t>
      </w:r>
      <w:r w:rsidR="00A812CB">
        <w:rPr>
          <w:rFonts w:ascii="Times New Roman" w:hAnsi="Times New Roman" w:cs="Times New Roman"/>
          <w:sz w:val="24"/>
          <w:szCs w:val="24"/>
        </w:rPr>
        <w:t xml:space="preserve">твенно-творческие способности в </w:t>
      </w:r>
      <w:r w:rsidRPr="002D520F">
        <w:rPr>
          <w:rFonts w:ascii="Times New Roman" w:hAnsi="Times New Roman" w:cs="Times New Roman"/>
          <w:sz w:val="24"/>
          <w:szCs w:val="24"/>
        </w:rPr>
        <w:t>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 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w:t>
      </w:r>
      <w:r w:rsidRPr="002D520F">
        <w:rPr>
          <w:rFonts w:ascii="Times New Roman" w:hAnsi="Times New Roman" w:cs="Times New Roman"/>
          <w:sz w:val="24"/>
          <w:szCs w:val="24"/>
        </w:rPr>
        <w:lastRenderedPageBreak/>
        <w:t>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w:t>
      </w:r>
      <w:r w:rsidR="00A812CB">
        <w:rPr>
          <w:rFonts w:ascii="Times New Roman" w:hAnsi="Times New Roman" w:cs="Times New Roman"/>
          <w:sz w:val="24"/>
          <w:szCs w:val="24"/>
        </w:rPr>
        <w:t xml:space="preserve"> народной декоративной росписи, </w:t>
      </w:r>
      <w:r w:rsidRPr="002D520F">
        <w:rPr>
          <w:rFonts w:ascii="Times New Roman" w:hAnsi="Times New Roman" w:cs="Times New Roman"/>
          <w:sz w:val="24"/>
          <w:szCs w:val="24"/>
        </w:rPr>
        <w:t>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Лепка: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w:t>
      </w:r>
      <w:r w:rsidRPr="002D520F">
        <w:rPr>
          <w:rFonts w:ascii="Times New Roman" w:hAnsi="Times New Roman" w:cs="Times New Roman"/>
          <w:sz w:val="24"/>
          <w:szCs w:val="24"/>
        </w:rPr>
        <w:lastRenderedPageBreak/>
        <w:t>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Аппликация: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w:t>
      </w:r>
      <w:r w:rsidR="00A812CB">
        <w:rPr>
          <w:rFonts w:ascii="Times New Roman" w:hAnsi="Times New Roman" w:cs="Times New Roman"/>
          <w:sz w:val="24"/>
          <w:szCs w:val="24"/>
        </w:rPr>
        <w:t xml:space="preserve">создавать предметные и сюжетные </w:t>
      </w:r>
      <w:r w:rsidRPr="002D520F">
        <w:rPr>
          <w:rFonts w:ascii="Times New Roman" w:hAnsi="Times New Roman" w:cs="Times New Roman"/>
          <w:sz w:val="24"/>
          <w:szCs w:val="24"/>
        </w:rPr>
        <w:t>композиции, дополнять их деталями, обогащающими изображения. Педагог формирует у детей аккуратное и бережное отношение к материалам.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Прикладное творчество: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 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w:t>
      </w:r>
      <w:r w:rsidRPr="002D520F">
        <w:rPr>
          <w:rFonts w:ascii="Times New Roman" w:hAnsi="Times New Roman" w:cs="Times New Roman"/>
          <w:sz w:val="24"/>
          <w:szCs w:val="24"/>
        </w:rPr>
        <w:lastRenderedPageBreak/>
        <w:t>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w:t>
      </w:r>
      <w:r w:rsidR="00A812CB">
        <w:rPr>
          <w:rFonts w:ascii="Times New Roman" w:hAnsi="Times New Roman" w:cs="Times New Roman"/>
          <w:sz w:val="24"/>
          <w:szCs w:val="24"/>
        </w:rPr>
        <w:t xml:space="preserve">ей навыки инсценирования песен; </w:t>
      </w:r>
      <w:r w:rsidRPr="002D520F">
        <w:rPr>
          <w:rFonts w:ascii="Times New Roman" w:hAnsi="Times New Roman" w:cs="Times New Roman"/>
          <w:sz w:val="24"/>
          <w:szCs w:val="24"/>
        </w:rPr>
        <w:t>учит изображать сказочных животных и птиц (лошадка, коза, лиса, медведь, заяц, журавль, ворон и другие) в разных игровых ситуациях.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w:t>
      </w:r>
      <w:r w:rsidRPr="002D520F">
        <w:rPr>
          <w:rFonts w:ascii="Times New Roman" w:hAnsi="Times New Roman" w:cs="Times New Roman"/>
          <w:sz w:val="24"/>
          <w:szCs w:val="24"/>
        </w:rPr>
        <w:lastRenderedPageBreak/>
        <w:t>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C3F49" w:rsidRPr="004A08D9" w:rsidRDefault="00FC3F49" w:rsidP="00FC3F49">
      <w:pPr>
        <w:rPr>
          <w:rFonts w:ascii="Times New Roman" w:hAnsi="Times New Roman" w:cs="Times New Roman"/>
          <w:b/>
          <w:sz w:val="24"/>
          <w:szCs w:val="24"/>
        </w:rPr>
      </w:pPr>
      <w:r w:rsidRPr="004A08D9">
        <w:rPr>
          <w:rFonts w:ascii="Times New Roman" w:hAnsi="Times New Roman" w:cs="Times New Roman"/>
          <w:b/>
          <w:sz w:val="24"/>
          <w:szCs w:val="24"/>
        </w:rPr>
        <w:t>От 6 лет до 7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 xml:space="preserve">В области художественно-эстетического развития </w:t>
      </w:r>
      <w:r w:rsidRPr="006F7643">
        <w:rPr>
          <w:rFonts w:ascii="Times New Roman" w:hAnsi="Times New Roman" w:cs="Times New Roman"/>
          <w:sz w:val="24"/>
          <w:szCs w:val="24"/>
          <w:u w:val="single"/>
        </w:rPr>
        <w:t>основными задачами</w:t>
      </w:r>
      <w:r w:rsidRPr="002D520F">
        <w:rPr>
          <w:rFonts w:ascii="Times New Roman" w:hAnsi="Times New Roman" w:cs="Times New Roman"/>
          <w:sz w:val="24"/>
          <w:szCs w:val="24"/>
        </w:rPr>
        <w:t xml:space="preserve"> образовательной деятельности являются: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уважительное отношение и чувство гордости за свою страну, в процессе ознакомления с разными видами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знания детей о видах искусства (изобразительное, декоративно-прикладное искусство, музыка, архитектура, театр, танец, кино, цирк);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lastRenderedPageBreak/>
        <w:t>-</w:t>
      </w:r>
      <w:r w:rsidRPr="002D520F">
        <w:rPr>
          <w:rFonts w:ascii="Times New Roman" w:hAnsi="Times New Roman" w:cs="Times New Roman"/>
          <w:sz w:val="24"/>
          <w:szCs w:val="24"/>
        </w:rPr>
        <w:tab/>
        <w:t>формировать у детей духовно-нравственные качества и чувства сопричастности к культурному наследию, традициям своего народа в процес</w:t>
      </w:r>
      <w:r w:rsidR="006F7643">
        <w:rPr>
          <w:rFonts w:ascii="Times New Roman" w:hAnsi="Times New Roman" w:cs="Times New Roman"/>
          <w:sz w:val="24"/>
          <w:szCs w:val="24"/>
        </w:rPr>
        <w:t>се озна</w:t>
      </w:r>
      <w:r w:rsidRPr="002D520F">
        <w:rPr>
          <w:rFonts w:ascii="Times New Roman" w:hAnsi="Times New Roman" w:cs="Times New Roman"/>
          <w:sz w:val="24"/>
          <w:szCs w:val="24"/>
        </w:rPr>
        <w:t>комления с различными видами и жанрами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гуманное отношение к людям и окружающей природе;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духовно-нравственное отношение и чувство сопричастности к культурному наследию своего народа;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у детей знания об искусстве как виде творческой деятельности людей;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помогать детям различать народное и профессиональное искусство;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основы художественной культуры;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расширять знания детей об изобразительном искусстве, музыке, театре;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расширять знания детей о творчестве известных художников и композиторов;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расширять знания детей о творческой деятельности, её особенностях; называть виды художественной деятельности, профессию деятеля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организовать посещение выставки, театра, музея, цирка (совместно с родителями (законными представителями));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устойчивый интерес к изобразительной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-развивать</w:t>
      </w:r>
      <w:r w:rsidRPr="002D520F">
        <w:rPr>
          <w:rFonts w:ascii="Times New Roman" w:hAnsi="Times New Roman" w:cs="Times New Roman"/>
          <w:sz w:val="24"/>
          <w:szCs w:val="24"/>
        </w:rPr>
        <w:tab/>
        <w:t>художественный</w:t>
      </w:r>
      <w:r w:rsidRPr="002D520F">
        <w:rPr>
          <w:rFonts w:ascii="Times New Roman" w:hAnsi="Times New Roman" w:cs="Times New Roman"/>
          <w:sz w:val="24"/>
          <w:szCs w:val="24"/>
        </w:rPr>
        <w:tab/>
        <w:t>вкус,</w:t>
      </w:r>
      <w:r w:rsidRPr="002D520F">
        <w:rPr>
          <w:rFonts w:ascii="Times New Roman" w:hAnsi="Times New Roman" w:cs="Times New Roman"/>
          <w:sz w:val="24"/>
          <w:szCs w:val="24"/>
        </w:rPr>
        <w:tab/>
        <w:t>творческое</w:t>
      </w:r>
      <w:r w:rsidRPr="002D520F">
        <w:rPr>
          <w:rFonts w:ascii="Times New Roman" w:hAnsi="Times New Roman" w:cs="Times New Roman"/>
          <w:sz w:val="24"/>
          <w:szCs w:val="24"/>
        </w:rPr>
        <w:tab/>
        <w:t>воображение,</w:t>
      </w:r>
      <w:r w:rsidRPr="002D520F">
        <w:rPr>
          <w:rFonts w:ascii="Times New Roman" w:hAnsi="Times New Roman" w:cs="Times New Roman"/>
          <w:sz w:val="24"/>
          <w:szCs w:val="24"/>
        </w:rPr>
        <w:tab/>
        <w:t>наблюдательность</w:t>
      </w:r>
      <w:r w:rsidRPr="002D520F">
        <w:rPr>
          <w:rFonts w:ascii="Times New Roman" w:hAnsi="Times New Roman" w:cs="Times New Roman"/>
          <w:sz w:val="24"/>
          <w:szCs w:val="24"/>
        </w:rPr>
        <w:tab/>
        <w:t>и любознательность;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у детей сенсорный опыт, включать в процесс ознакомления с предметами движения рук по предмету;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создавать условия для свободного, самостоятельного, разнопланового экспериментирования с художественными материалами;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стремление детей сделать свое произведение красивым, содержательным, выразительным;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художественно-творческие способности детей в изобразительной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 детей коллективное творчество;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C3F49" w:rsidRPr="002D520F" w:rsidRDefault="00A812CB" w:rsidP="00FC3F49">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конструктивная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умение у детей видеть конструкцию объекта и анализировать её основные части, их функциональное назначение;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интерес к конструктивной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знакомить детей с различными видами конструкторов;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знакомить детей с профессиями дизайнера, конструктора, архитектора, строителя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w:t>
      </w:r>
      <w:r w:rsidRPr="002D520F">
        <w:rPr>
          <w:rFonts w:ascii="Times New Roman" w:hAnsi="Times New Roman" w:cs="Times New Roman"/>
          <w:sz w:val="24"/>
          <w:szCs w:val="24"/>
        </w:rPr>
        <w:tab/>
        <w:t>у</w:t>
      </w:r>
      <w:r w:rsidRPr="002D520F">
        <w:rPr>
          <w:rFonts w:ascii="Times New Roman" w:hAnsi="Times New Roman" w:cs="Times New Roman"/>
          <w:sz w:val="24"/>
          <w:szCs w:val="24"/>
        </w:rPr>
        <w:tab/>
        <w:t>детей</w:t>
      </w:r>
      <w:r w:rsidRPr="002D520F">
        <w:rPr>
          <w:rFonts w:ascii="Times New Roman" w:hAnsi="Times New Roman" w:cs="Times New Roman"/>
          <w:sz w:val="24"/>
          <w:szCs w:val="24"/>
        </w:rPr>
        <w:tab/>
        <w:t>художественно-творческие</w:t>
      </w:r>
      <w:r w:rsidRPr="002D520F">
        <w:rPr>
          <w:rFonts w:ascii="Times New Roman" w:hAnsi="Times New Roman" w:cs="Times New Roman"/>
          <w:sz w:val="24"/>
          <w:szCs w:val="24"/>
        </w:rPr>
        <w:tab/>
        <w:t>способности</w:t>
      </w:r>
      <w:r w:rsidRPr="002D520F">
        <w:rPr>
          <w:rFonts w:ascii="Times New Roman" w:hAnsi="Times New Roman" w:cs="Times New Roman"/>
          <w:sz w:val="24"/>
          <w:szCs w:val="24"/>
        </w:rPr>
        <w:tab/>
        <w:t>и</w:t>
      </w:r>
      <w:r w:rsidRPr="002D520F">
        <w:rPr>
          <w:rFonts w:ascii="Times New Roman" w:hAnsi="Times New Roman" w:cs="Times New Roman"/>
          <w:sz w:val="24"/>
          <w:szCs w:val="24"/>
        </w:rPr>
        <w:tab/>
        <w:t>самостоятельную творческую конструктивную деятельность детей;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гражданско-патриотические чувства через изучение Государственного гимна Российской Федерации;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приобщать детей к музыкальной культуре, воспитывать музыкально- эстетический вкус;</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музыкальные способности: поэтический и музыкальный слух, чувство ритма, музыкальную память;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обогащать музыкальные впечатления детей, вызывать яркий эмоциональный отклик при восприятии музыки разного характера;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навык движения под музыку;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обучать детей игре на детских музыкальных инструментах;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знакомить детей с элементарными музыкальными понятиями;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 детей умение использовать полученные знания и навыки в быту и на досуге;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приобщение детей к театральному искусству через знакомство с историей театра, его жанрами, устройством и профессиями;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знакомить детей с разными видами театрализованной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навыки кукловождения в различных театральных системах (перчаточными, тростевыми, марионеткам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умение согласовывать свои действия с партнерами, приучать правильно оценивать действия персонажей в спектакле;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способность творчески передавать образ в играх драматизациях, спектаклях;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продолжать формировать интерес к полезной деятельности в свободное время (отдых, творчество, самообразование);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уважительное отношение к своей стране в ходе предпраздничной подготовки;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чувство удовлетворения от участия в коллективной досуговой деятельности;</w:t>
      </w:r>
    </w:p>
    <w:p w:rsidR="00A812CB"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i/>
          <w:sz w:val="24"/>
          <w:szCs w:val="24"/>
        </w:rPr>
        <w:t>Содержание образовательной деятельности</w:t>
      </w:r>
      <w:r w:rsidRPr="002D520F">
        <w:rPr>
          <w:rFonts w:ascii="Times New Roman" w:hAnsi="Times New Roman" w:cs="Times New Roman"/>
          <w:sz w:val="24"/>
          <w:szCs w:val="24"/>
        </w:rPr>
        <w:t>.</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Приобщение к искусству.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8)</w:t>
      </w:r>
      <w:r w:rsidRPr="002D520F">
        <w:rPr>
          <w:rFonts w:ascii="Times New Roman" w:hAnsi="Times New Roman" w:cs="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9)</w:t>
      </w:r>
      <w:r w:rsidRPr="002D520F">
        <w:rPr>
          <w:rFonts w:ascii="Times New Roman"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М.И. Дунаевский и другие).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10)</w:t>
      </w:r>
      <w:r w:rsidRPr="002D520F">
        <w:rPr>
          <w:rFonts w:ascii="Times New Roman" w:hAnsi="Times New Roman" w:cs="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w:t>
      </w:r>
      <w:r w:rsidR="00A812CB">
        <w:rPr>
          <w:rFonts w:ascii="Times New Roman" w:hAnsi="Times New Roman" w:cs="Times New Roman"/>
          <w:sz w:val="24"/>
          <w:szCs w:val="24"/>
        </w:rPr>
        <w:t xml:space="preserve"> народного искусства, </w:t>
      </w:r>
      <w:r w:rsidRPr="002D520F">
        <w:rPr>
          <w:rFonts w:ascii="Times New Roman" w:hAnsi="Times New Roman" w:cs="Times New Roman"/>
          <w:sz w:val="24"/>
          <w:szCs w:val="24"/>
        </w:rPr>
        <w:t>художественных промыслов (различные виды материалов, разные регионы страны и мира). Воспитывает интерес к искусству родного края.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11)</w:t>
      </w:r>
      <w:r w:rsidRPr="002D520F">
        <w:rPr>
          <w:rFonts w:ascii="Times New Roman" w:hAnsi="Times New Roman" w:cs="Times New Roman"/>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12)</w:t>
      </w:r>
      <w:r w:rsidRPr="002D520F">
        <w:rPr>
          <w:rFonts w:ascii="Times New Roman" w:hAnsi="Times New Roman" w:cs="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Изобразительная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w:t>
      </w:r>
      <w:r w:rsidR="00A812CB">
        <w:rPr>
          <w:rFonts w:ascii="Times New Roman" w:hAnsi="Times New Roman" w:cs="Times New Roman"/>
          <w:sz w:val="24"/>
          <w:szCs w:val="24"/>
        </w:rPr>
        <w:t xml:space="preserve">а помидоры зеленые, а созревшие </w:t>
      </w:r>
      <w:r w:rsidRPr="002D520F">
        <w:rPr>
          <w:rFonts w:ascii="Times New Roman" w:hAnsi="Times New Roman" w:cs="Times New Roman"/>
          <w:sz w:val="24"/>
          <w:szCs w:val="24"/>
        </w:rPr>
        <w:t>-</w:t>
      </w:r>
      <w:r w:rsidRPr="002D520F">
        <w:rPr>
          <w:rFonts w:ascii="Times New Roman" w:hAnsi="Times New Roman" w:cs="Times New Roman"/>
          <w:sz w:val="24"/>
          <w:szCs w:val="24"/>
        </w:rPr>
        <w:tab/>
        <w:t>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w:t>
      </w:r>
      <w:r w:rsidR="00A812CB">
        <w:rPr>
          <w:rFonts w:ascii="Times New Roman" w:hAnsi="Times New Roman" w:cs="Times New Roman"/>
          <w:sz w:val="24"/>
          <w:szCs w:val="24"/>
        </w:rPr>
        <w:t xml:space="preserve">ть наблюдать и сравнивать цвета </w:t>
      </w:r>
      <w:r w:rsidRPr="002D520F">
        <w:rPr>
          <w:rFonts w:ascii="Times New Roman" w:hAnsi="Times New Roman" w:cs="Times New Roman"/>
          <w:sz w:val="24"/>
          <w:szCs w:val="24"/>
        </w:rPr>
        <w:t>окружающих предметов, явлений (нежно-зеленые, только что появившиеся листочки, бледно- зеленые стебли одуванчиков и их темно-зеленые листья и тому подобное). Развивает у детей художественно-творческие способности в продуктивн</w:t>
      </w:r>
      <w:r w:rsidR="00A812CB">
        <w:rPr>
          <w:rFonts w:ascii="Times New Roman" w:hAnsi="Times New Roman" w:cs="Times New Roman"/>
          <w:sz w:val="24"/>
          <w:szCs w:val="24"/>
        </w:rPr>
        <w:t>ых видах детской деятельности.</w:t>
      </w:r>
      <w:r w:rsidR="00A812CB">
        <w:rPr>
          <w:rFonts w:ascii="Times New Roman" w:hAnsi="Times New Roman" w:cs="Times New Roman"/>
          <w:sz w:val="24"/>
          <w:szCs w:val="24"/>
        </w:rPr>
        <w:cr/>
      </w:r>
      <w:r w:rsidRPr="002D520F">
        <w:rPr>
          <w:rFonts w:ascii="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Лепка: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Аппликация: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 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Прикладное творчество: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Народное декоративно-прикладное искусство: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Конструктивная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w:t>
      </w:r>
      <w:r w:rsidR="00A812CB">
        <w:rPr>
          <w:rFonts w:ascii="Times New Roman" w:hAnsi="Times New Roman" w:cs="Times New Roman"/>
          <w:sz w:val="24"/>
          <w:szCs w:val="24"/>
        </w:rPr>
        <w:t xml:space="preserve">оторого крепятся штифтами. Учит </w:t>
      </w:r>
      <w:r w:rsidRPr="002D520F">
        <w:rPr>
          <w:rFonts w:ascii="Times New Roman" w:hAnsi="Times New Roman" w:cs="Times New Roman"/>
          <w:sz w:val="24"/>
          <w:szCs w:val="24"/>
        </w:rPr>
        <w:t>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7)</w:t>
      </w:r>
      <w:r w:rsidRPr="002D520F">
        <w:rPr>
          <w:rFonts w:ascii="Times New Roman"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 -творческих способностей ребёнка.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Театрализованная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 ет творческую самостоятельность, эстетический вкус в передаче образа; отчетливость произношения; использовать средства выразительности (</w:t>
      </w:r>
      <w:r w:rsidR="00A812CB">
        <w:rPr>
          <w:rFonts w:ascii="Times New Roman" w:hAnsi="Times New Roman" w:cs="Times New Roman"/>
          <w:sz w:val="24"/>
          <w:szCs w:val="24"/>
        </w:rPr>
        <w:t>поза, жесты, мимика, интонация,</w:t>
      </w:r>
      <w:r w:rsidRPr="002D520F">
        <w:rPr>
          <w:rFonts w:ascii="Times New Roman" w:hAnsi="Times New Roman" w:cs="Times New Roman"/>
          <w:sz w:val="24"/>
          <w:szCs w:val="24"/>
        </w:rPr>
        <w:t>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 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Культурно-досуговая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приобщение к традициям и великому культурному наследию российского народа, шедеврам мировой художественной культуры;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становление эстетического, эмоционально-ценностного отношения к   окружающему миру для гармонизации внешнего и внутреннего мира ребёнка;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создание условий для раскрытия детьми базовых ценностей и их проживания в разных видах художественно-творческой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формирование целостной картины мира на основе интеграции интеллектуального и эмоционально-образного способов его освоения детьми;</w:t>
      </w:r>
    </w:p>
    <w:p w:rsidR="00FC3F49"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F7643" w:rsidRPr="002D520F" w:rsidRDefault="006F7643" w:rsidP="00FC3F49">
      <w:pPr>
        <w:rPr>
          <w:rFonts w:ascii="Times New Roman" w:hAnsi="Times New Roman" w:cs="Times New Roman"/>
          <w:sz w:val="24"/>
          <w:szCs w:val="24"/>
        </w:rPr>
      </w:pPr>
    </w:p>
    <w:p w:rsidR="00FC3F49" w:rsidRPr="006F7643" w:rsidRDefault="006F7643" w:rsidP="00792008">
      <w:pPr>
        <w:jc w:val="center"/>
        <w:rPr>
          <w:rFonts w:ascii="Times New Roman" w:hAnsi="Times New Roman" w:cs="Times New Roman"/>
          <w:b/>
          <w:sz w:val="24"/>
          <w:szCs w:val="24"/>
        </w:rPr>
      </w:pPr>
      <w:r>
        <w:rPr>
          <w:rFonts w:ascii="Times New Roman" w:hAnsi="Times New Roman" w:cs="Times New Roman"/>
          <w:b/>
          <w:sz w:val="24"/>
          <w:szCs w:val="24"/>
        </w:rPr>
        <w:t xml:space="preserve">ОО </w:t>
      </w:r>
      <w:r w:rsidRPr="006F7643">
        <w:rPr>
          <w:rFonts w:ascii="Times New Roman" w:hAnsi="Times New Roman" w:cs="Times New Roman"/>
          <w:b/>
          <w:sz w:val="24"/>
          <w:szCs w:val="24"/>
        </w:rPr>
        <w:t>Физическое развитие</w:t>
      </w:r>
    </w:p>
    <w:p w:rsidR="00FC3F49" w:rsidRPr="00792008" w:rsidRDefault="00043A62" w:rsidP="00FC3F49">
      <w:pPr>
        <w:rPr>
          <w:rFonts w:ascii="Times New Roman" w:hAnsi="Times New Roman" w:cs="Times New Roman"/>
          <w:b/>
          <w:sz w:val="24"/>
          <w:szCs w:val="24"/>
        </w:rPr>
      </w:pPr>
      <w:r w:rsidRPr="00792008">
        <w:rPr>
          <w:rFonts w:ascii="Times New Roman" w:hAnsi="Times New Roman" w:cs="Times New Roman"/>
          <w:b/>
          <w:sz w:val="24"/>
          <w:szCs w:val="24"/>
        </w:rPr>
        <w:t xml:space="preserve">От 1 г </w:t>
      </w:r>
      <w:r w:rsidR="00FC3F49" w:rsidRPr="00792008">
        <w:rPr>
          <w:rFonts w:ascii="Times New Roman" w:hAnsi="Times New Roman" w:cs="Times New Roman"/>
          <w:b/>
          <w:sz w:val="24"/>
          <w:szCs w:val="24"/>
        </w:rPr>
        <w:t xml:space="preserve"> до 2 лет.</w:t>
      </w: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sz w:val="24"/>
          <w:szCs w:val="24"/>
          <w:u w:val="single"/>
        </w:rPr>
        <w:t>Основные задачи</w:t>
      </w:r>
      <w:r w:rsidRPr="002D520F">
        <w:rPr>
          <w:rFonts w:ascii="Times New Roman" w:hAnsi="Times New Roman" w:cs="Times New Roman"/>
          <w:sz w:val="24"/>
          <w:szCs w:val="24"/>
        </w:rPr>
        <w:t xml:space="preserve"> образовательной деятельности в области физического развития: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создавать условия для развития равновесия и ориентировки в пространстве;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поддерживать желание выполнять физические упражнения в паре с педагогом;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привлекать к участию в играх-забавах, игровых упражнениях, подвижных играх, побуждать к самостоятельным действиям;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укреплять</w:t>
      </w:r>
      <w:r w:rsidRPr="002D520F">
        <w:rPr>
          <w:rFonts w:ascii="Times New Roman" w:hAnsi="Times New Roman" w:cs="Times New Roman"/>
          <w:sz w:val="24"/>
          <w:szCs w:val="24"/>
        </w:rPr>
        <w:tab/>
        <w:t>здоровье</w:t>
      </w:r>
      <w:r w:rsidRPr="002D520F">
        <w:rPr>
          <w:rFonts w:ascii="Times New Roman" w:hAnsi="Times New Roman" w:cs="Times New Roman"/>
          <w:sz w:val="24"/>
          <w:szCs w:val="24"/>
        </w:rPr>
        <w:tab/>
        <w:t>ребёнка</w:t>
      </w:r>
      <w:r w:rsidRPr="002D520F">
        <w:rPr>
          <w:rFonts w:ascii="Times New Roman" w:hAnsi="Times New Roman" w:cs="Times New Roman"/>
          <w:sz w:val="24"/>
          <w:szCs w:val="24"/>
        </w:rPr>
        <w:tab/>
        <w:t>средствами</w:t>
      </w:r>
      <w:r w:rsidRPr="002D520F">
        <w:rPr>
          <w:rFonts w:ascii="Times New Roman" w:hAnsi="Times New Roman" w:cs="Times New Roman"/>
          <w:sz w:val="24"/>
          <w:szCs w:val="24"/>
        </w:rPr>
        <w:tab/>
        <w:t>физического</w:t>
      </w:r>
      <w:r w:rsidRPr="002D520F">
        <w:rPr>
          <w:rFonts w:ascii="Times New Roman" w:hAnsi="Times New Roman" w:cs="Times New Roman"/>
          <w:sz w:val="24"/>
          <w:szCs w:val="24"/>
        </w:rPr>
        <w:tab/>
        <w:t>воспитания,</w:t>
      </w:r>
      <w:r w:rsidRPr="002D520F">
        <w:rPr>
          <w:rFonts w:ascii="Times New Roman" w:hAnsi="Times New Roman" w:cs="Times New Roman"/>
          <w:sz w:val="24"/>
          <w:szCs w:val="24"/>
        </w:rPr>
        <w:tab/>
        <w:t>способствовать усвоению культурно-гигиенических навыков для приобщения к здоровому образу жизни.</w:t>
      </w:r>
    </w:p>
    <w:p w:rsidR="00FC3F49" w:rsidRPr="006F7643" w:rsidRDefault="00FC3F49" w:rsidP="00FC3F49">
      <w:pPr>
        <w:rPr>
          <w:rFonts w:ascii="Times New Roman" w:hAnsi="Times New Roman" w:cs="Times New Roman"/>
          <w:i/>
          <w:sz w:val="24"/>
          <w:szCs w:val="24"/>
        </w:rPr>
      </w:pPr>
      <w:r w:rsidRPr="006F764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 гигиенических навыков.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бросание и катание: бросание мяча (диаметр 6-8 см) вниз, вдаль; катание мяча (диаметр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20-25 см) вперед из исходного положения сидя и стоя;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ходьба: ходьба за педагогом стайкой в прямом направлении;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в равновесии: ходьба по дорожке (шириной 25-20-15 см), по ребристой доске; вверх и вниз по наклонной доске, приподнятой на 10 -15-20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5 -15-18 см со страховкой.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Общеразвивающие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из исходного положения стоя, сидя, лежа с использованием предметов (погремушки, кубики, платочки и другое) и без них;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Подвижные игры и игровые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Формирование основ здорового образа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C3F49" w:rsidRPr="00792008" w:rsidRDefault="00FC3F49" w:rsidP="00FC3F49">
      <w:pPr>
        <w:rPr>
          <w:rFonts w:ascii="Times New Roman" w:hAnsi="Times New Roman" w:cs="Times New Roman"/>
          <w:b/>
          <w:sz w:val="24"/>
          <w:szCs w:val="24"/>
        </w:rPr>
      </w:pPr>
      <w:r w:rsidRPr="00792008">
        <w:rPr>
          <w:rFonts w:ascii="Times New Roman" w:hAnsi="Times New Roman" w:cs="Times New Roman"/>
          <w:b/>
          <w:sz w:val="24"/>
          <w:szCs w:val="24"/>
        </w:rPr>
        <w:t>От 2 лет до 3 лет.</w:t>
      </w: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sz w:val="24"/>
          <w:szCs w:val="24"/>
          <w:u w:val="single"/>
        </w:rPr>
        <w:t>Основные задачи</w:t>
      </w:r>
      <w:r w:rsidRPr="002D520F">
        <w:rPr>
          <w:rFonts w:ascii="Times New Roman" w:hAnsi="Times New Roman" w:cs="Times New Roman"/>
          <w:sz w:val="24"/>
          <w:szCs w:val="24"/>
        </w:rPr>
        <w:t xml:space="preserve"> образовательной деятельности в области физического развития: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психофизические качества, равновесие и ориентировку в пространстве;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поддерживать у детей желание играть в подвижные игры вместе с педагогом в небольших подгруппах;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интерес и положительное отношение к выполнению физических упражнений, совместным двигательным действиям;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rsidR="00FC3F49" w:rsidRPr="006F7643" w:rsidRDefault="00FC3F49" w:rsidP="00FC3F49">
      <w:pPr>
        <w:rPr>
          <w:rFonts w:ascii="Times New Roman" w:hAnsi="Times New Roman" w:cs="Times New Roman"/>
          <w:i/>
          <w:sz w:val="24"/>
          <w:szCs w:val="24"/>
        </w:rPr>
      </w:pPr>
      <w:r w:rsidRPr="006F764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 гигиенические навыки.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ползание и лазанье: ползание на животе, на четвереньках до погремушки (флажка) 3 -4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в равновесии: ходьба по дорожке (ширина 20 см, длина 2 -3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Общеразвивающие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Подвижные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Формирование основ здорового образа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формирует у детей полезные привычки и элементарные культурно- 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C3F49" w:rsidRPr="00792008" w:rsidRDefault="00FC3F49" w:rsidP="00FC3F49">
      <w:pPr>
        <w:rPr>
          <w:rFonts w:ascii="Times New Roman" w:hAnsi="Times New Roman" w:cs="Times New Roman"/>
          <w:b/>
          <w:sz w:val="24"/>
          <w:szCs w:val="24"/>
        </w:rPr>
      </w:pPr>
      <w:r w:rsidRPr="00792008">
        <w:rPr>
          <w:rFonts w:ascii="Times New Roman" w:hAnsi="Times New Roman" w:cs="Times New Roman"/>
          <w:b/>
          <w:sz w:val="24"/>
          <w:szCs w:val="24"/>
        </w:rPr>
        <w:t>От 3 лет до 4 лет.</w:t>
      </w: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sz w:val="24"/>
          <w:szCs w:val="24"/>
          <w:u w:val="single"/>
        </w:rPr>
        <w:t>Основные задачи</w:t>
      </w:r>
      <w:r w:rsidRPr="002D520F">
        <w:rPr>
          <w:rFonts w:ascii="Times New Roman" w:hAnsi="Times New Roman" w:cs="Times New Roman"/>
          <w:sz w:val="24"/>
          <w:szCs w:val="24"/>
        </w:rPr>
        <w:t xml:space="preserve"> образовательной деятельности в области физического развития: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психофизические качества, ориентировку в пространстве, координацию, равновесие, способность быстро реагировать на сигнал;</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интерес и положительное отношение к занятиям физической культурой и активному отдыху, воспитывать самостоятельность;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закреплять культурно-гигиенические навыки и навыки самообслуживания, формируя полезные привычки, приобщая к здоровому образу жизни.</w:t>
      </w:r>
    </w:p>
    <w:p w:rsidR="00FC3F49" w:rsidRPr="006F7643" w:rsidRDefault="00FC3F49" w:rsidP="00FC3F49">
      <w:pPr>
        <w:rPr>
          <w:rFonts w:ascii="Times New Roman" w:hAnsi="Times New Roman" w:cs="Times New Roman"/>
          <w:i/>
          <w:sz w:val="24"/>
          <w:szCs w:val="24"/>
        </w:rPr>
      </w:pPr>
      <w:r w:rsidRPr="006F764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Основная гимнастика (основные движения, общеразвивающие и 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Основные движения:</w:t>
      </w:r>
    </w:p>
    <w:p w:rsidR="0061239C"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ползание, лазанье: ползание на четвереньках на расстояние 4 -5-6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3 -4 дугами (высота 50 см, расстояние 1 м); ползание на четвереньках с опорой на ладони и ступни по доске; влезание на лесенку- стремянку или гимнастическую стенку произвольным способом (не пропуская реек) и спуск с нее; подлезание под дугу, не касаясь руками пола;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прыжки: прыжки на двух и на одной ноге; на месте, продвигаясь вперед на 2 -3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4 -6 параллельных линий (расстояние 15-20 см); спрыгивание (высота 10-15 см), перепрыгивание через веревку (высота 2-5 см);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в равновесии: ходьба по прямой и извилистой дорожке (ширина 15 -20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Общеразвивающие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Подвижные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Спортивные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трехколесном велосипеде: по прямой, по кругу, с поворотами направо, налево.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Формирование основ здорового образа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Активный отдых.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C3F49" w:rsidRPr="00792008" w:rsidRDefault="00FC3F49" w:rsidP="00FC3F49">
      <w:pPr>
        <w:rPr>
          <w:rFonts w:ascii="Times New Roman" w:hAnsi="Times New Roman" w:cs="Times New Roman"/>
          <w:b/>
          <w:sz w:val="24"/>
          <w:szCs w:val="24"/>
        </w:rPr>
      </w:pPr>
      <w:r w:rsidRPr="00792008">
        <w:rPr>
          <w:rFonts w:ascii="Times New Roman" w:hAnsi="Times New Roman" w:cs="Times New Roman"/>
          <w:b/>
          <w:sz w:val="24"/>
          <w:szCs w:val="24"/>
        </w:rPr>
        <w:t>От 4 лет до 5 лет.</w:t>
      </w: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sz w:val="24"/>
          <w:szCs w:val="24"/>
          <w:u w:val="single"/>
        </w:rPr>
        <w:t>Основные задачи</w:t>
      </w:r>
      <w:r w:rsidRPr="002D520F">
        <w:rPr>
          <w:rFonts w:ascii="Times New Roman" w:hAnsi="Times New Roman" w:cs="Times New Roman"/>
          <w:sz w:val="24"/>
          <w:szCs w:val="24"/>
        </w:rPr>
        <w:t xml:space="preserve"> образовательной деятельности в области физического развития: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i/>
          <w:sz w:val="24"/>
          <w:szCs w:val="24"/>
        </w:rPr>
        <w:t>Содержание образовательной деятельности</w:t>
      </w:r>
      <w:r w:rsidRPr="002D520F">
        <w:rPr>
          <w:rFonts w:ascii="Times New Roman" w:hAnsi="Times New Roman" w:cs="Times New Roman"/>
          <w:sz w:val="24"/>
          <w:szCs w:val="24"/>
        </w:rPr>
        <w:t>.</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w:t>
      </w:r>
      <w:r w:rsidR="00670D6C">
        <w:rPr>
          <w:rFonts w:ascii="Times New Roman" w:hAnsi="Times New Roman" w:cs="Times New Roman"/>
          <w:sz w:val="24"/>
          <w:szCs w:val="24"/>
        </w:rPr>
        <w:t xml:space="preserve">акже при проведении подвижных и </w:t>
      </w:r>
      <w:r w:rsidRPr="002D520F">
        <w:rPr>
          <w:rFonts w:ascii="Times New Roman" w:hAnsi="Times New Roman" w:cs="Times New Roman"/>
          <w:sz w:val="24"/>
          <w:szCs w:val="24"/>
        </w:rPr>
        <w:t>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Основная гимнастика (основные движения, общеразвивающие упражнения, ритмическая гимнастика и 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Основные движения: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1 -2 рейки, ползание на четвереньках с опорой на стопы и ладони; подлезание под веревку или дугу, не касаясь руками пола прямо и боком;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w:t>
      </w:r>
      <w:r w:rsidR="00670D6C">
        <w:rPr>
          <w:rFonts w:ascii="Times New Roman" w:hAnsi="Times New Roman" w:cs="Times New Roman"/>
          <w:sz w:val="24"/>
          <w:szCs w:val="24"/>
        </w:rPr>
        <w:t xml:space="preserve">у, руки в стороны или на поясе; </w:t>
      </w:r>
      <w:r w:rsidRPr="002D520F">
        <w:rPr>
          <w:rFonts w:ascii="Times New Roman" w:hAnsi="Times New Roman" w:cs="Times New Roman"/>
          <w:sz w:val="24"/>
          <w:szCs w:val="24"/>
        </w:rPr>
        <w:t>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Общеразвивающие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Ритмическая гимнастика: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Подвижные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Спортивные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Ходьба на лыжах: скользящим шагом, повороты на месте, подъем на гору "ступающим шагом" и "полуёлочкой".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Формирование основ здорового образа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Активный отдых.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C3F49" w:rsidRPr="00792008" w:rsidRDefault="00FC3F49" w:rsidP="00FC3F49">
      <w:pPr>
        <w:rPr>
          <w:rFonts w:ascii="Times New Roman" w:hAnsi="Times New Roman" w:cs="Times New Roman"/>
          <w:b/>
          <w:sz w:val="24"/>
          <w:szCs w:val="24"/>
        </w:rPr>
      </w:pPr>
      <w:r w:rsidRPr="00792008">
        <w:rPr>
          <w:rFonts w:ascii="Times New Roman" w:hAnsi="Times New Roman" w:cs="Times New Roman"/>
          <w:b/>
          <w:sz w:val="24"/>
          <w:szCs w:val="24"/>
        </w:rPr>
        <w:t>От 5 лет до 6 лет.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Основные задачи образовательной деятельности в области физического развития: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патриотические чувства и нравственно-волевые качества в подвижных и спортивных играх, формах активного отдыха;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продолжать развивать интерес к физической культуре, формировать представления о разных видах спорта и достижениях российских спортсменов;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70D6C"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Основная гимнастика (основные движения, общеразвивающие упражнения, ритмическая гимнастика и 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Основные движения: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4 -5 раз подряд; перебрасывание мяча через сетку, забрасывание его в баскетбольную корзину;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250-300 м; быстрый бег 10 м 2-3-4 раза; челночный бег 2x10 м, 3x10 м; пробегание на скорость 20 м; бег под вращающейся скакалкой;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3 -4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прыжки со скакалкой: перешагивание и прыжки через неподвижную скакалку (высота 3- 5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Общеразвивающие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Ритмическая гимнастика: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Подвижные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Спортивные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Городки: бросание биты сбоку, выбивание городка с кона (5 -6 м) и полукона (2-3 м); знание 3-4 фигур.</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ведение мяча ногой между и вокруг предметов; отбивание мяча о стенку; передача мяча ногой друг другу (3-5 м); игра по упрощенным правилам.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Спортивные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Формирование основ здорового образа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активномбеге, прыжках, 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Активный отдых.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музыкально-ритмические упражнения, творческие задания.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C3F49" w:rsidRPr="00792008" w:rsidRDefault="00FC3F49" w:rsidP="00FC3F49">
      <w:pPr>
        <w:rPr>
          <w:rFonts w:ascii="Times New Roman" w:hAnsi="Times New Roman" w:cs="Times New Roman"/>
          <w:b/>
          <w:sz w:val="24"/>
          <w:szCs w:val="24"/>
        </w:rPr>
      </w:pPr>
      <w:r w:rsidRPr="00792008">
        <w:rPr>
          <w:rFonts w:ascii="Times New Roman" w:hAnsi="Times New Roman" w:cs="Times New Roman"/>
          <w:b/>
          <w:sz w:val="24"/>
          <w:szCs w:val="24"/>
        </w:rPr>
        <w:t>От 6 лет до 7 лет.</w:t>
      </w:r>
    </w:p>
    <w:p w:rsidR="00FC3F49" w:rsidRPr="002D520F" w:rsidRDefault="00FC3F49" w:rsidP="00FC3F49">
      <w:pPr>
        <w:rPr>
          <w:rFonts w:ascii="Times New Roman" w:hAnsi="Times New Roman" w:cs="Times New Roman"/>
          <w:sz w:val="24"/>
          <w:szCs w:val="24"/>
        </w:rPr>
      </w:pPr>
      <w:r w:rsidRPr="006F7643">
        <w:rPr>
          <w:rFonts w:ascii="Times New Roman" w:hAnsi="Times New Roman" w:cs="Times New Roman"/>
          <w:sz w:val="24"/>
          <w:szCs w:val="24"/>
          <w:u w:val="single"/>
        </w:rPr>
        <w:t>Основные задачи</w:t>
      </w:r>
      <w:r w:rsidRPr="002D520F">
        <w:rPr>
          <w:rFonts w:ascii="Times New Roman" w:hAnsi="Times New Roman" w:cs="Times New Roman"/>
          <w:sz w:val="24"/>
          <w:szCs w:val="24"/>
        </w:rPr>
        <w:t xml:space="preserve"> образовательной деятельности в области физического развития: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70D6C"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C3F49" w:rsidRPr="006F7643" w:rsidRDefault="00FC3F49" w:rsidP="00FC3F49">
      <w:pPr>
        <w:rPr>
          <w:rFonts w:ascii="Times New Roman" w:hAnsi="Times New Roman" w:cs="Times New Roman"/>
          <w:i/>
          <w:sz w:val="24"/>
          <w:szCs w:val="24"/>
        </w:rPr>
      </w:pPr>
      <w:r w:rsidRPr="006F7643">
        <w:rPr>
          <w:rFonts w:ascii="Times New Roman" w:hAnsi="Times New Roman" w:cs="Times New Roman"/>
          <w:i/>
          <w:sz w:val="24"/>
          <w:szCs w:val="24"/>
        </w:rPr>
        <w:t>Содержание образовательной деятельности.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1)</w:t>
      </w:r>
      <w:r w:rsidRPr="002D520F">
        <w:rPr>
          <w:rFonts w:ascii="Times New Roman" w:hAnsi="Times New Roman" w:cs="Times New Roman"/>
          <w:sz w:val="24"/>
          <w:szCs w:val="24"/>
        </w:rPr>
        <w:tab/>
        <w:t>Основная гимнастика (основные движения, общеразвивающие упражнения, ритмическая гимнастика и 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Основные движения: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1239C"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70D6C"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Общеразвивающие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Ритмическая гимнастика:</w:t>
      </w:r>
    </w:p>
    <w:p w:rsidR="00670D6C"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w:t>
      </w:r>
      <w:r w:rsidR="00670D6C">
        <w:rPr>
          <w:rFonts w:ascii="Times New Roman" w:hAnsi="Times New Roman" w:cs="Times New Roman"/>
          <w:sz w:val="24"/>
          <w:szCs w:val="24"/>
        </w:rPr>
        <w:t xml:space="preserve">ения, разученные на музыкальных </w:t>
      </w:r>
      <w:r w:rsidRPr="002D520F">
        <w:rPr>
          <w:rFonts w:ascii="Times New Roman" w:hAnsi="Times New Roman" w:cs="Times New Roman"/>
          <w:sz w:val="24"/>
          <w:szCs w:val="24"/>
        </w:rPr>
        <w:t>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Строевые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2)</w:t>
      </w:r>
      <w:r w:rsidRPr="002D520F">
        <w:rPr>
          <w:rFonts w:ascii="Times New Roman" w:hAnsi="Times New Roman" w:cs="Times New Roman"/>
          <w:sz w:val="24"/>
          <w:szCs w:val="24"/>
        </w:rPr>
        <w:tab/>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3)</w:t>
      </w:r>
      <w:r w:rsidRPr="002D520F">
        <w:rPr>
          <w:rFonts w:ascii="Times New Roman" w:hAnsi="Times New Roman" w:cs="Times New Roman"/>
          <w:sz w:val="24"/>
          <w:szCs w:val="24"/>
        </w:rPr>
        <w:tab/>
        <w:t>Спортивные игры: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Городки: бросание биты сбоку, от плеча, занимая правильное исходное положение; знание 4- 5 фигур, выбивание городков с полукона и кона при наименьшем количестве бросков бит.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4)</w:t>
      </w:r>
      <w:r w:rsidRPr="002D520F">
        <w:rPr>
          <w:rFonts w:ascii="Times New Roman" w:hAnsi="Times New Roman" w:cs="Times New Roman"/>
          <w:sz w:val="24"/>
          <w:szCs w:val="24"/>
        </w:rPr>
        <w:tab/>
        <w:t>Спортивные упражнения: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санках: игровые задания и соревнования в катании на санях на скорость.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5)</w:t>
      </w:r>
      <w:r w:rsidRPr="002D520F">
        <w:rPr>
          <w:rFonts w:ascii="Times New Roman" w:hAnsi="Times New Roman" w:cs="Times New Roman"/>
          <w:sz w:val="24"/>
          <w:szCs w:val="24"/>
        </w:rPr>
        <w:tab/>
        <w:t>Формирование основ здорового образа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6)</w:t>
      </w:r>
      <w:r w:rsidRPr="002D520F">
        <w:rPr>
          <w:rFonts w:ascii="Times New Roman" w:hAnsi="Times New Roman" w:cs="Times New Roman"/>
          <w:sz w:val="24"/>
          <w:szCs w:val="24"/>
        </w:rPr>
        <w:tab/>
        <w:t>Активный отдых.</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Педагог организует пешеходные прогулки. Время перехода в одну сторону составляет 35 - 40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w:t>
      </w:r>
      <w:r w:rsidR="00670D6C">
        <w:rPr>
          <w:rFonts w:ascii="Times New Roman" w:hAnsi="Times New Roman" w:cs="Times New Roman"/>
          <w:sz w:val="24"/>
          <w:szCs w:val="24"/>
        </w:rPr>
        <w:t xml:space="preserve">, </w:t>
      </w:r>
      <w:r w:rsidRPr="002D520F">
        <w:rPr>
          <w:rFonts w:ascii="Times New Roman" w:hAnsi="Times New Roman" w:cs="Times New Roman"/>
          <w:sz w:val="24"/>
          <w:szCs w:val="24"/>
        </w:rPr>
        <w:t>ознакомление с памятниками истории, боевой и трудовой славы, трудом людей разных профессий.</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формирование у ребёнка возрастосообразных представлений и знаний в области физической культуры, здоровья и безопасного образа жизни;</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воспитание</w:t>
      </w:r>
      <w:r w:rsidRPr="002D520F">
        <w:rPr>
          <w:rFonts w:ascii="Times New Roman" w:hAnsi="Times New Roman" w:cs="Times New Roman"/>
          <w:sz w:val="24"/>
          <w:szCs w:val="24"/>
        </w:rPr>
        <w:tab/>
        <w:t>активности,</w:t>
      </w:r>
      <w:r w:rsidRPr="002D520F">
        <w:rPr>
          <w:rFonts w:ascii="Times New Roman" w:hAnsi="Times New Roman" w:cs="Times New Roman"/>
          <w:sz w:val="24"/>
          <w:szCs w:val="24"/>
        </w:rPr>
        <w:tab/>
        <w:t>самостоятельности,</w:t>
      </w:r>
      <w:r w:rsidRPr="002D520F">
        <w:rPr>
          <w:rFonts w:ascii="Times New Roman" w:hAnsi="Times New Roman" w:cs="Times New Roman"/>
          <w:sz w:val="24"/>
          <w:szCs w:val="24"/>
        </w:rPr>
        <w:tab/>
        <w:t>самоуважения,</w:t>
      </w:r>
      <w:r w:rsidRPr="002D520F">
        <w:rPr>
          <w:rFonts w:ascii="Times New Roman" w:hAnsi="Times New Roman" w:cs="Times New Roman"/>
          <w:sz w:val="24"/>
          <w:szCs w:val="24"/>
        </w:rPr>
        <w:tab/>
        <w:t>коммуникабельности, уверенности и других личностных качеств;</w:t>
      </w:r>
    </w:p>
    <w:p w:rsidR="00FC3F49" w:rsidRPr="002D520F"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приобщение детей к ценностям, нормам и знаниям физической культуры в целях их физического развития и саморазвития;</w:t>
      </w:r>
    </w:p>
    <w:p w:rsidR="00EA63B7" w:rsidRDefault="00FC3F49" w:rsidP="00FC3F4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формирование у ребёнка основных гигиенических навыков, представлений о здоровом образе жизни.</w:t>
      </w:r>
    </w:p>
    <w:p w:rsidR="00EA63B7" w:rsidRPr="00EA63B7" w:rsidRDefault="00EA63B7" w:rsidP="00E34C71">
      <w:pPr>
        <w:pStyle w:val="TableParagraph"/>
        <w:jc w:val="center"/>
        <w:rPr>
          <w:color w:val="0563C2"/>
          <w:sz w:val="24"/>
          <w:szCs w:val="24"/>
        </w:rPr>
      </w:pPr>
      <w:r w:rsidRPr="007F0579">
        <w:rPr>
          <w:b/>
          <w:sz w:val="24"/>
          <w:szCs w:val="24"/>
        </w:rPr>
        <w:t>2.2. Вариативные формы, способы, методы и средства реализации Программы (</w:t>
      </w:r>
      <w:r w:rsidRPr="007F0579">
        <w:rPr>
          <w:rFonts w:eastAsia="TimesNewRomanPSMT"/>
          <w:b/>
          <w:sz w:val="24"/>
          <w:szCs w:val="24"/>
        </w:rPr>
        <w:t>ФОП стр</w:t>
      </w:r>
      <w:r w:rsidRPr="007F0579">
        <w:rPr>
          <w:b/>
          <w:sz w:val="24"/>
          <w:szCs w:val="24"/>
        </w:rPr>
        <w:t xml:space="preserve">.149-152 </w:t>
      </w:r>
      <w:r w:rsidRPr="007F0579">
        <w:rPr>
          <w:rFonts w:eastAsia="TimesNewRomanPSMT"/>
          <w:b/>
          <w:sz w:val="24"/>
          <w:szCs w:val="24"/>
        </w:rPr>
        <w:t>п</w:t>
      </w:r>
      <w:r w:rsidRPr="007F0579">
        <w:rPr>
          <w:b/>
          <w:sz w:val="24"/>
          <w:szCs w:val="24"/>
        </w:rPr>
        <w:t>.23.6, 23.7, 23.8)</w:t>
      </w:r>
      <w:r w:rsidRPr="00EA63B7">
        <w:rPr>
          <w:color w:val="0563C2"/>
          <w:sz w:val="24"/>
          <w:szCs w:val="24"/>
        </w:rPr>
        <w:t xml:space="preserve"> http://publication.pravo.gov.ru/Document/View/0001202212280044?index=149</w:t>
      </w:r>
    </w:p>
    <w:p w:rsidR="00EA63B7" w:rsidRPr="00EA63B7" w:rsidRDefault="00EA63B7" w:rsidP="00EA63B7">
      <w:pPr>
        <w:pStyle w:val="TableParagraph"/>
        <w:ind w:left="0"/>
        <w:rPr>
          <w:sz w:val="24"/>
          <w:szCs w:val="24"/>
        </w:rPr>
      </w:pPr>
    </w:p>
    <w:p w:rsidR="007F0579" w:rsidRPr="007F0579" w:rsidRDefault="00EA63B7" w:rsidP="007F0579">
      <w:pPr>
        <w:ind w:firstLine="107"/>
        <w:rPr>
          <w:rFonts w:ascii="Times New Roman" w:hAnsi="Times New Roman" w:cs="Times New Roman"/>
          <w:sz w:val="24"/>
          <w:szCs w:val="24"/>
        </w:rPr>
      </w:pPr>
      <w:r w:rsidRPr="007F0579">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007F0579" w:rsidRPr="007F0579">
        <w:rPr>
          <w:rFonts w:ascii="Times New Roman" w:hAnsi="Times New Roman" w:cs="Times New Roman"/>
          <w:sz w:val="24"/>
          <w:szCs w:val="24"/>
        </w:rPr>
        <w:t xml:space="preserve">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7F0579" w:rsidRPr="002A2861" w:rsidRDefault="007F0579" w:rsidP="007F0579">
      <w:pPr>
        <w:rPr>
          <w:rFonts w:ascii="Times New Roman" w:hAnsi="Times New Roman" w:cs="Times New Roman"/>
          <w:sz w:val="24"/>
          <w:szCs w:val="24"/>
          <w:u w:val="single"/>
        </w:rPr>
      </w:pPr>
      <w:r w:rsidRPr="002A2861">
        <w:rPr>
          <w:rFonts w:ascii="Times New Roman" w:hAnsi="Times New Roman" w:cs="Times New Roman"/>
          <w:sz w:val="24"/>
          <w:szCs w:val="24"/>
          <w:u w:val="single"/>
        </w:rPr>
        <w:t>в раннем возрасте (1 год - 3 года):</w:t>
      </w:r>
    </w:p>
    <w:p w:rsidR="007F0579" w:rsidRPr="00E34C71" w:rsidRDefault="007F0579" w:rsidP="00E34C71">
      <w:pPr>
        <w:pStyle w:val="TableParagraph"/>
        <w:rPr>
          <w:sz w:val="24"/>
          <w:szCs w:val="24"/>
        </w:rPr>
      </w:pPr>
      <w:r w:rsidRPr="00E34C71">
        <w:rPr>
          <w:sz w:val="24"/>
          <w:szCs w:val="24"/>
        </w:rPr>
        <w:t>- предметная деятельность (орудийно-предметные действия - ест ложкой, пьет из кружки и другое);</w:t>
      </w:r>
    </w:p>
    <w:p w:rsidR="007F0579" w:rsidRPr="00E34C71" w:rsidRDefault="007F0579" w:rsidP="00E34C71">
      <w:pPr>
        <w:pStyle w:val="TableParagraph"/>
        <w:rPr>
          <w:sz w:val="24"/>
          <w:szCs w:val="24"/>
        </w:rPr>
      </w:pPr>
      <w:r w:rsidRPr="00E34C71">
        <w:rPr>
          <w:sz w:val="24"/>
          <w:szCs w:val="24"/>
        </w:rPr>
        <w:t>- 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w:t>
      </w:r>
    </w:p>
    <w:p w:rsidR="007F0579" w:rsidRPr="00E34C71" w:rsidRDefault="007F0579" w:rsidP="00E34C71">
      <w:pPr>
        <w:pStyle w:val="TableParagraph"/>
        <w:rPr>
          <w:sz w:val="24"/>
          <w:szCs w:val="24"/>
        </w:rPr>
      </w:pPr>
      <w:r w:rsidRPr="00E34C71">
        <w:rPr>
          <w:sz w:val="24"/>
          <w:szCs w:val="24"/>
        </w:rPr>
        <w:t>- двигательная деятельность (основные движения, общеразвивающие упражнения, простые подвижные игры);</w:t>
      </w:r>
    </w:p>
    <w:p w:rsidR="007F0579" w:rsidRPr="00E34C71" w:rsidRDefault="007F0579" w:rsidP="00E34C71">
      <w:pPr>
        <w:pStyle w:val="TableParagraph"/>
        <w:rPr>
          <w:sz w:val="24"/>
          <w:szCs w:val="24"/>
        </w:rPr>
      </w:pPr>
      <w:r w:rsidRPr="00E34C71">
        <w:rPr>
          <w:sz w:val="24"/>
          <w:szCs w:val="24"/>
        </w:rPr>
        <w:t>- игровая деятельность (отобразительная и сюжетно - отобразительная игра, игры с дидактическими игрушками);</w:t>
      </w:r>
    </w:p>
    <w:p w:rsidR="007F0579" w:rsidRPr="00E34C71" w:rsidRDefault="00E34C71" w:rsidP="00E34C71">
      <w:pPr>
        <w:pStyle w:val="TableParagraph"/>
        <w:rPr>
          <w:sz w:val="24"/>
          <w:szCs w:val="24"/>
        </w:rPr>
      </w:pPr>
      <w:r>
        <w:rPr>
          <w:sz w:val="24"/>
          <w:szCs w:val="24"/>
        </w:rPr>
        <w:t xml:space="preserve">- </w:t>
      </w:r>
      <w:r w:rsidR="007F0579" w:rsidRPr="00E34C71">
        <w:rPr>
          <w:sz w:val="24"/>
          <w:szCs w:val="24"/>
        </w:rPr>
        <w:t>речевая (понимание речи взрослого, слушание и понимание стихов, активная речь);</w:t>
      </w:r>
    </w:p>
    <w:p w:rsidR="007F0579" w:rsidRPr="00E34C71" w:rsidRDefault="007F0579" w:rsidP="00E34C71">
      <w:pPr>
        <w:pStyle w:val="TableParagraph"/>
        <w:rPr>
          <w:sz w:val="24"/>
          <w:szCs w:val="24"/>
        </w:rPr>
      </w:pPr>
      <w:r w:rsidRPr="00E34C71">
        <w:rPr>
          <w:sz w:val="24"/>
          <w:szCs w:val="24"/>
        </w:rPr>
        <w:t>- изобразительная деятельность(рисование, лепка) и конструирование из мелкого и крупного строительного материала;</w:t>
      </w:r>
    </w:p>
    <w:p w:rsidR="007F0579" w:rsidRPr="00E34C71" w:rsidRDefault="007F0579" w:rsidP="00E34C71">
      <w:pPr>
        <w:pStyle w:val="TableParagraph"/>
        <w:rPr>
          <w:sz w:val="24"/>
          <w:szCs w:val="24"/>
        </w:rPr>
      </w:pPr>
      <w:r w:rsidRPr="00E34C71">
        <w:rPr>
          <w:sz w:val="24"/>
          <w:szCs w:val="24"/>
        </w:rPr>
        <w:t>- самообслуживание и элементарные трудовые действия (убирает игрушки, подметает веником, поливает цветы из лейки и другое);</w:t>
      </w:r>
    </w:p>
    <w:p w:rsidR="007F0579" w:rsidRDefault="007F0579" w:rsidP="00E34C71">
      <w:pPr>
        <w:pStyle w:val="TableParagraph"/>
        <w:rPr>
          <w:sz w:val="24"/>
          <w:szCs w:val="24"/>
        </w:rPr>
      </w:pPr>
      <w:r w:rsidRPr="00E34C71">
        <w:rPr>
          <w:sz w:val="24"/>
          <w:szCs w:val="24"/>
        </w:rPr>
        <w:t>- музыкальная деятельность (слушание музыки исполнительство, музыкально­ ритмические движения).</w:t>
      </w:r>
    </w:p>
    <w:p w:rsidR="00E34C71" w:rsidRPr="00E34C71" w:rsidRDefault="00E34C71" w:rsidP="00E34C71">
      <w:pPr>
        <w:pStyle w:val="TableParagraph"/>
        <w:rPr>
          <w:sz w:val="24"/>
          <w:szCs w:val="24"/>
        </w:rPr>
      </w:pPr>
    </w:p>
    <w:p w:rsidR="007F0579" w:rsidRPr="002A2861" w:rsidRDefault="00E34C71" w:rsidP="007F0579">
      <w:pPr>
        <w:rPr>
          <w:rFonts w:ascii="Times New Roman" w:hAnsi="Times New Roman" w:cs="Times New Roman"/>
          <w:sz w:val="24"/>
          <w:szCs w:val="24"/>
          <w:u w:val="single"/>
        </w:rPr>
      </w:pPr>
      <w:r>
        <w:rPr>
          <w:rFonts w:ascii="Times New Roman" w:hAnsi="Times New Roman" w:cs="Times New Roman"/>
          <w:sz w:val="24"/>
          <w:szCs w:val="24"/>
          <w:u w:val="single"/>
        </w:rPr>
        <w:t>в</w:t>
      </w:r>
      <w:r w:rsidR="007F0579">
        <w:rPr>
          <w:rFonts w:ascii="Times New Roman" w:hAnsi="Times New Roman" w:cs="Times New Roman"/>
          <w:sz w:val="24"/>
          <w:szCs w:val="24"/>
          <w:u w:val="single"/>
        </w:rPr>
        <w:t xml:space="preserve"> дошкольном возрасте (3 года - 7</w:t>
      </w:r>
      <w:r w:rsidR="007F0579" w:rsidRPr="002A2861">
        <w:rPr>
          <w:rFonts w:ascii="Times New Roman" w:hAnsi="Times New Roman" w:cs="Times New Roman"/>
          <w:sz w:val="24"/>
          <w:szCs w:val="24"/>
          <w:u w:val="single"/>
        </w:rPr>
        <w:t xml:space="preserve"> лет):</w:t>
      </w:r>
    </w:p>
    <w:p w:rsidR="00E34C71" w:rsidRPr="00E34C71" w:rsidRDefault="00BF60A6" w:rsidP="00E34C71">
      <w:pPr>
        <w:pStyle w:val="TableParagraph"/>
        <w:rPr>
          <w:sz w:val="24"/>
          <w:szCs w:val="24"/>
        </w:rPr>
      </w:pPr>
      <w:r w:rsidRPr="00E34C71">
        <w:rPr>
          <w:sz w:val="24"/>
          <w:szCs w:val="24"/>
        </w:rPr>
        <w:t xml:space="preserve">- </w:t>
      </w:r>
      <w:r w:rsidR="007F0579" w:rsidRPr="00E34C71">
        <w:rPr>
          <w:sz w:val="24"/>
          <w:szCs w:val="24"/>
        </w:rPr>
        <w:t>игровая деятельность (сюжетно-ролевая, театрализованная, режиссерская, строительно- конструктивная, дидактическая, подвижная и другие);</w:t>
      </w:r>
    </w:p>
    <w:p w:rsidR="007F0579" w:rsidRPr="00E34C71" w:rsidRDefault="00BF60A6" w:rsidP="00E34C71">
      <w:pPr>
        <w:pStyle w:val="TableParagraph"/>
        <w:rPr>
          <w:sz w:val="24"/>
          <w:szCs w:val="24"/>
        </w:rPr>
      </w:pPr>
      <w:r w:rsidRPr="00E34C71">
        <w:rPr>
          <w:sz w:val="24"/>
          <w:szCs w:val="24"/>
        </w:rPr>
        <w:t xml:space="preserve">- </w:t>
      </w:r>
      <w:r w:rsidR="007F0579" w:rsidRPr="00E34C71">
        <w:rPr>
          <w:sz w:val="24"/>
          <w:szCs w:val="24"/>
        </w:rPr>
        <w:t>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w:t>
      </w:r>
    </w:p>
    <w:p w:rsidR="007F0579" w:rsidRPr="00E34C71" w:rsidRDefault="00BF60A6" w:rsidP="00E34C71">
      <w:pPr>
        <w:pStyle w:val="TableParagraph"/>
        <w:rPr>
          <w:sz w:val="24"/>
          <w:szCs w:val="24"/>
        </w:rPr>
      </w:pPr>
      <w:r w:rsidRPr="00E34C71">
        <w:rPr>
          <w:sz w:val="24"/>
          <w:szCs w:val="24"/>
        </w:rPr>
        <w:t xml:space="preserve">- </w:t>
      </w:r>
      <w:r w:rsidR="007F0579" w:rsidRPr="00E34C71">
        <w:rPr>
          <w:sz w:val="24"/>
          <w:szCs w:val="24"/>
        </w:rPr>
        <w:t>речевая деятельность (слушание речи взрослого и сверстников, активная диалогическая и монологическая речь);</w:t>
      </w:r>
    </w:p>
    <w:p w:rsidR="007F0579" w:rsidRPr="00E34C71" w:rsidRDefault="00BF60A6" w:rsidP="00E34C71">
      <w:pPr>
        <w:pStyle w:val="TableParagraph"/>
        <w:rPr>
          <w:sz w:val="24"/>
          <w:szCs w:val="24"/>
        </w:rPr>
      </w:pPr>
      <w:r w:rsidRPr="00E34C71">
        <w:rPr>
          <w:sz w:val="24"/>
          <w:szCs w:val="24"/>
        </w:rPr>
        <w:t xml:space="preserve">- </w:t>
      </w:r>
      <w:r w:rsidR="007F0579" w:rsidRPr="00E34C71">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w:t>
      </w:r>
    </w:p>
    <w:p w:rsidR="007F0579" w:rsidRPr="00E34C71" w:rsidRDefault="00BF60A6" w:rsidP="00E34C71">
      <w:pPr>
        <w:pStyle w:val="TableParagraph"/>
        <w:rPr>
          <w:sz w:val="24"/>
          <w:szCs w:val="24"/>
        </w:rPr>
      </w:pPr>
      <w:r w:rsidRPr="00E34C71">
        <w:rPr>
          <w:sz w:val="24"/>
          <w:szCs w:val="24"/>
        </w:rPr>
        <w:t xml:space="preserve">- </w:t>
      </w:r>
      <w:r w:rsidR="007F0579" w:rsidRPr="00E34C71">
        <w:rPr>
          <w:sz w:val="24"/>
          <w:szCs w:val="24"/>
        </w:rPr>
        <w:t>элементарная трудовая деятельность (самообслуживание, хозяйственно   ­   бытовой труд, труд в природе, ручной труд);</w:t>
      </w:r>
    </w:p>
    <w:p w:rsidR="007F0579" w:rsidRDefault="00BF60A6" w:rsidP="00E34C71">
      <w:pPr>
        <w:pStyle w:val="TableParagraph"/>
        <w:rPr>
          <w:sz w:val="24"/>
          <w:szCs w:val="24"/>
        </w:rPr>
      </w:pPr>
      <w:r w:rsidRPr="00E34C71">
        <w:rPr>
          <w:sz w:val="24"/>
          <w:szCs w:val="24"/>
        </w:rPr>
        <w:t xml:space="preserve">- </w:t>
      </w:r>
      <w:r w:rsidR="007F0579" w:rsidRPr="00E34C71">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E34C71" w:rsidRPr="00E34C71" w:rsidRDefault="00E34C71" w:rsidP="00E34C71">
      <w:pPr>
        <w:pStyle w:val="TableParagraph"/>
        <w:rPr>
          <w:sz w:val="24"/>
          <w:szCs w:val="24"/>
        </w:rPr>
      </w:pPr>
    </w:p>
    <w:p w:rsidR="007F0579" w:rsidRPr="00BF60A6" w:rsidRDefault="007F0579" w:rsidP="00BF60A6">
      <w:pPr>
        <w:rPr>
          <w:rFonts w:ascii="Times New Roman" w:hAnsi="Times New Roman" w:cs="Times New Roman"/>
          <w:sz w:val="24"/>
          <w:szCs w:val="24"/>
        </w:rPr>
      </w:pPr>
      <w:r w:rsidRPr="00BF60A6">
        <w:rPr>
          <w:rFonts w:ascii="Times New Roman" w:hAnsi="Times New Roman" w:cs="Times New Roman"/>
          <w:sz w:val="24"/>
          <w:szCs w:val="24"/>
        </w:rPr>
        <w:t>Для достижения задач воспитания в ходе реализации Программы педагог использует следующие методы:</w:t>
      </w:r>
    </w:p>
    <w:p w:rsidR="007F0579" w:rsidRPr="002D520F" w:rsidRDefault="007F0579" w:rsidP="007F057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F0579" w:rsidRPr="002D520F" w:rsidRDefault="007F0579" w:rsidP="007F057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осознания детьми опыта поведения и деятельности (рассказ на моральные темы,</w:t>
      </w:r>
      <w:r w:rsidRPr="002D520F">
        <w:rPr>
          <w:rFonts w:ascii="Times New Roman" w:hAnsi="Times New Roman" w:cs="Times New Roman"/>
          <w:sz w:val="24"/>
          <w:szCs w:val="24"/>
        </w:rPr>
        <w:tab/>
        <w:t>разъяснение</w:t>
      </w:r>
      <w:r w:rsidRPr="002D520F">
        <w:rPr>
          <w:rFonts w:ascii="Times New Roman" w:hAnsi="Times New Roman" w:cs="Times New Roman"/>
          <w:sz w:val="24"/>
          <w:szCs w:val="24"/>
        </w:rPr>
        <w:tab/>
        <w:t>норм</w:t>
      </w:r>
      <w:r w:rsidRPr="002D520F">
        <w:rPr>
          <w:rFonts w:ascii="Times New Roman" w:hAnsi="Times New Roman" w:cs="Times New Roman"/>
          <w:sz w:val="24"/>
          <w:szCs w:val="24"/>
        </w:rPr>
        <w:tab/>
        <w:t>и</w:t>
      </w:r>
      <w:r w:rsidRPr="002D520F">
        <w:rPr>
          <w:rFonts w:ascii="Times New Roman" w:hAnsi="Times New Roman" w:cs="Times New Roman"/>
          <w:sz w:val="24"/>
          <w:szCs w:val="24"/>
        </w:rPr>
        <w:tab/>
        <w:t>правил</w:t>
      </w:r>
      <w:r w:rsidRPr="002D520F">
        <w:rPr>
          <w:rFonts w:ascii="Times New Roman" w:hAnsi="Times New Roman" w:cs="Times New Roman"/>
          <w:sz w:val="24"/>
          <w:szCs w:val="24"/>
        </w:rPr>
        <w:tab/>
        <w:t>поведения,</w:t>
      </w:r>
      <w:r w:rsidRPr="002D520F">
        <w:rPr>
          <w:rFonts w:ascii="Times New Roman" w:hAnsi="Times New Roman" w:cs="Times New Roman"/>
          <w:sz w:val="24"/>
          <w:szCs w:val="24"/>
        </w:rPr>
        <w:tab/>
        <w:t>чтение</w:t>
      </w:r>
      <w:r w:rsidRPr="002D520F">
        <w:rPr>
          <w:rFonts w:ascii="Times New Roman" w:hAnsi="Times New Roman" w:cs="Times New Roman"/>
          <w:sz w:val="24"/>
          <w:szCs w:val="24"/>
        </w:rPr>
        <w:tab/>
        <w:t>художественной литературы, этические беседы, обсуждение поступков и жизн</w:t>
      </w:r>
      <w:r>
        <w:rPr>
          <w:rFonts w:ascii="Times New Roman" w:hAnsi="Times New Roman" w:cs="Times New Roman"/>
          <w:sz w:val="24"/>
          <w:szCs w:val="24"/>
        </w:rPr>
        <w:t>енных ситуаций, личный пример);</w:t>
      </w:r>
    </w:p>
    <w:p w:rsidR="007F0579" w:rsidRPr="002D520F" w:rsidRDefault="007F0579" w:rsidP="007F0579">
      <w:pPr>
        <w:rPr>
          <w:rFonts w:ascii="Times New Roman" w:hAnsi="Times New Roman" w:cs="Times New Roman"/>
          <w:sz w:val="24"/>
          <w:szCs w:val="24"/>
        </w:rPr>
      </w:pPr>
      <w:r w:rsidRPr="002D520F">
        <w:rPr>
          <w:rFonts w:ascii="Times New Roman" w:hAnsi="Times New Roman" w:cs="Times New Roman"/>
          <w:sz w:val="24"/>
          <w:szCs w:val="24"/>
        </w:rPr>
        <w:t>•</w:t>
      </w:r>
      <w:r w:rsidRPr="002D520F">
        <w:rPr>
          <w:rFonts w:ascii="Times New Roman" w:hAnsi="Times New Roman" w:cs="Times New Roman"/>
          <w:sz w:val="24"/>
          <w:szCs w:val="24"/>
        </w:rPr>
        <w:tab/>
        <w:t>мотивации опыта поведения и деятельности (поощрение, методы развития эмоций, игры, соревнования, проектные методы).</w:t>
      </w:r>
    </w:p>
    <w:p w:rsidR="00BF60A6" w:rsidRDefault="007F0579" w:rsidP="007C6B32">
      <w:pPr>
        <w:ind w:firstLine="708"/>
        <w:rPr>
          <w:rFonts w:ascii="Times New Roman" w:hAnsi="Times New Roman" w:cs="Times New Roman"/>
          <w:sz w:val="24"/>
          <w:szCs w:val="24"/>
        </w:rPr>
      </w:pPr>
      <w:r w:rsidRPr="00BF60A6">
        <w:rPr>
          <w:rFonts w:ascii="Times New Roman" w:hAnsi="Times New Roman" w:cs="Times New Roman"/>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BF60A6" w:rsidRDefault="00BF60A6" w:rsidP="00BF60A6">
      <w:pPr>
        <w:autoSpaceDE w:val="0"/>
        <w:autoSpaceDN w:val="0"/>
        <w:adjustRightInd w:val="0"/>
        <w:spacing w:after="0" w:line="240" w:lineRule="auto"/>
        <w:jc w:val="center"/>
        <w:rPr>
          <w:rFonts w:ascii="Times New Roman" w:hAnsi="Times New Roman" w:cs="Times New Roman"/>
          <w:b/>
          <w:bCs/>
          <w:sz w:val="24"/>
          <w:szCs w:val="24"/>
        </w:rPr>
      </w:pPr>
      <w:r w:rsidRPr="00BF60A6">
        <w:rPr>
          <w:rFonts w:ascii="Times New Roman" w:hAnsi="Times New Roman" w:cs="Times New Roman"/>
          <w:b/>
          <w:bCs/>
          <w:sz w:val="24"/>
          <w:szCs w:val="24"/>
        </w:rPr>
        <w:t>Развивающие интерактивные методы развития ребенка</w:t>
      </w:r>
    </w:p>
    <w:p w:rsidR="00BF60A6" w:rsidRDefault="00BF60A6" w:rsidP="00BF60A6">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392" w:type="dxa"/>
        <w:tblBorders>
          <w:top w:val="nil"/>
          <w:left w:val="nil"/>
          <w:bottom w:val="nil"/>
          <w:right w:val="nil"/>
        </w:tblBorders>
        <w:tblLayout w:type="fixed"/>
        <w:tblLook w:val="0000" w:firstRow="0" w:lastRow="0" w:firstColumn="0" w:lastColumn="0" w:noHBand="0" w:noVBand="0"/>
      </w:tblPr>
      <w:tblGrid>
        <w:gridCol w:w="2588"/>
        <w:gridCol w:w="1488"/>
        <w:gridCol w:w="1492"/>
        <w:gridCol w:w="3646"/>
      </w:tblGrid>
      <w:tr w:rsidR="00BF60A6" w:rsidRPr="00BF60A6" w:rsidTr="007C6B32">
        <w:trPr>
          <w:trHeight w:val="2041"/>
        </w:trPr>
        <w:tc>
          <w:tcPr>
            <w:tcW w:w="2588"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Рецептивный (информационно-рецептивный, или информационный, или объяснительно-иллюстративный) </w:t>
            </w:r>
          </w:p>
        </w:tc>
        <w:tc>
          <w:tcPr>
            <w:tcW w:w="2980"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беседа, рассказ воспитателя, чтение текста, чтение правила или памятки, показ речевого образца, знакомство со словарной статьей в словаре и т.п. </w:t>
            </w:r>
          </w:p>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Этот метод используется для формирования знаний о речи и речеведческих понятиях, о способах речевой деятельности. </w:t>
            </w:r>
          </w:p>
        </w:tc>
        <w:tc>
          <w:tcPr>
            <w:tcW w:w="3646"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Распознающее наблюдение (формирование представлений о свойствах, качествах предметов и явлений: величина, структура, форма, цвет и т.д.). </w:t>
            </w:r>
          </w:p>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Рассматривание картин, демонстрация кино- и диафильмов, просмотр компьютерных презентаций, рассказы воспитателя или детей, чтение. </w:t>
            </w:r>
          </w:p>
        </w:tc>
      </w:tr>
      <w:tr w:rsidR="00BF60A6" w:rsidRPr="00BF60A6" w:rsidTr="007C6B32">
        <w:trPr>
          <w:trHeight w:val="1214"/>
        </w:trPr>
        <w:tc>
          <w:tcPr>
            <w:tcW w:w="2588"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Репродуктивный </w:t>
            </w:r>
          </w:p>
        </w:tc>
        <w:tc>
          <w:tcPr>
            <w:tcW w:w="2980"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w:t>
            </w:r>
            <w:r w:rsidR="007C6B32">
              <w:rPr>
                <w:rFonts w:ascii="Times New Roman" w:hAnsi="Times New Roman" w:cs="Times New Roman"/>
                <w:color w:val="000000"/>
                <w:sz w:val="23"/>
                <w:szCs w:val="23"/>
              </w:rPr>
              <w:t xml:space="preserve"> </w:t>
            </w:r>
            <w:r w:rsidRPr="00BF60A6">
              <w:rPr>
                <w:rFonts w:ascii="Times New Roman" w:hAnsi="Times New Roman" w:cs="Times New Roman"/>
                <w:color w:val="000000"/>
                <w:sz w:val="23"/>
                <w:szCs w:val="23"/>
              </w:rPr>
              <w:t>беседа,</w:t>
            </w:r>
            <w:r w:rsidR="007C6B32">
              <w:rPr>
                <w:rFonts w:ascii="Times New Roman" w:hAnsi="Times New Roman" w:cs="Times New Roman"/>
                <w:color w:val="000000"/>
                <w:sz w:val="23"/>
                <w:szCs w:val="23"/>
              </w:rPr>
              <w:t xml:space="preserve"> </w:t>
            </w:r>
            <w:r w:rsidRPr="00BF60A6">
              <w:rPr>
                <w:rFonts w:ascii="Times New Roman" w:hAnsi="Times New Roman" w:cs="Times New Roman"/>
                <w:color w:val="000000"/>
                <w:sz w:val="23"/>
                <w:szCs w:val="23"/>
              </w:rPr>
              <w:t>составление рассказов с опорой на</w:t>
            </w:r>
            <w:r w:rsidR="007C6B32">
              <w:rPr>
                <w:rFonts w:ascii="Times New Roman" w:hAnsi="Times New Roman" w:cs="Times New Roman"/>
                <w:color w:val="000000"/>
                <w:sz w:val="23"/>
                <w:szCs w:val="23"/>
              </w:rPr>
              <w:t xml:space="preserve"> </w:t>
            </w:r>
            <w:r w:rsidRPr="00BF60A6">
              <w:rPr>
                <w:rFonts w:ascii="Times New Roman" w:hAnsi="Times New Roman" w:cs="Times New Roman"/>
                <w:color w:val="000000"/>
                <w:sz w:val="23"/>
                <w:szCs w:val="23"/>
              </w:rPr>
              <w:t xml:space="preserve">предметную или предметно-схематическую модель) </w:t>
            </w:r>
          </w:p>
        </w:tc>
        <w:tc>
          <w:tcPr>
            <w:tcW w:w="3646"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Деятельность воспитателя заключается в разработке и сообщении образца, а деятельность детей–в выполнении действий по образцу. </w:t>
            </w:r>
          </w:p>
        </w:tc>
      </w:tr>
      <w:tr w:rsidR="00BF60A6" w:rsidRPr="00BF60A6" w:rsidTr="007C6B32">
        <w:trPr>
          <w:trHeight w:val="937"/>
        </w:trPr>
        <w:tc>
          <w:tcPr>
            <w:tcW w:w="2588"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Проблемное изложение </w:t>
            </w:r>
          </w:p>
        </w:tc>
        <w:tc>
          <w:tcPr>
            <w:tcW w:w="2980"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Представляет собой постановку проблемы и раскрытие пути её решения в процессе организации опытов,</w:t>
            </w:r>
            <w:r w:rsidR="007C6B32">
              <w:rPr>
                <w:rFonts w:ascii="Times New Roman" w:hAnsi="Times New Roman" w:cs="Times New Roman"/>
                <w:color w:val="000000"/>
                <w:sz w:val="23"/>
                <w:szCs w:val="23"/>
              </w:rPr>
              <w:t xml:space="preserve"> </w:t>
            </w:r>
            <w:r w:rsidRPr="00BF60A6">
              <w:rPr>
                <w:rFonts w:ascii="Times New Roman" w:hAnsi="Times New Roman" w:cs="Times New Roman"/>
                <w:color w:val="000000"/>
                <w:sz w:val="23"/>
                <w:szCs w:val="23"/>
              </w:rPr>
              <w:t xml:space="preserve">наблюдений. </w:t>
            </w:r>
          </w:p>
        </w:tc>
        <w:tc>
          <w:tcPr>
            <w:tcW w:w="3646"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tc>
      </w:tr>
      <w:tr w:rsidR="00BF60A6" w:rsidRPr="00BF60A6" w:rsidTr="007C6B32">
        <w:trPr>
          <w:trHeight w:val="661"/>
        </w:trPr>
        <w:tc>
          <w:tcPr>
            <w:tcW w:w="2588"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Эвристический (частично-поисковый) </w:t>
            </w:r>
          </w:p>
        </w:tc>
        <w:tc>
          <w:tcPr>
            <w:tcW w:w="2980"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Проблемная задача делится на части-проблемы, в решении которых принимают участие дети (применение представлений в новых условиях). </w:t>
            </w:r>
          </w:p>
        </w:tc>
        <w:tc>
          <w:tcPr>
            <w:tcW w:w="3646"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Каждый шаг предполагает творческую деятельность, но целостное решение</w:t>
            </w:r>
            <w:r w:rsidR="007C6B32">
              <w:rPr>
                <w:rFonts w:ascii="Times New Roman" w:hAnsi="Times New Roman" w:cs="Times New Roman"/>
                <w:color w:val="000000"/>
                <w:sz w:val="23"/>
                <w:szCs w:val="23"/>
              </w:rPr>
              <w:t xml:space="preserve"> </w:t>
            </w:r>
            <w:r w:rsidRPr="00BF60A6">
              <w:rPr>
                <w:rFonts w:ascii="Times New Roman" w:hAnsi="Times New Roman" w:cs="Times New Roman"/>
                <w:color w:val="000000"/>
                <w:sz w:val="23"/>
                <w:szCs w:val="23"/>
              </w:rPr>
              <w:t xml:space="preserve">проблемы пока отсутствует. </w:t>
            </w:r>
          </w:p>
        </w:tc>
      </w:tr>
      <w:tr w:rsidR="00BF60A6" w:rsidRPr="00BF60A6" w:rsidTr="007C6B32">
        <w:trPr>
          <w:trHeight w:val="938"/>
        </w:trPr>
        <w:tc>
          <w:tcPr>
            <w:tcW w:w="2588"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Исследовательский </w:t>
            </w:r>
          </w:p>
        </w:tc>
        <w:tc>
          <w:tcPr>
            <w:tcW w:w="2980"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Направлен на развитие творческой деятельности, на освоение способов решения проблем. </w:t>
            </w:r>
          </w:p>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Включает составление и предъявление проблемных</w:t>
            </w:r>
            <w:r w:rsidR="007C6B32">
              <w:rPr>
                <w:rFonts w:ascii="Times New Roman" w:hAnsi="Times New Roman" w:cs="Times New Roman"/>
                <w:color w:val="000000"/>
                <w:sz w:val="23"/>
                <w:szCs w:val="23"/>
              </w:rPr>
              <w:t xml:space="preserve"> </w:t>
            </w:r>
            <w:r w:rsidRPr="00BF60A6">
              <w:rPr>
                <w:rFonts w:ascii="Times New Roman" w:hAnsi="Times New Roman" w:cs="Times New Roman"/>
                <w:color w:val="000000"/>
                <w:sz w:val="23"/>
                <w:szCs w:val="23"/>
              </w:rPr>
              <w:t xml:space="preserve">ситуаций, ситуаций для экспериментирования и опытов </w:t>
            </w:r>
          </w:p>
        </w:tc>
        <w:tc>
          <w:tcPr>
            <w:tcW w:w="3646"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В процессе образовательной деятельности дети овладевают методами познания,</w:t>
            </w:r>
            <w:r w:rsidR="007C6B32">
              <w:rPr>
                <w:rFonts w:ascii="Times New Roman" w:hAnsi="Times New Roman" w:cs="Times New Roman"/>
                <w:color w:val="000000"/>
                <w:sz w:val="23"/>
                <w:szCs w:val="23"/>
              </w:rPr>
              <w:t xml:space="preserve"> </w:t>
            </w:r>
            <w:r w:rsidRPr="00BF60A6">
              <w:rPr>
                <w:rFonts w:ascii="Times New Roman" w:hAnsi="Times New Roman" w:cs="Times New Roman"/>
                <w:color w:val="000000"/>
                <w:sz w:val="23"/>
                <w:szCs w:val="23"/>
              </w:rPr>
              <w:t xml:space="preserve">так формируется их опыт поисково –исследовательской </w:t>
            </w:r>
          </w:p>
        </w:tc>
      </w:tr>
      <w:tr w:rsidR="00BF60A6" w:rsidRPr="00BF60A6" w:rsidTr="007C6B32">
        <w:trPr>
          <w:trHeight w:val="557"/>
        </w:trPr>
        <w:tc>
          <w:tcPr>
            <w:tcW w:w="4076"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(творческие задания, опыты, экспериментирование). </w:t>
            </w:r>
          </w:p>
        </w:tc>
        <w:tc>
          <w:tcPr>
            <w:tcW w:w="5138"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деятельности. Творческие упражнения, элементарный опыт, экспериментирование </w:t>
            </w:r>
          </w:p>
        </w:tc>
      </w:tr>
      <w:tr w:rsidR="007C6B32" w:rsidRPr="00BF60A6" w:rsidTr="007C6B32">
        <w:tc>
          <w:tcPr>
            <w:tcW w:w="4076" w:type="dxa"/>
            <w:gridSpan w:val="2"/>
            <w:tcBorders>
              <w:top w:val="single" w:sz="4" w:space="0" w:color="auto"/>
              <w:left w:val="single" w:sz="4" w:space="0" w:color="auto"/>
              <w:right w:val="single" w:sz="4" w:space="0" w:color="auto"/>
            </w:tcBorders>
          </w:tcPr>
          <w:p w:rsidR="007C6B32" w:rsidRPr="00BF60A6" w:rsidRDefault="007C6B32" w:rsidP="00BF60A6">
            <w:pPr>
              <w:autoSpaceDE w:val="0"/>
              <w:autoSpaceDN w:val="0"/>
              <w:adjustRightInd w:val="0"/>
              <w:spacing w:after="0" w:line="240" w:lineRule="auto"/>
              <w:rPr>
                <w:rFonts w:ascii="Times New Roman" w:hAnsi="Times New Roman" w:cs="Times New Roman"/>
                <w:color w:val="000000"/>
                <w:sz w:val="23"/>
                <w:szCs w:val="23"/>
              </w:rPr>
            </w:pPr>
          </w:p>
        </w:tc>
        <w:tc>
          <w:tcPr>
            <w:tcW w:w="5138" w:type="dxa"/>
            <w:gridSpan w:val="2"/>
            <w:tcBorders>
              <w:top w:val="single" w:sz="4" w:space="0" w:color="auto"/>
              <w:left w:val="single" w:sz="4" w:space="0" w:color="auto"/>
              <w:right w:val="single" w:sz="4" w:space="0" w:color="auto"/>
            </w:tcBorders>
          </w:tcPr>
          <w:p w:rsidR="007C6B32" w:rsidRPr="00BF60A6" w:rsidRDefault="007C6B32" w:rsidP="00BF60A6">
            <w:pPr>
              <w:autoSpaceDE w:val="0"/>
              <w:autoSpaceDN w:val="0"/>
              <w:adjustRightInd w:val="0"/>
              <w:spacing w:after="0" w:line="240" w:lineRule="auto"/>
              <w:rPr>
                <w:rFonts w:ascii="Times New Roman" w:hAnsi="Times New Roman" w:cs="Times New Roman"/>
                <w:color w:val="000000"/>
                <w:sz w:val="23"/>
                <w:szCs w:val="23"/>
              </w:rPr>
            </w:pPr>
          </w:p>
        </w:tc>
      </w:tr>
      <w:tr w:rsidR="00BF60A6" w:rsidRPr="00BF60A6" w:rsidTr="007C6B32">
        <w:trPr>
          <w:trHeight w:val="1214"/>
        </w:trPr>
        <w:tc>
          <w:tcPr>
            <w:tcW w:w="2588"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Метод проектов </w:t>
            </w:r>
          </w:p>
        </w:tc>
        <w:tc>
          <w:tcPr>
            <w:tcW w:w="2980"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Направлен на развитие свободной творческой личности ребенка, определенный и запланированный результат, который получается при решении той или иной теоретически или практически значимой для ребенка проблемы </w:t>
            </w:r>
          </w:p>
        </w:tc>
        <w:tc>
          <w:tcPr>
            <w:tcW w:w="3646"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Самостоятельная деятельность ребенка: исследовательская, познавательная, продуктивная, в процессе которой ребенок познает окружающий мир и преобразует новые знания в реальные продукты. </w:t>
            </w:r>
          </w:p>
        </w:tc>
      </w:tr>
      <w:tr w:rsidR="00BF60A6" w:rsidRPr="00BF60A6" w:rsidTr="007C6B32">
        <w:trPr>
          <w:trHeight w:val="1081"/>
        </w:trPr>
        <w:tc>
          <w:tcPr>
            <w:tcW w:w="2588"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Активные методы </w:t>
            </w:r>
          </w:p>
        </w:tc>
        <w:tc>
          <w:tcPr>
            <w:tcW w:w="2980" w:type="dxa"/>
            <w:gridSpan w:val="2"/>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 xml:space="preserve">Направлены на развитие субъектности ребенка, поддержку инициативы, успешности </w:t>
            </w:r>
          </w:p>
        </w:tc>
        <w:tc>
          <w:tcPr>
            <w:tcW w:w="3646" w:type="dxa"/>
            <w:tcBorders>
              <w:top w:val="single" w:sz="4" w:space="0" w:color="auto"/>
              <w:left w:val="single" w:sz="4" w:space="0" w:color="auto"/>
              <w:bottom w:val="single" w:sz="4" w:space="0" w:color="auto"/>
              <w:right w:val="single" w:sz="4" w:space="0" w:color="auto"/>
            </w:tcBorders>
          </w:tcPr>
          <w:p w:rsidR="00BF60A6" w:rsidRPr="00BF60A6" w:rsidRDefault="00BF60A6" w:rsidP="00BF60A6">
            <w:pPr>
              <w:autoSpaceDE w:val="0"/>
              <w:autoSpaceDN w:val="0"/>
              <w:adjustRightInd w:val="0"/>
              <w:spacing w:after="0" w:line="240" w:lineRule="auto"/>
              <w:rPr>
                <w:rFonts w:ascii="Times New Roman" w:hAnsi="Times New Roman" w:cs="Times New Roman"/>
                <w:color w:val="000000"/>
                <w:sz w:val="23"/>
                <w:szCs w:val="23"/>
              </w:rPr>
            </w:pPr>
            <w:r w:rsidRPr="00BF60A6">
              <w:rPr>
                <w:rFonts w:ascii="Times New Roman" w:hAnsi="Times New Roman" w:cs="Times New Roman"/>
                <w:color w:val="000000"/>
                <w:sz w:val="23"/>
                <w:szCs w:val="23"/>
              </w:rPr>
              <w:t>Включают: проблемные ситуации, деловые игры, драматизация, театрализация. А также такие творческие игры</w:t>
            </w:r>
            <w:r w:rsidR="007C6B32">
              <w:rPr>
                <w:rFonts w:ascii="Times New Roman" w:hAnsi="Times New Roman" w:cs="Times New Roman"/>
                <w:color w:val="000000"/>
                <w:sz w:val="23"/>
                <w:szCs w:val="23"/>
              </w:rPr>
              <w:t>, как «диалог», «мозговой штурм</w:t>
            </w:r>
            <w:r w:rsidRPr="00BF60A6">
              <w:rPr>
                <w:rFonts w:ascii="Times New Roman" w:hAnsi="Times New Roman" w:cs="Times New Roman"/>
                <w:color w:val="000000"/>
                <w:sz w:val="23"/>
                <w:szCs w:val="23"/>
              </w:rPr>
              <w:t>,</w:t>
            </w:r>
            <w:r w:rsidR="007C6B32">
              <w:rPr>
                <w:rFonts w:ascii="Times New Roman" w:hAnsi="Times New Roman" w:cs="Times New Roman"/>
                <w:color w:val="000000"/>
                <w:sz w:val="23"/>
                <w:szCs w:val="23"/>
              </w:rPr>
              <w:t xml:space="preserve"> </w:t>
            </w:r>
            <w:r w:rsidRPr="00BF60A6">
              <w:rPr>
                <w:rFonts w:ascii="Times New Roman" w:hAnsi="Times New Roman" w:cs="Times New Roman"/>
                <w:b/>
                <w:bCs/>
                <w:color w:val="000000"/>
                <w:sz w:val="23"/>
                <w:szCs w:val="23"/>
              </w:rPr>
              <w:t>метод</w:t>
            </w:r>
            <w:r w:rsidR="007C6B32">
              <w:rPr>
                <w:rFonts w:ascii="Times New Roman" w:hAnsi="Times New Roman" w:cs="Times New Roman"/>
                <w:b/>
                <w:bCs/>
                <w:color w:val="000000"/>
                <w:sz w:val="23"/>
                <w:szCs w:val="23"/>
              </w:rPr>
              <w:t xml:space="preserve"> </w:t>
            </w:r>
            <w:r w:rsidRPr="00BF60A6">
              <w:rPr>
                <w:rFonts w:ascii="Times New Roman" w:hAnsi="Times New Roman" w:cs="Times New Roman"/>
                <w:color w:val="000000"/>
                <w:sz w:val="23"/>
                <w:szCs w:val="23"/>
              </w:rPr>
              <w:t xml:space="preserve">аналогий и ассоциаций </w:t>
            </w:r>
          </w:p>
        </w:tc>
      </w:tr>
    </w:tbl>
    <w:p w:rsidR="00BF60A6" w:rsidRDefault="00BF60A6" w:rsidP="007C6B32">
      <w:pPr>
        <w:autoSpaceDE w:val="0"/>
        <w:autoSpaceDN w:val="0"/>
        <w:adjustRightInd w:val="0"/>
        <w:spacing w:after="0" w:line="240" w:lineRule="auto"/>
        <w:rPr>
          <w:rFonts w:ascii="Times New Roman" w:hAnsi="Times New Roman" w:cs="Times New Roman"/>
          <w:b/>
          <w:bCs/>
          <w:sz w:val="24"/>
          <w:szCs w:val="24"/>
        </w:rPr>
      </w:pPr>
    </w:p>
    <w:p w:rsidR="007C6B32" w:rsidRPr="007C6B32" w:rsidRDefault="007C6B32" w:rsidP="007C6B32">
      <w:pPr>
        <w:ind w:firstLine="708"/>
        <w:rPr>
          <w:rFonts w:ascii="Times New Roman" w:hAnsi="Times New Roman" w:cs="Times New Roman"/>
          <w:sz w:val="24"/>
          <w:szCs w:val="24"/>
        </w:rPr>
      </w:pPr>
      <w:r w:rsidRPr="007C6B32">
        <w:rPr>
          <w:rFonts w:ascii="Times New Roman" w:hAnsi="Times New Roman" w:cs="Times New Roman"/>
          <w:sz w:val="24"/>
          <w:szCs w:val="24"/>
        </w:rPr>
        <w:t>Кроме того в работу</w:t>
      </w:r>
      <w:r>
        <w:rPr>
          <w:rFonts w:ascii="Times New Roman" w:hAnsi="Times New Roman" w:cs="Times New Roman"/>
          <w:sz w:val="24"/>
          <w:szCs w:val="24"/>
        </w:rPr>
        <w:t xml:space="preserve"> с</w:t>
      </w:r>
      <w:r w:rsidRPr="007C6B32">
        <w:rPr>
          <w:rFonts w:ascii="Times New Roman" w:hAnsi="Times New Roman" w:cs="Times New Roman"/>
          <w:sz w:val="24"/>
          <w:szCs w:val="24"/>
        </w:rPr>
        <w:t xml:space="preserve"> дошкольниками включаются современные </w:t>
      </w:r>
      <w:r w:rsidRPr="007C6B32">
        <w:rPr>
          <w:rFonts w:ascii="Times New Roman" w:hAnsi="Times New Roman" w:cs="Times New Roman"/>
          <w:b/>
          <w:bCs/>
          <w:sz w:val="24"/>
          <w:szCs w:val="24"/>
        </w:rPr>
        <w:t>методы</w:t>
      </w:r>
      <w:r w:rsidRPr="007C6B32">
        <w:rPr>
          <w:rFonts w:ascii="Times New Roman" w:hAnsi="Times New Roman" w:cs="Times New Roman"/>
          <w:sz w:val="24"/>
          <w:szCs w:val="24"/>
        </w:rPr>
        <w:t>, та</w:t>
      </w:r>
      <w:r>
        <w:rPr>
          <w:rFonts w:ascii="Times New Roman" w:hAnsi="Times New Roman" w:cs="Times New Roman"/>
          <w:sz w:val="24"/>
          <w:szCs w:val="24"/>
        </w:rPr>
        <w:t>кие как компьютерные технологии</w:t>
      </w:r>
      <w:r w:rsidRPr="007C6B32">
        <w:rPr>
          <w:rFonts w:ascii="Times New Roman" w:hAnsi="Times New Roman" w:cs="Times New Roman"/>
          <w:sz w:val="24"/>
          <w:szCs w:val="24"/>
        </w:rPr>
        <w:t xml:space="preserve">, </w:t>
      </w:r>
      <w:r w:rsidRPr="007C6B32">
        <w:rPr>
          <w:rFonts w:ascii="Times New Roman" w:hAnsi="Times New Roman" w:cs="Times New Roman"/>
          <w:b/>
          <w:bCs/>
          <w:sz w:val="24"/>
          <w:szCs w:val="24"/>
        </w:rPr>
        <w:t xml:space="preserve">метод </w:t>
      </w:r>
      <w:r w:rsidRPr="007C6B32">
        <w:rPr>
          <w:rFonts w:ascii="Times New Roman" w:hAnsi="Times New Roman" w:cs="Times New Roman"/>
          <w:sz w:val="24"/>
          <w:szCs w:val="24"/>
        </w:rPr>
        <w:t>эвристических в</w:t>
      </w:r>
      <w:r>
        <w:rPr>
          <w:rFonts w:ascii="Times New Roman" w:hAnsi="Times New Roman" w:cs="Times New Roman"/>
          <w:sz w:val="24"/>
          <w:szCs w:val="24"/>
        </w:rPr>
        <w:t>опросов, игровое проектирование</w:t>
      </w:r>
      <w:r w:rsidRPr="007C6B32">
        <w:rPr>
          <w:rFonts w:ascii="Times New Roman" w:hAnsi="Times New Roman" w:cs="Times New Roman"/>
          <w:sz w:val="24"/>
          <w:szCs w:val="24"/>
        </w:rPr>
        <w:t xml:space="preserve">. </w:t>
      </w:r>
    </w:p>
    <w:p w:rsidR="007C6B32" w:rsidRPr="007C6B32" w:rsidRDefault="007C6B32" w:rsidP="007C6B32">
      <w:pPr>
        <w:rPr>
          <w:rFonts w:ascii="Times New Roman" w:hAnsi="Times New Roman" w:cs="Times New Roman"/>
          <w:sz w:val="24"/>
          <w:szCs w:val="24"/>
        </w:rPr>
      </w:pPr>
      <w:r w:rsidRPr="007C6B32">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7C6B32" w:rsidRPr="007C6B32" w:rsidRDefault="007C6B32" w:rsidP="007C6B32">
      <w:pPr>
        <w:rPr>
          <w:rFonts w:ascii="Times New Roman" w:hAnsi="Times New Roman" w:cs="Times New Roman"/>
          <w:sz w:val="24"/>
          <w:szCs w:val="24"/>
        </w:rPr>
      </w:pPr>
      <w:r w:rsidRPr="007C6B32">
        <w:rPr>
          <w:rFonts w:ascii="Times New Roman" w:hAnsi="Times New Roman" w:cs="Times New Roman"/>
          <w:sz w:val="24"/>
          <w:szCs w:val="24"/>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7C6B32" w:rsidRPr="007C6B32" w:rsidRDefault="007C6B32" w:rsidP="007C6B32">
      <w:pPr>
        <w:pStyle w:val="TableParagraph"/>
        <w:rPr>
          <w:sz w:val="24"/>
          <w:szCs w:val="24"/>
        </w:rPr>
      </w:pPr>
      <w:r w:rsidRPr="007C6B32">
        <w:rPr>
          <w:sz w:val="24"/>
          <w:szCs w:val="24"/>
        </w:rPr>
        <w:t xml:space="preserve">‒ Демонстрационные и раздаточные; </w:t>
      </w:r>
    </w:p>
    <w:p w:rsidR="007C6B32" w:rsidRPr="007C6B32" w:rsidRDefault="007C6B32" w:rsidP="007C6B32">
      <w:pPr>
        <w:pStyle w:val="TableParagraph"/>
        <w:rPr>
          <w:sz w:val="24"/>
          <w:szCs w:val="24"/>
        </w:rPr>
      </w:pPr>
      <w:r w:rsidRPr="007C6B32">
        <w:rPr>
          <w:sz w:val="24"/>
          <w:szCs w:val="24"/>
        </w:rPr>
        <w:t xml:space="preserve">‒ визуальные, аудийные, аудиовизуальные; </w:t>
      </w:r>
    </w:p>
    <w:p w:rsidR="007C6B32" w:rsidRPr="007C6B32" w:rsidRDefault="007C6B32" w:rsidP="007C6B32">
      <w:pPr>
        <w:pStyle w:val="TableParagraph"/>
        <w:rPr>
          <w:sz w:val="24"/>
          <w:szCs w:val="24"/>
        </w:rPr>
      </w:pPr>
      <w:r w:rsidRPr="007C6B32">
        <w:rPr>
          <w:sz w:val="24"/>
          <w:szCs w:val="24"/>
        </w:rPr>
        <w:t xml:space="preserve">‒ естественные и искусственные; </w:t>
      </w:r>
    </w:p>
    <w:p w:rsidR="007C6B32" w:rsidRDefault="007C6B32" w:rsidP="007C6B32">
      <w:pPr>
        <w:pStyle w:val="TableParagraph"/>
      </w:pPr>
      <w:r w:rsidRPr="007C6B32">
        <w:rPr>
          <w:sz w:val="24"/>
          <w:szCs w:val="24"/>
        </w:rPr>
        <w:t>‒ реальные и виртуальные.</w:t>
      </w:r>
      <w:r w:rsidRPr="007C6B32">
        <w:t xml:space="preserve"> </w:t>
      </w:r>
    </w:p>
    <w:p w:rsidR="007C6B32" w:rsidRPr="007C6B32" w:rsidRDefault="007C6B32" w:rsidP="007C6B32">
      <w:pPr>
        <w:pStyle w:val="TableParagraph"/>
      </w:pPr>
    </w:p>
    <w:p w:rsidR="007C6B32" w:rsidRPr="007C6B32" w:rsidRDefault="007C6B32" w:rsidP="002C254A">
      <w:pPr>
        <w:ind w:firstLine="107"/>
        <w:rPr>
          <w:rFonts w:ascii="Times New Roman" w:hAnsi="Times New Roman" w:cs="Times New Roman"/>
          <w:sz w:val="24"/>
          <w:szCs w:val="24"/>
        </w:rPr>
      </w:pPr>
      <w:r w:rsidRPr="007C6B32">
        <w:rPr>
          <w:rFonts w:ascii="Times New Roman" w:hAnsi="Times New Roman" w:cs="Times New Roman"/>
          <w:sz w:val="24"/>
          <w:szCs w:val="24"/>
        </w:rPr>
        <w:t xml:space="preserve">Данные средства Программы, используются для развития следующих видов деятельности детей: </w:t>
      </w:r>
    </w:p>
    <w:p w:rsidR="007C6B32" w:rsidRPr="007C6B32" w:rsidRDefault="007C6B32" w:rsidP="007C6B32">
      <w:pPr>
        <w:pStyle w:val="TableParagraph"/>
        <w:rPr>
          <w:sz w:val="24"/>
          <w:szCs w:val="24"/>
        </w:rPr>
      </w:pPr>
      <w:r w:rsidRPr="007C6B32">
        <w:rPr>
          <w:sz w:val="24"/>
          <w:szCs w:val="24"/>
        </w:rPr>
        <w:t xml:space="preserve">‒ двигательной (оборудование для ходьбы, бега, ползания, лазанья, прыгания, занятий с мячом и другое); </w:t>
      </w:r>
    </w:p>
    <w:p w:rsidR="007C6B32" w:rsidRPr="007C6B32" w:rsidRDefault="007C6B32" w:rsidP="007C6B32">
      <w:pPr>
        <w:pStyle w:val="TableParagraph"/>
        <w:rPr>
          <w:sz w:val="24"/>
          <w:szCs w:val="24"/>
        </w:rPr>
      </w:pPr>
      <w:r w:rsidRPr="007C6B32">
        <w:rPr>
          <w:sz w:val="24"/>
          <w:szCs w:val="24"/>
        </w:rPr>
        <w:t xml:space="preserve">‒ предметной (образные и дидактические игрушки, реальные предметы и другое); </w:t>
      </w:r>
    </w:p>
    <w:p w:rsidR="007C6B32" w:rsidRPr="007C6B32" w:rsidRDefault="007C6B32" w:rsidP="007C6B32">
      <w:pPr>
        <w:pStyle w:val="TableParagraph"/>
        <w:rPr>
          <w:sz w:val="24"/>
          <w:szCs w:val="24"/>
        </w:rPr>
      </w:pPr>
      <w:r w:rsidRPr="007C6B32">
        <w:rPr>
          <w:sz w:val="24"/>
          <w:szCs w:val="24"/>
        </w:rPr>
        <w:t xml:space="preserve">‒ игровой (игры, игрушки, игровое оборудование и другое); </w:t>
      </w:r>
    </w:p>
    <w:p w:rsidR="007C6B32" w:rsidRPr="007C6B32" w:rsidRDefault="007C6B32" w:rsidP="007C6B32">
      <w:pPr>
        <w:pStyle w:val="TableParagraph"/>
        <w:rPr>
          <w:sz w:val="24"/>
          <w:szCs w:val="24"/>
        </w:rPr>
      </w:pPr>
      <w:r w:rsidRPr="007C6B32">
        <w:rPr>
          <w:sz w:val="24"/>
          <w:szCs w:val="24"/>
        </w:rPr>
        <w:t xml:space="preserve">‒ коммуникативной (дидактический материал, предметы, игрушки, видеофильмы и другое); </w:t>
      </w:r>
    </w:p>
    <w:p w:rsidR="007C6B32" w:rsidRPr="007C6B32" w:rsidRDefault="007C6B32" w:rsidP="007C6B32">
      <w:pPr>
        <w:pStyle w:val="TableParagraph"/>
        <w:rPr>
          <w:sz w:val="24"/>
          <w:szCs w:val="24"/>
        </w:rPr>
      </w:pPr>
      <w:r w:rsidRPr="007C6B32">
        <w:rPr>
          <w:sz w:val="24"/>
          <w:szCs w:val="24"/>
        </w:rPr>
        <w:t>‒ познавательно- исследовательской и экспериментирования (натуральные предметы и оборудование для исследования и</w:t>
      </w:r>
      <w:r w:rsidR="002C254A">
        <w:rPr>
          <w:sz w:val="24"/>
          <w:szCs w:val="24"/>
        </w:rPr>
        <w:t xml:space="preserve"> </w:t>
      </w:r>
      <w:r w:rsidRPr="007C6B32">
        <w:rPr>
          <w:sz w:val="24"/>
          <w:szCs w:val="24"/>
        </w:rPr>
        <w:t xml:space="preserve">образно-символический материал, в том числе макеты, плакаты, модели, схемы и другое); </w:t>
      </w:r>
    </w:p>
    <w:p w:rsidR="007C6B32" w:rsidRPr="007C6B32" w:rsidRDefault="007C6B32" w:rsidP="007C6B32">
      <w:pPr>
        <w:pStyle w:val="TableParagraph"/>
        <w:rPr>
          <w:sz w:val="24"/>
          <w:szCs w:val="24"/>
        </w:rPr>
      </w:pPr>
      <w:r w:rsidRPr="007C6B32">
        <w:rPr>
          <w:sz w:val="24"/>
          <w:szCs w:val="24"/>
        </w:rPr>
        <w:t xml:space="preserve">‒ чтения художественной литературы (книги для детского чтения, в том числе аудиокниги, иллюстративный материал); </w:t>
      </w:r>
    </w:p>
    <w:p w:rsidR="007C6B32" w:rsidRPr="007C6B32" w:rsidRDefault="007C6B32" w:rsidP="007C6B32">
      <w:pPr>
        <w:pStyle w:val="TableParagraph"/>
        <w:rPr>
          <w:sz w:val="24"/>
          <w:szCs w:val="24"/>
        </w:rPr>
      </w:pPr>
      <w:r w:rsidRPr="007C6B32">
        <w:rPr>
          <w:sz w:val="24"/>
          <w:szCs w:val="24"/>
        </w:rPr>
        <w:t>‒ трудовой (оборудование и</w:t>
      </w:r>
      <w:r w:rsidR="002C254A">
        <w:rPr>
          <w:sz w:val="24"/>
          <w:szCs w:val="24"/>
        </w:rPr>
        <w:t xml:space="preserve"> </w:t>
      </w:r>
      <w:r w:rsidRPr="007C6B32">
        <w:rPr>
          <w:sz w:val="24"/>
          <w:szCs w:val="24"/>
        </w:rPr>
        <w:t xml:space="preserve">инвентарь для всех видов труда); </w:t>
      </w:r>
    </w:p>
    <w:p w:rsidR="007C6B32" w:rsidRPr="007C6B32" w:rsidRDefault="007C6B32" w:rsidP="007C6B32">
      <w:pPr>
        <w:pStyle w:val="TableParagraph"/>
        <w:rPr>
          <w:sz w:val="24"/>
          <w:szCs w:val="24"/>
        </w:rPr>
      </w:pPr>
      <w:r w:rsidRPr="007C6B32">
        <w:rPr>
          <w:sz w:val="24"/>
          <w:szCs w:val="24"/>
        </w:rPr>
        <w:t xml:space="preserve">‒ продуктивной (оборудование и материалы для лепки, аппликации, рисования и конструирования); </w:t>
      </w:r>
    </w:p>
    <w:p w:rsidR="007C6B32" w:rsidRDefault="007C6B32" w:rsidP="007C6B32">
      <w:pPr>
        <w:pStyle w:val="TableParagraph"/>
        <w:rPr>
          <w:sz w:val="24"/>
          <w:szCs w:val="24"/>
        </w:rPr>
      </w:pPr>
      <w:r w:rsidRPr="007C6B32">
        <w:rPr>
          <w:sz w:val="24"/>
          <w:szCs w:val="24"/>
        </w:rPr>
        <w:t>‒ музыкальной (детские музыкальные инструменты, дидактический материал</w:t>
      </w:r>
      <w:r w:rsidR="002C254A">
        <w:rPr>
          <w:sz w:val="24"/>
          <w:szCs w:val="24"/>
        </w:rPr>
        <w:t xml:space="preserve"> </w:t>
      </w:r>
      <w:r w:rsidRPr="007C6B32">
        <w:rPr>
          <w:sz w:val="24"/>
          <w:szCs w:val="24"/>
        </w:rPr>
        <w:t>и</w:t>
      </w:r>
      <w:r w:rsidR="002C254A">
        <w:rPr>
          <w:sz w:val="24"/>
          <w:szCs w:val="24"/>
        </w:rPr>
        <w:t xml:space="preserve"> </w:t>
      </w:r>
      <w:r w:rsidRPr="007C6B32">
        <w:rPr>
          <w:sz w:val="24"/>
          <w:szCs w:val="24"/>
        </w:rPr>
        <w:t>другое).</w:t>
      </w:r>
    </w:p>
    <w:p w:rsidR="007C6B32" w:rsidRPr="007C6B32" w:rsidRDefault="007C6B32" w:rsidP="007C6B32">
      <w:pPr>
        <w:pStyle w:val="TableParagraph"/>
        <w:rPr>
          <w:sz w:val="24"/>
          <w:szCs w:val="24"/>
        </w:rPr>
      </w:pPr>
      <w:r w:rsidRPr="007C6B32">
        <w:rPr>
          <w:sz w:val="24"/>
          <w:szCs w:val="24"/>
        </w:rPr>
        <w:t xml:space="preserve"> </w:t>
      </w:r>
    </w:p>
    <w:p w:rsidR="007C6B32" w:rsidRPr="007C6B32" w:rsidRDefault="007C6B32" w:rsidP="002C254A">
      <w:pPr>
        <w:ind w:firstLine="107"/>
        <w:rPr>
          <w:rFonts w:ascii="Times New Roman" w:hAnsi="Times New Roman" w:cs="Times New Roman"/>
          <w:sz w:val="24"/>
          <w:szCs w:val="24"/>
        </w:rPr>
      </w:pPr>
      <w:r w:rsidRPr="007C6B32">
        <w:rPr>
          <w:rFonts w:ascii="Times New Roman" w:hAnsi="Times New Roman" w:cs="Times New Roman"/>
          <w:sz w:val="24"/>
          <w:szCs w:val="24"/>
        </w:rPr>
        <w:t xml:space="preserve">Педагоги ДОУ самостоятельно определяют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7C6B32" w:rsidRPr="007C6B32" w:rsidRDefault="007C6B32" w:rsidP="002C254A">
      <w:pPr>
        <w:ind w:firstLine="107"/>
        <w:rPr>
          <w:rFonts w:ascii="Times New Roman" w:hAnsi="Times New Roman" w:cs="Times New Roman"/>
          <w:sz w:val="24"/>
          <w:szCs w:val="24"/>
        </w:rPr>
      </w:pPr>
      <w:r w:rsidRPr="007C6B32">
        <w:rPr>
          <w:rFonts w:ascii="Times New Roman" w:hAnsi="Times New Roman" w:cs="Times New Roman"/>
          <w:sz w:val="24"/>
          <w:szCs w:val="24"/>
        </w:rPr>
        <w:t xml:space="preserve">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 </w:t>
      </w:r>
    </w:p>
    <w:p w:rsidR="007C6B32" w:rsidRPr="007C6B32" w:rsidRDefault="007C6B32" w:rsidP="002C254A">
      <w:pPr>
        <w:ind w:firstLine="107"/>
        <w:rPr>
          <w:rFonts w:ascii="Times New Roman" w:hAnsi="Times New Roman" w:cs="Times New Roman"/>
          <w:sz w:val="24"/>
          <w:szCs w:val="24"/>
        </w:rPr>
      </w:pPr>
      <w:r w:rsidRPr="007C6B32">
        <w:rPr>
          <w:rFonts w:ascii="Times New Roman" w:hAnsi="Times New Roman" w:cs="Times New Roman"/>
          <w:sz w:val="24"/>
          <w:szCs w:val="24"/>
        </w:rPr>
        <w:t xml:space="preserve">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7C6B32" w:rsidRPr="007C6B32" w:rsidRDefault="007C6B32" w:rsidP="002C254A">
      <w:pPr>
        <w:ind w:firstLine="107"/>
        <w:rPr>
          <w:rFonts w:ascii="Times New Roman" w:hAnsi="Times New Roman" w:cs="Times New Roman"/>
          <w:sz w:val="24"/>
          <w:szCs w:val="24"/>
        </w:rPr>
      </w:pPr>
      <w:r w:rsidRPr="007C6B32">
        <w:rPr>
          <w:rFonts w:ascii="Times New Roman" w:hAnsi="Times New Roman" w:cs="Times New Roman"/>
          <w:sz w:val="24"/>
          <w:szCs w:val="24"/>
        </w:rP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7C6B32" w:rsidRPr="007C6B32" w:rsidRDefault="007C6B32" w:rsidP="007C6B32">
      <w:pPr>
        <w:autoSpaceDE w:val="0"/>
        <w:autoSpaceDN w:val="0"/>
        <w:adjustRightInd w:val="0"/>
        <w:spacing w:after="0" w:line="240" w:lineRule="auto"/>
        <w:rPr>
          <w:rFonts w:ascii="Times New Roman" w:hAnsi="Times New Roman" w:cs="Times New Roman"/>
          <w:color w:val="000000"/>
          <w:sz w:val="24"/>
          <w:szCs w:val="24"/>
        </w:rPr>
      </w:pPr>
    </w:p>
    <w:p w:rsidR="007C6B32" w:rsidRPr="007C6B32" w:rsidRDefault="007C6B32" w:rsidP="002C254A">
      <w:pPr>
        <w:autoSpaceDE w:val="0"/>
        <w:autoSpaceDN w:val="0"/>
        <w:adjustRightInd w:val="0"/>
        <w:spacing w:after="0" w:line="240" w:lineRule="auto"/>
        <w:jc w:val="center"/>
        <w:rPr>
          <w:rFonts w:ascii="Times New Roman" w:hAnsi="Times New Roman" w:cs="Times New Roman"/>
          <w:color w:val="000000"/>
          <w:sz w:val="24"/>
          <w:szCs w:val="24"/>
        </w:rPr>
      </w:pPr>
      <w:r w:rsidRPr="007C6B32">
        <w:rPr>
          <w:rFonts w:ascii="Times New Roman" w:hAnsi="Times New Roman" w:cs="Times New Roman"/>
          <w:b/>
          <w:bCs/>
          <w:color w:val="000000"/>
          <w:sz w:val="24"/>
          <w:szCs w:val="24"/>
        </w:rPr>
        <w:t xml:space="preserve">2.3. Особенности образовательной деятельности и разных видов культурных практик </w:t>
      </w:r>
      <w:r w:rsidRPr="007C6B32">
        <w:rPr>
          <w:rFonts w:ascii="Times New Roman" w:hAnsi="Times New Roman" w:cs="Times New Roman"/>
          <w:color w:val="000000"/>
          <w:sz w:val="24"/>
          <w:szCs w:val="24"/>
        </w:rPr>
        <w:t>http://publication.pravo.gov.ru/Document/View/0001202212280044?index=153)</w:t>
      </w:r>
    </w:p>
    <w:p w:rsidR="007C6B32" w:rsidRPr="007C6B32" w:rsidRDefault="007C6B32" w:rsidP="007C6B32">
      <w:pPr>
        <w:autoSpaceDE w:val="0"/>
        <w:autoSpaceDN w:val="0"/>
        <w:adjustRightInd w:val="0"/>
        <w:spacing w:after="0" w:line="240" w:lineRule="auto"/>
        <w:rPr>
          <w:rFonts w:ascii="Times New Roman" w:hAnsi="Times New Roman" w:cs="Times New Roman"/>
          <w:color w:val="000000"/>
          <w:sz w:val="24"/>
          <w:szCs w:val="24"/>
        </w:rPr>
      </w:pPr>
    </w:p>
    <w:p w:rsidR="002C254A" w:rsidRPr="00E34C71" w:rsidRDefault="007C6B32" w:rsidP="00E34C71">
      <w:pPr>
        <w:rPr>
          <w:rFonts w:ascii="Times New Roman" w:hAnsi="Times New Roman" w:cs="Times New Roman"/>
          <w:sz w:val="24"/>
          <w:szCs w:val="24"/>
        </w:rPr>
      </w:pPr>
      <w:r w:rsidRPr="00E34C71">
        <w:rPr>
          <w:rFonts w:ascii="Times New Roman" w:hAnsi="Times New Roman" w:cs="Times New Roman"/>
          <w:sz w:val="24"/>
          <w:szCs w:val="24"/>
        </w:rPr>
        <w:t xml:space="preserve">Образовательная деятельность в МБДОУ включает: </w:t>
      </w:r>
    </w:p>
    <w:p w:rsidR="007C6B32" w:rsidRPr="00E34C71" w:rsidRDefault="007C6B32" w:rsidP="00E34C71">
      <w:pPr>
        <w:rPr>
          <w:rFonts w:ascii="Times New Roman" w:hAnsi="Times New Roman" w:cs="Times New Roman"/>
          <w:sz w:val="24"/>
          <w:szCs w:val="24"/>
        </w:rPr>
      </w:pPr>
      <w:r w:rsidRPr="00E34C71">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w:t>
      </w:r>
    </w:p>
    <w:p w:rsidR="007C6B32" w:rsidRPr="00E34C71" w:rsidRDefault="007C6B32" w:rsidP="00E34C71">
      <w:pPr>
        <w:rPr>
          <w:rFonts w:ascii="Times New Roman" w:hAnsi="Times New Roman" w:cs="Times New Roman"/>
          <w:sz w:val="24"/>
          <w:szCs w:val="24"/>
        </w:rPr>
      </w:pPr>
      <w:r w:rsidRPr="00E34C71">
        <w:rPr>
          <w:rFonts w:ascii="Times New Roman" w:hAnsi="Times New Roman" w:cs="Times New Roman"/>
          <w:sz w:val="24"/>
          <w:szCs w:val="24"/>
        </w:rPr>
        <w:t xml:space="preserve">‒ образовательную деятельность, осуществляемую в ходе режимных процессов; </w:t>
      </w:r>
    </w:p>
    <w:p w:rsidR="002C254A" w:rsidRPr="00E34C71" w:rsidRDefault="007C6B32" w:rsidP="00E34C71">
      <w:pPr>
        <w:rPr>
          <w:rFonts w:ascii="Times New Roman" w:hAnsi="Times New Roman" w:cs="Times New Roman"/>
          <w:sz w:val="24"/>
          <w:szCs w:val="24"/>
        </w:rPr>
      </w:pPr>
      <w:r w:rsidRPr="00E34C71">
        <w:rPr>
          <w:rFonts w:ascii="Times New Roman" w:hAnsi="Times New Roman" w:cs="Times New Roman"/>
          <w:sz w:val="24"/>
          <w:szCs w:val="24"/>
        </w:rPr>
        <w:t xml:space="preserve">‒ самостоятельную деятельность детей; </w:t>
      </w:r>
    </w:p>
    <w:p w:rsidR="00E34C71"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взаимодействие с семьями детей по реализации образовательной программы ДО.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2) совместная деятельность ребёнка с педагогом, при которой ребёнок и педагог - равноправные партнеры;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E34C71" w:rsidRPr="002C254A" w:rsidRDefault="00E34C71" w:rsidP="002C254A">
      <w:pPr>
        <w:autoSpaceDE w:val="0"/>
        <w:autoSpaceDN w:val="0"/>
        <w:adjustRightInd w:val="0"/>
        <w:spacing w:after="0" w:line="240" w:lineRule="auto"/>
        <w:rPr>
          <w:rFonts w:ascii="Times New Roman" w:hAnsi="Times New Roman" w:cs="Times New Roman"/>
          <w:color w:val="000000"/>
          <w:sz w:val="24"/>
          <w:szCs w:val="24"/>
        </w:rPr>
      </w:pPr>
    </w:p>
    <w:p w:rsidR="002C254A" w:rsidRPr="00E34C71" w:rsidRDefault="002C254A" w:rsidP="00E34C71">
      <w:pPr>
        <w:ind w:firstLine="708"/>
        <w:rPr>
          <w:rFonts w:ascii="Times New Roman" w:hAnsi="Times New Roman" w:cs="Times New Roman"/>
          <w:sz w:val="24"/>
          <w:szCs w:val="24"/>
        </w:rPr>
      </w:pPr>
      <w:r w:rsidRPr="00E34C71">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2C254A" w:rsidRPr="00E34C71" w:rsidRDefault="002C254A" w:rsidP="00E34C71">
      <w:pPr>
        <w:ind w:firstLine="708"/>
        <w:rPr>
          <w:rFonts w:ascii="Times New Roman" w:hAnsi="Times New Roman" w:cs="Times New Roman"/>
          <w:sz w:val="24"/>
          <w:szCs w:val="24"/>
        </w:rPr>
      </w:pPr>
      <w:r w:rsidRPr="00E34C71">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C254A" w:rsidRPr="00E34C71" w:rsidRDefault="002C254A" w:rsidP="00E34C71">
      <w:pPr>
        <w:ind w:firstLine="708"/>
        <w:rPr>
          <w:rFonts w:ascii="Times New Roman" w:hAnsi="Times New Roman" w:cs="Times New Roman"/>
          <w:sz w:val="24"/>
          <w:szCs w:val="24"/>
        </w:rPr>
      </w:pPr>
      <w:r w:rsidRPr="00E34C71">
        <w:rPr>
          <w:rFonts w:ascii="Times New Roman" w:hAnsi="Times New Roman" w:cs="Times New Roman"/>
          <w:i/>
          <w:sz w:val="24"/>
          <w:szCs w:val="24"/>
        </w:rPr>
        <w:t>Игра занимает центральное место в жизни ребёнка</w:t>
      </w:r>
      <w:r w:rsidRPr="00E34C71">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ДОУ.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2C254A" w:rsidRPr="00E34C71" w:rsidRDefault="002C254A" w:rsidP="00E34C71">
      <w:pPr>
        <w:rPr>
          <w:rFonts w:ascii="Times New Roman" w:hAnsi="Times New Roman" w:cs="Times New Roman"/>
          <w:i/>
          <w:sz w:val="24"/>
          <w:szCs w:val="24"/>
        </w:rPr>
      </w:pPr>
      <w:r w:rsidRPr="00E34C71">
        <w:rPr>
          <w:rFonts w:ascii="Times New Roman" w:hAnsi="Times New Roman" w:cs="Times New Roman"/>
          <w:i/>
          <w:sz w:val="24"/>
          <w:szCs w:val="24"/>
        </w:rPr>
        <w:t xml:space="preserve">Образовательная деятельность, осуществляемая в утренний отрезок времени, может включать: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наблюдения за объектами и явлениями природы, трудом взрослых;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другое);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индивидуальную работу с детьми в соответствии с задачами разных образовательных областей;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продуктивную деятельность детей по интересам детей (рисование, конструирование, лепка и другое);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2C254A" w:rsidRPr="002C254A" w:rsidRDefault="002C254A" w:rsidP="002C254A">
      <w:pPr>
        <w:autoSpaceDE w:val="0"/>
        <w:autoSpaceDN w:val="0"/>
        <w:adjustRightInd w:val="0"/>
        <w:spacing w:after="0" w:line="240" w:lineRule="auto"/>
        <w:rPr>
          <w:rFonts w:ascii="Times New Roman" w:hAnsi="Times New Roman" w:cs="Times New Roman"/>
          <w:color w:val="000000"/>
          <w:sz w:val="24"/>
          <w:szCs w:val="24"/>
        </w:rPr>
      </w:pPr>
      <w:r w:rsidRPr="00E34C71">
        <w:rPr>
          <w:rFonts w:ascii="Times New Roman" w:hAnsi="Times New Roman" w:cs="Times New Roman"/>
          <w:i/>
          <w:color w:val="000000"/>
          <w:sz w:val="24"/>
          <w:szCs w:val="24"/>
        </w:rPr>
        <w:t>Согласно требованиям СанПиН 1.2.3685-21 в режиме дня предусмотрено время для проведения занятий</w:t>
      </w:r>
      <w:r w:rsidRPr="002C254A">
        <w:rPr>
          <w:rFonts w:ascii="Times New Roman" w:hAnsi="Times New Roman" w:cs="Times New Roman"/>
          <w:color w:val="000000"/>
          <w:sz w:val="24"/>
          <w:szCs w:val="24"/>
        </w:rPr>
        <w:t xml:space="preserve">.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iCs/>
          <w:sz w:val="24"/>
          <w:szCs w:val="24"/>
        </w:rPr>
        <w:t>Занятие рассматривается как дело, занимательное и интересное детям,</w:t>
      </w:r>
      <w:r w:rsidRPr="00E34C71">
        <w:rPr>
          <w:rFonts w:ascii="Times New Roman" w:hAnsi="Times New Roman" w:cs="Times New Roman"/>
          <w:i/>
          <w:iCs/>
          <w:sz w:val="24"/>
          <w:szCs w:val="24"/>
        </w:rPr>
        <w:t xml:space="preserve"> </w:t>
      </w:r>
      <w:r w:rsidRPr="00E34C71">
        <w:rPr>
          <w:rFonts w:ascii="Times New Roman" w:hAnsi="Times New Roman" w:cs="Times New Roman"/>
          <w:sz w:val="24"/>
          <w:szCs w:val="24"/>
        </w:rPr>
        <w:t xml:space="preserve">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2C254A" w:rsidRPr="00E34C71" w:rsidRDefault="002C254A" w:rsidP="00E34C71">
      <w:pPr>
        <w:rPr>
          <w:rFonts w:ascii="Times New Roman" w:hAnsi="Times New Roman" w:cs="Times New Roman"/>
          <w:i/>
          <w:sz w:val="24"/>
          <w:szCs w:val="24"/>
        </w:rPr>
      </w:pPr>
      <w:r w:rsidRPr="00E34C71">
        <w:rPr>
          <w:rFonts w:ascii="Times New Roman" w:hAnsi="Times New Roman" w:cs="Times New Roman"/>
          <w:i/>
          <w:sz w:val="24"/>
          <w:szCs w:val="24"/>
        </w:rPr>
        <w:t xml:space="preserve">Образовательная деятельность, осуществляемая во время прогулки, включает: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экспериментирование с объектами неживой природы;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элементарную трудовую деятельность детей на участке ДОО;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свободное общение педагога с детьми, индивидуальную работу;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проведение спортивных праздников (при необходимости). </w:t>
      </w:r>
    </w:p>
    <w:p w:rsidR="00BF60A6" w:rsidRPr="00E34C71" w:rsidRDefault="002C254A" w:rsidP="002C254A">
      <w:pPr>
        <w:autoSpaceDE w:val="0"/>
        <w:autoSpaceDN w:val="0"/>
        <w:adjustRightInd w:val="0"/>
        <w:spacing w:after="0" w:line="240" w:lineRule="auto"/>
        <w:rPr>
          <w:rFonts w:ascii="Times New Roman" w:hAnsi="Times New Roman" w:cs="Times New Roman"/>
          <w:b/>
          <w:bCs/>
          <w:i/>
          <w:sz w:val="24"/>
          <w:szCs w:val="24"/>
        </w:rPr>
      </w:pPr>
      <w:r w:rsidRPr="00E34C71">
        <w:rPr>
          <w:rFonts w:ascii="Times New Roman" w:hAnsi="Times New Roman" w:cs="Times New Roman"/>
          <w:i/>
          <w:color w:val="000000"/>
          <w:sz w:val="24"/>
          <w:szCs w:val="24"/>
        </w:rPr>
        <w:t>Образовательная деятельность, осуществляемая во вторую половину дня, может включать:</w:t>
      </w:r>
    </w:p>
    <w:p w:rsidR="002C254A" w:rsidRPr="00E34C71" w:rsidRDefault="002C254A" w:rsidP="002C254A">
      <w:pPr>
        <w:autoSpaceDE w:val="0"/>
        <w:autoSpaceDN w:val="0"/>
        <w:adjustRightInd w:val="0"/>
        <w:spacing w:after="0" w:line="240" w:lineRule="auto"/>
        <w:rPr>
          <w:rFonts w:ascii="Times New Roman" w:hAnsi="Times New Roman" w:cs="Times New Roman"/>
          <w:i/>
          <w:color w:val="000000"/>
          <w:sz w:val="24"/>
          <w:szCs w:val="24"/>
        </w:rPr>
      </w:pP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опыты и эксперименты, практико-ориентированные проекты, коллекционирование и другое;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слушание и исполнение музыкальных произведений, музыкально-ритмические движения, музыкальные игры и импровизации;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2C254A"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индивидуальную работу по всем видам деятельности и образовательным областям; </w:t>
      </w:r>
    </w:p>
    <w:p w:rsidR="00E34C71" w:rsidRPr="00E34C71" w:rsidRDefault="002C254A" w:rsidP="00E34C71">
      <w:pPr>
        <w:rPr>
          <w:rFonts w:ascii="Times New Roman" w:hAnsi="Times New Roman" w:cs="Times New Roman"/>
          <w:sz w:val="24"/>
          <w:szCs w:val="24"/>
        </w:rPr>
      </w:pPr>
      <w:r w:rsidRPr="00E34C71">
        <w:rPr>
          <w:rFonts w:ascii="Times New Roman" w:hAnsi="Times New Roman" w:cs="Times New Roman"/>
          <w:sz w:val="24"/>
          <w:szCs w:val="24"/>
        </w:rPr>
        <w:t xml:space="preserve">‒ работу с родителями (законными представителями). </w:t>
      </w:r>
    </w:p>
    <w:p w:rsidR="002C254A" w:rsidRPr="00E34C71" w:rsidRDefault="002C254A" w:rsidP="00E34C71">
      <w:pPr>
        <w:ind w:firstLine="708"/>
        <w:rPr>
          <w:rFonts w:ascii="Times New Roman" w:hAnsi="Times New Roman" w:cs="Times New Roman"/>
          <w:sz w:val="24"/>
          <w:szCs w:val="24"/>
        </w:rPr>
      </w:pPr>
      <w:r w:rsidRPr="00E34C71">
        <w:rPr>
          <w:rFonts w:ascii="Times New Roman" w:hAnsi="Times New Roman" w:cs="Times New Roman"/>
          <w:i/>
          <w:sz w:val="24"/>
          <w:szCs w:val="24"/>
        </w:rPr>
        <w:t>Для организации самостоятельной деятельности детей в группе</w:t>
      </w:r>
      <w:r w:rsidRPr="00E34C71">
        <w:rPr>
          <w:rFonts w:ascii="Times New Roman" w:hAnsi="Times New Roman" w:cs="Times New Roman"/>
          <w:sz w:val="24"/>
          <w:szCs w:val="24"/>
        </w:rPr>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2C254A" w:rsidRPr="00E34C71" w:rsidRDefault="002C254A" w:rsidP="009917D4">
      <w:pPr>
        <w:ind w:firstLine="708"/>
        <w:rPr>
          <w:rFonts w:ascii="Times New Roman" w:hAnsi="Times New Roman" w:cs="Times New Roman"/>
          <w:sz w:val="24"/>
          <w:szCs w:val="24"/>
        </w:rPr>
      </w:pPr>
      <w:r w:rsidRPr="00E34C71">
        <w:rPr>
          <w:rFonts w:ascii="Times New Roman" w:hAnsi="Times New Roman" w:cs="Times New Roman"/>
          <w:i/>
          <w:sz w:val="24"/>
          <w:szCs w:val="24"/>
        </w:rPr>
        <w:t>Во вторую половину дня педагог может организовывать культурные практики</w:t>
      </w:r>
      <w:r w:rsidRPr="00E34C71">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2C254A" w:rsidRPr="00E34C71" w:rsidRDefault="002C254A" w:rsidP="00E34C71">
      <w:pPr>
        <w:rPr>
          <w:rFonts w:ascii="Times New Roman" w:hAnsi="Times New Roman" w:cs="Times New Roman"/>
          <w:sz w:val="24"/>
          <w:szCs w:val="24"/>
        </w:rPr>
      </w:pPr>
      <w:r w:rsidRPr="009917D4">
        <w:rPr>
          <w:rFonts w:ascii="Times New Roman" w:hAnsi="Times New Roman" w:cs="Times New Roman"/>
          <w:i/>
          <w:sz w:val="24"/>
          <w:szCs w:val="24"/>
        </w:rPr>
        <w:t>К культурным практикам относят</w:t>
      </w:r>
      <w:r w:rsidRPr="00E34C71">
        <w:rPr>
          <w:rFonts w:ascii="Times New Roman" w:hAnsi="Times New Roman" w:cs="Times New Roman"/>
          <w:sz w:val="24"/>
          <w:szCs w:val="24"/>
        </w:rPr>
        <w:t xml:space="preserve"> игровую, продуктивную, познавательно-исследовательскую, коммуникативную практики, чтение художественной литературы. </w:t>
      </w:r>
    </w:p>
    <w:p w:rsidR="002C254A" w:rsidRPr="009917D4" w:rsidRDefault="002C254A" w:rsidP="009917D4">
      <w:pPr>
        <w:rPr>
          <w:rFonts w:ascii="Times New Roman" w:hAnsi="Times New Roman" w:cs="Times New Roman"/>
          <w:b/>
          <w:bCs/>
          <w:sz w:val="24"/>
          <w:szCs w:val="24"/>
        </w:rPr>
      </w:pPr>
      <w:r w:rsidRPr="009917D4">
        <w:rPr>
          <w:rFonts w:ascii="Times New Roman" w:hAnsi="Times New Roman" w:cs="Times New Roman"/>
          <w:iCs/>
          <w:sz w:val="24"/>
          <w:szCs w:val="24"/>
        </w:rPr>
        <w:t>Культурные практики</w:t>
      </w:r>
      <w:r w:rsidRPr="00E34C71">
        <w:rPr>
          <w:rFonts w:ascii="Times New Roman" w:hAnsi="Times New Roman" w:cs="Times New Roman"/>
          <w:i/>
          <w:iCs/>
          <w:sz w:val="24"/>
          <w:szCs w:val="24"/>
        </w:rPr>
        <w:t xml:space="preserve"> </w:t>
      </w:r>
      <w:r w:rsidRPr="00E34C71">
        <w:rPr>
          <w:rFonts w:ascii="Times New Roman" w:hAnsi="Times New Roman" w:cs="Times New Roman"/>
          <w:sz w:val="24"/>
          <w:szCs w:val="24"/>
        </w:rPr>
        <w:t>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 в игровой практике ребёнок проявляет себя как творческий субъект (творческая инициатива);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 в продуктивной - созидающий и волевой субъект (инициатива целеполагания);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 в познавательно-исследовательской практике - как субъект исследования (познавательная инициатива);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 коммуникативной практике - как партнер по взаимодействию и собеседник (коммуникативная инициатива);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2C254A" w:rsidRPr="009917D4" w:rsidRDefault="002C254A" w:rsidP="009917D4">
      <w:pPr>
        <w:rPr>
          <w:rFonts w:ascii="Times New Roman" w:hAnsi="Times New Roman" w:cs="Times New Roman"/>
          <w:sz w:val="24"/>
          <w:szCs w:val="24"/>
        </w:rPr>
      </w:pPr>
    </w:p>
    <w:p w:rsidR="002C254A" w:rsidRPr="009917D4" w:rsidRDefault="002C254A" w:rsidP="009917D4">
      <w:pPr>
        <w:pStyle w:val="TableParagraph"/>
        <w:jc w:val="center"/>
        <w:rPr>
          <w:b/>
          <w:sz w:val="24"/>
          <w:szCs w:val="24"/>
        </w:rPr>
      </w:pPr>
      <w:r w:rsidRPr="009917D4">
        <w:rPr>
          <w:b/>
          <w:sz w:val="24"/>
          <w:szCs w:val="24"/>
        </w:rPr>
        <w:t>2.4. Способы поддержки детской инициативы</w:t>
      </w:r>
    </w:p>
    <w:p w:rsidR="002C254A" w:rsidRDefault="00775812" w:rsidP="009917D4">
      <w:pPr>
        <w:pStyle w:val="TableParagraph"/>
        <w:jc w:val="center"/>
        <w:rPr>
          <w:sz w:val="24"/>
          <w:szCs w:val="24"/>
        </w:rPr>
      </w:pPr>
      <w:hyperlink r:id="rId9" w:history="1">
        <w:r w:rsidR="002C254A" w:rsidRPr="009917D4">
          <w:rPr>
            <w:rStyle w:val="af1"/>
            <w:sz w:val="24"/>
            <w:szCs w:val="24"/>
          </w:rPr>
          <w:t>http://publication.pravo.gov.ru/Document/View/0001202212280044?index=158</w:t>
        </w:r>
      </w:hyperlink>
      <w:r w:rsidR="002C254A" w:rsidRPr="009917D4">
        <w:rPr>
          <w:sz w:val="24"/>
          <w:szCs w:val="24"/>
        </w:rPr>
        <w:t>)</w:t>
      </w:r>
    </w:p>
    <w:p w:rsidR="009917D4" w:rsidRPr="009917D4" w:rsidRDefault="009917D4" w:rsidP="009917D4">
      <w:pPr>
        <w:pStyle w:val="TableParagraph"/>
        <w:jc w:val="center"/>
        <w:rPr>
          <w:sz w:val="24"/>
          <w:szCs w:val="24"/>
        </w:rPr>
      </w:pPr>
    </w:p>
    <w:p w:rsidR="002C254A" w:rsidRPr="009917D4" w:rsidRDefault="002C254A" w:rsidP="009917D4">
      <w:pPr>
        <w:ind w:firstLine="107"/>
        <w:rPr>
          <w:rFonts w:ascii="Times New Roman" w:hAnsi="Times New Roman" w:cs="Times New Roman"/>
          <w:sz w:val="24"/>
          <w:szCs w:val="24"/>
        </w:rPr>
      </w:pPr>
      <w:r w:rsidRPr="009917D4">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Любая деятельность ребёнка в ДОУ может протекать в форме самостоятельной инициативной деятельности, например: </w:t>
      </w:r>
    </w:p>
    <w:p w:rsidR="002C254A" w:rsidRPr="009917D4" w:rsidRDefault="002C254A" w:rsidP="009917D4">
      <w:pPr>
        <w:pStyle w:val="TableParagraph"/>
        <w:rPr>
          <w:sz w:val="24"/>
          <w:szCs w:val="24"/>
        </w:rPr>
      </w:pPr>
      <w:r w:rsidRPr="009917D4">
        <w:rPr>
          <w:sz w:val="24"/>
          <w:szCs w:val="24"/>
        </w:rPr>
        <w:t xml:space="preserve">‒ самостоятельная исследовательская деятельность и экспериментирование; </w:t>
      </w:r>
    </w:p>
    <w:p w:rsidR="002C254A" w:rsidRPr="009917D4" w:rsidRDefault="002C254A" w:rsidP="009917D4">
      <w:pPr>
        <w:pStyle w:val="TableParagraph"/>
        <w:rPr>
          <w:sz w:val="24"/>
          <w:szCs w:val="24"/>
        </w:rPr>
      </w:pPr>
      <w:r w:rsidRPr="009917D4">
        <w:rPr>
          <w:sz w:val="24"/>
          <w:szCs w:val="24"/>
        </w:rPr>
        <w:t xml:space="preserve">‒ свободные сюжетно-ролевые, театрализованные, режиссерские игры; </w:t>
      </w:r>
    </w:p>
    <w:p w:rsidR="002C254A" w:rsidRPr="009917D4" w:rsidRDefault="002C254A" w:rsidP="009917D4">
      <w:pPr>
        <w:pStyle w:val="TableParagraph"/>
        <w:rPr>
          <w:sz w:val="24"/>
          <w:szCs w:val="24"/>
        </w:rPr>
      </w:pPr>
      <w:r w:rsidRPr="009917D4">
        <w:rPr>
          <w:sz w:val="24"/>
          <w:szCs w:val="24"/>
        </w:rPr>
        <w:t xml:space="preserve">‒ игры - импровизации и музыкальные игры; </w:t>
      </w:r>
    </w:p>
    <w:p w:rsidR="002C254A" w:rsidRPr="009917D4" w:rsidRDefault="002C254A" w:rsidP="009917D4">
      <w:pPr>
        <w:pStyle w:val="TableParagraph"/>
        <w:rPr>
          <w:sz w:val="24"/>
          <w:szCs w:val="24"/>
        </w:rPr>
      </w:pPr>
      <w:r w:rsidRPr="009917D4">
        <w:rPr>
          <w:sz w:val="24"/>
          <w:szCs w:val="24"/>
        </w:rPr>
        <w:t xml:space="preserve">‒ речевые и словесные игры, игры с буквами, слогами, звуками; </w:t>
      </w:r>
    </w:p>
    <w:p w:rsidR="002C254A" w:rsidRPr="009917D4" w:rsidRDefault="002C254A" w:rsidP="009917D4">
      <w:pPr>
        <w:pStyle w:val="TableParagraph"/>
        <w:rPr>
          <w:sz w:val="24"/>
          <w:szCs w:val="24"/>
        </w:rPr>
      </w:pPr>
      <w:r w:rsidRPr="009917D4">
        <w:rPr>
          <w:sz w:val="24"/>
          <w:szCs w:val="24"/>
        </w:rPr>
        <w:t xml:space="preserve">‒ логические игры, развивающие игры математического содержания; </w:t>
      </w:r>
    </w:p>
    <w:p w:rsidR="002C254A" w:rsidRPr="009917D4" w:rsidRDefault="002C254A" w:rsidP="009917D4">
      <w:pPr>
        <w:pStyle w:val="TableParagraph"/>
        <w:rPr>
          <w:color w:val="000000"/>
          <w:sz w:val="24"/>
          <w:szCs w:val="24"/>
        </w:rPr>
      </w:pPr>
      <w:r w:rsidRPr="009917D4">
        <w:rPr>
          <w:color w:val="000000"/>
          <w:sz w:val="24"/>
          <w:szCs w:val="24"/>
        </w:rPr>
        <w:t xml:space="preserve">‒ самостоятельная деятельность в книжном уголке; </w:t>
      </w:r>
    </w:p>
    <w:p w:rsidR="002C254A" w:rsidRPr="009917D4" w:rsidRDefault="002C254A" w:rsidP="009917D4">
      <w:pPr>
        <w:pStyle w:val="TableParagraph"/>
        <w:rPr>
          <w:color w:val="000000"/>
          <w:sz w:val="24"/>
          <w:szCs w:val="24"/>
        </w:rPr>
      </w:pPr>
      <w:r w:rsidRPr="009917D4">
        <w:rPr>
          <w:color w:val="000000"/>
          <w:sz w:val="24"/>
          <w:szCs w:val="24"/>
        </w:rPr>
        <w:t xml:space="preserve">‒ самостоятельная изобразительная деятельность, конструирование; </w:t>
      </w:r>
    </w:p>
    <w:p w:rsidR="00BF60A6" w:rsidRPr="009917D4" w:rsidRDefault="00BF60A6" w:rsidP="009917D4">
      <w:pPr>
        <w:pStyle w:val="TableParagraph"/>
        <w:rPr>
          <w:b/>
          <w:bCs/>
          <w:sz w:val="24"/>
          <w:szCs w:val="24"/>
        </w:rPr>
      </w:pPr>
    </w:p>
    <w:p w:rsidR="002C254A" w:rsidRPr="009917D4" w:rsidRDefault="002C254A" w:rsidP="009917D4">
      <w:pPr>
        <w:pStyle w:val="TableParagraph"/>
        <w:rPr>
          <w:color w:val="000000"/>
          <w:sz w:val="24"/>
          <w:szCs w:val="24"/>
        </w:rPr>
      </w:pPr>
    </w:p>
    <w:p w:rsidR="002C254A" w:rsidRDefault="002C254A" w:rsidP="009917D4">
      <w:pPr>
        <w:pStyle w:val="TableParagraph"/>
        <w:rPr>
          <w:color w:val="000000"/>
          <w:sz w:val="24"/>
          <w:szCs w:val="24"/>
        </w:rPr>
      </w:pPr>
      <w:r w:rsidRPr="009917D4">
        <w:rPr>
          <w:color w:val="000000"/>
          <w:sz w:val="24"/>
          <w:szCs w:val="24"/>
        </w:rPr>
        <w:t xml:space="preserve">‒ самостоятельная двигательная деятельность, подвижные игры, выполнение ритмических и танцевальных движений. </w:t>
      </w:r>
    </w:p>
    <w:p w:rsidR="009917D4" w:rsidRPr="009917D4" w:rsidRDefault="009917D4" w:rsidP="009917D4">
      <w:pPr>
        <w:pStyle w:val="TableParagraph"/>
        <w:rPr>
          <w:color w:val="000000"/>
          <w:sz w:val="24"/>
          <w:szCs w:val="24"/>
        </w:rPr>
      </w:pPr>
    </w:p>
    <w:p w:rsidR="002C254A" w:rsidRPr="009917D4" w:rsidRDefault="002C254A" w:rsidP="009917D4">
      <w:pPr>
        <w:ind w:firstLine="107"/>
        <w:rPr>
          <w:rFonts w:ascii="Times New Roman" w:hAnsi="Times New Roman" w:cs="Times New Roman"/>
          <w:sz w:val="24"/>
          <w:szCs w:val="24"/>
        </w:rPr>
      </w:pPr>
      <w:r w:rsidRPr="009917D4">
        <w:rPr>
          <w:rFonts w:ascii="Times New Roman" w:hAnsi="Times New Roman" w:cs="Times New Roman"/>
          <w:sz w:val="24"/>
          <w:szCs w:val="24"/>
        </w:rPr>
        <w:t xml:space="preserve">Для поддержки детской инициативы педагог должен учитывать следующие условия: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4) поощрять проявление детской инициативы в течение всего дня пребывания ребёнка в ДОУ, используя приемы поддержки, одобрения, похвалы;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2C254A" w:rsidRPr="009917D4" w:rsidRDefault="002C254A" w:rsidP="009917D4">
      <w:pPr>
        <w:ind w:firstLine="708"/>
        <w:rPr>
          <w:rFonts w:ascii="Times New Roman" w:hAnsi="Times New Roman" w:cs="Times New Roman"/>
          <w:sz w:val="24"/>
          <w:szCs w:val="24"/>
        </w:rPr>
      </w:pPr>
      <w:r w:rsidRPr="009917D4">
        <w:rPr>
          <w:rFonts w:ascii="Times New Roman" w:hAnsi="Times New Roman" w:cs="Times New Roman"/>
          <w:i/>
          <w:sz w:val="24"/>
          <w:szCs w:val="24"/>
        </w:rPr>
        <w:t>В возрасте 3-4 лет</w:t>
      </w:r>
      <w:r w:rsidRPr="009917D4">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2C254A" w:rsidRPr="009917D4" w:rsidRDefault="002C254A" w:rsidP="009917D4">
      <w:pPr>
        <w:ind w:firstLine="708"/>
        <w:rPr>
          <w:rFonts w:ascii="Times New Roman" w:hAnsi="Times New Roman" w:cs="Times New Roman"/>
          <w:sz w:val="24"/>
          <w:szCs w:val="24"/>
        </w:rPr>
      </w:pPr>
      <w:r w:rsidRPr="009917D4">
        <w:rPr>
          <w:rFonts w:ascii="Times New Roman" w:hAnsi="Times New Roman" w:cs="Times New Roman"/>
          <w:i/>
          <w:sz w:val="24"/>
          <w:szCs w:val="24"/>
        </w:rPr>
        <w:t>С четырех-пяти лет</w:t>
      </w:r>
      <w:r w:rsidRPr="009917D4">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i/>
          <w:sz w:val="24"/>
          <w:szCs w:val="24"/>
        </w:rPr>
        <w:t>Дети пяти-семи лет</w:t>
      </w:r>
      <w:r w:rsidRPr="009917D4">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2C254A" w:rsidRPr="009917D4" w:rsidRDefault="002C254A" w:rsidP="009917D4">
      <w:pPr>
        <w:ind w:firstLine="708"/>
        <w:rPr>
          <w:rFonts w:ascii="Times New Roman" w:hAnsi="Times New Roman" w:cs="Times New Roman"/>
          <w:sz w:val="24"/>
          <w:szCs w:val="24"/>
        </w:rPr>
      </w:pPr>
      <w:r w:rsidRPr="009917D4">
        <w:rPr>
          <w:rFonts w:ascii="Times New Roman" w:hAnsi="Times New Roman" w:cs="Times New Roman"/>
          <w:i/>
          <w:iCs/>
          <w:sz w:val="24"/>
          <w:szCs w:val="24"/>
        </w:rPr>
        <w:t xml:space="preserve">Для поддержки детской инициативы педагогу рекомендуется использовать ряд способов и приемов.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9917D4"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2C254A" w:rsidRPr="009917D4" w:rsidRDefault="002C254A" w:rsidP="009917D4">
      <w:pPr>
        <w:jc w:val="center"/>
        <w:rPr>
          <w:rFonts w:ascii="Times New Roman" w:hAnsi="Times New Roman" w:cs="Times New Roman"/>
          <w:sz w:val="24"/>
          <w:szCs w:val="24"/>
        </w:rPr>
      </w:pPr>
      <w:r w:rsidRPr="009917D4">
        <w:rPr>
          <w:rFonts w:ascii="Times New Roman" w:hAnsi="Times New Roman" w:cs="Times New Roman"/>
          <w:b/>
          <w:bCs/>
          <w:sz w:val="24"/>
          <w:szCs w:val="24"/>
        </w:rPr>
        <w:t>2.5. Особенности взаимодействия педагогического коллектива с семьями обучающихся</w:t>
      </w:r>
    </w:p>
    <w:p w:rsidR="002C254A" w:rsidRPr="009917D4" w:rsidRDefault="002C254A" w:rsidP="009917D4">
      <w:pPr>
        <w:ind w:firstLine="708"/>
        <w:rPr>
          <w:rFonts w:ascii="Times New Roman" w:hAnsi="Times New Roman" w:cs="Times New Roman"/>
          <w:sz w:val="24"/>
          <w:szCs w:val="24"/>
        </w:rPr>
      </w:pPr>
      <w:r w:rsidRPr="009917D4">
        <w:rPr>
          <w:rFonts w:ascii="Times New Roman" w:hAnsi="Times New Roman" w:cs="Times New Roman"/>
          <w:i/>
          <w:sz w:val="24"/>
          <w:szCs w:val="24"/>
        </w:rPr>
        <w:t>Главными целями взаимодействия</w:t>
      </w:r>
      <w:r w:rsidRPr="009917D4">
        <w:rPr>
          <w:rFonts w:ascii="Times New Roman" w:hAnsi="Times New Roman" w:cs="Times New Roman"/>
          <w:sz w:val="24"/>
          <w:szCs w:val="24"/>
        </w:rPr>
        <w:t xml:space="preserve"> педагогического коллектива МБДОУ с семьями обучающихся дошкольного возраста являются: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C254A" w:rsidRPr="009917D4" w:rsidRDefault="002C254A" w:rsidP="009917D4">
      <w:pPr>
        <w:rPr>
          <w:rFonts w:ascii="Times New Roman" w:hAnsi="Times New Roman" w:cs="Times New Roman"/>
          <w:sz w:val="24"/>
          <w:szCs w:val="24"/>
        </w:rPr>
      </w:pP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Достижение этих целей должно осуществляться через решение </w:t>
      </w:r>
      <w:r w:rsidRPr="009917D4">
        <w:rPr>
          <w:rFonts w:ascii="Times New Roman" w:hAnsi="Times New Roman" w:cs="Times New Roman"/>
          <w:i/>
          <w:sz w:val="24"/>
          <w:szCs w:val="24"/>
        </w:rPr>
        <w:t>основных задач</w:t>
      </w:r>
      <w:r w:rsidRPr="009917D4">
        <w:rPr>
          <w:rFonts w:ascii="Times New Roman" w:hAnsi="Times New Roman" w:cs="Times New Roman"/>
          <w:sz w:val="24"/>
          <w:szCs w:val="24"/>
        </w:rPr>
        <w:t xml:space="preserve">: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3) способствование развитию ответственного и осознанного родительства как базовой основы благополучия семьи;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5) вовлечение родителей (законных представителей) в образовательный процесс. </w:t>
      </w:r>
    </w:p>
    <w:p w:rsidR="002C254A" w:rsidRPr="009917D4" w:rsidRDefault="002C254A" w:rsidP="009917D4">
      <w:pPr>
        <w:ind w:firstLine="708"/>
        <w:rPr>
          <w:rFonts w:ascii="Times New Roman" w:hAnsi="Times New Roman" w:cs="Times New Roman"/>
          <w:sz w:val="24"/>
          <w:szCs w:val="24"/>
        </w:rPr>
      </w:pPr>
      <w:r w:rsidRPr="009917D4">
        <w:rPr>
          <w:rFonts w:ascii="Times New Roman" w:hAnsi="Times New Roman" w:cs="Times New Roman"/>
          <w:sz w:val="24"/>
          <w:szCs w:val="24"/>
        </w:rPr>
        <w:t xml:space="preserve">Построение взаимодействия с родителями (законными представителями) должно придерживаться следующих </w:t>
      </w:r>
      <w:r w:rsidRPr="009917D4">
        <w:rPr>
          <w:rFonts w:ascii="Times New Roman" w:hAnsi="Times New Roman" w:cs="Times New Roman"/>
          <w:i/>
          <w:sz w:val="24"/>
          <w:szCs w:val="24"/>
        </w:rPr>
        <w:t>принципов</w:t>
      </w:r>
      <w:r w:rsidRPr="009917D4">
        <w:rPr>
          <w:rFonts w:ascii="Times New Roman" w:hAnsi="Times New Roman" w:cs="Times New Roman"/>
          <w:sz w:val="24"/>
          <w:szCs w:val="24"/>
        </w:rPr>
        <w:t xml:space="preserve">: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C254A" w:rsidRPr="009917D4" w:rsidRDefault="002C254A" w:rsidP="009917D4">
      <w:pPr>
        <w:jc w:val="center"/>
        <w:rPr>
          <w:rFonts w:ascii="Times New Roman" w:hAnsi="Times New Roman" w:cs="Times New Roman"/>
          <w:i/>
          <w:sz w:val="24"/>
          <w:szCs w:val="24"/>
        </w:rPr>
      </w:pPr>
      <w:r w:rsidRPr="009917D4">
        <w:rPr>
          <w:rFonts w:ascii="Times New Roman" w:hAnsi="Times New Roman" w:cs="Times New Roman"/>
          <w:i/>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 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 </w:t>
      </w:r>
    </w:p>
    <w:p w:rsidR="002C254A" w:rsidRPr="009917D4" w:rsidRDefault="002C254A" w:rsidP="009917D4">
      <w:pPr>
        <w:ind w:firstLine="708"/>
        <w:rPr>
          <w:rFonts w:ascii="Times New Roman" w:hAnsi="Times New Roman" w:cs="Times New Roman"/>
          <w:sz w:val="24"/>
          <w:szCs w:val="24"/>
        </w:rPr>
      </w:pPr>
      <w:r w:rsidRPr="009917D4">
        <w:rPr>
          <w:rFonts w:ascii="Times New Roman" w:hAnsi="Times New Roman" w:cs="Times New Roman"/>
          <w:sz w:val="24"/>
          <w:szCs w:val="24"/>
        </w:rPr>
        <w:t xml:space="preserve">Реализация данной темы может быть осуществлена в процессе следующих направлений просветительской деятельности: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4) знакомство родителей (законных представителей) с оздоровительными мероприятиями, проводимыми в ДОУ;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Направления деятельности педагога реализуются в разных </w:t>
      </w:r>
      <w:r w:rsidRPr="009917D4">
        <w:rPr>
          <w:rFonts w:ascii="Times New Roman" w:hAnsi="Times New Roman" w:cs="Times New Roman"/>
          <w:i/>
          <w:sz w:val="24"/>
          <w:szCs w:val="24"/>
        </w:rPr>
        <w:t>формах</w:t>
      </w:r>
      <w:r w:rsidRPr="009917D4">
        <w:rPr>
          <w:rFonts w:ascii="Times New Roman" w:hAnsi="Times New Roman" w:cs="Times New Roman"/>
          <w:sz w:val="24"/>
          <w:szCs w:val="24"/>
        </w:rPr>
        <w:t xml:space="preserve"> (групповых и (или) индивидуальных) посредством различных методов, приемов и способов взаимодействия с родителями (законными представителями):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2C254A" w:rsidRPr="009917D4" w:rsidRDefault="002C254A" w:rsidP="00754C48">
      <w:pPr>
        <w:ind w:firstLine="708"/>
        <w:rPr>
          <w:rFonts w:ascii="Times New Roman" w:hAnsi="Times New Roman" w:cs="Times New Roman"/>
          <w:sz w:val="24"/>
          <w:szCs w:val="24"/>
        </w:rPr>
      </w:pPr>
      <w:r w:rsidRPr="009917D4">
        <w:rPr>
          <w:rFonts w:ascii="Times New Roman" w:hAnsi="Times New Roman" w:cs="Times New Roman"/>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C254A" w:rsidRPr="009917D4" w:rsidRDefault="002C254A" w:rsidP="009917D4">
      <w:pPr>
        <w:rPr>
          <w:rFonts w:ascii="Times New Roman" w:hAnsi="Times New Roman" w:cs="Times New Roman"/>
          <w:sz w:val="24"/>
          <w:szCs w:val="24"/>
        </w:rPr>
      </w:pPr>
      <w:r w:rsidRPr="009917D4">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w:t>
      </w:r>
    </w:p>
    <w:p w:rsidR="00BF60A6" w:rsidRDefault="002C254A" w:rsidP="009917D4">
      <w:pPr>
        <w:rPr>
          <w:rFonts w:ascii="Times New Roman" w:hAnsi="Times New Roman" w:cs="Times New Roman"/>
          <w:b/>
          <w:bCs/>
          <w:sz w:val="24"/>
          <w:szCs w:val="24"/>
        </w:rPr>
      </w:pPr>
      <w:r w:rsidRPr="009917D4">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437816" w:rsidRPr="009917D4" w:rsidRDefault="00437816" w:rsidP="009917D4">
      <w:pPr>
        <w:rPr>
          <w:rFonts w:ascii="Times New Roman" w:hAnsi="Times New Roman" w:cs="Times New Roman"/>
          <w:b/>
          <w:bCs/>
          <w:sz w:val="24"/>
          <w:szCs w:val="24"/>
        </w:rPr>
      </w:pPr>
    </w:p>
    <w:p w:rsidR="008D53C9" w:rsidRPr="00437816" w:rsidRDefault="008D53C9" w:rsidP="00437816">
      <w:pPr>
        <w:autoSpaceDE w:val="0"/>
        <w:autoSpaceDN w:val="0"/>
        <w:adjustRightInd w:val="0"/>
        <w:spacing w:after="0" w:line="240" w:lineRule="auto"/>
        <w:jc w:val="center"/>
        <w:rPr>
          <w:rFonts w:ascii="Times New Roman" w:hAnsi="Times New Roman" w:cs="Times New Roman"/>
          <w:b/>
          <w:color w:val="000000"/>
          <w:sz w:val="28"/>
          <w:szCs w:val="28"/>
        </w:rPr>
      </w:pPr>
      <w:r w:rsidRPr="00437816">
        <w:rPr>
          <w:rFonts w:ascii="Times New Roman" w:hAnsi="Times New Roman" w:cs="Times New Roman"/>
          <w:b/>
          <w:bCs/>
          <w:color w:val="000000"/>
          <w:sz w:val="28"/>
          <w:szCs w:val="28"/>
        </w:rPr>
        <w:t>2.6 РАБОЧАЯ</w:t>
      </w:r>
      <w:r w:rsidR="00437816">
        <w:rPr>
          <w:rFonts w:ascii="Times New Roman" w:hAnsi="Times New Roman" w:cs="Times New Roman"/>
          <w:b/>
          <w:bCs/>
          <w:color w:val="000000"/>
          <w:sz w:val="28"/>
          <w:szCs w:val="28"/>
        </w:rPr>
        <w:t xml:space="preserve"> ПРОГРАММА ВОСПИТАНИЯ МБДОУ </w:t>
      </w:r>
    </w:p>
    <w:p w:rsidR="008D53C9" w:rsidRPr="0082120F" w:rsidRDefault="008D53C9" w:rsidP="0082120F">
      <w:pPr>
        <w:autoSpaceDE w:val="0"/>
        <w:autoSpaceDN w:val="0"/>
        <w:adjustRightInd w:val="0"/>
        <w:spacing w:after="0" w:line="240" w:lineRule="auto"/>
        <w:jc w:val="center"/>
        <w:rPr>
          <w:rFonts w:ascii="Times New Roman" w:hAnsi="Times New Roman" w:cs="Times New Roman"/>
          <w:color w:val="000000"/>
          <w:sz w:val="28"/>
          <w:szCs w:val="28"/>
        </w:rPr>
      </w:pPr>
      <w:r w:rsidRPr="00437816">
        <w:rPr>
          <w:rFonts w:ascii="Times New Roman" w:hAnsi="Times New Roman" w:cs="Times New Roman"/>
          <w:b/>
          <w:bCs/>
          <w:color w:val="000000"/>
          <w:sz w:val="28"/>
          <w:szCs w:val="28"/>
        </w:rPr>
        <w:t>в соответствии с ФОП</w:t>
      </w:r>
      <w:r w:rsidR="0082120F" w:rsidRPr="00437816">
        <w:rPr>
          <w:rFonts w:ascii="Times New Roman" w:hAnsi="Times New Roman" w:cs="Times New Roman"/>
          <w:b/>
          <w:bCs/>
          <w:color w:val="000000"/>
          <w:sz w:val="28"/>
          <w:szCs w:val="28"/>
        </w:rPr>
        <w:t>(стр.173-189 п.29)</w:t>
      </w:r>
    </w:p>
    <w:p w:rsidR="00437816" w:rsidRDefault="00437816" w:rsidP="00437816">
      <w:pPr>
        <w:autoSpaceDE w:val="0"/>
        <w:autoSpaceDN w:val="0"/>
        <w:adjustRightInd w:val="0"/>
        <w:spacing w:after="0" w:line="240" w:lineRule="auto"/>
        <w:jc w:val="center"/>
        <w:rPr>
          <w:rFonts w:ascii="Times New Roman" w:hAnsi="Times New Roman" w:cs="Times New Roman"/>
          <w:b/>
          <w:bCs/>
          <w:color w:val="000000"/>
          <w:sz w:val="28"/>
          <w:szCs w:val="28"/>
          <w:highlight w:val="yellow"/>
        </w:rPr>
      </w:pPr>
      <w:r>
        <w:rPr>
          <w:rFonts w:ascii="Times New Roman" w:hAnsi="Times New Roman" w:cs="Times New Roman"/>
          <w:b/>
          <w:bCs/>
          <w:color w:val="0563C2"/>
          <w:sz w:val="24"/>
          <w:szCs w:val="24"/>
        </w:rPr>
        <w:t>http://publication.pravo.gov.ru/Document/View/0001202212280044?index=173</w:t>
      </w:r>
    </w:p>
    <w:p w:rsidR="00437816" w:rsidRDefault="00437816" w:rsidP="00437816">
      <w:pPr>
        <w:autoSpaceDE w:val="0"/>
        <w:autoSpaceDN w:val="0"/>
        <w:adjustRightInd w:val="0"/>
        <w:spacing w:after="0" w:line="240" w:lineRule="auto"/>
        <w:jc w:val="center"/>
        <w:rPr>
          <w:rFonts w:ascii="Times New Roman" w:hAnsi="Times New Roman" w:cs="Times New Roman"/>
          <w:b/>
          <w:bCs/>
          <w:color w:val="000000"/>
          <w:sz w:val="28"/>
          <w:szCs w:val="28"/>
        </w:rPr>
      </w:pPr>
    </w:p>
    <w:p w:rsidR="00437816" w:rsidRDefault="008D53C9" w:rsidP="00437816">
      <w:pPr>
        <w:autoSpaceDE w:val="0"/>
        <w:autoSpaceDN w:val="0"/>
        <w:adjustRightInd w:val="0"/>
        <w:spacing w:after="0" w:line="240" w:lineRule="auto"/>
        <w:jc w:val="center"/>
        <w:rPr>
          <w:rFonts w:ascii="Times New Roman" w:hAnsi="Times New Roman" w:cs="Times New Roman"/>
          <w:color w:val="000000"/>
          <w:sz w:val="28"/>
          <w:szCs w:val="28"/>
        </w:rPr>
      </w:pPr>
      <w:r w:rsidRPr="00437816">
        <w:rPr>
          <w:rFonts w:ascii="Times New Roman" w:hAnsi="Times New Roman" w:cs="Times New Roman"/>
          <w:b/>
          <w:bCs/>
          <w:color w:val="000000"/>
          <w:sz w:val="28"/>
          <w:szCs w:val="28"/>
        </w:rPr>
        <w:t>2.6.1 Целевой раздел Программы воспитания</w:t>
      </w:r>
    </w:p>
    <w:p w:rsidR="00437816" w:rsidRPr="00437816" w:rsidRDefault="00437816" w:rsidP="00437816">
      <w:pPr>
        <w:autoSpaceDE w:val="0"/>
        <w:autoSpaceDN w:val="0"/>
        <w:adjustRightInd w:val="0"/>
        <w:spacing w:after="0" w:line="240" w:lineRule="auto"/>
        <w:jc w:val="center"/>
        <w:rPr>
          <w:rFonts w:ascii="Times New Roman" w:hAnsi="Times New Roman" w:cs="Times New Roman"/>
          <w:color w:val="000000"/>
          <w:sz w:val="28"/>
          <w:szCs w:val="28"/>
        </w:rPr>
      </w:pPr>
    </w:p>
    <w:p w:rsidR="003F67C2" w:rsidRDefault="003F67C2" w:rsidP="003F67C2">
      <w:pPr>
        <w:rPr>
          <w:rFonts w:ascii="Times New Roman" w:hAnsi="Times New Roman" w:cs="Times New Roman"/>
          <w:b/>
          <w:sz w:val="24"/>
          <w:szCs w:val="24"/>
        </w:rPr>
      </w:pPr>
      <w:r w:rsidRPr="00FF32F6">
        <w:rPr>
          <w:rFonts w:ascii="Times New Roman" w:hAnsi="Times New Roman" w:cs="Times New Roman"/>
          <w:b/>
          <w:sz w:val="24"/>
          <w:szCs w:val="24"/>
        </w:rPr>
        <w:t>Пояснительная записка</w:t>
      </w:r>
    </w:p>
    <w:p w:rsidR="007056F2" w:rsidRPr="005E2599" w:rsidRDefault="007056F2" w:rsidP="005E2599">
      <w:pPr>
        <w:ind w:firstLine="708"/>
        <w:rPr>
          <w:rFonts w:ascii="Times New Roman" w:hAnsi="Times New Roman" w:cs="Times New Roman"/>
          <w:sz w:val="24"/>
          <w:szCs w:val="24"/>
        </w:rPr>
      </w:pPr>
      <w:r w:rsidRPr="005E2599">
        <w:rPr>
          <w:rFonts w:ascii="Times New Roman" w:hAnsi="Times New Roman" w:cs="Times New Roman"/>
          <w:sz w:val="24"/>
          <w:szCs w:val="24"/>
        </w:rPr>
        <w:t xml:space="preserve">Рабочая программа воспитания (далее Программа воспитания) детей дошкольного возраста 2-7 лет МБДОУ </w:t>
      </w:r>
      <w:r w:rsidRPr="005E2599">
        <w:rPr>
          <w:rFonts w:ascii="Times New Roman" w:eastAsia="TimesNewRomanPSMT" w:hAnsi="Times New Roman" w:cs="Times New Roman"/>
          <w:sz w:val="24"/>
          <w:szCs w:val="24"/>
        </w:rPr>
        <w:t xml:space="preserve">д/с «Журавлик» </w:t>
      </w:r>
      <w:r w:rsidRPr="005E2599">
        <w:rPr>
          <w:rFonts w:ascii="Times New Roman" w:hAnsi="Times New Roman" w:cs="Times New Roman"/>
          <w:sz w:val="24"/>
          <w:szCs w:val="24"/>
        </w:rPr>
        <w:t>составлена на основе Федеральной рабочей программы воспитания (ФОП ДО, пункт 29), основана на</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воплощении национального воспитательного идеала, который понимается</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как высшая цель образования, нравственное (идеальное) представление о человеке. Под воспитанием понимается деятельность, направленная на развитие</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патриотизма, гражданственности, уважения к памяти защитников Отечества</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и подвигам Героев Отечества, закону и правопорядку, человеку труда и</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056F2" w:rsidRPr="005E2599" w:rsidRDefault="007056F2" w:rsidP="005E2599">
      <w:pPr>
        <w:ind w:firstLine="708"/>
        <w:rPr>
          <w:rFonts w:ascii="Times New Roman" w:hAnsi="Times New Roman" w:cs="Times New Roman"/>
          <w:sz w:val="24"/>
          <w:szCs w:val="24"/>
        </w:rPr>
      </w:pPr>
      <w:r w:rsidRPr="005E2599">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страны, укрепляющие гражданское единство, нашедшие свое уникальное,</w:t>
      </w:r>
      <w:r w:rsidR="005E2599" w:rsidRPr="005E2599">
        <w:rPr>
          <w:rFonts w:ascii="Times New Roman" w:hAnsi="Times New Roman" w:cs="Times New Roman"/>
          <w:sz w:val="24"/>
          <w:szCs w:val="24"/>
        </w:rPr>
        <w:t xml:space="preserve"> самобытное проявление в духовном, историческом и культурном развитии</w:t>
      </w:r>
      <w:r w:rsidR="005E2599" w:rsidRPr="005E2599">
        <w:rPr>
          <w:rFonts w:ascii="Times New Roman" w:eastAsia="TimesNewRomanPSMT" w:hAnsi="Times New Roman" w:cs="Times New Roman"/>
          <w:sz w:val="24"/>
          <w:szCs w:val="24"/>
        </w:rPr>
        <w:t xml:space="preserve"> </w:t>
      </w:r>
      <w:r w:rsidR="005E2599" w:rsidRPr="005E2599">
        <w:rPr>
          <w:rFonts w:ascii="Times New Roman" w:hAnsi="Times New Roman" w:cs="Times New Roman"/>
          <w:sz w:val="24"/>
          <w:szCs w:val="24"/>
        </w:rPr>
        <w:t>многонационального народа России</w:t>
      </w:r>
      <w:r w:rsidR="005E2599">
        <w:rPr>
          <w:rFonts w:ascii="Times New Roman" w:hAnsi="Times New Roman" w:cs="Times New Roman"/>
          <w:sz w:val="24"/>
          <w:szCs w:val="24"/>
        </w:rPr>
        <w:t>.</w:t>
      </w:r>
    </w:p>
    <w:p w:rsidR="007056F2" w:rsidRPr="005E2599" w:rsidRDefault="007056F2" w:rsidP="005E2599">
      <w:pPr>
        <w:ind w:firstLine="708"/>
        <w:rPr>
          <w:rFonts w:ascii="Times New Roman" w:eastAsia="TimesNewRomanPSMT" w:hAnsi="Times New Roman" w:cs="Times New Roman"/>
          <w:sz w:val="24"/>
          <w:szCs w:val="24"/>
        </w:rPr>
      </w:pPr>
      <w:r w:rsidRPr="005E2599">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созидательный труд, приоритет духовного над материальным, гуманизм, милосердие, справедливость, коллективизм, взаимопомощь и взаимоуважение,</w:t>
      </w:r>
      <w:r w:rsidR="005E2599" w:rsidRPr="005E2599">
        <w:rPr>
          <w:rFonts w:ascii="Times New Roman" w:hAnsi="Times New Roman" w:cs="Times New Roman"/>
          <w:sz w:val="24"/>
          <w:szCs w:val="24"/>
        </w:rPr>
        <w:t xml:space="preserve"> историческая память и преемственность поколений, единство народов России.</w:t>
      </w:r>
      <w:r w:rsidR="005E2599" w:rsidRPr="005E2599">
        <w:rPr>
          <w:rFonts w:ascii="Times New Roman" w:eastAsia="TimesNewRomanPSMT" w:hAnsi="Times New Roman" w:cs="Times New Roman"/>
          <w:sz w:val="24"/>
          <w:szCs w:val="24"/>
        </w:rPr>
        <w:t xml:space="preserve"> </w:t>
      </w:r>
    </w:p>
    <w:p w:rsidR="007056F2" w:rsidRPr="005E2599" w:rsidRDefault="007056F2" w:rsidP="005E2599">
      <w:pPr>
        <w:ind w:firstLine="708"/>
        <w:rPr>
          <w:rFonts w:ascii="Times New Roman" w:eastAsia="TimesNewRomanPSMT" w:hAnsi="Times New Roman" w:cs="Times New Roman"/>
          <w:color w:val="00000A"/>
          <w:sz w:val="24"/>
          <w:szCs w:val="24"/>
        </w:rPr>
      </w:pPr>
      <w:r w:rsidRPr="005E2599">
        <w:rPr>
          <w:rFonts w:ascii="Times New Roman" w:hAnsi="Times New Roman" w:cs="Times New Roman"/>
          <w:sz w:val="24"/>
          <w:szCs w:val="24"/>
        </w:rPr>
        <w:t>В Программу воспитания включена система ценностей российского</w:t>
      </w:r>
      <w:r w:rsidRPr="005E2599">
        <w:rPr>
          <w:rFonts w:ascii="Times New Roman" w:eastAsia="TimesNewRomanPSMT" w:hAnsi="Times New Roman" w:cs="Times New Roman"/>
          <w:sz w:val="24"/>
          <w:szCs w:val="24"/>
        </w:rPr>
        <w:t xml:space="preserve"> </w:t>
      </w:r>
      <w:r w:rsidRPr="005E2599">
        <w:rPr>
          <w:rFonts w:ascii="Times New Roman" w:hAnsi="Times New Roman" w:cs="Times New Roman"/>
          <w:sz w:val="24"/>
          <w:szCs w:val="24"/>
        </w:rPr>
        <w:t>народа в содержании воспитательной</w:t>
      </w:r>
      <w:r w:rsidR="005E2599">
        <w:rPr>
          <w:rFonts w:ascii="Times New Roman" w:hAnsi="Times New Roman" w:cs="Times New Roman"/>
          <w:sz w:val="24"/>
          <w:szCs w:val="24"/>
        </w:rPr>
        <w:t xml:space="preserve"> </w:t>
      </w:r>
      <w:r w:rsidRPr="005E2599">
        <w:rPr>
          <w:rFonts w:ascii="Times New Roman" w:hAnsi="Times New Roman" w:cs="Times New Roman"/>
          <w:sz w:val="24"/>
          <w:szCs w:val="24"/>
        </w:rPr>
        <w:t>работы с детьми:</w:t>
      </w:r>
      <w:r w:rsidRPr="005E2599">
        <w:rPr>
          <w:rFonts w:ascii="Times New Roman" w:eastAsia="TimesNewRomanPSMT" w:hAnsi="Times New Roman" w:cs="Times New Roman"/>
          <w:color w:val="00000A"/>
          <w:sz w:val="24"/>
          <w:szCs w:val="24"/>
        </w:rPr>
        <w:t xml:space="preserve"> </w:t>
      </w:r>
    </w:p>
    <w:p w:rsidR="007056F2" w:rsidRPr="005E2599" w:rsidRDefault="007056F2" w:rsidP="005E2599">
      <w:pPr>
        <w:pStyle w:val="TableParagraph"/>
        <w:rPr>
          <w:rFonts w:eastAsia="TimesNewRomanPSMT"/>
          <w:sz w:val="24"/>
          <w:szCs w:val="24"/>
        </w:rPr>
      </w:pPr>
      <w:r w:rsidRPr="005E2599">
        <w:rPr>
          <w:rFonts w:eastAsia="TimesNewRomanPSMT"/>
          <w:sz w:val="24"/>
          <w:szCs w:val="24"/>
        </w:rPr>
        <w:t>‒ Ценности Родина и природа лежат в основе патриотического направления воспитания.</w:t>
      </w:r>
    </w:p>
    <w:p w:rsidR="007056F2" w:rsidRPr="005E2599" w:rsidRDefault="007056F2" w:rsidP="005E2599">
      <w:pPr>
        <w:pStyle w:val="TableParagraph"/>
        <w:rPr>
          <w:rFonts w:eastAsia="TimesNewRomanPSMT"/>
          <w:sz w:val="24"/>
          <w:szCs w:val="24"/>
        </w:rPr>
      </w:pPr>
      <w:r w:rsidRPr="005E2599">
        <w:rPr>
          <w:rFonts w:eastAsia="TimesNewRomanPSMT"/>
          <w:sz w:val="24"/>
          <w:szCs w:val="24"/>
        </w:rPr>
        <w:t>‒ Ценности милосердие, жизнь, добро лежат в основе духовно- нравственного направления воспитания.</w:t>
      </w:r>
    </w:p>
    <w:p w:rsidR="007056F2" w:rsidRPr="005E2599" w:rsidRDefault="007056F2" w:rsidP="005E2599">
      <w:pPr>
        <w:pStyle w:val="TableParagraph"/>
        <w:rPr>
          <w:rFonts w:eastAsia="TimesNewRomanPSMT"/>
          <w:sz w:val="24"/>
          <w:szCs w:val="24"/>
        </w:rPr>
      </w:pPr>
      <w:r w:rsidRPr="005E2599">
        <w:rPr>
          <w:rFonts w:eastAsia="TimesNewRomanPSMT"/>
          <w:sz w:val="24"/>
          <w:szCs w:val="24"/>
        </w:rPr>
        <w:t>‒ Ценности человек, семья, дружба, сотрудничество лежат в основе социального направления воспитания.</w:t>
      </w:r>
    </w:p>
    <w:p w:rsidR="007056F2" w:rsidRPr="005E2599" w:rsidRDefault="007056F2" w:rsidP="005E2599">
      <w:pPr>
        <w:pStyle w:val="TableParagraph"/>
        <w:rPr>
          <w:rFonts w:eastAsia="TimesNewRomanPSMT"/>
          <w:sz w:val="24"/>
          <w:szCs w:val="24"/>
        </w:rPr>
      </w:pPr>
      <w:r w:rsidRPr="005E2599">
        <w:rPr>
          <w:rFonts w:eastAsia="TimesNewRomanPSMT"/>
          <w:sz w:val="24"/>
          <w:szCs w:val="24"/>
        </w:rPr>
        <w:t>‒ Ценность познание лежит в основе познавательного направления воспитания.</w:t>
      </w:r>
    </w:p>
    <w:p w:rsidR="007056F2" w:rsidRPr="005E2599" w:rsidRDefault="007056F2" w:rsidP="005E2599">
      <w:pPr>
        <w:pStyle w:val="TableParagraph"/>
        <w:rPr>
          <w:rFonts w:eastAsia="TimesNewRomanPSMT"/>
          <w:sz w:val="24"/>
          <w:szCs w:val="24"/>
        </w:rPr>
      </w:pPr>
      <w:r w:rsidRPr="005E2599">
        <w:rPr>
          <w:rFonts w:eastAsia="TimesNewRomanPSMT"/>
          <w:sz w:val="24"/>
          <w:szCs w:val="24"/>
        </w:rPr>
        <w:t>‒ Ценности жизнь и здоровье лежат в основе физического и оздоровительного направления воспитания.</w:t>
      </w:r>
    </w:p>
    <w:p w:rsidR="007056F2" w:rsidRPr="005E2599" w:rsidRDefault="007056F2" w:rsidP="005E2599">
      <w:pPr>
        <w:pStyle w:val="TableParagraph"/>
        <w:rPr>
          <w:rFonts w:eastAsia="TimesNewRomanPSMT"/>
          <w:sz w:val="24"/>
          <w:szCs w:val="24"/>
        </w:rPr>
      </w:pPr>
      <w:r w:rsidRPr="005E2599">
        <w:rPr>
          <w:rFonts w:eastAsia="TimesNewRomanPSMT"/>
          <w:sz w:val="24"/>
          <w:szCs w:val="24"/>
        </w:rPr>
        <w:t>‒ Ценность труд лежит в основе трудового направления воспитания.</w:t>
      </w:r>
    </w:p>
    <w:p w:rsidR="007056F2" w:rsidRPr="005E2599" w:rsidRDefault="007056F2" w:rsidP="005E2599">
      <w:pPr>
        <w:pStyle w:val="TableParagraph"/>
        <w:rPr>
          <w:rFonts w:eastAsia="TimesNewRomanPSMT"/>
          <w:sz w:val="24"/>
          <w:szCs w:val="24"/>
        </w:rPr>
      </w:pPr>
      <w:r w:rsidRPr="005E2599">
        <w:rPr>
          <w:rFonts w:eastAsia="TimesNewRomanPSMT"/>
          <w:sz w:val="24"/>
          <w:szCs w:val="24"/>
        </w:rPr>
        <w:t>‒ Ценности культура и красота лежат в основе эстетического направления воспитания.</w:t>
      </w:r>
    </w:p>
    <w:p w:rsidR="007056F2" w:rsidRPr="005E2599" w:rsidRDefault="007056F2" w:rsidP="005E2599">
      <w:pPr>
        <w:pStyle w:val="TableParagraph"/>
        <w:rPr>
          <w:rFonts w:eastAsia="TimesNewRomanPSMT"/>
          <w:sz w:val="24"/>
          <w:szCs w:val="24"/>
        </w:rPr>
      </w:pPr>
    </w:p>
    <w:p w:rsidR="007056F2" w:rsidRPr="005E2599" w:rsidRDefault="007056F2" w:rsidP="005E2599">
      <w:pPr>
        <w:rPr>
          <w:rFonts w:ascii="Times New Roman" w:eastAsia="TimesNewRomanPSMT" w:hAnsi="Times New Roman" w:cs="Times New Roman"/>
          <w:b/>
          <w:bCs/>
          <w:color w:val="000000"/>
          <w:sz w:val="24"/>
          <w:szCs w:val="24"/>
        </w:rPr>
      </w:pPr>
      <w:r w:rsidRPr="005E2599">
        <w:rPr>
          <w:rFonts w:ascii="Times New Roman" w:eastAsia="TimesNewRomanPSMT" w:hAnsi="Times New Roman" w:cs="Times New Roman"/>
          <w:b/>
          <w:bCs/>
          <w:color w:val="000000"/>
          <w:sz w:val="24"/>
          <w:szCs w:val="24"/>
        </w:rPr>
        <w:t>Цели и задачи воспитания</w:t>
      </w:r>
      <w:r w:rsidR="005E2599">
        <w:rPr>
          <w:rFonts w:ascii="Times New Roman" w:eastAsia="TimesNewRomanPSMT" w:hAnsi="Times New Roman" w:cs="Times New Roman"/>
          <w:b/>
          <w:bCs/>
          <w:color w:val="000000"/>
          <w:sz w:val="24"/>
          <w:szCs w:val="24"/>
        </w:rPr>
        <w:t>:</w:t>
      </w:r>
    </w:p>
    <w:p w:rsidR="007056F2"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b/>
          <w:bCs/>
          <w:color w:val="000000"/>
          <w:sz w:val="24"/>
          <w:szCs w:val="24"/>
        </w:rPr>
        <w:t xml:space="preserve">Общая цель воспитания </w:t>
      </w:r>
      <w:r w:rsidRPr="005E2599">
        <w:rPr>
          <w:rFonts w:ascii="Times New Roman" w:eastAsia="TimesNewRomanPSMT" w:hAnsi="Times New Roman" w:cs="Times New Roman"/>
          <w:color w:val="000000"/>
          <w:sz w:val="24"/>
          <w:szCs w:val="24"/>
        </w:rPr>
        <w:t>в ДОУ – личностное развитие каждого ре</w:t>
      </w:r>
      <w:r w:rsidR="005E2599" w:rsidRPr="005E2599">
        <w:rPr>
          <w:rFonts w:ascii="Times New Roman" w:eastAsia="TimesNewRomanPSMT" w:hAnsi="Times New Roman" w:cs="Times New Roman"/>
          <w:color w:val="000000"/>
          <w:sz w:val="24"/>
          <w:szCs w:val="24"/>
        </w:rPr>
        <w:t>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r w:rsidR="005E2599">
        <w:rPr>
          <w:rFonts w:ascii="Times New Roman" w:eastAsia="TimesNewRomanPSMT" w:hAnsi="Times New Roman" w:cs="Times New Roman"/>
          <w:color w:val="000000"/>
          <w:sz w:val="24"/>
          <w:szCs w:val="24"/>
        </w:rPr>
        <w:t>:</w:t>
      </w:r>
    </w:p>
    <w:p w:rsidR="007056F2"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color w:val="000000"/>
          <w:sz w:val="24"/>
          <w:szCs w:val="24"/>
        </w:rPr>
        <w:t>1) формирование первоначальных представлений о традиционных цен</w:t>
      </w:r>
      <w:r w:rsidR="005E2599" w:rsidRPr="005E2599">
        <w:rPr>
          <w:rFonts w:ascii="Times New Roman" w:eastAsia="TimesNewRomanPSMT" w:hAnsi="Times New Roman" w:cs="Times New Roman"/>
          <w:color w:val="000000"/>
          <w:sz w:val="24"/>
          <w:szCs w:val="24"/>
        </w:rPr>
        <w:t>ностях российского народа, социально приемлемых нормах и правилах поведения</w:t>
      </w:r>
      <w:r w:rsidR="005E2599">
        <w:rPr>
          <w:rFonts w:ascii="Times New Roman" w:eastAsia="TimesNewRomanPSMT" w:hAnsi="Times New Roman" w:cs="Times New Roman"/>
          <w:color w:val="000000"/>
          <w:sz w:val="24"/>
          <w:szCs w:val="24"/>
        </w:rPr>
        <w:t>;</w:t>
      </w:r>
    </w:p>
    <w:p w:rsidR="007056F2"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color w:val="000000"/>
          <w:sz w:val="24"/>
          <w:szCs w:val="24"/>
        </w:rPr>
        <w:t>2) формирование ценностного отношения к окружающему миру (при</w:t>
      </w:r>
      <w:r w:rsidR="005E2599" w:rsidRPr="005E2599">
        <w:rPr>
          <w:rFonts w:ascii="Times New Roman" w:eastAsia="TimesNewRomanPSMT" w:hAnsi="Times New Roman" w:cs="Times New Roman"/>
          <w:color w:val="000000"/>
          <w:sz w:val="24"/>
          <w:szCs w:val="24"/>
        </w:rPr>
        <w:t>родному и социокультурному), другим людям, самому себе</w:t>
      </w:r>
      <w:r w:rsidR="005E2599">
        <w:rPr>
          <w:rFonts w:ascii="Times New Roman" w:eastAsia="TimesNewRomanPSMT" w:hAnsi="Times New Roman" w:cs="Times New Roman"/>
          <w:color w:val="000000"/>
          <w:sz w:val="24"/>
          <w:szCs w:val="24"/>
        </w:rPr>
        <w:t>;</w:t>
      </w:r>
    </w:p>
    <w:p w:rsidR="007056F2"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color w:val="000000"/>
          <w:sz w:val="24"/>
          <w:szCs w:val="24"/>
        </w:rPr>
        <w:t>3) становление первичного опыта деятельности и поведения в соответ</w:t>
      </w:r>
      <w:r w:rsidR="005E2599" w:rsidRPr="005E2599">
        <w:rPr>
          <w:rFonts w:ascii="Times New Roman" w:eastAsia="TimesNewRomanPSMT" w:hAnsi="Times New Roman" w:cs="Times New Roman"/>
          <w:color w:val="000000"/>
          <w:sz w:val="24"/>
          <w:szCs w:val="24"/>
        </w:rPr>
        <w:t>ствии с традиционными ценностями, принятыми в обществе нормами и правилами</w:t>
      </w:r>
      <w:r w:rsidR="005E2599">
        <w:rPr>
          <w:rFonts w:ascii="Times New Roman" w:eastAsia="TimesNewRomanPSMT" w:hAnsi="Times New Roman" w:cs="Times New Roman"/>
          <w:color w:val="000000"/>
          <w:sz w:val="24"/>
          <w:szCs w:val="24"/>
        </w:rPr>
        <w:t>.</w:t>
      </w:r>
    </w:p>
    <w:p w:rsidR="007056F2" w:rsidRPr="005E2599" w:rsidRDefault="007056F2" w:rsidP="005E2599">
      <w:pPr>
        <w:rPr>
          <w:rFonts w:ascii="Times New Roman" w:eastAsia="TimesNewRomanPSMT" w:hAnsi="Times New Roman" w:cs="Times New Roman"/>
          <w:b/>
          <w:bCs/>
          <w:color w:val="000000"/>
          <w:sz w:val="24"/>
          <w:szCs w:val="24"/>
        </w:rPr>
      </w:pPr>
      <w:r w:rsidRPr="005E2599">
        <w:rPr>
          <w:rFonts w:ascii="Times New Roman" w:eastAsia="TimesNewRomanPSMT" w:hAnsi="Times New Roman" w:cs="Times New Roman"/>
          <w:b/>
          <w:bCs/>
          <w:color w:val="000000"/>
          <w:sz w:val="24"/>
          <w:szCs w:val="24"/>
        </w:rPr>
        <w:t>Общие задачи воспитания в ДОУ:</w:t>
      </w:r>
    </w:p>
    <w:p w:rsidR="007056F2"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color w:val="000000"/>
          <w:sz w:val="24"/>
          <w:szCs w:val="24"/>
        </w:rPr>
        <w:t>1) содействовать развитию личности, основанному на принятых в об</w:t>
      </w:r>
      <w:r w:rsidR="005E2599" w:rsidRPr="005E2599">
        <w:rPr>
          <w:rFonts w:ascii="Times New Roman" w:eastAsia="TimesNewRomanPSMT" w:hAnsi="Times New Roman" w:cs="Times New Roman"/>
          <w:color w:val="000000"/>
          <w:sz w:val="24"/>
          <w:szCs w:val="24"/>
        </w:rPr>
        <w:t>ществе представлениях о добре и зле, должном и недопустимом</w:t>
      </w:r>
      <w:r w:rsidR="005E2599">
        <w:rPr>
          <w:rFonts w:ascii="Times New Roman" w:eastAsia="TimesNewRomanPSMT" w:hAnsi="Times New Roman" w:cs="Times New Roman"/>
          <w:color w:val="000000"/>
          <w:sz w:val="24"/>
          <w:szCs w:val="24"/>
        </w:rPr>
        <w:t>;</w:t>
      </w:r>
    </w:p>
    <w:p w:rsidR="007056F2"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color w:val="000000"/>
          <w:sz w:val="24"/>
          <w:szCs w:val="24"/>
        </w:rPr>
        <w:t>2) способствовать становлению нравственности, основанной на духов</w:t>
      </w:r>
      <w:r w:rsidR="005E2599" w:rsidRPr="005E2599">
        <w:rPr>
          <w:rFonts w:ascii="Times New Roman" w:eastAsia="TimesNewRomanPSMT" w:hAnsi="Times New Roman" w:cs="Times New Roman"/>
          <w:color w:val="000000"/>
          <w:sz w:val="24"/>
          <w:szCs w:val="24"/>
        </w:rPr>
        <w:t>ных отечественных традициях, внутренней установке личности поступать согласно своей совести</w:t>
      </w:r>
      <w:r w:rsidR="005E2599">
        <w:rPr>
          <w:rFonts w:ascii="Times New Roman" w:eastAsia="TimesNewRomanPSMT" w:hAnsi="Times New Roman" w:cs="Times New Roman"/>
          <w:color w:val="000000"/>
          <w:sz w:val="24"/>
          <w:szCs w:val="24"/>
        </w:rPr>
        <w:t>;</w:t>
      </w:r>
    </w:p>
    <w:p w:rsidR="005E2599"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color w:val="000000"/>
          <w:sz w:val="24"/>
          <w:szCs w:val="24"/>
        </w:rPr>
        <w:t>3) создавать условия для развития и реализации личностного потенциа</w:t>
      </w:r>
      <w:r w:rsidR="005E2599" w:rsidRPr="005E2599">
        <w:rPr>
          <w:rFonts w:ascii="Times New Roman" w:eastAsia="TimesNewRomanPSMT" w:hAnsi="Times New Roman" w:cs="Times New Roman"/>
          <w:color w:val="000000"/>
          <w:sz w:val="24"/>
          <w:szCs w:val="24"/>
        </w:rPr>
        <w:t>ла ребёнка, его готовности к творческому самовыражению и саморазвитию, самовоспитанию</w:t>
      </w:r>
      <w:r w:rsidR="005E2599">
        <w:rPr>
          <w:rFonts w:ascii="Times New Roman" w:eastAsia="TimesNewRomanPSMT" w:hAnsi="Times New Roman" w:cs="Times New Roman"/>
          <w:color w:val="000000"/>
          <w:sz w:val="24"/>
          <w:szCs w:val="24"/>
        </w:rPr>
        <w:t>;</w:t>
      </w:r>
    </w:p>
    <w:p w:rsidR="007056F2" w:rsidRPr="005E2599" w:rsidRDefault="007056F2" w:rsidP="005E2599">
      <w:pPr>
        <w:rPr>
          <w:rFonts w:ascii="Times New Roman" w:eastAsia="TimesNewRomanPSMT" w:hAnsi="Times New Roman" w:cs="Times New Roman"/>
          <w:color w:val="000000"/>
          <w:sz w:val="24"/>
          <w:szCs w:val="24"/>
        </w:rPr>
      </w:pPr>
    </w:p>
    <w:p w:rsidR="007056F2" w:rsidRPr="005E2599" w:rsidRDefault="007056F2" w:rsidP="005E2599">
      <w:pPr>
        <w:rPr>
          <w:rFonts w:ascii="Times New Roman" w:eastAsia="TimesNewRomanPSMT" w:hAnsi="Times New Roman" w:cs="Times New Roman"/>
          <w:color w:val="000000"/>
          <w:sz w:val="24"/>
          <w:szCs w:val="24"/>
        </w:rPr>
      </w:pPr>
      <w:r w:rsidRPr="005E2599">
        <w:rPr>
          <w:rFonts w:ascii="Times New Roman" w:eastAsia="TimesNewRomanPSMT" w:hAnsi="Times New Roman" w:cs="Times New Roman"/>
          <w:color w:val="000000"/>
          <w:sz w:val="24"/>
          <w:szCs w:val="24"/>
        </w:rPr>
        <w:t>4) осуществлять поддержку позитивной социализации ребёнка посред</w:t>
      </w:r>
      <w:r w:rsidR="005E2599" w:rsidRPr="005E2599">
        <w:rPr>
          <w:rFonts w:ascii="Times New Roman" w:eastAsia="TimesNewRomanPSMT" w:hAnsi="Times New Roman" w:cs="Times New Roman"/>
          <w:color w:val="000000"/>
          <w:sz w:val="24"/>
          <w:szCs w:val="24"/>
        </w:rPr>
        <w:t>ством проектирования и принятия уклада, воспитывающей среды, создания воспитывающих общностей</w:t>
      </w:r>
      <w:r w:rsidR="005E2599">
        <w:rPr>
          <w:rFonts w:ascii="Times New Roman" w:eastAsia="TimesNewRomanPSMT" w:hAnsi="Times New Roman" w:cs="Times New Roman"/>
          <w:color w:val="000000"/>
          <w:sz w:val="24"/>
          <w:szCs w:val="24"/>
        </w:rPr>
        <w:t>.</w:t>
      </w:r>
    </w:p>
    <w:p w:rsidR="007056F2" w:rsidRPr="005E2599" w:rsidRDefault="00A7710D" w:rsidP="005E2599">
      <w:pPr>
        <w:rPr>
          <w:rFonts w:ascii="Times New Roman" w:eastAsia="TimesNewRomanPSMT" w:hAnsi="Times New Roman" w:cs="Times New Roman"/>
          <w:b/>
          <w:bCs/>
          <w:color w:val="000000"/>
          <w:sz w:val="24"/>
          <w:szCs w:val="24"/>
        </w:rPr>
      </w:pPr>
      <w:r>
        <w:rPr>
          <w:rFonts w:ascii="Times New Roman" w:eastAsia="TimesNewRomanPSMT" w:hAnsi="Times New Roman" w:cs="Times New Roman"/>
          <w:b/>
          <w:bCs/>
          <w:color w:val="000000"/>
          <w:sz w:val="24"/>
          <w:szCs w:val="24"/>
        </w:rPr>
        <w:t>Направления воспитания:</w:t>
      </w:r>
    </w:p>
    <w:p w:rsidR="007056F2" w:rsidRPr="005E2599" w:rsidRDefault="007056F2" w:rsidP="005E2599">
      <w:pPr>
        <w:rPr>
          <w:rFonts w:ascii="Times New Roman" w:eastAsia="TimesNewRomanPSMT" w:hAnsi="Times New Roman" w:cs="Times New Roman"/>
          <w:i/>
          <w:iCs/>
          <w:color w:val="000000"/>
          <w:sz w:val="24"/>
          <w:szCs w:val="24"/>
        </w:rPr>
      </w:pPr>
      <w:r w:rsidRPr="005E2599">
        <w:rPr>
          <w:rFonts w:ascii="Times New Roman" w:eastAsia="TimesNewRomanPSMT" w:hAnsi="Times New Roman" w:cs="Times New Roman"/>
          <w:i/>
          <w:iCs/>
          <w:color w:val="000000"/>
          <w:sz w:val="24"/>
          <w:szCs w:val="24"/>
        </w:rPr>
        <w:t>Патриотическое направление воспитания.</w:t>
      </w:r>
    </w:p>
    <w:p w:rsidR="00A7710D" w:rsidRDefault="007056F2" w:rsidP="00B133E3">
      <w:pPr>
        <w:pStyle w:val="a5"/>
        <w:numPr>
          <w:ilvl w:val="0"/>
          <w:numId w:val="4"/>
        </w:numPr>
        <w:rPr>
          <w:sz w:val="24"/>
          <w:szCs w:val="24"/>
        </w:rPr>
      </w:pPr>
      <w:r w:rsidRPr="00A7710D">
        <w:rPr>
          <w:rFonts w:eastAsia="TimesNewRomanPSMT"/>
          <w:color w:val="000000"/>
          <w:sz w:val="24"/>
          <w:szCs w:val="24"/>
        </w:rPr>
        <w:t>Цель патриотического направления воспитания – содействовать</w:t>
      </w:r>
      <w:r w:rsidR="005E2599" w:rsidRPr="00A7710D">
        <w:rPr>
          <w:rFonts w:eastAsia="TimesNewRomanPSMT"/>
          <w:color w:val="000000"/>
          <w:sz w:val="24"/>
          <w:szCs w:val="24"/>
        </w:rPr>
        <w:t xml:space="preserve"> формированию у ребёнка личностной позиции наследника традиций и культуры, защитника Отечества и творца </w:t>
      </w:r>
      <w:r w:rsidR="001C23E6" w:rsidRPr="00A7710D">
        <w:rPr>
          <w:sz w:val="24"/>
          <w:szCs w:val="24"/>
        </w:rPr>
        <w:t>(</w:t>
      </w:r>
      <w:r w:rsidR="001C23E6" w:rsidRPr="00A7710D">
        <w:rPr>
          <w:rFonts w:eastAsia="TimesNewRomanPSMT"/>
          <w:sz w:val="24"/>
          <w:szCs w:val="24"/>
        </w:rPr>
        <w:t>созидателя</w:t>
      </w:r>
      <w:r w:rsidR="001C23E6" w:rsidRPr="00A7710D">
        <w:rPr>
          <w:sz w:val="24"/>
          <w:szCs w:val="24"/>
        </w:rPr>
        <w:t xml:space="preserve">), </w:t>
      </w:r>
      <w:r w:rsidR="001C23E6" w:rsidRPr="00A7710D">
        <w:rPr>
          <w:rFonts w:eastAsia="TimesNewRomanPSMT"/>
          <w:sz w:val="24"/>
          <w:szCs w:val="24"/>
        </w:rPr>
        <w:t>ответственного за будущее своей страны</w:t>
      </w:r>
      <w:r w:rsidR="001C23E6" w:rsidRPr="00A7710D">
        <w:rPr>
          <w:sz w:val="24"/>
          <w:szCs w:val="24"/>
        </w:rPr>
        <w:t>.</w:t>
      </w:r>
    </w:p>
    <w:p w:rsidR="00A7710D" w:rsidRDefault="00A7710D" w:rsidP="00A7710D">
      <w:pPr>
        <w:pStyle w:val="a5"/>
        <w:ind w:left="720"/>
        <w:rPr>
          <w:sz w:val="24"/>
          <w:szCs w:val="24"/>
        </w:rPr>
      </w:pPr>
    </w:p>
    <w:p w:rsidR="005E2599" w:rsidRDefault="00A7710D" w:rsidP="00B133E3">
      <w:pPr>
        <w:pStyle w:val="a5"/>
        <w:numPr>
          <w:ilvl w:val="0"/>
          <w:numId w:val="4"/>
        </w:numPr>
        <w:rPr>
          <w:sz w:val="24"/>
          <w:szCs w:val="24"/>
        </w:rPr>
      </w:pPr>
      <w:r w:rsidRPr="00A7710D">
        <w:rPr>
          <w:rFonts w:eastAsia="TimesNewRomanPSMT"/>
          <w:sz w:val="24"/>
          <w:szCs w:val="24"/>
        </w:rPr>
        <w:t xml:space="preserve">Ценности </w:t>
      </w:r>
      <w:r w:rsidRPr="00A7710D">
        <w:rPr>
          <w:sz w:val="24"/>
          <w:szCs w:val="24"/>
        </w:rPr>
        <w:t>–</w:t>
      </w:r>
      <w:r w:rsidRPr="001C23E6">
        <w:rPr>
          <w:sz w:val="24"/>
          <w:szCs w:val="24"/>
        </w:rPr>
        <w:t xml:space="preserve"> </w:t>
      </w:r>
      <w:r w:rsidRPr="00A7710D">
        <w:rPr>
          <w:rFonts w:eastAsia="TimesNewRomanPSMT"/>
          <w:sz w:val="24"/>
          <w:szCs w:val="24"/>
        </w:rPr>
        <w:t>Родина и природа</w:t>
      </w:r>
      <w:r w:rsidRPr="001C23E6">
        <w:rPr>
          <w:rFonts w:eastAsia="TimesNewRomanPSMT"/>
          <w:sz w:val="24"/>
          <w:szCs w:val="24"/>
        </w:rPr>
        <w:t xml:space="preserve"> лежат в основе патриотического</w:t>
      </w:r>
      <w:r w:rsidRPr="00A7710D">
        <w:rPr>
          <w:sz w:val="24"/>
          <w:szCs w:val="24"/>
        </w:rPr>
        <w:t xml:space="preserve"> </w:t>
      </w:r>
      <w:r w:rsidRPr="005E2599">
        <w:rPr>
          <w:sz w:val="24"/>
          <w:szCs w:val="24"/>
        </w:rPr>
        <w:t>направления воспитания. Чувство патрио</w:t>
      </w:r>
      <w:r>
        <w:rPr>
          <w:sz w:val="24"/>
          <w:szCs w:val="24"/>
        </w:rPr>
        <w:t>тизма возникает у ребёнка вслед</w:t>
      </w:r>
      <w:r w:rsidRPr="005E2599">
        <w:rPr>
          <w:sz w:val="24"/>
          <w:szCs w:val="24"/>
        </w:rPr>
        <w:t>ствие воспитания у него нравственных качеств, интереса, чувства любви и</w:t>
      </w:r>
      <w:r w:rsidRPr="00A7710D">
        <w:rPr>
          <w:sz w:val="24"/>
          <w:szCs w:val="24"/>
        </w:rPr>
        <w:t xml:space="preserve"> </w:t>
      </w:r>
      <w:r w:rsidRPr="005E2599">
        <w:rPr>
          <w:sz w:val="24"/>
          <w:szCs w:val="24"/>
        </w:rPr>
        <w:t xml:space="preserve">уважения к своей стране – России, своему </w:t>
      </w:r>
      <w:r>
        <w:rPr>
          <w:sz w:val="24"/>
          <w:szCs w:val="24"/>
        </w:rPr>
        <w:t>краю, малой родине, своему наро</w:t>
      </w:r>
      <w:r w:rsidRPr="005E2599">
        <w:rPr>
          <w:sz w:val="24"/>
          <w:szCs w:val="24"/>
        </w:rPr>
        <w:t>ду и народу России в целом (гражданский патриотизм), ответственности,</w:t>
      </w:r>
      <w:r w:rsidRPr="00A7710D">
        <w:rPr>
          <w:sz w:val="24"/>
          <w:szCs w:val="24"/>
        </w:rPr>
        <w:t xml:space="preserve"> </w:t>
      </w:r>
      <w:r w:rsidRPr="005E2599">
        <w:rPr>
          <w:sz w:val="24"/>
          <w:szCs w:val="24"/>
        </w:rPr>
        <w:t>ощущения принадлежности к своему народу.</w:t>
      </w:r>
    </w:p>
    <w:p w:rsidR="00A7710D" w:rsidRPr="00A7710D" w:rsidRDefault="00A7710D" w:rsidP="00A7710D">
      <w:pPr>
        <w:pStyle w:val="a5"/>
        <w:rPr>
          <w:sz w:val="24"/>
          <w:szCs w:val="24"/>
        </w:rPr>
      </w:pPr>
    </w:p>
    <w:p w:rsidR="00A7710D" w:rsidRDefault="00A7710D" w:rsidP="00B133E3">
      <w:pPr>
        <w:pStyle w:val="a5"/>
        <w:numPr>
          <w:ilvl w:val="0"/>
          <w:numId w:val="4"/>
        </w:numPr>
        <w:rPr>
          <w:sz w:val="24"/>
          <w:szCs w:val="24"/>
        </w:rPr>
      </w:pPr>
      <w:r w:rsidRPr="00A7710D">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7710D" w:rsidRPr="00A7710D" w:rsidRDefault="00A7710D" w:rsidP="00A7710D">
      <w:pPr>
        <w:pStyle w:val="a5"/>
        <w:ind w:left="720"/>
        <w:rPr>
          <w:sz w:val="24"/>
          <w:szCs w:val="24"/>
        </w:rPr>
      </w:pPr>
      <w:r w:rsidRPr="00A7710D">
        <w:rPr>
          <w:sz w:val="24"/>
          <w:szCs w:val="24"/>
        </w:rPr>
        <w:t xml:space="preserve"> </w:t>
      </w:r>
    </w:p>
    <w:p w:rsidR="005E2599" w:rsidRPr="00A7710D" w:rsidRDefault="00A7710D" w:rsidP="00B133E3">
      <w:pPr>
        <w:pStyle w:val="a5"/>
        <w:numPr>
          <w:ilvl w:val="0"/>
          <w:numId w:val="4"/>
        </w:numPr>
        <w:rPr>
          <w:sz w:val="24"/>
          <w:szCs w:val="24"/>
        </w:rPr>
      </w:pPr>
      <w:r w:rsidRPr="00A7710D">
        <w:rPr>
          <w:sz w:val="24"/>
          <w:szCs w:val="24"/>
        </w:rPr>
        <w:t>Работа по патриотическому вос</w:t>
      </w:r>
      <w:r>
        <w:rPr>
          <w:sz w:val="24"/>
          <w:szCs w:val="24"/>
        </w:rPr>
        <w:t>питанию предполагает: формирова</w:t>
      </w:r>
      <w:r w:rsidRPr="00A7710D">
        <w:rPr>
          <w:sz w:val="24"/>
          <w:szCs w:val="24"/>
        </w:rPr>
        <w:t>ние "патриотизма наследника", испытыва</w:t>
      </w:r>
      <w:r>
        <w:rPr>
          <w:sz w:val="24"/>
          <w:szCs w:val="24"/>
        </w:rPr>
        <w:t>ющего чувство гордости за насле</w:t>
      </w:r>
      <w:r w:rsidRPr="00A7710D">
        <w:rPr>
          <w:sz w:val="24"/>
          <w:szCs w:val="24"/>
        </w:rPr>
        <w:t>дие своих предков (предполагает приобщение детей к истории, культуре и традициям нашего народа: отношение к труду</w:t>
      </w:r>
      <w:r>
        <w:rPr>
          <w:sz w:val="24"/>
          <w:szCs w:val="24"/>
        </w:rPr>
        <w:t>, семье, стране и вере); "патри</w:t>
      </w:r>
      <w:r w:rsidRPr="00A7710D">
        <w:rPr>
          <w:sz w:val="24"/>
          <w:szCs w:val="24"/>
        </w:rPr>
        <w:t>отизма защитника", стремящегося сохранить</w:t>
      </w:r>
      <w:r>
        <w:rPr>
          <w:sz w:val="24"/>
          <w:szCs w:val="24"/>
        </w:rPr>
        <w:t xml:space="preserve"> это наследие (предполагает раз</w:t>
      </w:r>
      <w:r w:rsidRPr="00A7710D">
        <w:rPr>
          <w:sz w:val="24"/>
          <w:szCs w:val="24"/>
        </w:rPr>
        <w:t>витие у детей готовности преодолевать трудности ради своей семьи, малой родины); "патриотизма созидателя и творца</w:t>
      </w:r>
      <w:r>
        <w:rPr>
          <w:sz w:val="24"/>
          <w:szCs w:val="24"/>
        </w:rPr>
        <w:t>", устремленного в будущее, уве</w:t>
      </w:r>
      <w:r w:rsidRPr="00A7710D">
        <w:rPr>
          <w:sz w:val="24"/>
          <w:szCs w:val="24"/>
        </w:rPr>
        <w:t>ренного в благополучии и процветании</w:t>
      </w:r>
      <w:r>
        <w:rPr>
          <w:sz w:val="24"/>
          <w:szCs w:val="24"/>
        </w:rPr>
        <w:t xml:space="preserve"> своей Родины (предполагает кон</w:t>
      </w:r>
      <w:r w:rsidRPr="00A7710D">
        <w:rPr>
          <w:sz w:val="24"/>
          <w:szCs w:val="24"/>
        </w:rPr>
        <w:t>кретные каждодневные дела, направленн</w:t>
      </w:r>
      <w:r>
        <w:rPr>
          <w:sz w:val="24"/>
          <w:szCs w:val="24"/>
        </w:rPr>
        <w:t>ые, например, на поддержание чи</w:t>
      </w:r>
      <w:r w:rsidRPr="00A7710D">
        <w:rPr>
          <w:sz w:val="24"/>
          <w:szCs w:val="24"/>
        </w:rPr>
        <w:t>стоты и порядка, опрятности и аккуратности, а в дальнейшем - на развитие всего своего населенного пункта, района, края, Отчизны в целом).</w:t>
      </w:r>
    </w:p>
    <w:p w:rsidR="005E2599" w:rsidRPr="005E2599" w:rsidRDefault="005E2599" w:rsidP="00A7710D">
      <w:pPr>
        <w:rPr>
          <w:rFonts w:ascii="Times New Roman" w:hAnsi="Times New Roman" w:cs="Times New Roman"/>
          <w:sz w:val="24"/>
          <w:szCs w:val="24"/>
        </w:rPr>
      </w:pPr>
      <w:r w:rsidRPr="005E2599">
        <w:rPr>
          <w:rFonts w:ascii="Times New Roman" w:hAnsi="Times New Roman" w:cs="Times New Roman"/>
          <w:sz w:val="24"/>
          <w:szCs w:val="24"/>
        </w:rPr>
        <w:t xml:space="preserve"> </w:t>
      </w:r>
    </w:p>
    <w:p w:rsidR="005E2599" w:rsidRPr="005E2599" w:rsidRDefault="005E2599" w:rsidP="005E2599">
      <w:pPr>
        <w:rPr>
          <w:rFonts w:ascii="Times New Roman" w:hAnsi="Times New Roman" w:cs="Times New Roman"/>
          <w:i/>
          <w:iCs/>
          <w:sz w:val="24"/>
          <w:szCs w:val="24"/>
        </w:rPr>
      </w:pPr>
      <w:r w:rsidRPr="005E2599">
        <w:rPr>
          <w:rFonts w:ascii="Times New Roman" w:hAnsi="Times New Roman" w:cs="Times New Roman"/>
          <w:i/>
          <w:iCs/>
          <w:sz w:val="24"/>
          <w:szCs w:val="24"/>
        </w:rPr>
        <w:t>Духовно-нравственное направление воспитания.</w:t>
      </w:r>
    </w:p>
    <w:p w:rsidR="005E2599" w:rsidRPr="005E2599" w:rsidRDefault="005E2599" w:rsidP="005E2599">
      <w:pPr>
        <w:rPr>
          <w:rFonts w:ascii="Times New Roman" w:hAnsi="Times New Roman" w:cs="Times New Roman"/>
          <w:sz w:val="24"/>
          <w:szCs w:val="24"/>
        </w:rPr>
      </w:pPr>
      <w:r w:rsidRPr="005E2599">
        <w:rPr>
          <w:rFonts w:ascii="Times New Roman" w:hAnsi="Times New Roman" w:cs="Times New Roman"/>
          <w:sz w:val="24"/>
          <w:szCs w:val="24"/>
        </w:rPr>
        <w:t>1) Цель духовно-нравственного нап</w:t>
      </w:r>
      <w:r w:rsidR="00A7710D">
        <w:rPr>
          <w:rFonts w:ascii="Times New Roman" w:hAnsi="Times New Roman" w:cs="Times New Roman"/>
          <w:sz w:val="24"/>
          <w:szCs w:val="24"/>
        </w:rPr>
        <w:t>равления воспитания – формирова</w:t>
      </w:r>
      <w:r w:rsidR="00A7710D" w:rsidRPr="005E2599">
        <w:rPr>
          <w:rFonts w:ascii="Times New Roman" w:hAnsi="Times New Roman" w:cs="Times New Roman"/>
          <w:sz w:val="24"/>
          <w:szCs w:val="24"/>
        </w:rPr>
        <w:t>ние способности к духовному развитию,</w:t>
      </w:r>
      <w:r w:rsidR="00A7710D">
        <w:rPr>
          <w:rFonts w:ascii="Times New Roman" w:hAnsi="Times New Roman" w:cs="Times New Roman"/>
          <w:sz w:val="24"/>
          <w:szCs w:val="24"/>
        </w:rPr>
        <w:t xml:space="preserve"> нравственному самосовершенство</w:t>
      </w:r>
      <w:r w:rsidR="00A7710D" w:rsidRPr="005E2599">
        <w:rPr>
          <w:rFonts w:ascii="Times New Roman" w:hAnsi="Times New Roman" w:cs="Times New Roman"/>
          <w:sz w:val="24"/>
          <w:szCs w:val="24"/>
        </w:rPr>
        <w:t>ванию, индивидуально-ответственному поведению.</w:t>
      </w:r>
    </w:p>
    <w:p w:rsidR="005E2599" w:rsidRPr="005E2599" w:rsidRDefault="005E2599" w:rsidP="005E2599">
      <w:pPr>
        <w:rPr>
          <w:rFonts w:ascii="Times New Roman" w:hAnsi="Times New Roman" w:cs="Times New Roman"/>
          <w:sz w:val="24"/>
          <w:szCs w:val="24"/>
        </w:rPr>
      </w:pPr>
      <w:r w:rsidRPr="005E2599">
        <w:rPr>
          <w:rFonts w:ascii="Times New Roman" w:hAnsi="Times New Roman" w:cs="Times New Roman"/>
          <w:sz w:val="24"/>
          <w:szCs w:val="24"/>
        </w:rPr>
        <w:t>2) Ценности – жизнь, милосерди</w:t>
      </w:r>
      <w:r w:rsidR="00A7710D">
        <w:rPr>
          <w:rFonts w:ascii="Times New Roman" w:hAnsi="Times New Roman" w:cs="Times New Roman"/>
          <w:sz w:val="24"/>
          <w:szCs w:val="24"/>
        </w:rPr>
        <w:t>е, добро лежат в основе духовно</w:t>
      </w:r>
      <w:r w:rsidR="00A7710D" w:rsidRPr="005E2599">
        <w:rPr>
          <w:rFonts w:ascii="Times New Roman" w:hAnsi="Times New Roman" w:cs="Times New Roman"/>
          <w:sz w:val="24"/>
          <w:szCs w:val="24"/>
        </w:rPr>
        <w:t>нравственного направления воспитания.</w:t>
      </w:r>
    </w:p>
    <w:p w:rsidR="00A7710D" w:rsidRPr="005E2599" w:rsidRDefault="005E2599" w:rsidP="005E2599">
      <w:pPr>
        <w:rPr>
          <w:rFonts w:ascii="Times New Roman" w:hAnsi="Times New Roman" w:cs="Times New Roman"/>
          <w:sz w:val="24"/>
          <w:szCs w:val="24"/>
        </w:rPr>
      </w:pPr>
      <w:r w:rsidRPr="005E2599">
        <w:rPr>
          <w:rFonts w:ascii="Times New Roman" w:hAnsi="Times New Roman" w:cs="Times New Roman"/>
          <w:sz w:val="24"/>
          <w:szCs w:val="24"/>
        </w:rPr>
        <w:t>3) Духовно-нравственное воспитание</w:t>
      </w:r>
      <w:r w:rsidR="00A7710D">
        <w:rPr>
          <w:rFonts w:ascii="Times New Roman" w:hAnsi="Times New Roman" w:cs="Times New Roman"/>
          <w:sz w:val="24"/>
          <w:szCs w:val="24"/>
        </w:rPr>
        <w:t xml:space="preserve"> направлено на развитие ценност</w:t>
      </w:r>
      <w:r w:rsidR="00A7710D" w:rsidRPr="005E2599">
        <w:rPr>
          <w:rFonts w:ascii="Times New Roman" w:hAnsi="Times New Roman" w:cs="Times New Roman"/>
          <w:sz w:val="24"/>
          <w:szCs w:val="24"/>
        </w:rPr>
        <w:t>но-смысловой сферы дошкольников на основе творческого взаимодействия в</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детско-взрослой общности, содержанием к</w:t>
      </w:r>
      <w:r w:rsidR="00A7710D">
        <w:rPr>
          <w:rFonts w:ascii="Times New Roman" w:hAnsi="Times New Roman" w:cs="Times New Roman"/>
          <w:sz w:val="24"/>
          <w:szCs w:val="24"/>
        </w:rPr>
        <w:t>оторого является освоение социо</w:t>
      </w:r>
      <w:r w:rsidR="00A7710D" w:rsidRPr="005E2599">
        <w:rPr>
          <w:rFonts w:ascii="Times New Roman" w:hAnsi="Times New Roman" w:cs="Times New Roman"/>
          <w:sz w:val="24"/>
          <w:szCs w:val="24"/>
        </w:rPr>
        <w:t>культурного опыта в его культурно-историческом и личностном аспектах.</w:t>
      </w:r>
    </w:p>
    <w:p w:rsidR="005E2599" w:rsidRPr="005E2599" w:rsidRDefault="005E2599" w:rsidP="005E2599">
      <w:pPr>
        <w:rPr>
          <w:rFonts w:ascii="Times New Roman" w:hAnsi="Times New Roman" w:cs="Times New Roman"/>
          <w:i/>
          <w:iCs/>
          <w:sz w:val="24"/>
          <w:szCs w:val="24"/>
        </w:rPr>
      </w:pPr>
      <w:r w:rsidRPr="005E2599">
        <w:rPr>
          <w:rFonts w:ascii="Times New Roman" w:hAnsi="Times New Roman" w:cs="Times New Roman"/>
          <w:i/>
          <w:iCs/>
          <w:sz w:val="24"/>
          <w:szCs w:val="24"/>
        </w:rPr>
        <w:t>Социальное направление воспитания.</w:t>
      </w:r>
    </w:p>
    <w:p w:rsidR="005E2599" w:rsidRPr="005E2599" w:rsidRDefault="005E2599" w:rsidP="005E2599">
      <w:pPr>
        <w:rPr>
          <w:rFonts w:ascii="Times New Roman" w:hAnsi="Times New Roman" w:cs="Times New Roman"/>
          <w:sz w:val="24"/>
          <w:szCs w:val="24"/>
        </w:rPr>
      </w:pPr>
      <w:r w:rsidRPr="005E2599">
        <w:rPr>
          <w:rFonts w:ascii="Times New Roman" w:hAnsi="Times New Roman" w:cs="Times New Roman"/>
          <w:sz w:val="24"/>
          <w:szCs w:val="24"/>
        </w:rPr>
        <w:t>1) Цель социального направления воспитания – формирование</w:t>
      </w:r>
      <w:r w:rsidR="00A7710D">
        <w:rPr>
          <w:rFonts w:ascii="Times New Roman" w:hAnsi="Times New Roman" w:cs="Times New Roman"/>
          <w:sz w:val="24"/>
          <w:szCs w:val="24"/>
        </w:rPr>
        <w:t xml:space="preserve"> цен</w:t>
      </w:r>
      <w:r w:rsidR="00A7710D" w:rsidRPr="005E2599">
        <w:rPr>
          <w:rFonts w:ascii="Times New Roman" w:hAnsi="Times New Roman" w:cs="Times New Roman"/>
          <w:sz w:val="24"/>
          <w:szCs w:val="24"/>
        </w:rPr>
        <w:t>ностного отношения детей к семье, другому человеку, развитие дружелюбия,</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умения находить общий язык с другими людьми.</w:t>
      </w:r>
    </w:p>
    <w:p w:rsidR="005E2599" w:rsidRPr="005E2599" w:rsidRDefault="005E2599" w:rsidP="005E2599">
      <w:pPr>
        <w:rPr>
          <w:rFonts w:ascii="Times New Roman" w:hAnsi="Times New Roman" w:cs="Times New Roman"/>
          <w:sz w:val="24"/>
          <w:szCs w:val="24"/>
        </w:rPr>
      </w:pPr>
      <w:r w:rsidRPr="005E2599">
        <w:rPr>
          <w:rFonts w:ascii="Times New Roman" w:hAnsi="Times New Roman" w:cs="Times New Roman"/>
          <w:sz w:val="24"/>
          <w:szCs w:val="24"/>
        </w:rPr>
        <w:t>2) Ценности – семья, дружба, человек и сотрудничество лежат в основе</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социального направления воспитания.</w:t>
      </w:r>
    </w:p>
    <w:p w:rsidR="00A7710D" w:rsidRDefault="005E2599" w:rsidP="00A7710D">
      <w:pPr>
        <w:rPr>
          <w:rFonts w:ascii="Times New Roman" w:hAnsi="Times New Roman" w:cs="Times New Roman"/>
          <w:color w:val="000000"/>
          <w:sz w:val="24"/>
          <w:szCs w:val="24"/>
        </w:rPr>
      </w:pPr>
      <w:r w:rsidRPr="005E2599">
        <w:rPr>
          <w:rFonts w:ascii="Times New Roman" w:hAnsi="Times New Roman" w:cs="Times New Roman"/>
          <w:sz w:val="24"/>
          <w:szCs w:val="24"/>
        </w:rPr>
        <w:t>3) В дошкольном детстве ребёнок начинает осваивать все многообразие</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социальных отношений и социальных ролей. Он учится действовать сообща,</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подчиняться правилам, нести ответственность за свои поступки, действовать</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в интересах других людей. Формирование ценностно-смыслового отношения</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ребёнка к социальному окружению невозможно без грамотно выстроенного</w:t>
      </w:r>
      <w:r w:rsidR="00A7710D" w:rsidRPr="00A7710D">
        <w:rPr>
          <w:rFonts w:ascii="Times New Roman" w:hAnsi="Times New Roman" w:cs="Times New Roman"/>
          <w:sz w:val="24"/>
          <w:szCs w:val="24"/>
        </w:rPr>
        <w:t xml:space="preserve"> </w:t>
      </w:r>
      <w:r w:rsidR="00A7710D" w:rsidRPr="005E2599">
        <w:rPr>
          <w:rFonts w:ascii="Times New Roman" w:hAnsi="Times New Roman" w:cs="Times New Roman"/>
          <w:sz w:val="24"/>
          <w:szCs w:val="24"/>
        </w:rPr>
        <w:t>воспитательного процесса, в котором проя</w:t>
      </w:r>
      <w:r w:rsidR="00A7710D">
        <w:rPr>
          <w:rFonts w:ascii="Times New Roman" w:hAnsi="Times New Roman" w:cs="Times New Roman"/>
          <w:sz w:val="24"/>
          <w:szCs w:val="24"/>
        </w:rPr>
        <w:t>вляется личная социальная иници</w:t>
      </w:r>
      <w:r w:rsidR="00A7710D" w:rsidRPr="005E2599">
        <w:rPr>
          <w:rFonts w:ascii="Times New Roman" w:hAnsi="Times New Roman" w:cs="Times New Roman"/>
          <w:sz w:val="24"/>
          <w:szCs w:val="24"/>
        </w:rPr>
        <w:t>атива ребёнка в детско-взрослых и детских общностях.</w:t>
      </w:r>
      <w:r w:rsidR="00AE5C26">
        <w:rPr>
          <w:rFonts w:ascii="Times New Roman" w:hAnsi="Times New Roman" w:cs="Times New Roman"/>
          <w:sz w:val="24"/>
          <w:szCs w:val="24"/>
        </w:rPr>
        <w:t xml:space="preserve"> С</w:t>
      </w:r>
      <w:r w:rsidR="00AE5C26">
        <w:rPr>
          <w:rFonts w:ascii="Times New Roman" w:hAnsi="Times New Roman" w:cs="Times New Roman"/>
          <w:color w:val="000000"/>
          <w:sz w:val="24"/>
          <w:szCs w:val="24"/>
        </w:rPr>
        <w:t>озидателя</w:t>
      </w:r>
      <w:r w:rsidR="00A7710D" w:rsidRPr="005E2599">
        <w:rPr>
          <w:rFonts w:ascii="Times New Roman" w:hAnsi="Times New Roman" w:cs="Times New Roman"/>
          <w:color w:val="000000"/>
          <w:sz w:val="24"/>
          <w:szCs w:val="24"/>
        </w:rPr>
        <w:t>, ответственного за будущее своей страны.</w:t>
      </w:r>
    </w:p>
    <w:p w:rsidR="00F65330" w:rsidRPr="00F65330" w:rsidRDefault="00AE5C26" w:rsidP="00F65330">
      <w:pPr>
        <w:rPr>
          <w:rFonts w:ascii="Times New Roman" w:hAnsi="Times New Roman" w:cs="Times New Roman"/>
          <w:sz w:val="24"/>
          <w:szCs w:val="24"/>
        </w:rPr>
      </w:pPr>
      <w:r w:rsidRPr="00F65330">
        <w:rPr>
          <w:rFonts w:ascii="Times New Roman" w:hAnsi="Times New Roman" w:cs="Times New Roman"/>
          <w:sz w:val="24"/>
          <w:szCs w:val="24"/>
        </w:rPr>
        <w:t>4) Важной составляющей социального воспитания является освоение</w:t>
      </w:r>
      <w:r w:rsidR="00F65330" w:rsidRPr="00F65330">
        <w:rPr>
          <w:rFonts w:ascii="Times New Roman" w:hAnsi="Times New Roman" w:cs="Times New Roman"/>
          <w:sz w:val="24"/>
          <w:szCs w:val="24"/>
        </w:rPr>
        <w:t xml:space="preserve">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AE5C26" w:rsidRDefault="00AE5C26" w:rsidP="00AE5C26">
      <w:pPr>
        <w:autoSpaceDE w:val="0"/>
        <w:autoSpaceDN w:val="0"/>
        <w:adjustRightInd w:val="0"/>
        <w:spacing w:after="0" w:line="240" w:lineRule="auto"/>
        <w:rPr>
          <w:rFonts w:ascii="Times New Roman" w:hAnsi="Times New Roman" w:cs="Times New Roman"/>
          <w:i/>
          <w:iCs/>
          <w:sz w:val="24"/>
          <w:szCs w:val="24"/>
        </w:rPr>
      </w:pPr>
      <w:r w:rsidRPr="00AE5C26">
        <w:rPr>
          <w:rFonts w:ascii="Times New Roman" w:hAnsi="Times New Roman" w:cs="Times New Roman"/>
          <w:i/>
          <w:iCs/>
          <w:sz w:val="24"/>
          <w:szCs w:val="24"/>
        </w:rPr>
        <w:t>Познавательное направление воспитания.</w:t>
      </w:r>
    </w:p>
    <w:p w:rsidR="00F65330" w:rsidRPr="00AE5C26" w:rsidRDefault="00F65330" w:rsidP="00AE5C26">
      <w:pPr>
        <w:autoSpaceDE w:val="0"/>
        <w:autoSpaceDN w:val="0"/>
        <w:adjustRightInd w:val="0"/>
        <w:spacing w:after="0" w:line="240" w:lineRule="auto"/>
        <w:rPr>
          <w:rFonts w:ascii="Times New Roman" w:hAnsi="Times New Roman" w:cs="Times New Roman"/>
          <w:i/>
          <w:iCs/>
          <w:sz w:val="24"/>
          <w:szCs w:val="24"/>
        </w:rPr>
      </w:pPr>
    </w:p>
    <w:p w:rsidR="00F65330" w:rsidRPr="00AE5C26" w:rsidRDefault="00AE5C26" w:rsidP="00F65330">
      <w:pPr>
        <w:autoSpaceDE w:val="0"/>
        <w:autoSpaceDN w:val="0"/>
        <w:adjustRightInd w:val="0"/>
        <w:spacing w:after="0" w:line="240" w:lineRule="auto"/>
        <w:rPr>
          <w:rFonts w:ascii="Times New Roman" w:hAnsi="Times New Roman" w:cs="Times New Roman"/>
          <w:sz w:val="24"/>
          <w:szCs w:val="24"/>
        </w:rPr>
      </w:pPr>
      <w:r w:rsidRPr="00AE5C26">
        <w:rPr>
          <w:rFonts w:ascii="Times New Roman" w:hAnsi="Times New Roman" w:cs="Times New Roman"/>
          <w:sz w:val="24"/>
          <w:szCs w:val="24"/>
        </w:rPr>
        <w:t xml:space="preserve">1) </w:t>
      </w:r>
      <w:r w:rsidRPr="00AE5C26">
        <w:rPr>
          <w:rFonts w:ascii="Times New Roman" w:eastAsia="TimesNewRomanPSMT" w:hAnsi="Times New Roman" w:cs="Times New Roman"/>
          <w:sz w:val="24"/>
          <w:szCs w:val="24"/>
        </w:rPr>
        <w:t xml:space="preserve">Цель познавательного направления воспитания </w:t>
      </w:r>
      <w:r w:rsidRPr="00AE5C26">
        <w:rPr>
          <w:rFonts w:ascii="Times New Roman" w:hAnsi="Times New Roman" w:cs="Times New Roman"/>
          <w:sz w:val="24"/>
          <w:szCs w:val="24"/>
        </w:rPr>
        <w:t xml:space="preserve">– </w:t>
      </w:r>
      <w:r w:rsidRPr="00AE5C26">
        <w:rPr>
          <w:rFonts w:ascii="Times New Roman" w:eastAsia="TimesNewRomanPSMT" w:hAnsi="Times New Roman" w:cs="Times New Roman"/>
          <w:sz w:val="24"/>
          <w:szCs w:val="24"/>
        </w:rPr>
        <w:t>формирование</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ценности познания</w:t>
      </w:r>
      <w:r w:rsidR="00F65330" w:rsidRPr="00AE5C26">
        <w:rPr>
          <w:rFonts w:ascii="Times New Roman" w:hAnsi="Times New Roman" w:cs="Times New Roman"/>
          <w:sz w:val="24"/>
          <w:szCs w:val="24"/>
        </w:rPr>
        <w:t>.</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F65330" w:rsidRPr="00AE5C26" w:rsidRDefault="00AE5C26" w:rsidP="00F65330">
      <w:pPr>
        <w:autoSpaceDE w:val="0"/>
        <w:autoSpaceDN w:val="0"/>
        <w:adjustRightInd w:val="0"/>
        <w:spacing w:after="0" w:line="240" w:lineRule="auto"/>
        <w:rPr>
          <w:rFonts w:ascii="Times New Roman" w:hAnsi="Times New Roman" w:cs="Times New Roman"/>
          <w:sz w:val="24"/>
          <w:szCs w:val="24"/>
        </w:rPr>
      </w:pPr>
      <w:r w:rsidRPr="00AE5C26">
        <w:rPr>
          <w:rFonts w:ascii="Times New Roman" w:hAnsi="Times New Roman" w:cs="Times New Roman"/>
          <w:sz w:val="24"/>
          <w:szCs w:val="24"/>
        </w:rPr>
        <w:t xml:space="preserve">2) </w:t>
      </w:r>
      <w:r w:rsidRPr="00AE5C26">
        <w:rPr>
          <w:rFonts w:ascii="Times New Roman" w:eastAsia="TimesNewRomanPSMT" w:hAnsi="Times New Roman" w:cs="Times New Roman"/>
          <w:sz w:val="24"/>
          <w:szCs w:val="24"/>
        </w:rPr>
        <w:t xml:space="preserve">Ценность </w:t>
      </w:r>
      <w:r w:rsidRPr="00AE5C26">
        <w:rPr>
          <w:rFonts w:ascii="Times New Roman" w:hAnsi="Times New Roman" w:cs="Times New Roman"/>
          <w:sz w:val="24"/>
          <w:szCs w:val="24"/>
        </w:rPr>
        <w:t xml:space="preserve">– </w:t>
      </w:r>
      <w:r w:rsidRPr="00AE5C26">
        <w:rPr>
          <w:rFonts w:ascii="Times New Roman" w:eastAsia="TimesNewRomanPSMT" w:hAnsi="Times New Roman" w:cs="Times New Roman"/>
          <w:sz w:val="24"/>
          <w:szCs w:val="24"/>
        </w:rPr>
        <w:t>познание лежит в основе познавательного направления</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воспитания</w:t>
      </w:r>
      <w:r w:rsidR="00F65330" w:rsidRPr="00AE5C26">
        <w:rPr>
          <w:rFonts w:ascii="Times New Roman" w:hAnsi="Times New Roman" w:cs="Times New Roman"/>
          <w:sz w:val="24"/>
          <w:szCs w:val="24"/>
        </w:rPr>
        <w:t>.</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F65330" w:rsidRPr="00AE5C26" w:rsidRDefault="00AE5C26" w:rsidP="00F65330">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hAnsi="Times New Roman" w:cs="Times New Roman"/>
          <w:sz w:val="24"/>
          <w:szCs w:val="24"/>
        </w:rPr>
        <w:t xml:space="preserve">3) </w:t>
      </w:r>
      <w:r w:rsidRPr="00AE5C26">
        <w:rPr>
          <w:rFonts w:ascii="Times New Roman" w:eastAsia="TimesNewRomanPSMT" w:hAnsi="Times New Roman" w:cs="Times New Roman"/>
          <w:sz w:val="24"/>
          <w:szCs w:val="24"/>
        </w:rPr>
        <w:t>В ДОУ проблема воспитания у детей познавательной активности</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охватывает все стороны воспитательного процесса и является непременным</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условием формирования умственных качеств личности</w:t>
      </w:r>
      <w:r w:rsidR="00F65330" w:rsidRPr="00AE5C26">
        <w:rPr>
          <w:rFonts w:ascii="Times New Roman" w:hAnsi="Times New Roman" w:cs="Times New Roman"/>
          <w:sz w:val="24"/>
          <w:szCs w:val="24"/>
        </w:rPr>
        <w:t xml:space="preserve">, </w:t>
      </w:r>
      <w:r w:rsidR="00F65330" w:rsidRPr="00AE5C26">
        <w:rPr>
          <w:rFonts w:ascii="Times New Roman" w:eastAsia="TimesNewRomanPSMT" w:hAnsi="Times New Roman" w:cs="Times New Roman"/>
          <w:sz w:val="24"/>
          <w:szCs w:val="24"/>
        </w:rPr>
        <w:t>самостоятельности и</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инициативности ребёнка</w:t>
      </w:r>
      <w:r w:rsidR="00F65330" w:rsidRPr="00AE5C26">
        <w:rPr>
          <w:rFonts w:ascii="Times New Roman" w:hAnsi="Times New Roman" w:cs="Times New Roman"/>
          <w:sz w:val="24"/>
          <w:szCs w:val="24"/>
        </w:rPr>
        <w:t xml:space="preserve">. </w:t>
      </w:r>
      <w:r w:rsidR="00F65330" w:rsidRPr="00AE5C26">
        <w:rPr>
          <w:rFonts w:ascii="Times New Roman" w:eastAsia="TimesNewRomanPSMT" w:hAnsi="Times New Roman" w:cs="Times New Roman"/>
          <w:sz w:val="24"/>
          <w:szCs w:val="24"/>
        </w:rPr>
        <w:t>Познавательное и духовно</w:t>
      </w:r>
      <w:r w:rsidR="00F65330" w:rsidRPr="00AE5C26">
        <w:rPr>
          <w:rFonts w:ascii="Times New Roman" w:hAnsi="Times New Roman" w:cs="Times New Roman"/>
          <w:sz w:val="24"/>
          <w:szCs w:val="24"/>
        </w:rPr>
        <w:t>-</w:t>
      </w:r>
      <w:r w:rsidR="00F65330" w:rsidRPr="00AE5C26">
        <w:rPr>
          <w:rFonts w:ascii="Times New Roman" w:eastAsia="TimesNewRomanPSMT" w:hAnsi="Times New Roman" w:cs="Times New Roman"/>
          <w:sz w:val="24"/>
          <w:szCs w:val="24"/>
        </w:rPr>
        <w:t>нравственное воспитание должны осуществляться в содержательном единстве, так как знания наук</w:t>
      </w:r>
    </w:p>
    <w:p w:rsidR="00F65330" w:rsidRPr="00AE5C26" w:rsidRDefault="00F65330" w:rsidP="00F65330">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eastAsia="TimesNewRomanPSMT" w:hAnsi="Times New Roman" w:cs="Times New Roman"/>
          <w:sz w:val="24"/>
          <w:szCs w:val="24"/>
        </w:rPr>
        <w:t>и незнание добра ограничивает и деформирует личностное развитие ребёнка</w:t>
      </w:r>
      <w:r>
        <w:rPr>
          <w:rFonts w:ascii="Times New Roman" w:eastAsia="TimesNewRomanPSMT" w:hAnsi="Times New Roman" w:cs="Times New Roman"/>
          <w:sz w:val="24"/>
          <w:szCs w:val="24"/>
        </w:rPr>
        <w:t>.</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F65330" w:rsidRPr="00AE5C26" w:rsidRDefault="00AE5C26" w:rsidP="00F65330">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eastAsia="TimesNewRomanPSMT" w:hAnsi="Times New Roman" w:cs="Times New Roman"/>
          <w:sz w:val="24"/>
          <w:szCs w:val="24"/>
        </w:rPr>
        <w:t>4) Значимым является воспитание у ребёнка стремления к истине, ста</w:t>
      </w:r>
      <w:r w:rsidR="00F65330" w:rsidRPr="00AE5C26">
        <w:rPr>
          <w:rFonts w:ascii="Times New Roman" w:eastAsia="TimesNewRomanPSMT" w:hAnsi="Times New Roman" w:cs="Times New Roman"/>
          <w:sz w:val="24"/>
          <w:szCs w:val="24"/>
        </w:rPr>
        <w:t>новление целостной картины мира, в которой интегрировано ценностное,</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эмоционально окрашенное отношение к миру, людям, природе, деятельности</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человека.</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AE5C26" w:rsidRDefault="00AE5C26" w:rsidP="00AE5C26">
      <w:pPr>
        <w:autoSpaceDE w:val="0"/>
        <w:autoSpaceDN w:val="0"/>
        <w:adjustRightInd w:val="0"/>
        <w:spacing w:after="0" w:line="240" w:lineRule="auto"/>
        <w:rPr>
          <w:rFonts w:ascii="Times New Roman" w:eastAsia="TimesNewRomanPSMT" w:hAnsi="Times New Roman" w:cs="Times New Roman"/>
          <w:i/>
          <w:iCs/>
          <w:sz w:val="24"/>
          <w:szCs w:val="24"/>
        </w:rPr>
      </w:pPr>
      <w:r w:rsidRPr="00AE5C26">
        <w:rPr>
          <w:rFonts w:ascii="Times New Roman" w:eastAsia="TimesNewRomanPSMT" w:hAnsi="Times New Roman" w:cs="Times New Roman"/>
          <w:i/>
          <w:iCs/>
          <w:sz w:val="24"/>
          <w:szCs w:val="24"/>
        </w:rPr>
        <w:t>Физическое и оздоровительное направление воспитания.</w:t>
      </w:r>
    </w:p>
    <w:p w:rsidR="00F65330" w:rsidRPr="00AE5C26" w:rsidRDefault="00F65330" w:rsidP="00AE5C26">
      <w:pPr>
        <w:autoSpaceDE w:val="0"/>
        <w:autoSpaceDN w:val="0"/>
        <w:adjustRightInd w:val="0"/>
        <w:spacing w:after="0" w:line="240" w:lineRule="auto"/>
        <w:rPr>
          <w:rFonts w:ascii="Times New Roman" w:eastAsia="TimesNewRomanPSMT" w:hAnsi="Times New Roman" w:cs="Times New Roman"/>
          <w:i/>
          <w:iCs/>
          <w:sz w:val="24"/>
          <w:szCs w:val="24"/>
        </w:rPr>
      </w:pPr>
    </w:p>
    <w:p w:rsidR="00F65330" w:rsidRPr="00AE5C26" w:rsidRDefault="00AE5C26" w:rsidP="00F65330">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eastAsia="TimesNewRomanPSMT" w:hAnsi="Times New Roman" w:cs="Times New Roman"/>
          <w:sz w:val="24"/>
          <w:szCs w:val="24"/>
        </w:rPr>
        <w:t>1) Цель физического и оздоровительного воспитания – формирование</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ценностного отношения детей к здоровому образу жизни, овладение элементарными гигиеническими навыками и правилами безопасности.</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F65330" w:rsidRPr="00AE5C26" w:rsidRDefault="00AE5C26" w:rsidP="00F65330">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eastAsia="TimesNewRomanPSMT" w:hAnsi="Times New Roman" w:cs="Times New Roman"/>
          <w:sz w:val="24"/>
          <w:szCs w:val="24"/>
        </w:rPr>
        <w:t>2) Ценности – жизнь и здоровье лежит в основе физического и оздоро</w:t>
      </w:r>
      <w:r w:rsidR="00F65330" w:rsidRPr="00AE5C26">
        <w:rPr>
          <w:rFonts w:ascii="Times New Roman" w:eastAsia="TimesNewRomanPSMT" w:hAnsi="Times New Roman" w:cs="Times New Roman"/>
          <w:sz w:val="24"/>
          <w:szCs w:val="24"/>
        </w:rPr>
        <w:t>вительного направления воспитания.</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F65330" w:rsidRPr="00AE5C26" w:rsidRDefault="00AE5C26" w:rsidP="00F65330">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eastAsia="TimesNewRomanPSMT" w:hAnsi="Times New Roman" w:cs="Times New Roman"/>
          <w:sz w:val="24"/>
          <w:szCs w:val="24"/>
        </w:rPr>
        <w:t>3) Физическое и оздоровительное направление воспитания основано на</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65330" w:rsidRPr="00AE5C26" w:rsidRDefault="00F65330" w:rsidP="00F65330">
      <w:pPr>
        <w:autoSpaceDE w:val="0"/>
        <w:autoSpaceDN w:val="0"/>
        <w:adjustRightInd w:val="0"/>
        <w:spacing w:after="0" w:line="240" w:lineRule="auto"/>
        <w:rPr>
          <w:rFonts w:ascii="Times New Roman" w:eastAsia="TimesNewRomanPSMT" w:hAnsi="Times New Roman" w:cs="Times New Roman"/>
          <w:sz w:val="24"/>
          <w:szCs w:val="24"/>
        </w:rPr>
      </w:pP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F65330" w:rsidRPr="00AE5C26" w:rsidRDefault="00AE5C26" w:rsidP="00AE5C26">
      <w:pPr>
        <w:autoSpaceDE w:val="0"/>
        <w:autoSpaceDN w:val="0"/>
        <w:adjustRightInd w:val="0"/>
        <w:spacing w:after="0" w:line="240" w:lineRule="auto"/>
        <w:rPr>
          <w:rFonts w:ascii="Times New Roman" w:eastAsia="TimesNewRomanPSMT" w:hAnsi="Times New Roman" w:cs="Times New Roman"/>
          <w:i/>
          <w:iCs/>
          <w:sz w:val="24"/>
          <w:szCs w:val="24"/>
        </w:rPr>
      </w:pPr>
      <w:r w:rsidRPr="00AE5C26">
        <w:rPr>
          <w:rFonts w:ascii="Times New Roman" w:eastAsia="TimesNewRomanPSMT" w:hAnsi="Times New Roman" w:cs="Times New Roman"/>
          <w:i/>
          <w:iCs/>
          <w:sz w:val="24"/>
          <w:szCs w:val="24"/>
        </w:rPr>
        <w:t>Трудовое направление воспитания.</w:t>
      </w:r>
    </w:p>
    <w:p w:rsidR="00F65330" w:rsidRPr="00AE5C26" w:rsidRDefault="00AE5C26" w:rsidP="00F65330">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eastAsia="TimesNewRomanPSMT" w:hAnsi="Times New Roman" w:cs="Times New Roman"/>
          <w:sz w:val="24"/>
          <w:szCs w:val="24"/>
        </w:rPr>
        <w:t>1) Цель трудового воспитания – формирование ценностного отношения</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детей к труду, трудолюбию и приобщение ребёнка к труду.</w:t>
      </w:r>
    </w:p>
    <w:p w:rsidR="00AE5C26" w:rsidRP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p>
    <w:p w:rsidR="00AE5C26" w:rsidRDefault="00AE5C26" w:rsidP="00AE5C26">
      <w:pPr>
        <w:autoSpaceDE w:val="0"/>
        <w:autoSpaceDN w:val="0"/>
        <w:adjustRightInd w:val="0"/>
        <w:spacing w:after="0" w:line="240" w:lineRule="auto"/>
        <w:rPr>
          <w:rFonts w:ascii="Times New Roman" w:eastAsia="TimesNewRomanPSMT" w:hAnsi="Times New Roman" w:cs="Times New Roman"/>
          <w:sz w:val="24"/>
          <w:szCs w:val="24"/>
        </w:rPr>
      </w:pPr>
      <w:r w:rsidRPr="00AE5C26">
        <w:rPr>
          <w:rFonts w:ascii="Times New Roman" w:eastAsia="TimesNewRomanPSMT" w:hAnsi="Times New Roman" w:cs="Times New Roman"/>
          <w:sz w:val="24"/>
          <w:szCs w:val="24"/>
        </w:rPr>
        <w:t>2) Ценность труд лежит в основе трудового направления воспитания.</w:t>
      </w:r>
    </w:p>
    <w:p w:rsidR="00F65330" w:rsidRPr="00AE5C26" w:rsidRDefault="00F65330" w:rsidP="00AE5C26">
      <w:pPr>
        <w:autoSpaceDE w:val="0"/>
        <w:autoSpaceDN w:val="0"/>
        <w:adjustRightInd w:val="0"/>
        <w:spacing w:after="0" w:line="240" w:lineRule="auto"/>
        <w:rPr>
          <w:rFonts w:ascii="Times New Roman" w:eastAsia="TimesNewRomanPSMT" w:hAnsi="Times New Roman" w:cs="Times New Roman"/>
          <w:sz w:val="24"/>
          <w:szCs w:val="24"/>
        </w:rPr>
      </w:pPr>
    </w:p>
    <w:p w:rsidR="00F65330" w:rsidRPr="00AE5C26" w:rsidRDefault="00AE5C26" w:rsidP="00F65330">
      <w:pPr>
        <w:rPr>
          <w:rFonts w:ascii="Times New Roman" w:hAnsi="Times New Roman" w:cs="Times New Roman"/>
          <w:b/>
          <w:sz w:val="24"/>
          <w:szCs w:val="24"/>
        </w:rPr>
      </w:pPr>
      <w:r w:rsidRPr="00AE5C26">
        <w:rPr>
          <w:rFonts w:ascii="Times New Roman" w:eastAsia="TimesNewRomanPSMT" w:hAnsi="Times New Roman" w:cs="Times New Roman"/>
          <w:sz w:val="24"/>
          <w:szCs w:val="24"/>
        </w:rPr>
        <w:t>3) Трудовое направление воспитания направлено на формирование и</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поддержку привычки к трудовому усилию, к доступному напряжению физических, умственных и нравственных сил для решения трудовой задачи;</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стремление приносить пользу людям. Повседневный труд постепенно приводит детей к осознанию нравственной стороны труда. Самостоятельность в</w:t>
      </w:r>
      <w:r w:rsidR="00F65330" w:rsidRPr="00F65330">
        <w:rPr>
          <w:rFonts w:ascii="Times New Roman" w:eastAsia="TimesNewRomanPSMT" w:hAnsi="Times New Roman" w:cs="Times New Roman"/>
          <w:sz w:val="24"/>
          <w:szCs w:val="24"/>
        </w:rPr>
        <w:t xml:space="preserve"> </w:t>
      </w:r>
      <w:r w:rsidR="00F65330" w:rsidRPr="00AE5C26">
        <w:rPr>
          <w:rFonts w:ascii="Times New Roman" w:eastAsia="TimesNewRomanPSMT" w:hAnsi="Times New Roman" w:cs="Times New Roman"/>
          <w:sz w:val="24"/>
          <w:szCs w:val="24"/>
        </w:rPr>
        <w:t>выполнении трудовых поручений способствует формированию ответственности за свои действия.</w:t>
      </w:r>
    </w:p>
    <w:p w:rsidR="00F65330" w:rsidRPr="00AE5C26" w:rsidRDefault="00F65330" w:rsidP="00F65330">
      <w:pPr>
        <w:autoSpaceDE w:val="0"/>
        <w:autoSpaceDN w:val="0"/>
        <w:adjustRightInd w:val="0"/>
        <w:spacing w:after="0" w:line="240" w:lineRule="auto"/>
        <w:rPr>
          <w:rFonts w:ascii="Times New Roman" w:eastAsia="TimesNewRomanPSMT" w:hAnsi="Times New Roman" w:cs="Times New Roman"/>
          <w:sz w:val="24"/>
          <w:szCs w:val="24"/>
        </w:rPr>
      </w:pPr>
    </w:p>
    <w:p w:rsidR="00F65330" w:rsidRPr="00663363" w:rsidRDefault="00F65330" w:rsidP="00F65330">
      <w:pPr>
        <w:rPr>
          <w:rFonts w:ascii="Times New Roman" w:hAnsi="Times New Roman" w:cs="Times New Roman"/>
          <w:i/>
          <w:sz w:val="24"/>
          <w:szCs w:val="24"/>
        </w:rPr>
      </w:pPr>
      <w:r w:rsidRPr="00663363">
        <w:rPr>
          <w:rFonts w:ascii="Times New Roman" w:hAnsi="Times New Roman" w:cs="Times New Roman"/>
          <w:i/>
          <w:sz w:val="24"/>
          <w:szCs w:val="24"/>
        </w:rPr>
        <w:t>Эстетическое направление воспитания.</w:t>
      </w:r>
    </w:p>
    <w:p w:rsidR="00F65330" w:rsidRPr="00F65330" w:rsidRDefault="00F65330" w:rsidP="00F65330">
      <w:pPr>
        <w:rPr>
          <w:rFonts w:ascii="Times New Roman" w:hAnsi="Times New Roman" w:cs="Times New Roman"/>
          <w:sz w:val="24"/>
          <w:szCs w:val="24"/>
        </w:rPr>
      </w:pPr>
      <w:r w:rsidRPr="00F65330">
        <w:rPr>
          <w:rFonts w:ascii="Times New Roman" w:hAnsi="Times New Roman" w:cs="Times New Roman"/>
          <w:sz w:val="24"/>
          <w:szCs w:val="24"/>
        </w:rPr>
        <w:t xml:space="preserve">1) </w:t>
      </w:r>
      <w:r w:rsidRPr="00F65330">
        <w:rPr>
          <w:rFonts w:ascii="Times New Roman" w:eastAsia="TimesNewRomanPSMT" w:hAnsi="Times New Roman" w:cs="Times New Roman"/>
          <w:sz w:val="24"/>
          <w:szCs w:val="24"/>
        </w:rPr>
        <w:t xml:space="preserve">Цель эстетического направления воспитания </w:t>
      </w:r>
      <w:r w:rsidRPr="00F65330">
        <w:rPr>
          <w:rFonts w:ascii="Times New Roman" w:hAnsi="Times New Roman" w:cs="Times New Roman"/>
          <w:sz w:val="24"/>
          <w:szCs w:val="24"/>
        </w:rPr>
        <w:t xml:space="preserve">– </w:t>
      </w:r>
      <w:r w:rsidRPr="00F65330">
        <w:rPr>
          <w:rFonts w:ascii="Times New Roman" w:eastAsia="TimesNewRomanPSMT" w:hAnsi="Times New Roman" w:cs="Times New Roman"/>
          <w:sz w:val="24"/>
          <w:szCs w:val="24"/>
        </w:rPr>
        <w:t>способствовать ста</w:t>
      </w:r>
      <w:r w:rsidR="00663363" w:rsidRPr="00F65330">
        <w:rPr>
          <w:rFonts w:ascii="Times New Roman" w:eastAsia="TimesNewRomanPSMT" w:hAnsi="Times New Roman" w:cs="Times New Roman"/>
          <w:sz w:val="24"/>
          <w:szCs w:val="24"/>
        </w:rPr>
        <w:t>новлению у ребёнка ценностного отношения к красоте</w:t>
      </w:r>
      <w:r w:rsidR="00663363">
        <w:rPr>
          <w:rFonts w:ascii="Times New Roman" w:hAnsi="Times New Roman" w:cs="Times New Roman"/>
          <w:sz w:val="24"/>
          <w:szCs w:val="24"/>
        </w:rPr>
        <w:t>.</w:t>
      </w:r>
    </w:p>
    <w:p w:rsidR="00F65330" w:rsidRPr="00F65330" w:rsidRDefault="00F65330" w:rsidP="00F65330">
      <w:pPr>
        <w:rPr>
          <w:rFonts w:ascii="Times New Roman" w:hAnsi="Times New Roman" w:cs="Times New Roman"/>
          <w:sz w:val="24"/>
          <w:szCs w:val="24"/>
        </w:rPr>
      </w:pPr>
      <w:r w:rsidRPr="00F65330">
        <w:rPr>
          <w:rFonts w:ascii="Times New Roman" w:hAnsi="Times New Roman" w:cs="Times New Roman"/>
          <w:sz w:val="24"/>
          <w:szCs w:val="24"/>
        </w:rPr>
        <w:t xml:space="preserve">2) </w:t>
      </w:r>
      <w:r w:rsidRPr="00F65330">
        <w:rPr>
          <w:rFonts w:ascii="Times New Roman" w:eastAsia="TimesNewRomanPSMT" w:hAnsi="Times New Roman" w:cs="Times New Roman"/>
          <w:sz w:val="24"/>
          <w:szCs w:val="24"/>
        </w:rPr>
        <w:t xml:space="preserve">Ценности </w:t>
      </w:r>
      <w:r w:rsidRPr="00F65330">
        <w:rPr>
          <w:rFonts w:ascii="Times New Roman" w:hAnsi="Times New Roman" w:cs="Times New Roman"/>
          <w:sz w:val="24"/>
          <w:szCs w:val="24"/>
        </w:rPr>
        <w:t xml:space="preserve">– </w:t>
      </w:r>
      <w:r w:rsidRPr="00F65330">
        <w:rPr>
          <w:rFonts w:ascii="Times New Roman" w:eastAsia="TimesNewRomanPSMT" w:hAnsi="Times New Roman" w:cs="Times New Roman"/>
          <w:sz w:val="24"/>
          <w:szCs w:val="24"/>
        </w:rPr>
        <w:t>культура</w:t>
      </w:r>
      <w:r w:rsidRPr="00F65330">
        <w:rPr>
          <w:rFonts w:ascii="Times New Roman" w:hAnsi="Times New Roman" w:cs="Times New Roman"/>
          <w:sz w:val="24"/>
          <w:szCs w:val="24"/>
        </w:rPr>
        <w:t xml:space="preserve">, </w:t>
      </w:r>
      <w:r w:rsidRPr="00F65330">
        <w:rPr>
          <w:rFonts w:ascii="Times New Roman" w:eastAsia="TimesNewRomanPSMT" w:hAnsi="Times New Roman" w:cs="Times New Roman"/>
          <w:sz w:val="24"/>
          <w:szCs w:val="24"/>
        </w:rPr>
        <w:t>красота</w:t>
      </w:r>
      <w:r w:rsidRPr="00F65330">
        <w:rPr>
          <w:rFonts w:ascii="Times New Roman" w:hAnsi="Times New Roman" w:cs="Times New Roman"/>
          <w:sz w:val="24"/>
          <w:szCs w:val="24"/>
        </w:rPr>
        <w:t xml:space="preserve">, </w:t>
      </w:r>
      <w:r w:rsidRPr="00F65330">
        <w:rPr>
          <w:rFonts w:ascii="Times New Roman" w:eastAsia="TimesNewRomanPSMT" w:hAnsi="Times New Roman" w:cs="Times New Roman"/>
          <w:sz w:val="24"/>
          <w:szCs w:val="24"/>
        </w:rPr>
        <w:t>лежат в основе эстетического направ</w:t>
      </w:r>
      <w:r w:rsidR="00663363" w:rsidRPr="00F65330">
        <w:rPr>
          <w:rFonts w:ascii="Times New Roman" w:eastAsia="TimesNewRomanPSMT" w:hAnsi="Times New Roman" w:cs="Times New Roman"/>
          <w:sz w:val="24"/>
          <w:szCs w:val="24"/>
        </w:rPr>
        <w:t>ления воспитания</w:t>
      </w:r>
      <w:r w:rsidR="00663363">
        <w:rPr>
          <w:rFonts w:ascii="Times New Roman" w:hAnsi="Times New Roman" w:cs="Times New Roman"/>
          <w:sz w:val="24"/>
          <w:szCs w:val="24"/>
        </w:rPr>
        <w:t>.</w:t>
      </w:r>
    </w:p>
    <w:p w:rsidR="00CB5416" w:rsidRDefault="00F65330" w:rsidP="00663363">
      <w:pPr>
        <w:rPr>
          <w:rFonts w:ascii="Times New Roman" w:hAnsi="Times New Roman" w:cs="Times New Roman"/>
          <w:sz w:val="24"/>
          <w:szCs w:val="24"/>
        </w:rPr>
      </w:pPr>
      <w:r w:rsidRPr="00F65330">
        <w:rPr>
          <w:rFonts w:ascii="Times New Roman" w:hAnsi="Times New Roman" w:cs="Times New Roman"/>
          <w:sz w:val="24"/>
          <w:szCs w:val="24"/>
        </w:rPr>
        <w:t xml:space="preserve">3) </w:t>
      </w:r>
      <w:r w:rsidRPr="00F65330">
        <w:rPr>
          <w:rFonts w:ascii="Times New Roman" w:eastAsia="TimesNewRomanPSMT" w:hAnsi="Times New Roman" w:cs="Times New Roman"/>
          <w:sz w:val="24"/>
          <w:szCs w:val="24"/>
        </w:rPr>
        <w:t>Эстетическое воспитание направлено на воспитание любви к пре</w:t>
      </w:r>
      <w:r w:rsidR="00663363" w:rsidRPr="00F65330">
        <w:rPr>
          <w:rFonts w:ascii="Times New Roman" w:eastAsia="TimesNewRomanPSMT" w:hAnsi="Times New Roman" w:cs="Times New Roman"/>
          <w:sz w:val="24"/>
          <w:szCs w:val="24"/>
        </w:rPr>
        <w:t>красному в окружающей обстановке</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в природе</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в искусстве</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в отношениях</w:t>
      </w:r>
      <w:r w:rsidR="00663363" w:rsidRPr="00F65330">
        <w:rPr>
          <w:rFonts w:ascii="Times New Roman" w:hAnsi="Times New Roman" w:cs="Times New Roman"/>
          <w:sz w:val="24"/>
          <w:szCs w:val="24"/>
        </w:rPr>
        <w:t>,</w:t>
      </w:r>
      <w:r w:rsidR="00663363" w:rsidRPr="00663363">
        <w:rPr>
          <w:rFonts w:ascii="Times New Roman" w:eastAsia="TimesNewRomanPSMT" w:hAnsi="Times New Roman" w:cs="Times New Roman"/>
          <w:sz w:val="24"/>
          <w:szCs w:val="24"/>
        </w:rPr>
        <w:t xml:space="preserve"> </w:t>
      </w:r>
      <w:r w:rsidR="00663363" w:rsidRPr="00F65330">
        <w:rPr>
          <w:rFonts w:ascii="Times New Roman" w:eastAsia="TimesNewRomanPSMT" w:hAnsi="Times New Roman" w:cs="Times New Roman"/>
          <w:sz w:val="24"/>
          <w:szCs w:val="24"/>
        </w:rPr>
        <w:t>развитие у детей желания и умения творить</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Эстетическое воспитание через</w:t>
      </w:r>
      <w:r w:rsidR="00663363" w:rsidRPr="00663363">
        <w:rPr>
          <w:rFonts w:ascii="Times New Roman" w:eastAsia="TimesNewRomanPSMT" w:hAnsi="Times New Roman" w:cs="Times New Roman"/>
          <w:sz w:val="24"/>
          <w:szCs w:val="24"/>
        </w:rPr>
        <w:t xml:space="preserve"> </w:t>
      </w:r>
      <w:r w:rsidR="00663363" w:rsidRPr="00F65330">
        <w:rPr>
          <w:rFonts w:ascii="Times New Roman" w:eastAsia="TimesNewRomanPSMT" w:hAnsi="Times New Roman" w:cs="Times New Roman"/>
          <w:sz w:val="24"/>
          <w:szCs w:val="24"/>
        </w:rPr>
        <w:t>обогащение чувственного опыта и развитие эмоциональной сферы личности</w:t>
      </w:r>
      <w:r w:rsidR="00663363" w:rsidRPr="00663363">
        <w:rPr>
          <w:rFonts w:ascii="Times New Roman" w:eastAsia="TimesNewRomanPSMT" w:hAnsi="Times New Roman" w:cs="Times New Roman"/>
          <w:sz w:val="24"/>
          <w:szCs w:val="24"/>
        </w:rPr>
        <w:t xml:space="preserve"> </w:t>
      </w:r>
      <w:r w:rsidR="00663363" w:rsidRPr="00F65330">
        <w:rPr>
          <w:rFonts w:ascii="Times New Roman" w:eastAsia="TimesNewRomanPSMT" w:hAnsi="Times New Roman" w:cs="Times New Roman"/>
          <w:sz w:val="24"/>
          <w:szCs w:val="24"/>
        </w:rPr>
        <w:t>влияет на становление нравственной и духовной составляющих внутреннего</w:t>
      </w:r>
      <w:r w:rsidR="00663363" w:rsidRPr="00663363">
        <w:rPr>
          <w:rFonts w:ascii="Times New Roman" w:eastAsia="TimesNewRomanPSMT" w:hAnsi="Times New Roman" w:cs="Times New Roman"/>
          <w:sz w:val="24"/>
          <w:szCs w:val="24"/>
        </w:rPr>
        <w:t xml:space="preserve"> </w:t>
      </w:r>
      <w:r w:rsidR="00663363" w:rsidRPr="00F65330">
        <w:rPr>
          <w:rFonts w:ascii="Times New Roman" w:eastAsia="TimesNewRomanPSMT" w:hAnsi="Times New Roman" w:cs="Times New Roman"/>
          <w:sz w:val="24"/>
          <w:szCs w:val="24"/>
        </w:rPr>
        <w:t>мира ребёнка</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Искусство делает ребёнка отзывчивее</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добрее</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обогащает его</w:t>
      </w:r>
      <w:r w:rsidR="00663363" w:rsidRPr="00663363">
        <w:rPr>
          <w:rFonts w:ascii="Times New Roman" w:eastAsia="TimesNewRomanPSMT" w:hAnsi="Times New Roman" w:cs="Times New Roman"/>
          <w:sz w:val="24"/>
          <w:szCs w:val="24"/>
        </w:rPr>
        <w:t xml:space="preserve"> </w:t>
      </w:r>
      <w:r w:rsidR="00663363" w:rsidRPr="00F65330">
        <w:rPr>
          <w:rFonts w:ascii="Times New Roman" w:eastAsia="TimesNewRomanPSMT" w:hAnsi="Times New Roman" w:cs="Times New Roman"/>
          <w:sz w:val="24"/>
          <w:szCs w:val="24"/>
        </w:rPr>
        <w:t>духовный мир</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способствует воспитанию воображения</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чувств</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Красивая и</w:t>
      </w:r>
      <w:r w:rsidR="00663363" w:rsidRPr="00663363">
        <w:rPr>
          <w:rFonts w:ascii="Times New Roman" w:eastAsia="TimesNewRomanPSMT" w:hAnsi="Times New Roman" w:cs="Times New Roman"/>
          <w:sz w:val="24"/>
          <w:szCs w:val="24"/>
        </w:rPr>
        <w:t xml:space="preserve"> </w:t>
      </w:r>
      <w:r w:rsidR="00663363" w:rsidRPr="00F65330">
        <w:rPr>
          <w:rFonts w:ascii="Times New Roman" w:eastAsia="TimesNewRomanPSMT" w:hAnsi="Times New Roman" w:cs="Times New Roman"/>
          <w:sz w:val="24"/>
          <w:szCs w:val="24"/>
        </w:rPr>
        <w:t>удобная обстановка</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чистота помещения</w:t>
      </w:r>
      <w:r w:rsidR="00663363" w:rsidRPr="00F65330">
        <w:rPr>
          <w:rFonts w:ascii="Times New Roman" w:hAnsi="Times New Roman" w:cs="Times New Roman"/>
          <w:sz w:val="24"/>
          <w:szCs w:val="24"/>
        </w:rPr>
        <w:t xml:space="preserve">, </w:t>
      </w:r>
      <w:r w:rsidR="00663363" w:rsidRPr="00F65330">
        <w:rPr>
          <w:rFonts w:ascii="Times New Roman" w:eastAsia="TimesNewRomanPSMT" w:hAnsi="Times New Roman" w:cs="Times New Roman"/>
          <w:sz w:val="24"/>
          <w:szCs w:val="24"/>
        </w:rPr>
        <w:t>опрятный вид детей и взрослых содействуют воспитанию художественного вкуса</w:t>
      </w:r>
      <w:r w:rsidR="00663363" w:rsidRPr="00F65330">
        <w:rPr>
          <w:rFonts w:ascii="Times New Roman" w:hAnsi="Times New Roman" w:cs="Times New Roman"/>
          <w:sz w:val="24"/>
          <w:szCs w:val="24"/>
        </w:rPr>
        <w:t>.</w:t>
      </w:r>
    </w:p>
    <w:p w:rsidR="00CB5416" w:rsidRPr="00CB5416" w:rsidRDefault="00CB5416" w:rsidP="00CB5416">
      <w:pPr>
        <w:autoSpaceDE w:val="0"/>
        <w:autoSpaceDN w:val="0"/>
        <w:adjustRightInd w:val="0"/>
        <w:spacing w:after="0" w:line="240" w:lineRule="auto"/>
        <w:jc w:val="center"/>
        <w:rPr>
          <w:rFonts w:ascii="Times New Roman" w:hAnsi="Times New Roman" w:cs="Times New Roman"/>
          <w:b/>
          <w:bCs/>
          <w:iCs/>
          <w:color w:val="000000"/>
          <w:sz w:val="28"/>
          <w:szCs w:val="28"/>
        </w:rPr>
      </w:pPr>
      <w:r w:rsidRPr="00CB5416">
        <w:rPr>
          <w:rFonts w:ascii="Times New Roman" w:hAnsi="Times New Roman" w:cs="Times New Roman"/>
          <w:b/>
          <w:bCs/>
          <w:iCs/>
          <w:color w:val="000000"/>
          <w:sz w:val="24"/>
          <w:szCs w:val="24"/>
        </w:rPr>
        <w:t>Целевые ориентиры воспитания детей раннего возраста (к трем годам)</w:t>
      </w:r>
    </w:p>
    <w:p w:rsidR="00CB5416" w:rsidRPr="00CB5416" w:rsidRDefault="00CB5416" w:rsidP="00CB5416">
      <w:pPr>
        <w:autoSpaceDE w:val="0"/>
        <w:autoSpaceDN w:val="0"/>
        <w:adjustRightInd w:val="0"/>
        <w:spacing w:after="0" w:line="240" w:lineRule="auto"/>
        <w:jc w:val="center"/>
        <w:rPr>
          <w:rFonts w:ascii="Times New Roman" w:hAnsi="Times New Roman" w:cs="Times New Roman"/>
          <w:color w:val="000000"/>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3088"/>
        <w:gridCol w:w="3102"/>
        <w:gridCol w:w="4139"/>
      </w:tblGrid>
      <w:tr w:rsidR="00CB5416" w:rsidRPr="00CB5416" w:rsidTr="00CB5416">
        <w:trPr>
          <w:trHeight w:val="246"/>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b/>
                <w:bCs/>
                <w:color w:val="000000"/>
                <w:sz w:val="23"/>
                <w:szCs w:val="23"/>
              </w:rPr>
              <w:t xml:space="preserve">Направление воспитания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b/>
                <w:bCs/>
                <w:color w:val="000000"/>
                <w:sz w:val="23"/>
                <w:szCs w:val="23"/>
              </w:rPr>
              <w:t xml:space="preserve">Ценности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b/>
                <w:bCs/>
                <w:color w:val="000000"/>
                <w:sz w:val="23"/>
                <w:szCs w:val="23"/>
              </w:rPr>
              <w:t xml:space="preserve">Целевые ориентиры </w:t>
            </w:r>
          </w:p>
        </w:tc>
      </w:tr>
      <w:tr w:rsidR="00CB5416" w:rsidRPr="00CB5416" w:rsidTr="00CB5416">
        <w:trPr>
          <w:trHeight w:val="247"/>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Патриотическое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Родина, природа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Проявляющий привязанность к близким людям, бережное отношение к живому </w:t>
            </w:r>
          </w:p>
        </w:tc>
      </w:tr>
      <w:tr w:rsidR="00CB5416" w:rsidRPr="00CB5416" w:rsidTr="00CB5416">
        <w:trPr>
          <w:trHeight w:val="428"/>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Духовно-нравственное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Жизнь,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милосердие,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добро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Способный понять и принять, что такое "хорошо" и "плохо".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Проявляющий сочувствие, доброту. </w:t>
            </w:r>
          </w:p>
        </w:tc>
      </w:tr>
      <w:tr w:rsidR="00CB5416" w:rsidRPr="00CB5416" w:rsidTr="00CB5416">
        <w:trPr>
          <w:trHeight w:val="1213"/>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Социальное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Человек, семья,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дружба,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сотрудничество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Проявляющий позицию "Я сам!".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Способный к самостоятельным (свободным) активным действиям в общении. </w:t>
            </w:r>
          </w:p>
        </w:tc>
      </w:tr>
      <w:tr w:rsidR="00CB5416" w:rsidRPr="00CB5416" w:rsidTr="00CB5416">
        <w:trPr>
          <w:trHeight w:val="801"/>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Познавательное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Познание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Проявляющий интерес к окружающему миру. Любознательный, активный в поведении и деятельности. </w:t>
            </w:r>
          </w:p>
        </w:tc>
      </w:tr>
      <w:tr w:rsidR="00CB5416" w:rsidRPr="00CB5416" w:rsidTr="00CB5416">
        <w:tc>
          <w:tcPr>
            <w:tcW w:w="3088" w:type="dxa"/>
            <w:tcBorders>
              <w:top w:val="single" w:sz="4" w:space="0" w:color="auto"/>
              <w:left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p>
        </w:tc>
        <w:tc>
          <w:tcPr>
            <w:tcW w:w="3102" w:type="dxa"/>
            <w:tcBorders>
              <w:top w:val="single" w:sz="4" w:space="0" w:color="auto"/>
              <w:left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p>
        </w:tc>
        <w:tc>
          <w:tcPr>
            <w:tcW w:w="4139" w:type="dxa"/>
            <w:tcBorders>
              <w:top w:val="single" w:sz="4" w:space="0" w:color="auto"/>
              <w:left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p>
        </w:tc>
      </w:tr>
      <w:tr w:rsidR="00CB5416" w:rsidRPr="00CB5416" w:rsidTr="00CB5416">
        <w:trPr>
          <w:trHeight w:val="1627"/>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Физическое и оздоровительное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Здоровье, жизнь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CB5416" w:rsidRPr="00CB5416" w:rsidTr="00CB5416">
        <w:trPr>
          <w:trHeight w:val="1211"/>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Трудовое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Труд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CB5416" w:rsidRPr="00CB5416" w:rsidTr="00CB5416">
        <w:trPr>
          <w:trHeight w:val="1211"/>
        </w:trPr>
        <w:tc>
          <w:tcPr>
            <w:tcW w:w="3088"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Эстетическое </w:t>
            </w:r>
          </w:p>
        </w:tc>
        <w:tc>
          <w:tcPr>
            <w:tcW w:w="3102"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Культура и красота </w:t>
            </w:r>
          </w:p>
        </w:tc>
        <w:tc>
          <w:tcPr>
            <w:tcW w:w="4139" w:type="dxa"/>
            <w:tcBorders>
              <w:top w:val="single" w:sz="4" w:space="0" w:color="auto"/>
              <w:left w:val="single" w:sz="4" w:space="0" w:color="auto"/>
              <w:bottom w:val="single" w:sz="4" w:space="0" w:color="auto"/>
              <w:right w:val="single" w:sz="4" w:space="0" w:color="auto"/>
            </w:tcBorders>
          </w:tcPr>
          <w:p w:rsidR="00CB5416" w:rsidRPr="00CB5416" w:rsidRDefault="00CB5416" w:rsidP="00CB5416">
            <w:pPr>
              <w:autoSpaceDE w:val="0"/>
              <w:autoSpaceDN w:val="0"/>
              <w:adjustRightInd w:val="0"/>
              <w:spacing w:after="0" w:line="240" w:lineRule="auto"/>
              <w:rPr>
                <w:rFonts w:ascii="Times New Roman" w:hAnsi="Times New Roman" w:cs="Times New Roman"/>
                <w:color w:val="000000"/>
                <w:sz w:val="23"/>
                <w:szCs w:val="23"/>
              </w:rPr>
            </w:pPr>
            <w:r w:rsidRPr="00CB5416">
              <w:rPr>
                <w:rFonts w:ascii="Times New Roman" w:hAnsi="Times New Roman" w:cs="Times New Roman"/>
                <w:color w:val="000000"/>
                <w:sz w:val="23"/>
                <w:szCs w:val="23"/>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63363" w:rsidRDefault="00663363" w:rsidP="003F5E37">
      <w:pPr>
        <w:jc w:val="center"/>
        <w:rPr>
          <w:rFonts w:ascii="Times New Roman" w:hAnsi="Times New Roman" w:cs="Times New Roman"/>
          <w:sz w:val="24"/>
          <w:szCs w:val="24"/>
        </w:rPr>
      </w:pPr>
    </w:p>
    <w:p w:rsidR="003F5E37" w:rsidRPr="003F5E37" w:rsidRDefault="003F5E37" w:rsidP="003F5E37">
      <w:pPr>
        <w:jc w:val="center"/>
        <w:rPr>
          <w:rFonts w:ascii="Times New Roman" w:hAnsi="Times New Roman" w:cs="Times New Roman"/>
          <w:b/>
          <w:bCs/>
          <w:iCs/>
          <w:color w:val="000000"/>
          <w:sz w:val="24"/>
          <w:szCs w:val="24"/>
        </w:rPr>
      </w:pPr>
      <w:r w:rsidRPr="003F5E37">
        <w:rPr>
          <w:rFonts w:ascii="Times New Roman" w:hAnsi="Times New Roman" w:cs="Times New Roman"/>
          <w:b/>
          <w:bCs/>
          <w:iCs/>
          <w:color w:val="000000"/>
          <w:sz w:val="24"/>
          <w:szCs w:val="24"/>
        </w:rPr>
        <w:t xml:space="preserve">Целевые ориентиры воспитания детей на этапе завершения освоения </w:t>
      </w:r>
      <w:r>
        <w:rPr>
          <w:rFonts w:ascii="Times New Roman" w:hAnsi="Times New Roman" w:cs="Times New Roman"/>
          <w:b/>
          <w:bCs/>
          <w:iCs/>
          <w:color w:val="000000"/>
          <w:sz w:val="24"/>
          <w:szCs w:val="24"/>
        </w:rPr>
        <w:t>П</w:t>
      </w:r>
      <w:r w:rsidRPr="003F5E37">
        <w:rPr>
          <w:rFonts w:ascii="Times New Roman" w:hAnsi="Times New Roman" w:cs="Times New Roman"/>
          <w:b/>
          <w:bCs/>
          <w:iCs/>
          <w:color w:val="000000"/>
          <w:sz w:val="24"/>
          <w:szCs w:val="24"/>
        </w:rPr>
        <w:t>рограммы</w:t>
      </w:r>
    </w:p>
    <w:tbl>
      <w:tblPr>
        <w:tblW w:w="10314" w:type="dxa"/>
        <w:tblBorders>
          <w:top w:val="nil"/>
          <w:left w:val="nil"/>
          <w:bottom w:val="nil"/>
          <w:right w:val="nil"/>
        </w:tblBorders>
        <w:tblLayout w:type="fixed"/>
        <w:tblLook w:val="0000" w:firstRow="0" w:lastRow="0" w:firstColumn="0" w:lastColumn="0" w:noHBand="0" w:noVBand="0"/>
      </w:tblPr>
      <w:tblGrid>
        <w:gridCol w:w="3097"/>
        <w:gridCol w:w="3097"/>
        <w:gridCol w:w="4120"/>
      </w:tblGrid>
      <w:tr w:rsidR="003F5E37" w:rsidRPr="003F5E37" w:rsidTr="003F5E37">
        <w:trPr>
          <w:trHeight w:val="268"/>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Направления воспитания </w:t>
            </w: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Ценности </w:t>
            </w: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Целевые ориентиры </w:t>
            </w:r>
          </w:p>
        </w:tc>
      </w:tr>
      <w:tr w:rsidR="003F5E37" w:rsidRPr="003F5E37" w:rsidTr="003F5E37">
        <w:trPr>
          <w:trHeight w:val="1304"/>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Патриотическое </w:t>
            </w: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Родина, природа </w:t>
            </w: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3F5E37" w:rsidRPr="003F5E37" w:rsidTr="003F5E37">
        <w:trPr>
          <w:trHeight w:val="1765"/>
        </w:trPr>
        <w:tc>
          <w:tcPr>
            <w:tcW w:w="3097" w:type="dxa"/>
            <w:tcBorders>
              <w:top w:val="single" w:sz="4" w:space="0" w:color="auto"/>
              <w:left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Духовно-нравственное </w:t>
            </w:r>
          </w:p>
        </w:tc>
        <w:tc>
          <w:tcPr>
            <w:tcW w:w="3097" w:type="dxa"/>
            <w:tcBorders>
              <w:top w:val="single" w:sz="4" w:space="0" w:color="auto"/>
              <w:left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Жизнь, </w:t>
            </w:r>
          </w:p>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милосердие, </w:t>
            </w:r>
          </w:p>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добро </w:t>
            </w:r>
          </w:p>
        </w:tc>
        <w:tc>
          <w:tcPr>
            <w:tcW w:w="4120" w:type="dxa"/>
            <w:tcBorders>
              <w:top w:val="single" w:sz="4" w:space="0" w:color="auto"/>
              <w:left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3F5E37" w:rsidRPr="003F5E37" w:rsidTr="003F5E37">
        <w:trPr>
          <w:trHeight w:val="1213"/>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Социальное </w:t>
            </w: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Человек, семья, </w:t>
            </w:r>
          </w:p>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дружба, </w:t>
            </w:r>
          </w:p>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сотрудничество </w:t>
            </w: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F5E37" w:rsidRPr="003F5E37" w:rsidTr="003F5E37">
        <w:trPr>
          <w:trHeight w:val="1351"/>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Познавательное </w:t>
            </w: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Познание </w:t>
            </w: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w:t>
            </w:r>
          </w:p>
        </w:tc>
      </w:tr>
      <w:tr w:rsidR="003F5E37" w:rsidRPr="003F5E37" w:rsidTr="003F5E37">
        <w:trPr>
          <w:trHeight w:val="661"/>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Физическое и оздоровительное </w:t>
            </w: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Здоровье; жизнь </w:t>
            </w: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w:t>
            </w:r>
          </w:p>
        </w:tc>
      </w:tr>
      <w:tr w:rsidR="003F5E37" w:rsidRPr="003F5E37" w:rsidTr="003F5E37">
        <w:trPr>
          <w:trHeight w:val="1351"/>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3F5E37" w:rsidRPr="003F5E37" w:rsidTr="003F5E37">
        <w:trPr>
          <w:trHeight w:val="661"/>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Трудовое </w:t>
            </w: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Труд </w:t>
            </w: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Понимающий ценность труда в семье и в обществе на основе уважения к людям труда, результатам их деятельности.Проявляющий трудолюбие при выполнении поручений и в самостоятельной деятельности. </w:t>
            </w:r>
          </w:p>
        </w:tc>
      </w:tr>
      <w:tr w:rsidR="003F5E37" w:rsidRPr="003F5E37" w:rsidTr="003F5E37">
        <w:trPr>
          <w:trHeight w:val="661"/>
        </w:trPr>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Эстетическое </w:t>
            </w:r>
          </w:p>
        </w:tc>
        <w:tc>
          <w:tcPr>
            <w:tcW w:w="3097"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Культура и красота </w:t>
            </w:r>
          </w:p>
        </w:tc>
        <w:tc>
          <w:tcPr>
            <w:tcW w:w="4120"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Способный воспринимать и чувствовать прекрасное в быту, природе, поступках, искусстве. </w:t>
            </w:r>
          </w:p>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3"/>
                <w:szCs w:val="23"/>
              </w:rPr>
            </w:pPr>
            <w:r w:rsidRPr="003F5E37">
              <w:rPr>
                <w:rFonts w:ascii="Times New Roman" w:hAnsi="Times New Roman" w:cs="Times New Roman"/>
                <w:color w:val="000000"/>
                <w:sz w:val="23"/>
                <w:szCs w:val="23"/>
              </w:rPr>
              <w:t xml:space="preserve">Стремящийся к отображению прекрасного в продуктивных видах деятельности. </w:t>
            </w:r>
          </w:p>
        </w:tc>
      </w:tr>
    </w:tbl>
    <w:p w:rsidR="003F5E37" w:rsidRPr="003F5E37" w:rsidRDefault="003F5E37" w:rsidP="003F5E37">
      <w:pPr>
        <w:autoSpaceDE w:val="0"/>
        <w:autoSpaceDN w:val="0"/>
        <w:adjustRightInd w:val="0"/>
        <w:spacing w:after="0" w:line="240" w:lineRule="auto"/>
        <w:rPr>
          <w:rFonts w:ascii="Times New Roman" w:hAnsi="Times New Roman" w:cs="Times New Roman"/>
          <w:b/>
          <w:color w:val="000000"/>
          <w:sz w:val="24"/>
          <w:szCs w:val="24"/>
        </w:rPr>
      </w:pPr>
    </w:p>
    <w:p w:rsidR="003F5E37" w:rsidRDefault="003F5E37" w:rsidP="003F5E37">
      <w:pPr>
        <w:autoSpaceDE w:val="0"/>
        <w:autoSpaceDN w:val="0"/>
        <w:adjustRightInd w:val="0"/>
        <w:spacing w:after="0" w:line="240" w:lineRule="auto"/>
        <w:jc w:val="center"/>
        <w:rPr>
          <w:rFonts w:ascii="Times New Roman" w:hAnsi="Times New Roman" w:cs="Times New Roman"/>
          <w:b/>
          <w:bCs/>
          <w:color w:val="000000"/>
          <w:sz w:val="28"/>
          <w:szCs w:val="28"/>
        </w:rPr>
      </w:pPr>
    </w:p>
    <w:p w:rsidR="003F5E37" w:rsidRDefault="003F5E37" w:rsidP="003F5E37">
      <w:pPr>
        <w:autoSpaceDE w:val="0"/>
        <w:autoSpaceDN w:val="0"/>
        <w:adjustRightInd w:val="0"/>
        <w:spacing w:after="0" w:line="240" w:lineRule="auto"/>
        <w:jc w:val="center"/>
        <w:rPr>
          <w:rFonts w:ascii="Times New Roman" w:hAnsi="Times New Roman" w:cs="Times New Roman"/>
          <w:b/>
          <w:bCs/>
          <w:color w:val="000000"/>
          <w:sz w:val="28"/>
          <w:szCs w:val="28"/>
        </w:rPr>
      </w:pPr>
      <w:r w:rsidRPr="003F5E37">
        <w:rPr>
          <w:rFonts w:ascii="Times New Roman" w:hAnsi="Times New Roman" w:cs="Times New Roman"/>
          <w:b/>
          <w:bCs/>
          <w:color w:val="000000"/>
          <w:sz w:val="28"/>
          <w:szCs w:val="28"/>
        </w:rPr>
        <w:t>2.6.2. Содержательный раздел Программы воспитания</w:t>
      </w:r>
    </w:p>
    <w:p w:rsidR="009A753A" w:rsidRPr="003F5E37" w:rsidRDefault="009A753A" w:rsidP="003F5E37">
      <w:pPr>
        <w:autoSpaceDE w:val="0"/>
        <w:autoSpaceDN w:val="0"/>
        <w:adjustRightInd w:val="0"/>
        <w:spacing w:after="0" w:line="240" w:lineRule="auto"/>
        <w:jc w:val="center"/>
        <w:rPr>
          <w:rFonts w:ascii="Times New Roman" w:hAnsi="Times New Roman" w:cs="Times New Roman"/>
          <w:color w:val="000000"/>
          <w:sz w:val="28"/>
          <w:szCs w:val="28"/>
        </w:rPr>
      </w:pPr>
    </w:p>
    <w:p w:rsidR="003F5E37" w:rsidRPr="003F5E37" w:rsidRDefault="003F5E37" w:rsidP="003F5E37">
      <w:pPr>
        <w:autoSpaceDE w:val="0"/>
        <w:autoSpaceDN w:val="0"/>
        <w:adjustRightInd w:val="0"/>
        <w:spacing w:after="0" w:line="240" w:lineRule="auto"/>
        <w:jc w:val="center"/>
        <w:rPr>
          <w:rFonts w:ascii="Times New Roman" w:hAnsi="Times New Roman" w:cs="Times New Roman"/>
          <w:color w:val="000000"/>
          <w:sz w:val="24"/>
          <w:szCs w:val="24"/>
        </w:rPr>
      </w:pPr>
      <w:r w:rsidRPr="003F5E37">
        <w:rPr>
          <w:rFonts w:ascii="Times New Roman" w:hAnsi="Times New Roman" w:cs="Times New Roman"/>
          <w:b/>
          <w:bCs/>
          <w:color w:val="000000"/>
          <w:sz w:val="24"/>
          <w:szCs w:val="24"/>
        </w:rPr>
        <w:t>Задачи воспитания в образовательных областях в соответствии с ФПВ</w:t>
      </w:r>
    </w:p>
    <w:p w:rsidR="003F5E37" w:rsidRPr="009A753A" w:rsidRDefault="003F5E37" w:rsidP="003F5E37">
      <w:pPr>
        <w:autoSpaceDE w:val="0"/>
        <w:autoSpaceDN w:val="0"/>
        <w:adjustRightInd w:val="0"/>
        <w:spacing w:after="0" w:line="240" w:lineRule="auto"/>
        <w:jc w:val="center"/>
        <w:rPr>
          <w:rFonts w:ascii="Times New Roman" w:hAnsi="Times New Roman" w:cs="Times New Roman"/>
          <w:b/>
          <w:bCs/>
          <w:color w:val="000000"/>
          <w:sz w:val="24"/>
          <w:szCs w:val="24"/>
        </w:rPr>
      </w:pPr>
      <w:r w:rsidRPr="003F5E37">
        <w:rPr>
          <w:rFonts w:ascii="Times New Roman" w:hAnsi="Times New Roman" w:cs="Times New Roman"/>
          <w:b/>
          <w:bCs/>
          <w:color w:val="000000"/>
          <w:sz w:val="24"/>
          <w:szCs w:val="24"/>
        </w:rPr>
        <w:t>(Федеральная программа воспитания)</w:t>
      </w:r>
    </w:p>
    <w:p w:rsidR="003F5E37" w:rsidRPr="003F5E37" w:rsidRDefault="003F5E37" w:rsidP="003F5E37">
      <w:pPr>
        <w:autoSpaceDE w:val="0"/>
        <w:autoSpaceDN w:val="0"/>
        <w:adjustRightInd w:val="0"/>
        <w:spacing w:after="0" w:line="240" w:lineRule="auto"/>
        <w:jc w:val="center"/>
        <w:rPr>
          <w:rFonts w:ascii="Times New Roman" w:hAnsi="Times New Roman" w:cs="Times New Roman"/>
          <w:color w:val="000000"/>
          <w:sz w:val="28"/>
          <w:szCs w:val="28"/>
        </w:rPr>
      </w:pPr>
    </w:p>
    <w:p w:rsidR="00663363" w:rsidRPr="009A753A" w:rsidRDefault="003F5E37" w:rsidP="009A753A">
      <w:pPr>
        <w:ind w:firstLine="708"/>
        <w:rPr>
          <w:rFonts w:ascii="Times New Roman" w:hAnsi="Times New Roman" w:cs="Times New Roman"/>
          <w:sz w:val="24"/>
          <w:szCs w:val="24"/>
        </w:rPr>
      </w:pPr>
      <w:r w:rsidRPr="003F5E37">
        <w:rPr>
          <w:rFonts w:ascii="Times New Roman" w:hAnsi="Times New Roman" w:cs="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w:t>
      </w:r>
      <w:r w:rsidR="009A753A">
        <w:rPr>
          <w:rFonts w:ascii="Times New Roman" w:hAnsi="Times New Roman" w:cs="Times New Roman"/>
          <w:color w:val="000000"/>
          <w:sz w:val="24"/>
          <w:szCs w:val="24"/>
        </w:rPr>
        <w:t xml:space="preserve"> </w:t>
      </w:r>
      <w:r w:rsidRPr="003F5E37">
        <w:rPr>
          <w:rFonts w:ascii="Times New Roman" w:hAnsi="Times New Roman" w:cs="Times New Roman"/>
          <w:color w:val="000000"/>
          <w:sz w:val="24"/>
          <w:szCs w:val="24"/>
        </w:rPr>
        <w:t>ДО</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923"/>
      </w:tblGrid>
      <w:tr w:rsidR="003F5E37" w:rsidRPr="003F5E37" w:rsidTr="009A753A">
        <w:trPr>
          <w:trHeight w:val="5626"/>
        </w:trPr>
        <w:tc>
          <w:tcPr>
            <w:tcW w:w="9923" w:type="dxa"/>
            <w:tcBorders>
              <w:top w:val="single" w:sz="4" w:space="0" w:color="auto"/>
              <w:left w:val="single" w:sz="4" w:space="0" w:color="auto"/>
              <w:bottom w:val="single" w:sz="4" w:space="0" w:color="auto"/>
              <w:right w:val="single" w:sz="4" w:space="0" w:color="auto"/>
            </w:tcBorders>
          </w:tcPr>
          <w:p w:rsidR="003F5E37" w:rsidRPr="009A753A" w:rsidRDefault="003F5E37"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Решение задач воспитания в рамках образовательной области </w:t>
            </w:r>
            <w:r w:rsidRPr="003F5E37">
              <w:rPr>
                <w:rFonts w:ascii="Times New Roman" w:hAnsi="Times New Roman" w:cs="Times New Roman"/>
                <w:b/>
                <w:bCs/>
                <w:color w:val="000000"/>
                <w:sz w:val="24"/>
                <w:szCs w:val="24"/>
              </w:rPr>
              <w:t xml:space="preserve">"Социально-коммуникативное развитие" </w:t>
            </w:r>
            <w:r w:rsidRPr="003F5E37">
              <w:rPr>
                <w:rFonts w:ascii="Times New Roman" w:hAnsi="Times New Roman" w:cs="Times New Roman"/>
                <w:color w:val="000000"/>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9A753A" w:rsidRPr="009A753A" w:rsidRDefault="009A753A" w:rsidP="003F5E37">
            <w:pPr>
              <w:autoSpaceDE w:val="0"/>
              <w:autoSpaceDN w:val="0"/>
              <w:adjustRightInd w:val="0"/>
              <w:spacing w:after="0" w:line="240" w:lineRule="auto"/>
              <w:rPr>
                <w:rFonts w:ascii="Times New Roman" w:hAnsi="Times New Roman" w:cs="Times New Roman"/>
                <w:color w:val="000000"/>
                <w:sz w:val="24"/>
                <w:szCs w:val="24"/>
              </w:rPr>
            </w:pP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Это предполагает решение задач нескольких направлений воспитания: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любви к своей семье, своему населенному пункту, родному краю, своей стране;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9A753A" w:rsidRPr="009A753A"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формирование способности бережно и уважительно относиться к результатам своего труда и труда других людей. </w:t>
            </w:r>
          </w:p>
        </w:tc>
      </w:tr>
      <w:tr w:rsidR="003F5E37" w:rsidRPr="003F5E37" w:rsidTr="009A753A">
        <w:trPr>
          <w:trHeight w:val="3987"/>
        </w:trPr>
        <w:tc>
          <w:tcPr>
            <w:tcW w:w="9923" w:type="dxa"/>
            <w:tcBorders>
              <w:top w:val="single" w:sz="4" w:space="0" w:color="auto"/>
              <w:left w:val="single" w:sz="4" w:space="0" w:color="auto"/>
              <w:bottom w:val="nil"/>
              <w:right w:val="single" w:sz="4" w:space="0" w:color="auto"/>
            </w:tcBorders>
          </w:tcPr>
          <w:p w:rsidR="009A753A" w:rsidRPr="009A753A" w:rsidRDefault="003F5E37"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Решение задач воспитания в рамках образовательной области </w:t>
            </w:r>
            <w:r w:rsidRPr="003F5E37">
              <w:rPr>
                <w:rFonts w:ascii="Times New Roman" w:hAnsi="Times New Roman" w:cs="Times New Roman"/>
                <w:b/>
                <w:color w:val="000000"/>
                <w:sz w:val="24"/>
                <w:szCs w:val="24"/>
              </w:rPr>
              <w:t>"Познавательное развитие</w:t>
            </w:r>
            <w:r w:rsidRPr="003F5E37">
              <w:rPr>
                <w:rFonts w:ascii="Times New Roman" w:hAnsi="Times New Roman" w:cs="Times New Roman"/>
                <w:color w:val="000000"/>
                <w:sz w:val="24"/>
                <w:szCs w:val="24"/>
              </w:rPr>
              <w:t xml:space="preserve">" направлено на приобщение детей к ценностям "Человек", "Семья", "Познание", "Родина" и "Природа", что предполагает: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отношения к знанию как ценности, понимание значения образования для человека, общества, страны;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уважения к людям - представителям разных народов России независимо от их этнической принадлежности;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уважительного отношения к государственным символам страны (флагу, гербу, гимну); </w:t>
            </w:r>
          </w:p>
          <w:p w:rsidR="003F5E37"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tc>
      </w:tr>
      <w:tr w:rsidR="003F5E37" w:rsidRPr="003F5E37" w:rsidTr="009A753A">
        <w:trPr>
          <w:trHeight w:val="694"/>
        </w:trPr>
        <w:tc>
          <w:tcPr>
            <w:tcW w:w="9923"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Решение задач воспитания в рамках образовательной области </w:t>
            </w:r>
            <w:r w:rsidRPr="003F5E37">
              <w:rPr>
                <w:rFonts w:ascii="Times New Roman" w:hAnsi="Times New Roman" w:cs="Times New Roman"/>
                <w:b/>
                <w:color w:val="000000"/>
                <w:sz w:val="24"/>
                <w:szCs w:val="24"/>
              </w:rPr>
              <w:t>"Речевое развитие</w:t>
            </w:r>
            <w:r w:rsidRPr="003F5E37">
              <w:rPr>
                <w:rFonts w:ascii="Times New Roman" w:hAnsi="Times New Roman" w:cs="Times New Roman"/>
                <w:color w:val="000000"/>
                <w:sz w:val="24"/>
                <w:szCs w:val="24"/>
              </w:rPr>
              <w:t xml:space="preserve">" направлено на приобщение детей к ценностям "Культура", "Красота", что предполагает: </w:t>
            </w:r>
          </w:p>
        </w:tc>
      </w:tr>
      <w:tr w:rsidR="003F5E37" w:rsidRPr="003F5E37" w:rsidTr="009A753A">
        <w:trPr>
          <w:trHeight w:val="1403"/>
        </w:trPr>
        <w:tc>
          <w:tcPr>
            <w:tcW w:w="9923" w:type="dxa"/>
            <w:tcBorders>
              <w:top w:val="single" w:sz="4" w:space="0" w:color="auto"/>
              <w:left w:val="single" w:sz="4" w:space="0" w:color="auto"/>
              <w:bottom w:val="single" w:sz="4" w:space="0" w:color="auto"/>
              <w:right w:val="single" w:sz="4" w:space="0" w:color="auto"/>
            </w:tcBorders>
          </w:tcPr>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владение формами речевого этикета, отражающими принятые в обществе правила и нормы культурного поведения; </w:t>
            </w:r>
          </w:p>
          <w:p w:rsidR="003F5E37" w:rsidRPr="003F5E37" w:rsidRDefault="003F5E37"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c>
      </w:tr>
      <w:tr w:rsidR="003F5E37" w:rsidRPr="003F5E37" w:rsidTr="009A753A">
        <w:trPr>
          <w:trHeight w:val="4527"/>
        </w:trPr>
        <w:tc>
          <w:tcPr>
            <w:tcW w:w="9923" w:type="dxa"/>
            <w:tcBorders>
              <w:top w:val="single" w:sz="4" w:space="0" w:color="auto"/>
              <w:left w:val="single" w:sz="4" w:space="0" w:color="auto"/>
              <w:bottom w:val="single" w:sz="4" w:space="0" w:color="auto"/>
              <w:right w:val="single" w:sz="4" w:space="0" w:color="auto"/>
            </w:tcBorders>
          </w:tcPr>
          <w:p w:rsidR="009A753A" w:rsidRPr="009A753A" w:rsidRDefault="003F5E37"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Решение задач воспитания в рамках образовательной области </w:t>
            </w:r>
            <w:r w:rsidRPr="003F5E37">
              <w:rPr>
                <w:rFonts w:ascii="Times New Roman" w:hAnsi="Times New Roman" w:cs="Times New Roman"/>
                <w:b/>
                <w:color w:val="000000"/>
                <w:sz w:val="24"/>
                <w:szCs w:val="24"/>
              </w:rPr>
              <w:t>"Художественно-эстетическое развитие"</w:t>
            </w:r>
            <w:r w:rsidRPr="003F5E37">
              <w:rPr>
                <w:rFonts w:ascii="Times New Roman" w:hAnsi="Times New Roman" w:cs="Times New Roman"/>
                <w:color w:val="000000"/>
                <w:sz w:val="24"/>
                <w:szCs w:val="24"/>
              </w:rPr>
              <w:t xml:space="preserve"> направлено на приобщение детей к ценностям "Красота", "Культура", "Человек", "Природа", что предполагает: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3F5E37"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3F5E37" w:rsidRPr="003F5E37" w:rsidTr="009A753A">
        <w:trPr>
          <w:trHeight w:val="2395"/>
        </w:trPr>
        <w:tc>
          <w:tcPr>
            <w:tcW w:w="9923" w:type="dxa"/>
            <w:tcBorders>
              <w:top w:val="single" w:sz="4" w:space="0" w:color="auto"/>
              <w:left w:val="single" w:sz="4" w:space="0" w:color="auto"/>
              <w:bottom w:val="single" w:sz="4" w:space="0" w:color="auto"/>
              <w:right w:val="single" w:sz="4" w:space="0" w:color="auto"/>
            </w:tcBorders>
          </w:tcPr>
          <w:p w:rsidR="009A753A" w:rsidRPr="009A753A" w:rsidRDefault="003F5E37"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Решение задач воспитания в рамках образовательной области </w:t>
            </w:r>
            <w:r w:rsidRPr="003F5E37">
              <w:rPr>
                <w:rFonts w:ascii="Times New Roman" w:hAnsi="Times New Roman" w:cs="Times New Roman"/>
                <w:b/>
                <w:color w:val="000000"/>
                <w:sz w:val="24"/>
                <w:szCs w:val="24"/>
              </w:rPr>
              <w:t>"Физическое развитие</w:t>
            </w:r>
            <w:r w:rsidRPr="003F5E37">
              <w:rPr>
                <w:rFonts w:ascii="Times New Roman" w:hAnsi="Times New Roman" w:cs="Times New Roman"/>
                <w:color w:val="000000"/>
                <w:sz w:val="24"/>
                <w:szCs w:val="24"/>
              </w:rPr>
              <w:t xml:space="preserve">" направлено на приобщение детей к ценностям "Жизнь", "Здоровье", что предполагает: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формирование у ребёнка возрастосообразных представлений о жизни, здоровье и физической культуре; </w:t>
            </w:r>
          </w:p>
          <w:p w:rsidR="009A753A"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3F5E37" w:rsidRPr="003F5E37" w:rsidRDefault="009A753A" w:rsidP="003F5E37">
            <w:pPr>
              <w:autoSpaceDE w:val="0"/>
              <w:autoSpaceDN w:val="0"/>
              <w:adjustRightInd w:val="0"/>
              <w:spacing w:after="0" w:line="240" w:lineRule="auto"/>
              <w:rPr>
                <w:rFonts w:ascii="Times New Roman" w:hAnsi="Times New Roman" w:cs="Times New Roman"/>
                <w:color w:val="000000"/>
                <w:sz w:val="24"/>
                <w:szCs w:val="24"/>
              </w:rPr>
            </w:pPr>
            <w:r w:rsidRPr="003F5E37">
              <w:rPr>
                <w:rFonts w:ascii="Times New Roman" w:hAnsi="Times New Roman" w:cs="Times New Roman"/>
                <w:color w:val="000000"/>
                <w:sz w:val="24"/>
                <w:szCs w:val="24"/>
              </w:rPr>
              <w:t xml:space="preserve">воспитание активности, самостоятельности, уверенности, нравственных и волевых качеств. </w:t>
            </w:r>
          </w:p>
        </w:tc>
      </w:tr>
    </w:tbl>
    <w:p w:rsidR="00663363" w:rsidRPr="009A753A" w:rsidRDefault="00663363" w:rsidP="00663363">
      <w:pPr>
        <w:rPr>
          <w:rFonts w:ascii="Times New Roman" w:eastAsia="TimesNewRomanPSMT" w:hAnsi="Times New Roman" w:cs="Times New Roman"/>
          <w:sz w:val="24"/>
          <w:szCs w:val="24"/>
        </w:rPr>
      </w:pPr>
    </w:p>
    <w:p w:rsidR="009A753A" w:rsidRPr="009A753A" w:rsidRDefault="008312F2" w:rsidP="009A753A">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Уклад МБДОУ д/с «Журавлик»</w:t>
      </w:r>
    </w:p>
    <w:p w:rsidR="009A753A" w:rsidRPr="009A753A" w:rsidRDefault="009A753A" w:rsidP="009A753A">
      <w:pPr>
        <w:autoSpaceDE w:val="0"/>
        <w:autoSpaceDN w:val="0"/>
        <w:adjustRightInd w:val="0"/>
        <w:spacing w:after="0" w:line="240" w:lineRule="auto"/>
        <w:jc w:val="center"/>
        <w:rPr>
          <w:rFonts w:ascii="Times New Roman" w:hAnsi="Times New Roman" w:cs="Times New Roman"/>
          <w:color w:val="000000"/>
          <w:sz w:val="24"/>
          <w:szCs w:val="24"/>
        </w:rPr>
      </w:pPr>
    </w:p>
    <w:p w:rsidR="009A753A" w:rsidRPr="008312F2" w:rsidRDefault="009A753A" w:rsidP="008312F2">
      <w:pPr>
        <w:ind w:firstLine="708"/>
        <w:rPr>
          <w:rFonts w:ascii="Times New Roman" w:hAnsi="Times New Roman" w:cs="Times New Roman"/>
          <w:sz w:val="24"/>
          <w:szCs w:val="24"/>
        </w:rPr>
      </w:pPr>
      <w:r w:rsidRPr="008312F2">
        <w:rPr>
          <w:rFonts w:ascii="Times New Roman" w:hAnsi="Times New Roman" w:cs="Times New Roman"/>
          <w:sz w:val="24"/>
          <w:szCs w:val="24"/>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w:t>
      </w:r>
      <w:r w:rsidR="008312F2">
        <w:rPr>
          <w:rFonts w:ascii="Times New Roman" w:hAnsi="Times New Roman" w:cs="Times New Roman"/>
          <w:sz w:val="24"/>
          <w:szCs w:val="24"/>
        </w:rPr>
        <w:t xml:space="preserve"> </w:t>
      </w:r>
      <w:r w:rsidRPr="008312F2">
        <w:rPr>
          <w:rFonts w:ascii="Times New Roman" w:hAnsi="Times New Roman" w:cs="Times New Roman"/>
          <w:sz w:val="24"/>
          <w:szCs w:val="24"/>
        </w:rPr>
        <w:t xml:space="preserve">образования. </w:t>
      </w:r>
    </w:p>
    <w:p w:rsidR="009A753A" w:rsidRPr="008312F2" w:rsidRDefault="009A753A" w:rsidP="008312F2">
      <w:pPr>
        <w:ind w:firstLine="708"/>
        <w:rPr>
          <w:rFonts w:ascii="Times New Roman" w:hAnsi="Times New Roman" w:cs="Times New Roman"/>
          <w:sz w:val="24"/>
          <w:szCs w:val="24"/>
        </w:rPr>
      </w:pPr>
      <w:r w:rsidRPr="008312F2">
        <w:rPr>
          <w:rFonts w:ascii="Times New Roman" w:hAnsi="Times New Roman" w:cs="Times New Roman"/>
          <w:sz w:val="24"/>
          <w:szCs w:val="24"/>
        </w:rPr>
        <w:t>Уклад ДОУ-</w:t>
      </w:r>
      <w:r w:rsidR="008312F2">
        <w:rPr>
          <w:rFonts w:ascii="Times New Roman" w:hAnsi="Times New Roman" w:cs="Times New Roman"/>
          <w:sz w:val="24"/>
          <w:szCs w:val="24"/>
        </w:rPr>
        <w:t xml:space="preserve"> </w:t>
      </w:r>
      <w:r w:rsidRPr="008312F2">
        <w:rPr>
          <w:rFonts w:ascii="Times New Roman" w:hAnsi="Times New Roman" w:cs="Times New Roman"/>
          <w:sz w:val="24"/>
          <w:szCs w:val="24"/>
        </w:rPr>
        <w:t xml:space="preserve">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образовательной организации,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образовательной организации. </w:t>
      </w:r>
    </w:p>
    <w:p w:rsidR="009A753A" w:rsidRPr="008312F2" w:rsidRDefault="009A753A" w:rsidP="008312F2">
      <w:pPr>
        <w:ind w:firstLine="708"/>
        <w:rPr>
          <w:rFonts w:ascii="Times New Roman" w:hAnsi="Times New Roman" w:cs="Times New Roman"/>
          <w:sz w:val="24"/>
          <w:szCs w:val="24"/>
        </w:rPr>
      </w:pPr>
      <w:r w:rsidRPr="008312F2">
        <w:rPr>
          <w:rFonts w:ascii="Times New Roman" w:hAnsi="Times New Roman" w:cs="Times New Roman"/>
          <w:sz w:val="24"/>
          <w:szCs w:val="24"/>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детского сада). </w:t>
      </w:r>
    </w:p>
    <w:p w:rsidR="009A753A" w:rsidRPr="008312F2" w:rsidRDefault="009A753A" w:rsidP="008312F2">
      <w:pPr>
        <w:ind w:firstLine="708"/>
        <w:rPr>
          <w:rFonts w:ascii="Times New Roman" w:hAnsi="Times New Roman" w:cs="Times New Roman"/>
          <w:sz w:val="24"/>
          <w:szCs w:val="24"/>
        </w:rPr>
      </w:pPr>
      <w:r w:rsidRPr="008312F2">
        <w:rPr>
          <w:rFonts w:ascii="Times New Roman" w:hAnsi="Times New Roman" w:cs="Times New Roman"/>
          <w:sz w:val="24"/>
          <w:szCs w:val="24"/>
        </w:rPr>
        <w:t>Уклад в детском саду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w:t>
      </w:r>
      <w:r w:rsidR="00146CE4">
        <w:rPr>
          <w:rFonts w:ascii="Times New Roman" w:hAnsi="Times New Roman" w:cs="Times New Roman"/>
          <w:sz w:val="24"/>
          <w:szCs w:val="24"/>
        </w:rPr>
        <w:t xml:space="preserve"> </w:t>
      </w:r>
      <w:r w:rsidRPr="008312F2">
        <w:rPr>
          <w:rFonts w:ascii="Times New Roman" w:hAnsi="Times New Roman" w:cs="Times New Roman"/>
          <w:sz w:val="24"/>
          <w:szCs w:val="24"/>
        </w:rPr>
        <w:t xml:space="preserve">стремления к новым задачам и перспективам. </w:t>
      </w:r>
    </w:p>
    <w:p w:rsidR="009A753A" w:rsidRPr="008312F2" w:rsidRDefault="009A753A" w:rsidP="008312F2">
      <w:pPr>
        <w:ind w:firstLine="708"/>
        <w:rPr>
          <w:rFonts w:ascii="Times New Roman" w:hAnsi="Times New Roman" w:cs="Times New Roman"/>
          <w:sz w:val="24"/>
          <w:szCs w:val="24"/>
        </w:rPr>
      </w:pPr>
      <w:r w:rsidRPr="008312F2">
        <w:rPr>
          <w:rFonts w:ascii="Times New Roman" w:hAnsi="Times New Roman" w:cs="Times New Roman"/>
          <w:b/>
          <w:bCs/>
          <w:i/>
          <w:iCs/>
          <w:sz w:val="24"/>
          <w:szCs w:val="24"/>
        </w:rPr>
        <w:t xml:space="preserve">Целью </w:t>
      </w:r>
      <w:r w:rsidR="008312F2">
        <w:rPr>
          <w:rFonts w:ascii="Times New Roman" w:hAnsi="Times New Roman" w:cs="Times New Roman"/>
          <w:sz w:val="24"/>
          <w:szCs w:val="24"/>
        </w:rPr>
        <w:t xml:space="preserve">деятельности МБДОУ д/с «Журавлик» </w:t>
      </w:r>
      <w:r w:rsidRPr="008312F2">
        <w:rPr>
          <w:rFonts w:ascii="Times New Roman" w:hAnsi="Times New Roman" w:cs="Times New Roman"/>
          <w:sz w:val="24"/>
          <w:szCs w:val="24"/>
        </w:rPr>
        <w:t xml:space="preserve"> является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663363" w:rsidRPr="008312F2" w:rsidRDefault="008312F2" w:rsidP="008312F2">
      <w:pPr>
        <w:ind w:firstLine="708"/>
        <w:rPr>
          <w:rFonts w:ascii="Times New Roman" w:hAnsi="Times New Roman" w:cs="Times New Roman"/>
          <w:sz w:val="24"/>
          <w:szCs w:val="24"/>
        </w:rPr>
      </w:pPr>
      <w:r>
        <w:rPr>
          <w:rFonts w:ascii="Times New Roman" w:hAnsi="Times New Roman" w:cs="Times New Roman"/>
          <w:b/>
          <w:bCs/>
          <w:i/>
          <w:iCs/>
          <w:sz w:val="24"/>
          <w:szCs w:val="24"/>
        </w:rPr>
        <w:t xml:space="preserve">Миссия МБДОУ д/с «Журавлик» </w:t>
      </w:r>
      <w:r w:rsidR="009A753A" w:rsidRPr="008312F2">
        <w:rPr>
          <w:rFonts w:ascii="Times New Roman" w:hAnsi="Times New Roman" w:cs="Times New Roman"/>
          <w:b/>
          <w:bCs/>
          <w:i/>
          <w:iCs/>
          <w:sz w:val="24"/>
          <w:szCs w:val="24"/>
        </w:rPr>
        <w:t xml:space="preserve"> </w:t>
      </w:r>
      <w:r w:rsidR="009A753A" w:rsidRPr="008312F2">
        <w:rPr>
          <w:rFonts w:ascii="Times New Roman" w:hAnsi="Times New Roman" w:cs="Times New Roman"/>
          <w:sz w:val="24"/>
          <w:szCs w:val="24"/>
        </w:rPr>
        <w:t>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9A753A" w:rsidRPr="008312F2" w:rsidRDefault="009A753A" w:rsidP="008312F2">
      <w:pPr>
        <w:ind w:firstLine="708"/>
        <w:rPr>
          <w:rFonts w:ascii="Times New Roman" w:hAnsi="Times New Roman" w:cs="Times New Roman"/>
          <w:sz w:val="24"/>
          <w:szCs w:val="24"/>
        </w:rPr>
      </w:pPr>
      <w:r w:rsidRPr="008312F2">
        <w:rPr>
          <w:rFonts w:ascii="Times New Roman" w:hAnsi="Times New Roman" w:cs="Times New Roman"/>
          <w:b/>
          <w:bCs/>
          <w:i/>
          <w:iCs/>
          <w:sz w:val="24"/>
          <w:szCs w:val="24"/>
        </w:rPr>
        <w:t xml:space="preserve">Стратегия: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Формирование социальных компетенций личности обучающихся в условиях сетевого взаимодействия ДОУ с учреждениями социальнойсферы;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развитие ресурсного, материально-технического, кадрового, методического обеспечения образовательного процесса;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создание эмоционально комфортного климата в учреждении для всех участников образовательных отношений;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повышение внутренней и внешней конкурентоспособности педагогов на локальном, муниципальном и региональном уровне;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развитие системы дополнительного образования в разных формах и видах деятельности детей;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реализация компетентностного подхода в образовательном процессе МБДОУ;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формирование информационно-ресурсного фонда; </w:t>
      </w:r>
    </w:p>
    <w:p w:rsidR="009A753A" w:rsidRPr="008312F2" w:rsidRDefault="009A753A" w:rsidP="008312F2">
      <w:pPr>
        <w:rPr>
          <w:rFonts w:ascii="Times New Roman" w:hAnsi="Times New Roman" w:cs="Times New Roman"/>
          <w:sz w:val="24"/>
          <w:szCs w:val="24"/>
        </w:rPr>
      </w:pP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Выполнение данной </w:t>
      </w:r>
      <w:r w:rsidRPr="008312F2">
        <w:rPr>
          <w:rFonts w:ascii="Times New Roman" w:hAnsi="Times New Roman" w:cs="Times New Roman"/>
          <w:b/>
          <w:bCs/>
          <w:sz w:val="24"/>
          <w:szCs w:val="24"/>
        </w:rPr>
        <w:t xml:space="preserve">стратегии </w:t>
      </w:r>
      <w:r w:rsidRPr="008312F2">
        <w:rPr>
          <w:rFonts w:ascii="Times New Roman" w:hAnsi="Times New Roman" w:cs="Times New Roman"/>
          <w:sz w:val="24"/>
          <w:szCs w:val="24"/>
        </w:rPr>
        <w:t xml:space="preserve">обеспечивается за счет: </w:t>
      </w:r>
    </w:p>
    <w:p w:rsidR="009A753A" w:rsidRPr="008312F2" w:rsidRDefault="008312F2"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 xml:space="preserve">создания условий для повышения квалификации педагогических кадров; </w:t>
      </w:r>
    </w:p>
    <w:p w:rsidR="009A753A" w:rsidRPr="008312F2" w:rsidRDefault="008312F2"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 xml:space="preserve">создания системы морального и материального стимулирования качественного профессионального труда; </w:t>
      </w:r>
    </w:p>
    <w:p w:rsidR="009A753A" w:rsidRPr="008312F2" w:rsidRDefault="008312F2"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 xml:space="preserve">создания системы дополнительного образования, в том числе платного; развития материально-технической базы учреждения; </w:t>
      </w:r>
    </w:p>
    <w:p w:rsidR="009A753A" w:rsidRPr="008312F2" w:rsidRDefault="009A753A" w:rsidP="008312F2">
      <w:pPr>
        <w:ind w:firstLine="708"/>
        <w:rPr>
          <w:rFonts w:ascii="Times New Roman" w:hAnsi="Times New Roman" w:cs="Times New Roman"/>
          <w:sz w:val="24"/>
          <w:szCs w:val="24"/>
        </w:rPr>
      </w:pPr>
      <w:r w:rsidRPr="008312F2">
        <w:rPr>
          <w:rFonts w:ascii="Times New Roman" w:hAnsi="Times New Roman" w:cs="Times New Roman"/>
          <w:b/>
          <w:bCs/>
          <w:i/>
          <w:iCs/>
          <w:sz w:val="24"/>
          <w:szCs w:val="24"/>
        </w:rPr>
        <w:t xml:space="preserve">К ценностям </w:t>
      </w:r>
      <w:r w:rsidR="008312F2">
        <w:rPr>
          <w:rFonts w:ascii="Times New Roman" w:hAnsi="Times New Roman" w:cs="Times New Roman"/>
          <w:sz w:val="24"/>
          <w:szCs w:val="24"/>
        </w:rPr>
        <w:t>М</w:t>
      </w:r>
      <w:r w:rsidR="009D43C0">
        <w:rPr>
          <w:rFonts w:ascii="Times New Roman" w:hAnsi="Times New Roman" w:cs="Times New Roman"/>
          <w:sz w:val="24"/>
          <w:szCs w:val="24"/>
        </w:rPr>
        <w:t>Б</w:t>
      </w:r>
      <w:r w:rsidR="008312F2">
        <w:rPr>
          <w:rFonts w:ascii="Times New Roman" w:hAnsi="Times New Roman" w:cs="Times New Roman"/>
          <w:sz w:val="24"/>
          <w:szCs w:val="24"/>
        </w:rPr>
        <w:t>ДОУ д/с «Журавлик»</w:t>
      </w:r>
      <w:r w:rsidRPr="008312F2">
        <w:rPr>
          <w:rFonts w:ascii="Times New Roman" w:hAnsi="Times New Roman" w:cs="Times New Roman"/>
          <w:sz w:val="24"/>
          <w:szCs w:val="24"/>
        </w:rPr>
        <w:t xml:space="preserve"> относятся: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информационная открытость, поддержка и сотрудничество всех участников образовательных отношений;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профессионализм и высокое качество образовательных услуг;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единое образовательное пространство ДОУ, сформированное за счет устойчивого социального партнерства;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 и обучающихся и педагогов ДОУ, в том числе лауреаты и победители конкурсов и соревнований различного уровня); </w:t>
      </w:r>
    </w:p>
    <w:p w:rsidR="009A753A" w:rsidRPr="008312F2" w:rsidRDefault="008312F2"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 xml:space="preserve">квалифицированные педагоги, работающие в инновационном режиме; </w:t>
      </w:r>
    </w:p>
    <w:p w:rsidR="008312F2" w:rsidRPr="008312F2" w:rsidRDefault="008312F2"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 xml:space="preserve">теплая и дружеская атмосфера.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b/>
          <w:bCs/>
          <w:i/>
          <w:iCs/>
          <w:sz w:val="24"/>
          <w:szCs w:val="24"/>
        </w:rPr>
        <w:t xml:space="preserve">Образ ДОУ, особенности, внешний имидж </w:t>
      </w:r>
    </w:p>
    <w:p w:rsidR="009A753A" w:rsidRPr="008312F2" w:rsidRDefault="008312F2"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 xml:space="preserve">Развивающаяся положительная имиджевая ситуация отражает такие компоненты, как: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неизменно высокое качество образовательной Программы (чёткое понимание целей образования и воспитания, высокий процент успешной адаптации выпускников ДОУ в школе, формирование здорового образа жизни, связь</w:t>
      </w:r>
      <w:r w:rsidR="008312F2">
        <w:rPr>
          <w:rFonts w:ascii="Times New Roman" w:hAnsi="Times New Roman" w:cs="Times New Roman"/>
          <w:sz w:val="24"/>
          <w:szCs w:val="24"/>
        </w:rPr>
        <w:t xml:space="preserve"> </w:t>
      </w:r>
      <w:r w:rsidRPr="008312F2">
        <w:rPr>
          <w:rFonts w:ascii="Times New Roman" w:hAnsi="Times New Roman" w:cs="Times New Roman"/>
          <w:sz w:val="24"/>
          <w:szCs w:val="24"/>
        </w:rPr>
        <w:t xml:space="preserve">ДОУ с многообразными социальными партнерами);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эффективная организационная культура образовательного учреждения, включающая нормы, ценности, философию государственно-общес</w:t>
      </w:r>
      <w:r w:rsidR="008312F2">
        <w:rPr>
          <w:rFonts w:ascii="Times New Roman" w:hAnsi="Times New Roman" w:cs="Times New Roman"/>
          <w:sz w:val="24"/>
          <w:szCs w:val="24"/>
        </w:rPr>
        <w:t xml:space="preserve">твенного характера управления;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чёткое определение педагогическим коллективом миссии и концепции образовательного</w:t>
      </w:r>
      <w:r w:rsidR="008312F2">
        <w:rPr>
          <w:rFonts w:ascii="Times New Roman" w:hAnsi="Times New Roman" w:cs="Times New Roman"/>
          <w:sz w:val="24"/>
          <w:szCs w:val="24"/>
        </w:rPr>
        <w:t xml:space="preserve"> </w:t>
      </w:r>
      <w:r w:rsidRPr="008312F2">
        <w:rPr>
          <w:rFonts w:ascii="Times New Roman" w:hAnsi="Times New Roman" w:cs="Times New Roman"/>
          <w:sz w:val="24"/>
          <w:szCs w:val="24"/>
        </w:rPr>
        <w:t xml:space="preserve">учреждения;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комфортность среды образовательной организации (благоприятный социально-психологический климат в коллективе и с другими участниками образовательных отношений, целесообразная и</w:t>
      </w:r>
      <w:r w:rsidR="008312F2">
        <w:rPr>
          <w:rFonts w:ascii="Times New Roman" w:hAnsi="Times New Roman" w:cs="Times New Roman"/>
          <w:sz w:val="24"/>
          <w:szCs w:val="24"/>
        </w:rPr>
        <w:t>н</w:t>
      </w:r>
      <w:r w:rsidRPr="008312F2">
        <w:rPr>
          <w:rFonts w:ascii="Times New Roman" w:hAnsi="Times New Roman" w:cs="Times New Roman"/>
          <w:sz w:val="24"/>
          <w:szCs w:val="24"/>
        </w:rPr>
        <w:t>вариативная насыщенная развивающая среда учреждения)</w:t>
      </w:r>
      <w:r w:rsidR="008312F2">
        <w:rPr>
          <w:rFonts w:ascii="Times New Roman" w:hAnsi="Times New Roman" w:cs="Times New Roman"/>
          <w:sz w:val="24"/>
          <w:szCs w:val="24"/>
        </w:rPr>
        <w:t>;</w:t>
      </w:r>
      <w:r w:rsidRPr="008312F2">
        <w:rPr>
          <w:rFonts w:ascii="Times New Roman" w:hAnsi="Times New Roman" w:cs="Times New Roman"/>
          <w:sz w:val="24"/>
          <w:szCs w:val="24"/>
        </w:rPr>
        <w:t xml:space="preserve"> </w:t>
      </w:r>
    </w:p>
    <w:p w:rsidR="009A753A" w:rsidRPr="008312F2" w:rsidRDefault="009A753A" w:rsidP="008312F2">
      <w:pPr>
        <w:rPr>
          <w:rFonts w:ascii="Times New Roman" w:hAnsi="Times New Roman" w:cs="Times New Roman"/>
          <w:sz w:val="24"/>
          <w:szCs w:val="24"/>
        </w:rPr>
      </w:pPr>
      <w:r w:rsidRPr="008312F2">
        <w:rPr>
          <w:rFonts w:ascii="Times New Roman" w:hAnsi="Times New Roman" w:cs="Times New Roman"/>
          <w:sz w:val="24"/>
          <w:szCs w:val="24"/>
        </w:rPr>
        <w:t xml:space="preserve">‒ положительно воспринимаемый корпоративный стиль деятельности образовательного учреждения. </w:t>
      </w:r>
    </w:p>
    <w:p w:rsidR="009A753A" w:rsidRPr="008312F2" w:rsidRDefault="003B7F84"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 xml:space="preserve">Сайт ДОУ узнаваем, по опросам родительской общественности он лаконичен, понятен, ярок, что дополняет имидж учреждения. </w:t>
      </w:r>
    </w:p>
    <w:p w:rsidR="009A753A" w:rsidRPr="008312F2" w:rsidRDefault="003B7F84" w:rsidP="008312F2">
      <w:pPr>
        <w:rPr>
          <w:rFonts w:ascii="Times New Roman" w:hAnsi="Times New Roman" w:cs="Times New Roman"/>
          <w:sz w:val="24"/>
          <w:szCs w:val="24"/>
        </w:rPr>
      </w:pPr>
      <w:r>
        <w:rPr>
          <w:rFonts w:ascii="Times New Roman" w:hAnsi="Times New Roman" w:cs="Times New Roman"/>
          <w:sz w:val="24"/>
          <w:szCs w:val="24"/>
        </w:rPr>
        <w:t xml:space="preserve">- </w:t>
      </w:r>
      <w:r w:rsidR="009A753A" w:rsidRPr="008312F2">
        <w:rPr>
          <w:rFonts w:ascii="Times New Roman" w:hAnsi="Times New Roman" w:cs="Times New Roman"/>
          <w:sz w:val="24"/>
          <w:szCs w:val="24"/>
        </w:rPr>
        <w:t>Стабильная работа сайта ДОУ и информационная открытость существенно упрощают доступ к информационным источникам о функционировании ДОУ</w:t>
      </w:r>
      <w:r>
        <w:rPr>
          <w:rFonts w:ascii="Times New Roman" w:hAnsi="Times New Roman" w:cs="Times New Roman"/>
          <w:sz w:val="24"/>
          <w:szCs w:val="24"/>
        </w:rPr>
        <w:t xml:space="preserve"> </w:t>
      </w:r>
      <w:r w:rsidR="009A753A" w:rsidRPr="008312F2">
        <w:rPr>
          <w:rFonts w:ascii="Times New Roman" w:hAnsi="Times New Roman" w:cs="Times New Roman"/>
          <w:sz w:val="24"/>
          <w:szCs w:val="24"/>
        </w:rPr>
        <w:t>участни</w:t>
      </w:r>
      <w:r>
        <w:rPr>
          <w:rFonts w:ascii="Times New Roman" w:hAnsi="Times New Roman" w:cs="Times New Roman"/>
          <w:sz w:val="24"/>
          <w:szCs w:val="24"/>
        </w:rPr>
        <w:t xml:space="preserve">ков образовательных отношений. </w:t>
      </w:r>
    </w:p>
    <w:p w:rsidR="009A753A" w:rsidRPr="008312F2" w:rsidRDefault="003B7F84" w:rsidP="008312F2">
      <w:pPr>
        <w:rPr>
          <w:rFonts w:ascii="Times New Roman" w:hAnsi="Times New Roman" w:cs="Times New Roman"/>
          <w:sz w:val="24"/>
          <w:szCs w:val="24"/>
        </w:rPr>
      </w:pPr>
      <w:r>
        <w:rPr>
          <w:rFonts w:ascii="Times New Roman" w:hAnsi="Times New Roman" w:cs="Times New Roman"/>
          <w:b/>
          <w:bCs/>
          <w:i/>
          <w:iCs/>
          <w:sz w:val="24"/>
          <w:szCs w:val="24"/>
        </w:rPr>
        <w:t>Ключевые правила МБДОУ д/с «Журавлик»</w:t>
      </w:r>
      <w:r w:rsidR="009A753A" w:rsidRPr="008312F2">
        <w:rPr>
          <w:rFonts w:ascii="Times New Roman" w:hAnsi="Times New Roman" w:cs="Times New Roman"/>
          <w:b/>
          <w:bCs/>
          <w:i/>
          <w:iCs/>
          <w:sz w:val="24"/>
          <w:szCs w:val="24"/>
        </w:rPr>
        <w:t xml:space="preserve"> </w:t>
      </w:r>
    </w:p>
    <w:p w:rsidR="009A753A" w:rsidRPr="008312F2" w:rsidRDefault="009A753A" w:rsidP="003B7F84">
      <w:pPr>
        <w:ind w:firstLine="708"/>
        <w:rPr>
          <w:rFonts w:ascii="Times New Roman" w:hAnsi="Times New Roman" w:cs="Times New Roman"/>
          <w:sz w:val="24"/>
          <w:szCs w:val="24"/>
        </w:rPr>
      </w:pPr>
      <w:r w:rsidRPr="008312F2">
        <w:rPr>
          <w:rFonts w:ascii="Times New Roman" w:hAnsi="Times New Roman" w:cs="Times New Roman"/>
          <w:sz w:val="24"/>
          <w:szCs w:val="24"/>
        </w:rPr>
        <w:t>Уклад определяется общественным договором, устанавливает правила жизни и отношений в детском саду,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w:t>
      </w:r>
      <w:r w:rsidR="003B7F84">
        <w:rPr>
          <w:rFonts w:ascii="Times New Roman" w:hAnsi="Times New Roman" w:cs="Times New Roman"/>
          <w:sz w:val="24"/>
          <w:szCs w:val="24"/>
        </w:rPr>
        <w:t xml:space="preserve"> </w:t>
      </w:r>
      <w:r w:rsidRPr="008312F2">
        <w:rPr>
          <w:rFonts w:ascii="Times New Roman" w:hAnsi="Times New Roman" w:cs="Times New Roman"/>
          <w:sz w:val="24"/>
          <w:szCs w:val="24"/>
        </w:rPr>
        <w:t xml:space="preserve">сетях. </w:t>
      </w:r>
    </w:p>
    <w:p w:rsidR="009A753A" w:rsidRPr="008312F2" w:rsidRDefault="009A753A" w:rsidP="003B7F84">
      <w:pPr>
        <w:ind w:firstLine="708"/>
        <w:rPr>
          <w:rFonts w:ascii="Times New Roman" w:hAnsi="Times New Roman" w:cs="Times New Roman"/>
          <w:sz w:val="24"/>
          <w:szCs w:val="24"/>
        </w:rPr>
      </w:pPr>
      <w:r w:rsidRPr="008312F2">
        <w:rPr>
          <w:rFonts w:ascii="Times New Roman" w:hAnsi="Times New Roman" w:cs="Times New Roman"/>
          <w:sz w:val="24"/>
          <w:szCs w:val="24"/>
        </w:rPr>
        <w:t xml:space="preserve">Уклад учитывает специфику и конкретные формы организации распорядка дневного, недельного, месячного, годового цикла жизни детского сада. 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 </w:t>
      </w:r>
    </w:p>
    <w:p w:rsidR="009A753A" w:rsidRPr="008312F2" w:rsidRDefault="009A753A" w:rsidP="003B7F84">
      <w:pPr>
        <w:jc w:val="center"/>
        <w:rPr>
          <w:rFonts w:ascii="Times New Roman" w:eastAsia="TimesNewRomanPSMT" w:hAnsi="Times New Roman" w:cs="Times New Roman"/>
          <w:sz w:val="24"/>
          <w:szCs w:val="24"/>
        </w:rPr>
      </w:pPr>
      <w:r w:rsidRPr="008312F2">
        <w:rPr>
          <w:rFonts w:ascii="Times New Roman" w:hAnsi="Times New Roman" w:cs="Times New Roman"/>
          <w:sz w:val="24"/>
          <w:szCs w:val="24"/>
        </w:rPr>
        <w:t>Процесс проектирования уклада детского сада включает следующие шаги.</w:t>
      </w:r>
    </w:p>
    <w:tbl>
      <w:tblPr>
        <w:tblW w:w="0" w:type="auto"/>
        <w:tblInd w:w="534" w:type="dxa"/>
        <w:tblBorders>
          <w:top w:val="nil"/>
          <w:left w:val="nil"/>
          <w:bottom w:val="nil"/>
          <w:right w:val="nil"/>
        </w:tblBorders>
        <w:tblLayout w:type="fixed"/>
        <w:tblLook w:val="0000" w:firstRow="0" w:lastRow="0" w:firstColumn="0" w:lastColumn="0" w:noHBand="0" w:noVBand="0"/>
      </w:tblPr>
      <w:tblGrid>
        <w:gridCol w:w="567"/>
        <w:gridCol w:w="4819"/>
        <w:gridCol w:w="3833"/>
      </w:tblGrid>
      <w:tr w:rsidR="003B7F84" w:rsidRPr="003B7F84" w:rsidTr="003B7F84">
        <w:trPr>
          <w:trHeight w:val="231"/>
        </w:trPr>
        <w:tc>
          <w:tcPr>
            <w:tcW w:w="567"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b/>
                <w:bCs/>
                <w:color w:val="000000"/>
                <w:sz w:val="23"/>
                <w:szCs w:val="23"/>
              </w:rPr>
              <w:t xml:space="preserve">№п/п </w:t>
            </w:r>
          </w:p>
        </w:tc>
        <w:tc>
          <w:tcPr>
            <w:tcW w:w="4819"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b/>
                <w:bCs/>
                <w:color w:val="000000"/>
                <w:sz w:val="23"/>
                <w:szCs w:val="23"/>
              </w:rPr>
              <w:t xml:space="preserve">Шаг </w:t>
            </w:r>
          </w:p>
        </w:tc>
        <w:tc>
          <w:tcPr>
            <w:tcW w:w="3833"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b/>
                <w:bCs/>
                <w:color w:val="000000"/>
                <w:sz w:val="23"/>
                <w:szCs w:val="23"/>
              </w:rPr>
              <w:t xml:space="preserve">Оформление </w:t>
            </w:r>
          </w:p>
        </w:tc>
      </w:tr>
      <w:tr w:rsidR="003B7F84" w:rsidRPr="003B7F84" w:rsidTr="003B7F84">
        <w:trPr>
          <w:trHeight w:val="395"/>
        </w:trPr>
        <w:tc>
          <w:tcPr>
            <w:tcW w:w="567"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3"/>
                <w:szCs w:val="23"/>
              </w:rPr>
              <w:t xml:space="preserve">1 </w:t>
            </w:r>
          </w:p>
        </w:tc>
        <w:tc>
          <w:tcPr>
            <w:tcW w:w="4819"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3"/>
                <w:szCs w:val="23"/>
              </w:rPr>
              <w:t xml:space="preserve">Определить ценностно-смысловое наполнение жизнедеятельности ДОУ. </w:t>
            </w:r>
          </w:p>
        </w:tc>
        <w:tc>
          <w:tcPr>
            <w:tcW w:w="3833"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Устав МБДОУ д/с «Журавлик»</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3"/>
                <w:szCs w:val="23"/>
              </w:rPr>
              <w:t xml:space="preserve">локальные акты,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3"/>
                <w:szCs w:val="23"/>
              </w:rPr>
              <w:t xml:space="preserve">правила поведения для детей и взрослых </w:t>
            </w:r>
          </w:p>
        </w:tc>
      </w:tr>
      <w:tr w:rsidR="003B7F84" w:rsidRPr="003B7F84" w:rsidTr="003B7F84">
        <w:trPr>
          <w:trHeight w:val="1218"/>
        </w:trPr>
        <w:tc>
          <w:tcPr>
            <w:tcW w:w="567"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3"/>
                <w:szCs w:val="23"/>
              </w:rPr>
              <w:t xml:space="preserve">2 </w:t>
            </w:r>
          </w:p>
        </w:tc>
        <w:tc>
          <w:tcPr>
            <w:tcW w:w="4819"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3"/>
                <w:szCs w:val="23"/>
              </w:rPr>
              <w:t>Отразить сформулированное ценностно-смысловое наполнение во</w:t>
            </w:r>
            <w:r>
              <w:rPr>
                <w:rFonts w:ascii="Times New Roman" w:hAnsi="Times New Roman" w:cs="Times New Roman"/>
                <w:color w:val="000000"/>
                <w:sz w:val="23"/>
                <w:szCs w:val="23"/>
              </w:rPr>
              <w:t xml:space="preserve"> </w:t>
            </w:r>
            <w:r w:rsidRPr="003B7F84">
              <w:rPr>
                <w:rFonts w:ascii="Times New Roman" w:hAnsi="Times New Roman" w:cs="Times New Roman"/>
                <w:color w:val="000000"/>
                <w:sz w:val="23"/>
                <w:szCs w:val="23"/>
              </w:rPr>
              <w:t xml:space="preserve">всех форматах жизнедеятельности ДОУ: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 xml:space="preserve">специфику организации видов деятельности;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 xml:space="preserve">обустройство развивающей предметно-пространственной среды;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 xml:space="preserve">организацию режима дня;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разработку традиций и ритуалов</w:t>
            </w:r>
            <w:r>
              <w:rPr>
                <w:rFonts w:ascii="Times New Roman" w:hAnsi="Times New Roman" w:cs="Times New Roman"/>
                <w:color w:val="000000"/>
                <w:sz w:val="23"/>
                <w:szCs w:val="23"/>
              </w:rPr>
              <w:t xml:space="preserve"> </w:t>
            </w:r>
            <w:r w:rsidRPr="003B7F84">
              <w:rPr>
                <w:rFonts w:ascii="Times New Roman" w:hAnsi="Times New Roman" w:cs="Times New Roman"/>
                <w:color w:val="000000"/>
                <w:sz w:val="23"/>
                <w:szCs w:val="23"/>
              </w:rPr>
              <w:t xml:space="preserve">ДОУ;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Pr>
                <w:rFonts w:ascii="Times New Roman" w:hAnsi="Times New Roman" w:cs="Times New Roman"/>
                <w:color w:val="000000"/>
                <w:sz w:val="23"/>
                <w:szCs w:val="23"/>
              </w:rPr>
              <w:t>праздник</w:t>
            </w:r>
            <w:r w:rsidRPr="003B7F84">
              <w:rPr>
                <w:rFonts w:ascii="Times New Roman" w:hAnsi="Times New Roman" w:cs="Times New Roman"/>
                <w:color w:val="000000"/>
                <w:sz w:val="23"/>
                <w:szCs w:val="23"/>
              </w:rPr>
              <w:t>и и</w:t>
            </w:r>
            <w:r>
              <w:rPr>
                <w:rFonts w:ascii="Times New Roman" w:hAnsi="Times New Roman" w:cs="Times New Roman"/>
                <w:color w:val="000000"/>
                <w:sz w:val="23"/>
                <w:szCs w:val="23"/>
              </w:rPr>
              <w:t xml:space="preserve"> </w:t>
            </w:r>
            <w:r w:rsidRPr="003B7F84">
              <w:rPr>
                <w:rFonts w:ascii="Times New Roman" w:hAnsi="Times New Roman" w:cs="Times New Roman"/>
                <w:color w:val="000000"/>
                <w:sz w:val="23"/>
                <w:szCs w:val="23"/>
              </w:rPr>
              <w:t xml:space="preserve">мероприятия.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p>
        </w:tc>
        <w:tc>
          <w:tcPr>
            <w:tcW w:w="3833"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ОП ДОУ</w:t>
            </w:r>
            <w:r w:rsidRPr="003B7F84">
              <w:rPr>
                <w:rFonts w:ascii="Times New Roman" w:hAnsi="Times New Roman" w:cs="Times New Roman"/>
                <w:color w:val="000000"/>
                <w:sz w:val="24"/>
                <w:szCs w:val="24"/>
              </w:rPr>
              <w:t xml:space="preserve"> </w:t>
            </w:r>
          </w:p>
        </w:tc>
      </w:tr>
      <w:tr w:rsidR="003B7F84" w:rsidRPr="003B7F84" w:rsidTr="003B7F84">
        <w:trPr>
          <w:trHeight w:val="1064"/>
        </w:trPr>
        <w:tc>
          <w:tcPr>
            <w:tcW w:w="567"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4"/>
                <w:szCs w:val="24"/>
              </w:rPr>
            </w:pPr>
            <w:r w:rsidRPr="003B7F84">
              <w:rPr>
                <w:rFonts w:ascii="Times New Roman" w:hAnsi="Times New Roman" w:cs="Times New Roman"/>
                <w:color w:val="000000"/>
                <w:sz w:val="24"/>
                <w:szCs w:val="24"/>
              </w:rPr>
              <w:t xml:space="preserve">3 </w:t>
            </w:r>
          </w:p>
        </w:tc>
        <w:tc>
          <w:tcPr>
            <w:tcW w:w="4819"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3"/>
                <w:szCs w:val="23"/>
              </w:rPr>
              <w:t xml:space="preserve">Обеспечить принятие всеми участниками образовательных отношений уклада ДОУ. </w:t>
            </w:r>
          </w:p>
        </w:tc>
        <w:tc>
          <w:tcPr>
            <w:tcW w:w="3833" w:type="dxa"/>
            <w:tcBorders>
              <w:top w:val="single" w:sz="4" w:space="0" w:color="auto"/>
              <w:left w:val="single" w:sz="4" w:space="0" w:color="auto"/>
              <w:bottom w:val="single" w:sz="4" w:space="0" w:color="auto"/>
              <w:right w:val="single" w:sz="4" w:space="0" w:color="auto"/>
            </w:tcBorders>
          </w:tcPr>
          <w:p w:rsidR="003B7F84" w:rsidRPr="003B7F84" w:rsidRDefault="003B7F84" w:rsidP="003B7F84">
            <w:pPr>
              <w:autoSpaceDE w:val="0"/>
              <w:autoSpaceDN w:val="0"/>
              <w:adjustRightInd w:val="0"/>
              <w:spacing w:after="0" w:line="240" w:lineRule="auto"/>
              <w:rPr>
                <w:rFonts w:ascii="Times New Roman" w:hAnsi="Times New Roman" w:cs="Times New Roman"/>
                <w:sz w:val="24"/>
                <w:szCs w:val="24"/>
              </w:rPr>
            </w:pP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 xml:space="preserve">Требования к кадровому составу и профессиональной подготовке сотрудников.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 xml:space="preserve">Взаимодействие ДОУс семьями воспитанников.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 xml:space="preserve">Социальное партнерство ДОУ с социальным окружением.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r w:rsidRPr="003B7F84">
              <w:rPr>
                <w:rFonts w:ascii="Times New Roman" w:hAnsi="Times New Roman" w:cs="Times New Roman"/>
                <w:color w:val="000000"/>
                <w:sz w:val="20"/>
                <w:szCs w:val="20"/>
              </w:rPr>
              <w:t xml:space="preserve">‒ </w:t>
            </w:r>
            <w:r w:rsidRPr="003B7F84">
              <w:rPr>
                <w:rFonts w:ascii="Times New Roman" w:hAnsi="Times New Roman" w:cs="Times New Roman"/>
                <w:color w:val="000000"/>
                <w:sz w:val="23"/>
                <w:szCs w:val="23"/>
              </w:rPr>
              <w:t xml:space="preserve">Договоры и локальные нормативные акты. </w:t>
            </w:r>
          </w:p>
          <w:p w:rsidR="003B7F84" w:rsidRPr="003B7F84" w:rsidRDefault="003B7F84" w:rsidP="003B7F84">
            <w:pPr>
              <w:autoSpaceDE w:val="0"/>
              <w:autoSpaceDN w:val="0"/>
              <w:adjustRightInd w:val="0"/>
              <w:spacing w:after="0" w:line="240" w:lineRule="auto"/>
              <w:rPr>
                <w:rFonts w:ascii="Times New Roman" w:hAnsi="Times New Roman" w:cs="Times New Roman"/>
                <w:color w:val="000000"/>
                <w:sz w:val="23"/>
                <w:szCs w:val="23"/>
              </w:rPr>
            </w:pPr>
          </w:p>
        </w:tc>
      </w:tr>
    </w:tbl>
    <w:p w:rsidR="003B7F84" w:rsidRDefault="003B7F84" w:rsidP="003B7F84">
      <w:pPr>
        <w:autoSpaceDE w:val="0"/>
        <w:autoSpaceDN w:val="0"/>
        <w:adjustRightInd w:val="0"/>
        <w:spacing w:after="0" w:line="240" w:lineRule="auto"/>
        <w:rPr>
          <w:rFonts w:ascii="Times New Roman" w:hAnsi="Times New Roman" w:cs="Times New Roman"/>
          <w:b/>
          <w:bCs/>
          <w:i/>
          <w:iCs/>
          <w:color w:val="000000"/>
          <w:sz w:val="28"/>
          <w:szCs w:val="28"/>
        </w:rPr>
      </w:pPr>
    </w:p>
    <w:p w:rsidR="003B7F84" w:rsidRPr="003B7F84" w:rsidRDefault="003B7F84" w:rsidP="003B7F84">
      <w:pPr>
        <w:autoSpaceDE w:val="0"/>
        <w:autoSpaceDN w:val="0"/>
        <w:adjustRightInd w:val="0"/>
        <w:spacing w:after="0" w:line="240" w:lineRule="auto"/>
        <w:jc w:val="center"/>
        <w:rPr>
          <w:rFonts w:ascii="Times New Roman" w:hAnsi="Times New Roman" w:cs="Times New Roman"/>
          <w:b/>
          <w:color w:val="000000"/>
          <w:sz w:val="24"/>
          <w:szCs w:val="24"/>
        </w:rPr>
      </w:pPr>
      <w:r w:rsidRPr="003B7F84">
        <w:rPr>
          <w:rFonts w:ascii="Times New Roman" w:hAnsi="Times New Roman" w:cs="Times New Roman"/>
          <w:b/>
          <w:bCs/>
          <w:iCs/>
          <w:color w:val="000000"/>
          <w:sz w:val="24"/>
          <w:szCs w:val="24"/>
        </w:rPr>
        <w:t>Отношения к воспитанникам, их родителям</w:t>
      </w:r>
    </w:p>
    <w:p w:rsidR="003B7F84" w:rsidRDefault="003B7F84" w:rsidP="003B7F84">
      <w:pPr>
        <w:autoSpaceDE w:val="0"/>
        <w:autoSpaceDN w:val="0"/>
        <w:adjustRightInd w:val="0"/>
        <w:spacing w:after="0" w:line="240" w:lineRule="auto"/>
        <w:jc w:val="center"/>
        <w:rPr>
          <w:rFonts w:ascii="Times New Roman" w:hAnsi="Times New Roman" w:cs="Times New Roman"/>
          <w:b/>
          <w:bCs/>
          <w:iCs/>
          <w:color w:val="000000"/>
          <w:sz w:val="24"/>
          <w:szCs w:val="24"/>
        </w:rPr>
      </w:pPr>
      <w:r w:rsidRPr="003B7F84">
        <w:rPr>
          <w:rFonts w:ascii="Times New Roman" w:hAnsi="Times New Roman" w:cs="Times New Roman"/>
          <w:b/>
          <w:bCs/>
          <w:iCs/>
          <w:color w:val="000000"/>
          <w:sz w:val="24"/>
          <w:szCs w:val="24"/>
        </w:rPr>
        <w:t>(законным представителям), с</w:t>
      </w:r>
      <w:r>
        <w:rPr>
          <w:rFonts w:ascii="Times New Roman" w:hAnsi="Times New Roman" w:cs="Times New Roman"/>
          <w:b/>
          <w:bCs/>
          <w:iCs/>
          <w:color w:val="000000"/>
          <w:sz w:val="24"/>
          <w:szCs w:val="24"/>
        </w:rPr>
        <w:t>отрудникам и партнерам МБДОУ д/с «Журавлик»</w:t>
      </w:r>
    </w:p>
    <w:p w:rsidR="003B7F84" w:rsidRPr="003B7F84" w:rsidRDefault="003B7F84" w:rsidP="003B7F84">
      <w:pPr>
        <w:autoSpaceDE w:val="0"/>
        <w:autoSpaceDN w:val="0"/>
        <w:adjustRightInd w:val="0"/>
        <w:spacing w:after="0" w:line="240" w:lineRule="auto"/>
        <w:jc w:val="center"/>
        <w:rPr>
          <w:rFonts w:ascii="Times New Roman" w:hAnsi="Times New Roman" w:cs="Times New Roman"/>
          <w:b/>
          <w:color w:val="000000"/>
          <w:sz w:val="24"/>
          <w:szCs w:val="24"/>
        </w:rPr>
      </w:pPr>
    </w:p>
    <w:p w:rsidR="003B7F84" w:rsidRPr="005743C2" w:rsidRDefault="003B7F84" w:rsidP="005743C2">
      <w:pPr>
        <w:ind w:firstLine="708"/>
        <w:rPr>
          <w:rFonts w:ascii="Times New Roman" w:hAnsi="Times New Roman" w:cs="Times New Roman"/>
          <w:sz w:val="24"/>
          <w:szCs w:val="24"/>
        </w:rPr>
      </w:pPr>
      <w:r w:rsidRPr="005743C2">
        <w:rPr>
          <w:rFonts w:ascii="Times New Roman" w:hAnsi="Times New Roman" w:cs="Times New Roman"/>
          <w:b/>
          <w:sz w:val="24"/>
          <w:szCs w:val="24"/>
        </w:rPr>
        <w:t xml:space="preserve">Событие </w:t>
      </w:r>
      <w:r w:rsidRPr="005743C2">
        <w:rPr>
          <w:rFonts w:ascii="Times New Roman" w:hAnsi="Times New Roman" w:cs="Times New Roman"/>
          <w:sz w:val="24"/>
          <w:szCs w:val="24"/>
        </w:rPr>
        <w:t>–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 xml:space="preserve">быть направлен взрослым. </w:t>
      </w:r>
    </w:p>
    <w:p w:rsidR="003B7F84" w:rsidRPr="005743C2" w:rsidRDefault="003B7F84" w:rsidP="005743C2">
      <w:pPr>
        <w:ind w:firstLine="708"/>
        <w:rPr>
          <w:rFonts w:ascii="Times New Roman" w:hAnsi="Times New Roman" w:cs="Times New Roman"/>
          <w:sz w:val="24"/>
          <w:szCs w:val="24"/>
        </w:rPr>
      </w:pPr>
      <w:r w:rsidRPr="005743C2">
        <w:rPr>
          <w:rFonts w:ascii="Times New Roman" w:hAnsi="Times New Roman" w:cs="Times New Roman"/>
          <w:sz w:val="24"/>
          <w:szCs w:val="24"/>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 </w:t>
      </w:r>
    </w:p>
    <w:p w:rsidR="003B7F84" w:rsidRPr="005743C2" w:rsidRDefault="003B7F84" w:rsidP="005743C2">
      <w:pPr>
        <w:ind w:firstLine="708"/>
        <w:rPr>
          <w:rFonts w:ascii="Times New Roman" w:hAnsi="Times New Roman" w:cs="Times New Roman"/>
          <w:sz w:val="24"/>
          <w:szCs w:val="24"/>
        </w:rPr>
      </w:pPr>
      <w:r w:rsidRPr="005743C2">
        <w:rPr>
          <w:rFonts w:ascii="Times New Roman" w:hAnsi="Times New Roman" w:cs="Times New Roman"/>
          <w:sz w:val="24"/>
          <w:szCs w:val="24"/>
        </w:rPr>
        <w:t xml:space="preserve">Проектирование событий в детском саду возможно в следующих формах: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 проектирование встреч, общения детей со старшими, младшими, ровесниками, с</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взрослыми, с носителями воспитательно</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 xml:space="preserve"> значимых культурных</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практик (искусство,</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 xml:space="preserve">литература, прикладное творчество и т.д.), профессий, культурных традиций народов России и Донского края;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 создание творческих детско-взрослых проектов (празднование Дня Победы с приглашением ветеранов, «Театр в детском саду» –</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показ спектакля для де</w:t>
      </w:r>
      <w:r w:rsidR="005743C2">
        <w:rPr>
          <w:rFonts w:ascii="Times New Roman" w:hAnsi="Times New Roman" w:cs="Times New Roman"/>
          <w:sz w:val="24"/>
          <w:szCs w:val="24"/>
        </w:rPr>
        <w:t xml:space="preserve">тей из младшей группы и т.д.). </w:t>
      </w:r>
    </w:p>
    <w:p w:rsidR="003B7F84" w:rsidRPr="005743C2" w:rsidRDefault="003B7F84" w:rsidP="005743C2">
      <w:pPr>
        <w:ind w:firstLine="708"/>
        <w:rPr>
          <w:rFonts w:ascii="Times New Roman" w:hAnsi="Times New Roman" w:cs="Times New Roman"/>
          <w:sz w:val="24"/>
          <w:szCs w:val="24"/>
        </w:rPr>
      </w:pPr>
      <w:r w:rsidRPr="005743C2">
        <w:rPr>
          <w:rFonts w:ascii="Times New Roman" w:hAnsi="Times New Roman" w:cs="Times New Roman"/>
          <w:sz w:val="24"/>
          <w:szCs w:val="24"/>
        </w:rPr>
        <w:t xml:space="preserve">Проектирование событий позволяет построить целостный годовой цикл </w:t>
      </w:r>
      <w:r w:rsidR="005743C2" w:rsidRPr="005743C2">
        <w:rPr>
          <w:rFonts w:ascii="Times New Roman" w:hAnsi="Times New Roman" w:cs="Times New Roman"/>
          <w:sz w:val="24"/>
          <w:szCs w:val="24"/>
        </w:rPr>
        <w:t>методической</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работы</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на основе традиционных ценностей</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российского</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общества. Это поможет каждому педагогу создать тематический творческий проект в своей группе и спроекти</w:t>
      </w:r>
      <w:r w:rsidR="005743C2">
        <w:rPr>
          <w:rFonts w:ascii="Times New Roman" w:hAnsi="Times New Roman" w:cs="Times New Roman"/>
          <w:sz w:val="24"/>
          <w:szCs w:val="24"/>
        </w:rPr>
        <w:t>ровать работу с группой в целом</w:t>
      </w:r>
      <w:r w:rsidR="005743C2" w:rsidRPr="005743C2">
        <w:rPr>
          <w:rFonts w:ascii="Times New Roman" w:hAnsi="Times New Roman" w:cs="Times New Roman"/>
          <w:sz w:val="24"/>
          <w:szCs w:val="24"/>
        </w:rPr>
        <w:t>,с подгруппами детей,с каждым ребенком.</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 xml:space="preserve">Традиции и ритуалы, нормы этикета в ДОУ </w:t>
      </w:r>
    </w:p>
    <w:p w:rsidR="003B7F84" w:rsidRPr="005743C2" w:rsidRDefault="003B7F84" w:rsidP="005743C2">
      <w:pPr>
        <w:ind w:firstLine="708"/>
        <w:rPr>
          <w:rFonts w:ascii="Times New Roman" w:hAnsi="Times New Roman" w:cs="Times New Roman"/>
          <w:sz w:val="24"/>
          <w:szCs w:val="24"/>
        </w:rPr>
      </w:pPr>
      <w:r w:rsidRPr="005743C2">
        <w:rPr>
          <w:rFonts w:ascii="Times New Roman" w:hAnsi="Times New Roman" w:cs="Times New Roman"/>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 xml:space="preserve">сада. Однако каждая традиция должна решать определенные воспитательные задачи и соответствовать возрастным особенностям детей. </w:t>
      </w:r>
    </w:p>
    <w:p w:rsidR="005743C2"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Личное приветствие каждого ребенка и родителей</w:t>
      </w:r>
      <w:r w:rsidRP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 xml:space="preserve">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w:t>
      </w:r>
    </w:p>
    <w:p w:rsidR="005743C2" w:rsidRDefault="005743C2" w:rsidP="005743C2">
      <w:pPr>
        <w:rPr>
          <w:rFonts w:ascii="Times New Roman" w:hAnsi="Times New Roman" w:cs="Times New Roman"/>
          <w:sz w:val="24"/>
          <w:szCs w:val="24"/>
        </w:rPr>
      </w:pPr>
      <w:r w:rsidRPr="005743C2">
        <w:rPr>
          <w:rFonts w:ascii="Times New Roman" w:hAnsi="Times New Roman" w:cs="Times New Roman"/>
          <w:sz w:val="24"/>
          <w:szCs w:val="24"/>
        </w:rPr>
        <w:t>Цель:</w:t>
      </w:r>
      <w:r>
        <w:rPr>
          <w:rFonts w:ascii="Times New Roman" w:hAnsi="Times New Roman" w:cs="Times New Roman"/>
          <w:sz w:val="24"/>
          <w:szCs w:val="24"/>
        </w:rPr>
        <w:t xml:space="preserve"> </w:t>
      </w:r>
      <w:r w:rsidRPr="005743C2">
        <w:rPr>
          <w:rFonts w:ascii="Times New Roman" w:hAnsi="Times New Roman" w:cs="Times New Roman"/>
          <w:sz w:val="24"/>
          <w:szCs w:val="24"/>
        </w:rPr>
        <w:t>осознание ребенком собственной значимости, установление в групп</w:t>
      </w:r>
      <w:r>
        <w:rPr>
          <w:rFonts w:ascii="Times New Roman" w:hAnsi="Times New Roman" w:cs="Times New Roman"/>
          <w:sz w:val="24"/>
          <w:szCs w:val="24"/>
        </w:rPr>
        <w:t xml:space="preserve">е благоприятного микроклимата. </w:t>
      </w:r>
    </w:p>
    <w:p w:rsidR="005743C2"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Утреннее приветствие всех детей группы</w:t>
      </w:r>
      <w:r w:rsidRPr="005743C2">
        <w:rPr>
          <w:rFonts w:ascii="Times New Roman" w:hAnsi="Times New Roman" w:cs="Times New Roman"/>
          <w:sz w:val="24"/>
          <w:szCs w:val="24"/>
        </w:rPr>
        <w:t xml:space="preserve">. </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Перед началом дня общей жизни группы воспитатель собирает детей вместе и проводит утренний круг (посредством игры, стихов с</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действиями), выражая радость от встречи с детьми и надежду провести вместе приятный и</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 xml:space="preserve">интересный день. </w:t>
      </w:r>
    </w:p>
    <w:p w:rsidR="005743C2" w:rsidRDefault="005743C2" w:rsidP="005743C2">
      <w:pPr>
        <w:rPr>
          <w:rFonts w:ascii="Times New Roman" w:hAnsi="Times New Roman" w:cs="Times New Roman"/>
          <w:sz w:val="24"/>
          <w:szCs w:val="24"/>
        </w:rPr>
      </w:pPr>
      <w:r w:rsidRPr="005743C2">
        <w:rPr>
          <w:rFonts w:ascii="Times New Roman" w:hAnsi="Times New Roman" w:cs="Times New Roman"/>
          <w:i/>
          <w:iCs/>
          <w:sz w:val="24"/>
          <w:szCs w:val="24"/>
        </w:rPr>
        <w:t xml:space="preserve">Цель: </w:t>
      </w:r>
      <w:r w:rsidRPr="005743C2">
        <w:rPr>
          <w:rFonts w:ascii="Times New Roman" w:hAnsi="Times New Roman" w:cs="Times New Roman"/>
          <w:sz w:val="24"/>
          <w:szCs w:val="24"/>
        </w:rPr>
        <w:t xml:space="preserve">установление в группе благоприятного микроклимата, развитие функции планирования, становление </w:t>
      </w:r>
      <w:r>
        <w:rPr>
          <w:rFonts w:ascii="Times New Roman" w:hAnsi="Times New Roman" w:cs="Times New Roman"/>
          <w:sz w:val="24"/>
          <w:szCs w:val="24"/>
        </w:rPr>
        <w:t xml:space="preserve">позиции субъекта деятельности. </w:t>
      </w:r>
    </w:p>
    <w:p w:rsid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Новоселье групп</w:t>
      </w:r>
      <w:r w:rsidRP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Отмечается каждый раз, когда в группу набирают новых детей. С давних времен у многих народов сложилась традиция отмечать переезд на новое место 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w:t>
      </w:r>
      <w:r w:rsidR="005743C2">
        <w:rPr>
          <w:rFonts w:ascii="Times New Roman" w:hAnsi="Times New Roman" w:cs="Times New Roman"/>
          <w:sz w:val="24"/>
          <w:szCs w:val="24"/>
        </w:rPr>
        <w:t xml:space="preserve"> т</w:t>
      </w:r>
      <w:r w:rsidR="005743C2" w:rsidRPr="005743C2">
        <w:rPr>
          <w:rFonts w:ascii="Times New Roman" w:hAnsi="Times New Roman" w:cs="Times New Roman"/>
          <w:sz w:val="24"/>
          <w:szCs w:val="24"/>
        </w:rPr>
        <w:t>ом, что есть в группе,</w:t>
      </w:r>
      <w:r w:rsidR="005743C2">
        <w:rPr>
          <w:rFonts w:ascii="Times New Roman" w:hAnsi="Times New Roman" w:cs="Times New Roman"/>
          <w:sz w:val="24"/>
          <w:szCs w:val="24"/>
        </w:rPr>
        <w:t xml:space="preserve"> </w:t>
      </w:r>
      <w:r w:rsidR="005743C2" w:rsidRPr="005743C2">
        <w:rPr>
          <w:rFonts w:ascii="Times New Roman" w:hAnsi="Times New Roman" w:cs="Times New Roman"/>
          <w:sz w:val="24"/>
          <w:szCs w:val="24"/>
        </w:rPr>
        <w:t>чем они будут заниматься в детском саду, кто работает в нашем учреждении. Все это помогает детям быстрее и легче ад</w:t>
      </w:r>
      <w:r w:rsidR="005743C2">
        <w:rPr>
          <w:rFonts w:ascii="Times New Roman" w:hAnsi="Times New Roman" w:cs="Times New Roman"/>
          <w:sz w:val="24"/>
          <w:szCs w:val="24"/>
        </w:rPr>
        <w:t xml:space="preserve">аптироваться в новых условиях.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Встреча с интересными людьми</w:t>
      </w:r>
      <w:r w:rsidRPr="005743C2">
        <w:rPr>
          <w:rFonts w:ascii="Times New Roman" w:hAnsi="Times New Roman" w:cs="Times New Roman"/>
          <w:sz w:val="24"/>
          <w:szCs w:val="24"/>
        </w:rPr>
        <w:t xml:space="preserve">. 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Поздравление именинников</w:t>
      </w:r>
      <w:r w:rsidRPr="005743C2">
        <w:rPr>
          <w:rFonts w:ascii="Times New Roman" w:hAnsi="Times New Roman" w:cs="Times New Roman"/>
          <w:sz w:val="24"/>
          <w:szCs w:val="24"/>
        </w:rPr>
        <w:t xml:space="preserve">. В каждой группе принято поздравлять именинников. Организуются музыкальные поздравления, пожелания и подарки от детей. Именинники в ответ готовят мини подарки. 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 xml:space="preserve">В детском саду регулярно проводим </w:t>
      </w:r>
      <w:r w:rsidRPr="005743C2">
        <w:rPr>
          <w:rFonts w:ascii="Times New Roman" w:hAnsi="Times New Roman" w:cs="Times New Roman"/>
          <w:b/>
          <w:bCs/>
          <w:i/>
          <w:iCs/>
          <w:sz w:val="24"/>
          <w:szCs w:val="24"/>
        </w:rPr>
        <w:t xml:space="preserve">календарные и народные </w:t>
      </w:r>
      <w:r w:rsidRPr="005743C2">
        <w:rPr>
          <w:rFonts w:ascii="Times New Roman" w:hAnsi="Times New Roman" w:cs="Times New Roman"/>
          <w:sz w:val="24"/>
          <w:szCs w:val="24"/>
        </w:rPr>
        <w:t>праздники. Приобщение детей к народным традициям помогает воспитывать</w:t>
      </w:r>
      <w:r w:rsidR="005743C2">
        <w:rPr>
          <w:rFonts w:ascii="Times New Roman" w:hAnsi="Times New Roman" w:cs="Times New Roman"/>
          <w:sz w:val="24"/>
          <w:szCs w:val="24"/>
        </w:rPr>
        <w:t xml:space="preserve"> здоровую, гармоничную личность</w:t>
      </w:r>
      <w:r w:rsidRPr="005743C2">
        <w:rPr>
          <w:rFonts w:ascii="Times New Roman" w:hAnsi="Times New Roman" w:cs="Times New Roman"/>
          <w:sz w:val="24"/>
          <w:szCs w:val="24"/>
        </w:rPr>
        <w:t>,</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 xml:space="preserve">способную преодолевать жизненные препятствия и сохранить бодрым тело и дух до глубокой старости.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Цель: 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учебный год мы опираемся на свой опыт и устоявшиеся традиции, календарь праздничных и</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памятных дат, народный календарь, а также учитываем интересы и возможности участников</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образовательного</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 xml:space="preserve">процесса.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Взаимодействие детского сада и семьи</w:t>
      </w:r>
      <w:r w:rsidRPr="005743C2">
        <w:rPr>
          <w:rFonts w:ascii="Times New Roman" w:hAnsi="Times New Roman" w:cs="Times New Roman"/>
          <w:sz w:val="24"/>
          <w:szCs w:val="24"/>
        </w:rPr>
        <w:t xml:space="preserve">. Взаимодействие детского сада и семьи это одно из главных направлений педагогического процесса. Существует немало форм организации совместной работы детского сада и родителей. Мероприятия не только объединяют родителей и детей, но и создают атмосферу тепла и доверия во взаимоотношениях педагогического персонала и родителей.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i/>
          <w:iCs/>
          <w:sz w:val="24"/>
          <w:szCs w:val="24"/>
        </w:rPr>
        <w:t xml:space="preserve">Цель: </w:t>
      </w:r>
      <w:r w:rsidRPr="005743C2">
        <w:rPr>
          <w:rFonts w:ascii="Times New Roman" w:hAnsi="Times New Roman" w:cs="Times New Roman"/>
          <w:sz w:val="24"/>
          <w:szCs w:val="24"/>
        </w:rPr>
        <w:t xml:space="preserve">расширение контакта между педагогом и родителями;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 xml:space="preserve">Моделирование перспектив взаимодействия на новый учебный год; повышение педагогической культуры родителей.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Выставки совместного творчества детей и родителей</w:t>
      </w:r>
      <w:r w:rsidRPr="005743C2">
        <w:rPr>
          <w:rFonts w:ascii="Times New Roman" w:hAnsi="Times New Roman" w:cs="Times New Roman"/>
          <w:b/>
          <w:bCs/>
          <w:sz w:val="24"/>
          <w:szCs w:val="24"/>
        </w:rPr>
        <w:t xml:space="preserve">.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Участие родителей и детей детского сада в делах всего дошкольного учреждения (уборка озеленение, благоустройство участка</w:t>
      </w:r>
      <w:r w:rsidR="005743C2">
        <w:rPr>
          <w:rFonts w:ascii="Times New Roman" w:hAnsi="Times New Roman" w:cs="Times New Roman"/>
          <w:sz w:val="24"/>
          <w:szCs w:val="24"/>
        </w:rPr>
        <w:t xml:space="preserve"> </w:t>
      </w:r>
      <w:r w:rsidRPr="005743C2">
        <w:rPr>
          <w:rFonts w:ascii="Times New Roman" w:hAnsi="Times New Roman" w:cs="Times New Roman"/>
          <w:sz w:val="24"/>
          <w:szCs w:val="24"/>
        </w:rPr>
        <w:t xml:space="preserve"> </w:t>
      </w:r>
      <w:r w:rsidR="005743C2">
        <w:rPr>
          <w:rFonts w:ascii="Times New Roman" w:hAnsi="Times New Roman" w:cs="Times New Roman"/>
          <w:sz w:val="24"/>
          <w:szCs w:val="24"/>
        </w:rPr>
        <w:t>г</w:t>
      </w:r>
      <w:r w:rsidRPr="005743C2">
        <w:rPr>
          <w:rFonts w:ascii="Times New Roman" w:hAnsi="Times New Roman" w:cs="Times New Roman"/>
          <w:sz w:val="24"/>
          <w:szCs w:val="24"/>
        </w:rPr>
        <w:t xml:space="preserve">руппы, экскурсии походы, участие в праздниках, соревнованиях, конкурсах).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i/>
          <w:iCs/>
          <w:sz w:val="24"/>
          <w:szCs w:val="24"/>
        </w:rPr>
        <w:t xml:space="preserve">Цель: </w:t>
      </w:r>
      <w:r w:rsidRPr="005743C2">
        <w:rPr>
          <w:rFonts w:ascii="Times New Roman" w:hAnsi="Times New Roman" w:cs="Times New Roman"/>
          <w:sz w:val="24"/>
          <w:szCs w:val="24"/>
        </w:rPr>
        <w:t xml:space="preserve">развитие чувства сопричастности с коллективом детского сада (дети, родители, сотрудники).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Взаимодействие детского сада и общества</w:t>
      </w:r>
      <w:r w:rsidRPr="005743C2">
        <w:rPr>
          <w:rFonts w:ascii="Times New Roman" w:hAnsi="Times New Roman" w:cs="Times New Roman"/>
          <w:sz w:val="24"/>
          <w:szCs w:val="24"/>
        </w:rPr>
        <w:t xml:space="preserve">.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 xml:space="preserve">Цель: 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Посещение митинга, посвящённого Дню Победы, возложение венков, цветов к обелиску погибшим солдатам.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 xml:space="preserve">Традиции играют большую роль в укреплении дружеских отношений, оказывают большую помощь в воспитании детей.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b/>
          <w:bCs/>
          <w:i/>
          <w:iCs/>
          <w:sz w:val="24"/>
          <w:szCs w:val="24"/>
        </w:rPr>
        <w:t xml:space="preserve">Традиция </w:t>
      </w:r>
      <w:r w:rsidRPr="005743C2">
        <w:rPr>
          <w:rFonts w:ascii="Times New Roman" w:hAnsi="Times New Roman" w:cs="Times New Roman"/>
          <w:b/>
          <w:bCs/>
          <w:sz w:val="24"/>
          <w:szCs w:val="24"/>
        </w:rPr>
        <w:t xml:space="preserve">- </w:t>
      </w:r>
      <w:r w:rsidR="0066456B">
        <w:rPr>
          <w:rFonts w:ascii="Times New Roman" w:hAnsi="Times New Roman" w:cs="Times New Roman"/>
          <w:sz w:val="24"/>
          <w:szCs w:val="24"/>
        </w:rPr>
        <w:t>это периодически повтор</w:t>
      </w:r>
      <w:r w:rsidRPr="005743C2">
        <w:rPr>
          <w:rFonts w:ascii="Times New Roman" w:hAnsi="Times New Roman" w:cs="Times New Roman"/>
          <w:sz w:val="24"/>
          <w:szCs w:val="24"/>
        </w:rPr>
        <w:t xml:space="preserve">яющиеся события, то, что перешло от одного поколения к другому, что унаследовано от предшествующих поколений.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Однако каждая традиция должна решать определенные образовательные задачи и соответствовать возрастным особенностям</w:t>
      </w:r>
      <w:r w:rsidR="0066456B">
        <w:rPr>
          <w:rFonts w:ascii="Times New Roman" w:hAnsi="Times New Roman" w:cs="Times New Roman"/>
          <w:sz w:val="24"/>
          <w:szCs w:val="24"/>
        </w:rPr>
        <w:t xml:space="preserve"> </w:t>
      </w:r>
      <w:r w:rsidRPr="005743C2">
        <w:rPr>
          <w:rFonts w:ascii="Times New Roman" w:hAnsi="Times New Roman" w:cs="Times New Roman"/>
          <w:sz w:val="24"/>
          <w:szCs w:val="24"/>
        </w:rPr>
        <w:t xml:space="preserve">детей. </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В 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w:t>
      </w:r>
    </w:p>
    <w:p w:rsidR="003B7F84" w:rsidRPr="005743C2" w:rsidRDefault="003B7F84" w:rsidP="005743C2">
      <w:pPr>
        <w:rPr>
          <w:rFonts w:ascii="Times New Roman" w:hAnsi="Times New Roman" w:cs="Times New Roman"/>
          <w:sz w:val="24"/>
          <w:szCs w:val="24"/>
        </w:rPr>
      </w:pPr>
      <w:r w:rsidRPr="005743C2">
        <w:rPr>
          <w:rFonts w:ascii="Times New Roman" w:hAnsi="Times New Roman" w:cs="Times New Roman"/>
          <w:sz w:val="24"/>
          <w:szCs w:val="24"/>
        </w:rPr>
        <w:t>Праздники, которые по трад</w:t>
      </w:r>
      <w:r w:rsidR="0066456B">
        <w:rPr>
          <w:rFonts w:ascii="Times New Roman" w:hAnsi="Times New Roman" w:cs="Times New Roman"/>
          <w:sz w:val="24"/>
          <w:szCs w:val="24"/>
        </w:rPr>
        <w:t>иции мы отмечаем в детском саду:</w:t>
      </w:r>
      <w:r w:rsidRPr="005743C2">
        <w:rPr>
          <w:rFonts w:ascii="Times New Roman" w:hAnsi="Times New Roman" w:cs="Times New Roman"/>
          <w:sz w:val="24"/>
          <w:szCs w:val="24"/>
        </w:rPr>
        <w:t xml:space="preserve"> </w:t>
      </w:r>
    </w:p>
    <w:p w:rsidR="003B7F84" w:rsidRPr="0066456B" w:rsidRDefault="003B7F84" w:rsidP="0066456B">
      <w:pPr>
        <w:pStyle w:val="TableParagraph"/>
        <w:rPr>
          <w:sz w:val="24"/>
          <w:szCs w:val="24"/>
        </w:rPr>
      </w:pPr>
      <w:r w:rsidRPr="0066456B">
        <w:rPr>
          <w:sz w:val="24"/>
          <w:szCs w:val="24"/>
        </w:rPr>
        <w:t xml:space="preserve">• День знаний (1 сентября) </w:t>
      </w:r>
    </w:p>
    <w:p w:rsidR="003B7F84" w:rsidRPr="0066456B" w:rsidRDefault="003B7F84" w:rsidP="0066456B">
      <w:pPr>
        <w:pStyle w:val="TableParagraph"/>
        <w:rPr>
          <w:sz w:val="24"/>
          <w:szCs w:val="24"/>
        </w:rPr>
      </w:pPr>
      <w:r w:rsidRPr="0066456B">
        <w:rPr>
          <w:sz w:val="24"/>
          <w:szCs w:val="24"/>
        </w:rPr>
        <w:t xml:space="preserve">• День народного единства (4 октября) </w:t>
      </w:r>
    </w:p>
    <w:p w:rsidR="003B7F84" w:rsidRPr="0066456B" w:rsidRDefault="003B7F84" w:rsidP="0066456B">
      <w:pPr>
        <w:pStyle w:val="TableParagraph"/>
        <w:rPr>
          <w:sz w:val="24"/>
          <w:szCs w:val="24"/>
        </w:rPr>
      </w:pPr>
      <w:r w:rsidRPr="0066456B">
        <w:rPr>
          <w:sz w:val="24"/>
          <w:szCs w:val="24"/>
        </w:rPr>
        <w:t xml:space="preserve">• День матери (последнее воскресенье ноября) </w:t>
      </w:r>
    </w:p>
    <w:p w:rsidR="003B7F84" w:rsidRPr="0066456B" w:rsidRDefault="003B7F84" w:rsidP="0066456B">
      <w:pPr>
        <w:pStyle w:val="TableParagraph"/>
        <w:rPr>
          <w:sz w:val="24"/>
          <w:szCs w:val="24"/>
        </w:rPr>
      </w:pPr>
      <w:r w:rsidRPr="0066456B">
        <w:rPr>
          <w:sz w:val="24"/>
          <w:szCs w:val="24"/>
        </w:rPr>
        <w:t xml:space="preserve">• День защитника Отечества (23 февраля) </w:t>
      </w:r>
    </w:p>
    <w:p w:rsidR="003B7F84" w:rsidRPr="0066456B" w:rsidRDefault="003B7F84" w:rsidP="0066456B">
      <w:pPr>
        <w:pStyle w:val="TableParagraph"/>
        <w:rPr>
          <w:sz w:val="24"/>
          <w:szCs w:val="24"/>
        </w:rPr>
      </w:pPr>
      <w:r w:rsidRPr="0066456B">
        <w:rPr>
          <w:sz w:val="24"/>
          <w:szCs w:val="24"/>
        </w:rPr>
        <w:t xml:space="preserve">• Международный женский день 8 Марта </w:t>
      </w:r>
    </w:p>
    <w:p w:rsidR="003B7F84" w:rsidRPr="0066456B" w:rsidRDefault="003B7F84" w:rsidP="0066456B">
      <w:pPr>
        <w:pStyle w:val="TableParagraph"/>
        <w:rPr>
          <w:sz w:val="24"/>
          <w:szCs w:val="24"/>
        </w:rPr>
      </w:pPr>
      <w:r w:rsidRPr="0066456B">
        <w:rPr>
          <w:sz w:val="24"/>
          <w:szCs w:val="24"/>
        </w:rPr>
        <w:t xml:space="preserve">• День космонавтики (12 апреля) </w:t>
      </w:r>
    </w:p>
    <w:p w:rsidR="003B7F84" w:rsidRPr="0066456B" w:rsidRDefault="003B7F84" w:rsidP="0066456B">
      <w:pPr>
        <w:pStyle w:val="TableParagraph"/>
        <w:rPr>
          <w:sz w:val="24"/>
          <w:szCs w:val="24"/>
        </w:rPr>
      </w:pPr>
      <w:r w:rsidRPr="0066456B">
        <w:rPr>
          <w:sz w:val="24"/>
          <w:szCs w:val="24"/>
        </w:rPr>
        <w:t xml:space="preserve">• День Победы (9 мая) </w:t>
      </w:r>
    </w:p>
    <w:p w:rsidR="003B7F84" w:rsidRPr="0066456B" w:rsidRDefault="003B7F84" w:rsidP="0066456B">
      <w:pPr>
        <w:pStyle w:val="TableParagraph"/>
        <w:rPr>
          <w:sz w:val="24"/>
          <w:szCs w:val="24"/>
        </w:rPr>
      </w:pPr>
      <w:r w:rsidRPr="0066456B">
        <w:rPr>
          <w:sz w:val="24"/>
          <w:szCs w:val="24"/>
        </w:rPr>
        <w:t xml:space="preserve">• Международный день защиты детей (1 июня) </w:t>
      </w:r>
    </w:p>
    <w:p w:rsidR="003B7F84" w:rsidRPr="0066456B" w:rsidRDefault="003B7F84" w:rsidP="0066456B">
      <w:pPr>
        <w:pStyle w:val="TableParagraph"/>
        <w:rPr>
          <w:sz w:val="24"/>
          <w:szCs w:val="24"/>
        </w:rPr>
      </w:pPr>
      <w:r w:rsidRPr="0066456B">
        <w:rPr>
          <w:sz w:val="24"/>
          <w:szCs w:val="24"/>
        </w:rPr>
        <w:t xml:space="preserve">• День России (12 июня) </w:t>
      </w:r>
    </w:p>
    <w:p w:rsidR="003B7F84" w:rsidRPr="005743C2" w:rsidRDefault="003B7F84" w:rsidP="005743C2">
      <w:pPr>
        <w:rPr>
          <w:rFonts w:ascii="Times New Roman" w:eastAsia="TimesNewRomanPSMT" w:hAnsi="Times New Roman" w:cs="Times New Roman"/>
          <w:sz w:val="24"/>
          <w:szCs w:val="24"/>
        </w:rPr>
      </w:pPr>
    </w:p>
    <w:p w:rsidR="00260172" w:rsidRPr="00260172" w:rsidRDefault="00260172" w:rsidP="00260172">
      <w:pPr>
        <w:jc w:val="center"/>
        <w:rPr>
          <w:rFonts w:ascii="Times New Roman" w:hAnsi="Times New Roman" w:cs="Times New Roman"/>
          <w:b/>
          <w:sz w:val="24"/>
          <w:szCs w:val="24"/>
        </w:rPr>
      </w:pPr>
      <w:r w:rsidRPr="00260172">
        <w:rPr>
          <w:rFonts w:ascii="Times New Roman" w:hAnsi="Times New Roman" w:cs="Times New Roman"/>
          <w:b/>
          <w:sz w:val="24"/>
          <w:szCs w:val="24"/>
        </w:rPr>
        <w:t>Воспитывающая среда дошкольного образовательного учреждения</w:t>
      </w:r>
    </w:p>
    <w:p w:rsidR="00260172" w:rsidRPr="00260172" w:rsidRDefault="00260172" w:rsidP="00260172">
      <w:pPr>
        <w:ind w:firstLine="708"/>
        <w:rPr>
          <w:rFonts w:ascii="Times New Roman" w:hAnsi="Times New Roman" w:cs="Times New Roman"/>
          <w:sz w:val="24"/>
          <w:szCs w:val="24"/>
        </w:rPr>
      </w:pPr>
      <w:r w:rsidRPr="00260172">
        <w:rPr>
          <w:rFonts w:ascii="Times New Roman" w:hAnsi="Times New Roman" w:cs="Times New Roman"/>
          <w:sz w:val="24"/>
          <w:szCs w:val="24"/>
        </w:rPr>
        <w:t>Воспитывающая среда раскрывает ценност</w:t>
      </w:r>
      <w:r>
        <w:rPr>
          <w:rFonts w:ascii="Times New Roman" w:hAnsi="Times New Roman" w:cs="Times New Roman"/>
          <w:sz w:val="24"/>
          <w:szCs w:val="24"/>
        </w:rPr>
        <w:t>и и смыслы, заложенные в укладе</w:t>
      </w:r>
      <w:r w:rsidRPr="00260172">
        <w:rPr>
          <w:rFonts w:ascii="Times New Roman" w:hAnsi="Times New Roman" w:cs="Times New Roman"/>
          <w:sz w:val="24"/>
          <w:szCs w:val="24"/>
        </w:rPr>
        <w:t xml:space="preserve">.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Основными характеристиками воспитывающей среды являются её содержательная насыщенность и структурированность.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Воспитывающая среда строится по трем линиям: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«от взрослого», который создает предметно-образную среду, способствующую воспитанию необходимых качеств насыщая ее ценностями и смыслами;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«от совместной деятельности ребенка и взрослого»–воспитывающая среда, направленная на взаимодействие ребенка и взрослого, раскрывающая смыслы и ценности воспитания.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ив зрослого, обеспечивающего достижение поставленных воспитательныхцелей;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«от ребенка» – воспитывающая среда, в которой ребенок самостоятельно творит, живет и</w:t>
      </w:r>
      <w:r>
        <w:rPr>
          <w:rFonts w:ascii="Times New Roman" w:hAnsi="Times New Roman" w:cs="Times New Roman"/>
          <w:sz w:val="24"/>
          <w:szCs w:val="24"/>
        </w:rPr>
        <w:t xml:space="preserve"> </w:t>
      </w:r>
      <w:r w:rsidRPr="00260172">
        <w:rPr>
          <w:rFonts w:ascii="Times New Roman" w:hAnsi="Times New Roman" w:cs="Times New Roman"/>
          <w:sz w:val="24"/>
          <w:szCs w:val="24"/>
        </w:rPr>
        <w:t xml:space="preserve">получает опыт деятельности (в особенности – игровой), позитивных достижений, осваивая ценности и смыслы, заложенные взрослым. </w:t>
      </w:r>
    </w:p>
    <w:p w:rsidR="00260172" w:rsidRPr="00260172" w:rsidRDefault="00260172" w:rsidP="00260172">
      <w:pPr>
        <w:rPr>
          <w:rFonts w:ascii="Times New Roman" w:hAnsi="Times New Roman" w:cs="Times New Roman"/>
          <w:sz w:val="24"/>
          <w:szCs w:val="24"/>
        </w:rPr>
      </w:pP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Совокупность уклада и воспитывающей среды составляют условия реализации цели воспитания. </w:t>
      </w:r>
    </w:p>
    <w:p w:rsidR="00260172" w:rsidRPr="00260172" w:rsidRDefault="00260172" w:rsidP="00260172">
      <w:pPr>
        <w:jc w:val="center"/>
        <w:rPr>
          <w:rFonts w:ascii="Times New Roman" w:hAnsi="Times New Roman" w:cs="Times New Roman"/>
          <w:b/>
          <w:sz w:val="24"/>
          <w:szCs w:val="24"/>
        </w:rPr>
      </w:pPr>
      <w:r w:rsidRPr="00260172">
        <w:rPr>
          <w:rFonts w:ascii="Times New Roman" w:hAnsi="Times New Roman" w:cs="Times New Roman"/>
          <w:b/>
          <w:sz w:val="24"/>
          <w:szCs w:val="24"/>
        </w:rPr>
        <w:t>Общности дошкольного образовательного учреждения</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Общность характеризуется системой связей и отношений между людьми, основанной на разделяемых в</w:t>
      </w:r>
      <w:r>
        <w:rPr>
          <w:rFonts w:ascii="Times New Roman" w:hAnsi="Times New Roman" w:cs="Times New Roman"/>
          <w:sz w:val="24"/>
          <w:szCs w:val="24"/>
        </w:rPr>
        <w:t xml:space="preserve">семи её участниками ценностных </w:t>
      </w:r>
      <w:r w:rsidRPr="00260172">
        <w:rPr>
          <w:rFonts w:ascii="Times New Roman" w:hAnsi="Times New Roman" w:cs="Times New Roman"/>
          <w:sz w:val="24"/>
          <w:szCs w:val="24"/>
        </w:rPr>
        <w:t>основаниях, определяющих</w:t>
      </w:r>
      <w:r>
        <w:rPr>
          <w:rFonts w:ascii="Times New Roman" w:hAnsi="Times New Roman" w:cs="Times New Roman"/>
          <w:sz w:val="24"/>
          <w:szCs w:val="24"/>
        </w:rPr>
        <w:t xml:space="preserve"> цели совместной деятельности.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Процесс воспитания детей дошкольного возраста связан с деятельностью разных видов общностей (детских, детско-взрослых , профессионально-родительских, профессиональных).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Профессиональная общность- это единство целей и задач воспитания, реализуемое всеми сотрудниками детского сада.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w:t>
      </w:r>
      <w:r>
        <w:rPr>
          <w:rFonts w:ascii="Times New Roman" w:hAnsi="Times New Roman" w:cs="Times New Roman"/>
          <w:sz w:val="24"/>
          <w:szCs w:val="24"/>
        </w:rPr>
        <w:t xml:space="preserve">профессиональной деятельности.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Воспитатель, а также другие сотрудники должны: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Быть примером в формировании ценностных ориентиров, норм общения и поведения;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Побуждать детей к общению друг с другом, поощрять даже самые незначительные стремления к общению и взаимодействию;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заботиться о том, чтобы дети постоянно приобретали опыт общения на основе чувства доброжелательности;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r>
        <w:rPr>
          <w:rFonts w:ascii="Times New Roman" w:hAnsi="Times New Roman" w:cs="Times New Roman"/>
          <w:sz w:val="24"/>
          <w:szCs w:val="24"/>
        </w:rPr>
        <w:t xml:space="preserve"> </w:t>
      </w:r>
      <w:r w:rsidRPr="00260172">
        <w:rPr>
          <w:rFonts w:ascii="Times New Roman" w:hAnsi="Times New Roman" w:cs="Times New Roman"/>
          <w:sz w:val="24"/>
          <w:szCs w:val="24"/>
        </w:rPr>
        <w:t>и</w:t>
      </w:r>
      <w:r>
        <w:rPr>
          <w:rFonts w:ascii="Times New Roman" w:hAnsi="Times New Roman" w:cs="Times New Roman"/>
          <w:sz w:val="24"/>
          <w:szCs w:val="24"/>
        </w:rPr>
        <w:t xml:space="preserve"> </w:t>
      </w:r>
      <w:r w:rsidRPr="00260172">
        <w:rPr>
          <w:rFonts w:ascii="Times New Roman" w:hAnsi="Times New Roman" w:cs="Times New Roman"/>
          <w:sz w:val="24"/>
          <w:szCs w:val="24"/>
        </w:rPr>
        <w:t xml:space="preserve">пр.);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воспитывать в детях чувство ответственности пе</w:t>
      </w:r>
      <w:r>
        <w:rPr>
          <w:rFonts w:ascii="Times New Roman" w:hAnsi="Times New Roman" w:cs="Times New Roman"/>
          <w:sz w:val="24"/>
          <w:szCs w:val="24"/>
        </w:rPr>
        <w:t xml:space="preserve">ред группой за свое поведение.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i/>
          <w:iCs/>
          <w:sz w:val="24"/>
          <w:szCs w:val="24"/>
        </w:rPr>
        <w:t xml:space="preserve">Профессионально-родительская общность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Профессионально-родительская общность 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Основная задача – объединение усилий по воспитанию ребенка в семье и в детском саду. Зачастую поведение ребенка сильно различается дома и в детском</w:t>
      </w:r>
      <w:r>
        <w:rPr>
          <w:rFonts w:ascii="Times New Roman" w:hAnsi="Times New Roman" w:cs="Times New Roman"/>
          <w:sz w:val="24"/>
          <w:szCs w:val="24"/>
        </w:rPr>
        <w:t xml:space="preserve"> </w:t>
      </w:r>
      <w:r w:rsidRPr="00260172">
        <w:rPr>
          <w:rFonts w:ascii="Times New Roman" w:hAnsi="Times New Roman" w:cs="Times New Roman"/>
          <w:sz w:val="24"/>
          <w:szCs w:val="24"/>
        </w:rPr>
        <w:t>саду. Без совместного обсуждения воспитывающими взрослыми особенностей ребенка невозможно выявление и в</w:t>
      </w:r>
      <w:r>
        <w:rPr>
          <w:rFonts w:ascii="Times New Roman" w:hAnsi="Times New Roman" w:cs="Times New Roman"/>
          <w:sz w:val="24"/>
          <w:szCs w:val="24"/>
        </w:rPr>
        <w:t xml:space="preserve"> </w:t>
      </w:r>
      <w:r w:rsidRPr="00260172">
        <w:rPr>
          <w:rFonts w:ascii="Times New Roman" w:hAnsi="Times New Roman" w:cs="Times New Roman"/>
          <w:sz w:val="24"/>
          <w:szCs w:val="24"/>
        </w:rPr>
        <w:t xml:space="preserve">дальнейшем создание условий, которые необходимы для его оптимального и полноценного развития и воспитания.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i/>
          <w:iCs/>
          <w:sz w:val="24"/>
          <w:szCs w:val="24"/>
        </w:rPr>
        <w:t>Детско-взрослая общность</w:t>
      </w:r>
      <w:r>
        <w:rPr>
          <w:rFonts w:ascii="Times New Roman" w:hAnsi="Times New Roman" w:cs="Times New Roman"/>
          <w:i/>
          <w:iCs/>
          <w:sz w:val="24"/>
          <w:szCs w:val="24"/>
        </w:rPr>
        <w:t xml:space="preserve"> </w:t>
      </w:r>
      <w:r w:rsidRPr="00260172">
        <w:rPr>
          <w:rFonts w:ascii="Times New Roman" w:hAnsi="Times New Roman" w:cs="Times New Roman"/>
          <w:sz w:val="24"/>
          <w:szCs w:val="24"/>
        </w:rPr>
        <w:t>-</w:t>
      </w:r>
      <w:r>
        <w:rPr>
          <w:rFonts w:ascii="Times New Roman" w:hAnsi="Times New Roman" w:cs="Times New Roman"/>
          <w:sz w:val="24"/>
          <w:szCs w:val="24"/>
        </w:rPr>
        <w:t xml:space="preserve"> </w:t>
      </w:r>
      <w:r w:rsidRPr="00260172">
        <w:rPr>
          <w:rFonts w:ascii="Times New Roman" w:hAnsi="Times New Roman" w:cs="Times New Roman"/>
          <w:sz w:val="24"/>
          <w:szCs w:val="24"/>
        </w:rPr>
        <w:t xml:space="preserve">субъект воспитания и развития детей дошкольного возраста.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Pr>
          <w:rFonts w:ascii="Times New Roman" w:hAnsi="Times New Roman" w:cs="Times New Roman"/>
          <w:sz w:val="24"/>
          <w:szCs w:val="24"/>
        </w:rPr>
        <w:t xml:space="preserve">и становятся его собственными.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i/>
          <w:iCs/>
          <w:sz w:val="24"/>
          <w:szCs w:val="24"/>
        </w:rPr>
        <w:t xml:space="preserve">Детская общность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Общество сверстников–необходимое условие полноценного</w:t>
      </w:r>
      <w:r>
        <w:rPr>
          <w:rFonts w:ascii="Times New Roman" w:hAnsi="Times New Roman" w:cs="Times New Roman"/>
          <w:sz w:val="24"/>
          <w:szCs w:val="24"/>
        </w:rPr>
        <w:t xml:space="preserve"> </w:t>
      </w:r>
      <w:r w:rsidRPr="00260172">
        <w:rPr>
          <w:rFonts w:ascii="Times New Roman" w:hAnsi="Times New Roman" w:cs="Times New Roman"/>
          <w:sz w:val="24"/>
          <w:szCs w:val="24"/>
        </w:rPr>
        <w:t>развития личности ребенка. Здесь он непрерывно приобретает способы общественного поведения, под руководством воспитателя учится умению дружно</w:t>
      </w:r>
      <w:r>
        <w:rPr>
          <w:rFonts w:ascii="Times New Roman" w:hAnsi="Times New Roman" w:cs="Times New Roman"/>
          <w:sz w:val="24"/>
          <w:szCs w:val="24"/>
        </w:rPr>
        <w:t xml:space="preserve"> </w:t>
      </w:r>
      <w:r w:rsidRPr="00260172">
        <w:rPr>
          <w:rFonts w:ascii="Times New Roman" w:hAnsi="Times New Roman" w:cs="Times New Roman"/>
          <w:sz w:val="24"/>
          <w:szCs w:val="24"/>
        </w:rPr>
        <w:t xml:space="preserve">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w:t>
      </w:r>
      <w:r>
        <w:rPr>
          <w:rFonts w:ascii="Times New Roman" w:hAnsi="Times New Roman" w:cs="Times New Roman"/>
          <w:sz w:val="24"/>
          <w:szCs w:val="24"/>
        </w:rPr>
        <w:t xml:space="preserve"> </w:t>
      </w:r>
      <w:r w:rsidRPr="00260172">
        <w:rPr>
          <w:rFonts w:ascii="Times New Roman" w:hAnsi="Times New Roman" w:cs="Times New Roman"/>
          <w:sz w:val="24"/>
          <w:szCs w:val="24"/>
        </w:rPr>
        <w:t>сообществе. Поэтому так важно создавать в детских взаимоотношениях дух доброжелательности, развивать у детей стремление и умение помогать</w:t>
      </w:r>
      <w:r>
        <w:rPr>
          <w:rFonts w:ascii="Times New Roman" w:hAnsi="Times New Roman" w:cs="Times New Roman"/>
          <w:sz w:val="24"/>
          <w:szCs w:val="24"/>
        </w:rPr>
        <w:t xml:space="preserve"> </w:t>
      </w:r>
      <w:r w:rsidRPr="00260172">
        <w:rPr>
          <w:rFonts w:ascii="Times New Roman" w:hAnsi="Times New Roman" w:cs="Times New Roman"/>
          <w:sz w:val="24"/>
          <w:szCs w:val="24"/>
        </w:rPr>
        <w:t>как старшим,</w:t>
      </w:r>
      <w:r>
        <w:rPr>
          <w:rFonts w:ascii="Times New Roman" w:hAnsi="Times New Roman" w:cs="Times New Roman"/>
          <w:sz w:val="24"/>
          <w:szCs w:val="24"/>
        </w:rPr>
        <w:t xml:space="preserve"> </w:t>
      </w:r>
      <w:r w:rsidRPr="00260172">
        <w:rPr>
          <w:rFonts w:ascii="Times New Roman" w:hAnsi="Times New Roman" w:cs="Times New Roman"/>
          <w:sz w:val="24"/>
          <w:szCs w:val="24"/>
        </w:rPr>
        <w:t>так и друг</w:t>
      </w:r>
      <w:r>
        <w:rPr>
          <w:rFonts w:ascii="Times New Roman" w:hAnsi="Times New Roman" w:cs="Times New Roman"/>
          <w:sz w:val="24"/>
          <w:szCs w:val="24"/>
        </w:rPr>
        <w:t xml:space="preserve"> </w:t>
      </w:r>
      <w:r w:rsidRPr="00260172">
        <w:rPr>
          <w:rFonts w:ascii="Times New Roman" w:hAnsi="Times New Roman" w:cs="Times New Roman"/>
          <w:sz w:val="24"/>
          <w:szCs w:val="24"/>
        </w:rPr>
        <w:t xml:space="preserve">другу, оказывать сопротивление плохим поступкам, общими усилиями достигать поставленной цели. </w:t>
      </w:r>
    </w:p>
    <w:p w:rsidR="00663363"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w:t>
      </w:r>
      <w:r>
        <w:rPr>
          <w:rFonts w:ascii="Times New Roman" w:hAnsi="Times New Roman" w:cs="Times New Roman"/>
          <w:sz w:val="24"/>
          <w:szCs w:val="24"/>
        </w:rPr>
        <w:t xml:space="preserve"> </w:t>
      </w:r>
      <w:r w:rsidRPr="00260172">
        <w:rPr>
          <w:rFonts w:ascii="Times New Roman" w:hAnsi="Times New Roman" w:cs="Times New Roman"/>
          <w:sz w:val="24"/>
          <w:szCs w:val="24"/>
        </w:rPr>
        <w:t>младшими детьми. Включенность ребенка в отношения со старшими, помимо подражания и приобретения нового, рождает опыт послушания,</w:t>
      </w:r>
      <w:r>
        <w:rPr>
          <w:rFonts w:ascii="Times New Roman" w:hAnsi="Times New Roman" w:cs="Times New Roman"/>
          <w:sz w:val="24"/>
          <w:szCs w:val="24"/>
        </w:rPr>
        <w:t xml:space="preserve"> </w:t>
      </w:r>
      <w:r w:rsidRPr="00260172">
        <w:rPr>
          <w:rFonts w:ascii="Times New Roman" w:hAnsi="Times New Roman" w:cs="Times New Roman"/>
          <w:sz w:val="24"/>
          <w:szCs w:val="24"/>
        </w:rPr>
        <w:t>следования общим для всех правилам,</w:t>
      </w:r>
      <w:r>
        <w:rPr>
          <w:rFonts w:ascii="Times New Roman" w:hAnsi="Times New Roman" w:cs="Times New Roman"/>
          <w:sz w:val="24"/>
          <w:szCs w:val="24"/>
        </w:rPr>
        <w:t xml:space="preserve"> </w:t>
      </w:r>
      <w:r w:rsidRPr="00260172">
        <w:rPr>
          <w:rFonts w:ascii="Times New Roman" w:hAnsi="Times New Roman" w:cs="Times New Roman"/>
          <w:sz w:val="24"/>
          <w:szCs w:val="24"/>
        </w:rPr>
        <w:t>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60172" w:rsidRPr="00260172" w:rsidRDefault="00260172" w:rsidP="00260172">
      <w:pPr>
        <w:jc w:val="center"/>
        <w:rPr>
          <w:rFonts w:ascii="Times New Roman" w:hAnsi="Times New Roman" w:cs="Times New Roman"/>
          <w:b/>
          <w:sz w:val="24"/>
          <w:szCs w:val="24"/>
        </w:rPr>
      </w:pPr>
      <w:r w:rsidRPr="00260172">
        <w:rPr>
          <w:rFonts w:ascii="Times New Roman" w:hAnsi="Times New Roman" w:cs="Times New Roman"/>
          <w:b/>
          <w:sz w:val="24"/>
          <w:szCs w:val="24"/>
        </w:rPr>
        <w:t>Особенности РППС, отраж</w:t>
      </w:r>
      <w:r>
        <w:rPr>
          <w:rFonts w:ascii="Times New Roman" w:hAnsi="Times New Roman" w:cs="Times New Roman"/>
          <w:b/>
          <w:sz w:val="24"/>
          <w:szCs w:val="24"/>
        </w:rPr>
        <w:t>ающие образ и ценности МБДОУ д/с «Журавлик»</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Предметно-пространственная среда (далее ППС) отражает федеральную, региональную специф</w:t>
      </w:r>
      <w:r>
        <w:rPr>
          <w:rFonts w:ascii="Times New Roman" w:hAnsi="Times New Roman" w:cs="Times New Roman"/>
          <w:sz w:val="24"/>
          <w:szCs w:val="24"/>
        </w:rPr>
        <w:t>ику, а также специфику МБДОУ д/с «Журавлик»</w:t>
      </w:r>
      <w:r w:rsidRPr="00260172">
        <w:rPr>
          <w:rFonts w:ascii="Times New Roman" w:hAnsi="Times New Roman" w:cs="Times New Roman"/>
          <w:sz w:val="24"/>
          <w:szCs w:val="24"/>
        </w:rPr>
        <w:t xml:space="preserve"> и включает: оформление помещений; оборудование; игрушки.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ППС отражает</w:t>
      </w:r>
      <w:r w:rsidR="005477EB">
        <w:rPr>
          <w:rFonts w:ascii="Times New Roman" w:hAnsi="Times New Roman" w:cs="Times New Roman"/>
          <w:sz w:val="24"/>
          <w:szCs w:val="24"/>
        </w:rPr>
        <w:t xml:space="preserve"> ценности, на которых строится П</w:t>
      </w:r>
      <w:r w:rsidRPr="00260172">
        <w:rPr>
          <w:rFonts w:ascii="Times New Roman" w:hAnsi="Times New Roman" w:cs="Times New Roman"/>
          <w:sz w:val="24"/>
          <w:szCs w:val="24"/>
        </w:rPr>
        <w:t xml:space="preserve">рограмма воспитания, и способствует их принятию и раскрытию ребенком.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Среда включает знаки и символы России, Ростовской области,</w:t>
      </w:r>
      <w:r w:rsidR="005477EB">
        <w:rPr>
          <w:rFonts w:ascii="Times New Roman" w:hAnsi="Times New Roman" w:cs="Times New Roman"/>
          <w:sz w:val="24"/>
          <w:szCs w:val="24"/>
        </w:rPr>
        <w:t xml:space="preserve"> Зерноградского района</w:t>
      </w:r>
      <w:r w:rsidRPr="00260172">
        <w:rPr>
          <w:rFonts w:ascii="Times New Roman" w:hAnsi="Times New Roman" w:cs="Times New Roman"/>
          <w:sz w:val="24"/>
          <w:szCs w:val="24"/>
        </w:rPr>
        <w:t xml:space="preserve">.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Среда в детском саду экологична, природосообразна и безопасна.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Среда обеспечивает ребенку возможность познавательного развития, экспериментирования, освоения новых те</w:t>
      </w:r>
      <w:r w:rsidR="005477EB">
        <w:rPr>
          <w:rFonts w:ascii="Times New Roman" w:hAnsi="Times New Roman" w:cs="Times New Roman"/>
          <w:sz w:val="24"/>
          <w:szCs w:val="24"/>
        </w:rPr>
        <w:t xml:space="preserve">хнологий, раскрывает красоту </w:t>
      </w:r>
      <w:r w:rsidRPr="00260172">
        <w:rPr>
          <w:rFonts w:ascii="Times New Roman" w:hAnsi="Times New Roman" w:cs="Times New Roman"/>
          <w:sz w:val="24"/>
          <w:szCs w:val="24"/>
        </w:rPr>
        <w:t xml:space="preserve"> </w:t>
      </w:r>
      <w:r w:rsidR="005477EB" w:rsidRPr="00260172">
        <w:rPr>
          <w:rFonts w:ascii="Times New Roman" w:hAnsi="Times New Roman" w:cs="Times New Roman"/>
          <w:sz w:val="24"/>
          <w:szCs w:val="24"/>
        </w:rPr>
        <w:t>знаний, необходимость научного познания, ф</w:t>
      </w:r>
      <w:r w:rsidR="005477EB">
        <w:rPr>
          <w:rFonts w:ascii="Times New Roman" w:hAnsi="Times New Roman" w:cs="Times New Roman"/>
          <w:sz w:val="24"/>
          <w:szCs w:val="24"/>
        </w:rPr>
        <w:t xml:space="preserve">ормирует научную картину мира.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Вся среда дошкольной организации гармонична и эстетически привлекательная.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Наполняемость развивающей предметно-пространственной</w:t>
      </w:r>
      <w:r w:rsidR="005477EB">
        <w:rPr>
          <w:rFonts w:ascii="Times New Roman" w:hAnsi="Times New Roman" w:cs="Times New Roman"/>
          <w:sz w:val="24"/>
          <w:szCs w:val="24"/>
        </w:rPr>
        <w:t xml:space="preserve"> среды МБДОУ д/с «Журавлик»</w:t>
      </w:r>
      <w:r w:rsidRPr="00260172">
        <w:rPr>
          <w:rFonts w:ascii="Times New Roman" w:hAnsi="Times New Roman" w:cs="Times New Roman"/>
          <w:sz w:val="24"/>
          <w:szCs w:val="24"/>
        </w:rPr>
        <w:t xml:space="preserve"> обеспечивает целостность воспитательног</w:t>
      </w:r>
      <w:r w:rsidR="005477EB">
        <w:rPr>
          <w:rFonts w:ascii="Times New Roman" w:hAnsi="Times New Roman" w:cs="Times New Roman"/>
          <w:sz w:val="24"/>
          <w:szCs w:val="24"/>
        </w:rPr>
        <w:t>о процесса в рамках реализации П</w:t>
      </w:r>
      <w:r w:rsidRPr="00260172">
        <w:rPr>
          <w:rFonts w:ascii="Times New Roman" w:hAnsi="Times New Roman" w:cs="Times New Roman"/>
          <w:sz w:val="24"/>
          <w:szCs w:val="24"/>
        </w:rPr>
        <w:t xml:space="preserve">рограммы воспитания: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подбор художественной литературы;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подбор видео и аудиоматериалов;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подбор наглядно-демонстрационного материала (картины, плакаты, тематические иллюстрации и т.п.);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наличие демонстрационных технических средств (проектор, экран, телевизор, ноутбук, колонки и т.п.);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 подбор оборудования для организации игровой деятельности (атрибуты для сюжетно-ролевых, театральных, дидактических игр);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подбор оборудования для организации детской трудовой деятельности (самообслуживани</w:t>
      </w:r>
      <w:r w:rsidR="005477EB">
        <w:rPr>
          <w:rFonts w:ascii="Times New Roman" w:hAnsi="Times New Roman" w:cs="Times New Roman"/>
          <w:sz w:val="24"/>
          <w:szCs w:val="24"/>
        </w:rPr>
        <w:t xml:space="preserve">е, бытовой труд, ручной труд).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Состояние материальной и технической базы учреждения обеспечивает реализацию </w:t>
      </w:r>
      <w:r w:rsidR="005477EB">
        <w:rPr>
          <w:rFonts w:ascii="Times New Roman" w:hAnsi="Times New Roman" w:cs="Times New Roman"/>
          <w:sz w:val="24"/>
          <w:szCs w:val="24"/>
        </w:rPr>
        <w:t xml:space="preserve">Образовательной </w:t>
      </w:r>
      <w:r w:rsidRPr="00260172">
        <w:rPr>
          <w:rFonts w:ascii="Times New Roman" w:hAnsi="Times New Roman" w:cs="Times New Roman"/>
          <w:sz w:val="24"/>
          <w:szCs w:val="24"/>
        </w:rPr>
        <w:t>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w:t>
      </w:r>
      <w:r w:rsidR="005477EB">
        <w:rPr>
          <w:rFonts w:ascii="Times New Roman" w:hAnsi="Times New Roman" w:cs="Times New Roman"/>
          <w:sz w:val="24"/>
          <w:szCs w:val="24"/>
        </w:rPr>
        <w:t xml:space="preserve">еплению здоровья дошкольников.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В помещении детского сада есть дополнительные помещения для работы с детьми, предназначенные для поочередного использования всеми или нескольки</w:t>
      </w:r>
      <w:r w:rsidR="005477EB">
        <w:rPr>
          <w:rFonts w:ascii="Times New Roman" w:hAnsi="Times New Roman" w:cs="Times New Roman"/>
          <w:sz w:val="24"/>
          <w:szCs w:val="24"/>
        </w:rPr>
        <w:t>ми детскими группами (музыкальный и  спортивные</w:t>
      </w:r>
      <w:r w:rsidRPr="00260172">
        <w:rPr>
          <w:rFonts w:ascii="Times New Roman" w:hAnsi="Times New Roman" w:cs="Times New Roman"/>
          <w:sz w:val="24"/>
          <w:szCs w:val="24"/>
        </w:rPr>
        <w:t xml:space="preserve"> зал</w:t>
      </w:r>
      <w:r w:rsidR="005477EB">
        <w:rPr>
          <w:rFonts w:ascii="Times New Roman" w:hAnsi="Times New Roman" w:cs="Times New Roman"/>
          <w:sz w:val="24"/>
          <w:szCs w:val="24"/>
        </w:rPr>
        <w:t>ы</w:t>
      </w:r>
      <w:r w:rsidRPr="00260172">
        <w:rPr>
          <w:rFonts w:ascii="Times New Roman" w:hAnsi="Times New Roman" w:cs="Times New Roman"/>
          <w:sz w:val="24"/>
          <w:szCs w:val="24"/>
        </w:rPr>
        <w:t xml:space="preserve">, кабинет педагога-психолога, кабинет учителя – логопеда, а также сопутствующие помещения (медицинского назначения, пищеблока, прачечной) и служебно-бытовые помещения для персонала. </w:t>
      </w:r>
    </w:p>
    <w:p w:rsidR="00260172" w:rsidRPr="00260172" w:rsidRDefault="00260172" w:rsidP="00260172">
      <w:pPr>
        <w:rPr>
          <w:rFonts w:ascii="Times New Roman" w:hAnsi="Times New Roman" w:cs="Times New Roman"/>
          <w:sz w:val="24"/>
          <w:szCs w:val="24"/>
        </w:rPr>
      </w:pPr>
      <w:r w:rsidRPr="00260172">
        <w:rPr>
          <w:rFonts w:ascii="Times New Roman" w:hAnsi="Times New Roman" w:cs="Times New Roman"/>
          <w:sz w:val="24"/>
          <w:szCs w:val="24"/>
        </w:rPr>
        <w:t xml:space="preserve">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 </w:t>
      </w:r>
    </w:p>
    <w:p w:rsidR="00260172" w:rsidRPr="00260172" w:rsidRDefault="00260172" w:rsidP="00260172">
      <w:pPr>
        <w:rPr>
          <w:rFonts w:ascii="Times New Roman" w:eastAsia="TimesNewRomanPSMT" w:hAnsi="Times New Roman" w:cs="Times New Roman"/>
          <w:sz w:val="24"/>
          <w:szCs w:val="24"/>
        </w:rPr>
      </w:pPr>
      <w:r w:rsidRPr="00260172">
        <w:rPr>
          <w:rFonts w:ascii="Times New Roman" w:hAnsi="Times New Roman" w:cs="Times New Roman"/>
          <w:sz w:val="24"/>
          <w:szCs w:val="24"/>
        </w:rPr>
        <w:t xml:space="preserve">Перечень конкретных позиций (пособий и атрибутов) </w:t>
      </w:r>
      <w:r w:rsidRPr="00260172">
        <w:rPr>
          <w:rFonts w:ascii="Times New Roman" w:hAnsi="Times New Roman" w:cs="Times New Roman"/>
          <w:i/>
          <w:iCs/>
          <w:sz w:val="24"/>
          <w:szCs w:val="24"/>
        </w:rPr>
        <w:t>из Федеральной образовательной программы (стр.187, 29.3.6.):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56"/>
        <w:gridCol w:w="5709"/>
      </w:tblGrid>
      <w:tr w:rsidR="005477EB" w:rsidRPr="005477EB" w:rsidTr="005477EB">
        <w:trPr>
          <w:trHeight w:val="128"/>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b/>
                <w:bCs/>
                <w:color w:val="000000"/>
                <w:sz w:val="23"/>
                <w:szCs w:val="23"/>
              </w:rPr>
              <w:t xml:space="preserve">Компоненты среды </w:t>
            </w:r>
          </w:p>
        </w:tc>
        <w:tc>
          <w:tcPr>
            <w:tcW w:w="5709"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b/>
                <w:color w:val="000000"/>
                <w:sz w:val="24"/>
                <w:szCs w:val="24"/>
              </w:rPr>
            </w:pPr>
            <w:r w:rsidRPr="005477EB">
              <w:rPr>
                <w:rFonts w:ascii="Times New Roman" w:hAnsi="Times New Roman" w:cs="Times New Roman"/>
                <w:b/>
                <w:color w:val="000000"/>
                <w:sz w:val="24"/>
                <w:szCs w:val="24"/>
              </w:rPr>
              <w:t xml:space="preserve">Мини-пространства </w:t>
            </w:r>
          </w:p>
        </w:tc>
      </w:tr>
      <w:tr w:rsidR="005477EB" w:rsidRPr="005477EB" w:rsidTr="005477EB">
        <w:trPr>
          <w:trHeight w:val="1161"/>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отражающие региональные, этнографические и другие особенности социокультурных условий, в которых находится ДОУ </w:t>
            </w:r>
          </w:p>
        </w:tc>
        <w:tc>
          <w:tcPr>
            <w:tcW w:w="5709"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информационные стенды с символико</w:t>
            </w:r>
            <w:r>
              <w:rPr>
                <w:rFonts w:ascii="Times New Roman" w:hAnsi="Times New Roman" w:cs="Times New Roman"/>
                <w:color w:val="000000"/>
                <w:sz w:val="23"/>
                <w:szCs w:val="23"/>
              </w:rPr>
              <w:t>й РФ, Ростовской области</w:t>
            </w:r>
            <w:r w:rsidRPr="005477EB">
              <w:rPr>
                <w:rFonts w:ascii="Times New Roman" w:hAnsi="Times New Roman" w:cs="Times New Roman"/>
                <w:color w:val="000000"/>
                <w:sz w:val="23"/>
                <w:szCs w:val="23"/>
              </w:rPr>
              <w:t>,</w:t>
            </w:r>
            <w:r>
              <w:rPr>
                <w:rFonts w:ascii="Times New Roman" w:hAnsi="Times New Roman" w:cs="Times New Roman"/>
                <w:color w:val="000000"/>
                <w:sz w:val="23"/>
                <w:szCs w:val="23"/>
              </w:rPr>
              <w:t xml:space="preserve"> Донского казачества</w:t>
            </w:r>
            <w:r w:rsidRPr="005477EB">
              <w:rPr>
                <w:rFonts w:ascii="Times New Roman" w:hAnsi="Times New Roman" w:cs="Times New Roman"/>
                <w:color w:val="000000"/>
                <w:sz w:val="23"/>
                <w:szCs w:val="23"/>
              </w:rPr>
              <w:t xml:space="preserve">;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географические карты, глобус, макеты достопримечательностей города,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книги, альбомы по ознакомлению с народностями России, альбомы «Моя родина- Россия», «</w:t>
            </w:r>
            <w:r w:rsidR="005318BA">
              <w:rPr>
                <w:rFonts w:ascii="Times New Roman" w:hAnsi="Times New Roman" w:cs="Times New Roman"/>
                <w:color w:val="000000"/>
                <w:sz w:val="23"/>
                <w:szCs w:val="23"/>
              </w:rPr>
              <w:t>Гуляй-Борисовка</w:t>
            </w:r>
            <w:r w:rsidR="001C02B0">
              <w:rPr>
                <w:rFonts w:ascii="Times New Roman" w:hAnsi="Times New Roman" w:cs="Times New Roman"/>
                <w:color w:val="000000"/>
                <w:sz w:val="23"/>
                <w:szCs w:val="23"/>
              </w:rPr>
              <w:t xml:space="preserve"> </w:t>
            </w:r>
            <w:r w:rsidR="005318BA">
              <w:rPr>
                <w:rFonts w:ascii="Times New Roman" w:hAnsi="Times New Roman" w:cs="Times New Roman"/>
                <w:color w:val="000000"/>
                <w:sz w:val="23"/>
                <w:szCs w:val="23"/>
              </w:rPr>
              <w:t>- мой любимый хутор</w:t>
            </w:r>
            <w:r w:rsidRPr="005477EB">
              <w:rPr>
                <w:rFonts w:ascii="Times New Roman" w:hAnsi="Times New Roman" w:cs="Times New Roman"/>
                <w:color w:val="000000"/>
                <w:sz w:val="23"/>
                <w:szCs w:val="23"/>
              </w:rPr>
              <w:t xml:space="preserve">», «Дон- моя малая Родина» </w:t>
            </w:r>
            <w:r w:rsidR="006D743D">
              <w:rPr>
                <w:rFonts w:ascii="Times New Roman" w:hAnsi="Times New Roman" w:cs="Times New Roman"/>
                <w:color w:val="000000"/>
                <w:sz w:val="23"/>
                <w:szCs w:val="23"/>
              </w:rPr>
              <w:t>«С</w:t>
            </w:r>
            <w:r w:rsidR="005318BA">
              <w:rPr>
                <w:rFonts w:ascii="Times New Roman" w:hAnsi="Times New Roman" w:cs="Times New Roman"/>
                <w:color w:val="000000"/>
                <w:sz w:val="23"/>
                <w:szCs w:val="23"/>
              </w:rPr>
              <w:t>имволы Победы!», мини- музей казачьего быта</w:t>
            </w:r>
            <w:r w:rsidRPr="005477EB">
              <w:rPr>
                <w:rFonts w:ascii="Times New Roman" w:hAnsi="Times New Roman" w:cs="Times New Roman"/>
                <w:color w:val="000000"/>
                <w:sz w:val="23"/>
                <w:szCs w:val="23"/>
              </w:rPr>
              <w:t xml:space="preserve">; </w:t>
            </w:r>
            <w:r w:rsidR="005318BA" w:rsidRPr="005477EB">
              <w:rPr>
                <w:rFonts w:ascii="Times New Roman" w:hAnsi="Times New Roman" w:cs="Times New Roman"/>
                <w:color w:val="000000"/>
                <w:sz w:val="23"/>
                <w:szCs w:val="23"/>
              </w:rPr>
              <w:t>центр</w:t>
            </w:r>
            <w:r w:rsidR="005318BA">
              <w:rPr>
                <w:rFonts w:ascii="Times New Roman" w:hAnsi="Times New Roman" w:cs="Times New Roman"/>
                <w:color w:val="000000"/>
                <w:sz w:val="23"/>
                <w:szCs w:val="23"/>
              </w:rPr>
              <w:t>ы</w:t>
            </w:r>
            <w:r w:rsidR="005318BA" w:rsidRPr="005477EB">
              <w:rPr>
                <w:rFonts w:ascii="Times New Roman" w:hAnsi="Times New Roman" w:cs="Times New Roman"/>
                <w:color w:val="000000"/>
                <w:sz w:val="23"/>
                <w:szCs w:val="23"/>
              </w:rPr>
              <w:t xml:space="preserve"> «Краеведения и патриотизма» в каждой группе</w:t>
            </w:r>
            <w:r w:rsidR="005318BA">
              <w:rPr>
                <w:rFonts w:ascii="Times New Roman" w:hAnsi="Times New Roman" w:cs="Times New Roman"/>
                <w:color w:val="000000"/>
                <w:sz w:val="23"/>
                <w:szCs w:val="23"/>
              </w:rPr>
              <w:t>.</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p>
        </w:tc>
      </w:tr>
      <w:tr w:rsidR="005477EB" w:rsidRPr="005477EB" w:rsidTr="005477EB">
        <w:trPr>
          <w:trHeight w:val="1295"/>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отражающие экологичность, природосообразность и безопасность; </w:t>
            </w:r>
          </w:p>
        </w:tc>
        <w:tc>
          <w:tcPr>
            <w:tcW w:w="5709" w:type="dxa"/>
            <w:tcBorders>
              <w:top w:val="single" w:sz="4" w:space="0" w:color="auto"/>
              <w:left w:val="single" w:sz="4" w:space="0" w:color="auto"/>
              <w:bottom w:val="single" w:sz="4" w:space="0" w:color="auto"/>
              <w:right w:val="single" w:sz="4" w:space="0" w:color="auto"/>
            </w:tcBorders>
          </w:tcPr>
          <w:p w:rsidR="005318BA" w:rsidRPr="005477EB" w:rsidRDefault="005477EB" w:rsidP="005318BA">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географическая карта климатических зон, животного и растительного мира, глобус, </w:t>
            </w:r>
            <w:r w:rsidR="005318BA" w:rsidRPr="005477EB">
              <w:rPr>
                <w:rFonts w:ascii="Times New Roman" w:hAnsi="Times New Roman" w:cs="Times New Roman"/>
                <w:color w:val="000000"/>
                <w:sz w:val="23"/>
                <w:szCs w:val="23"/>
              </w:rPr>
              <w:t xml:space="preserve">энциклопедии, детская художественная литератур, иллюстрации о животном и растительном мире планеты, жизни людей разных стран, природы и пр. </w:t>
            </w:r>
          </w:p>
          <w:p w:rsidR="005477EB"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макет проезжей части, макет светофора, дорожных знаков, настольно-дидактические игры, пособия, фото проблемных ситуаций, атрибуты к сюжетно – ролевым играм </w:t>
            </w:r>
          </w:p>
          <w:p w:rsidR="005477EB" w:rsidRPr="005477EB" w:rsidRDefault="001C02B0" w:rsidP="005477E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оформлены «Центр безопасности»</w:t>
            </w:r>
            <w:r w:rsidR="005477EB" w:rsidRPr="005477EB">
              <w:rPr>
                <w:rFonts w:ascii="Times New Roman" w:hAnsi="Times New Roman" w:cs="Times New Roman"/>
                <w:color w:val="000000"/>
                <w:sz w:val="23"/>
                <w:szCs w:val="23"/>
              </w:rPr>
              <w:t xml:space="preserve">, «Центр природы». </w:t>
            </w:r>
          </w:p>
        </w:tc>
      </w:tr>
      <w:tr w:rsidR="005477EB" w:rsidRPr="005477EB" w:rsidTr="005477EB">
        <w:trPr>
          <w:trHeight w:val="1031"/>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обеспечивающие детям возможность общения, игры и совместной деятельности </w:t>
            </w:r>
          </w:p>
        </w:tc>
        <w:tc>
          <w:tcPr>
            <w:tcW w:w="5709"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игровая детская мебель для сюжетно-ролевых игр с необходимыми предметами-заместителями,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виды театра, элементы для драматизации, театрализованных игр, ряженья,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различные виды конструктора: деревянный, магнитный, модульный, пластмассовый и пр.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игровые центры с необходимым материалом по основным направлениям развития. </w:t>
            </w:r>
          </w:p>
        </w:tc>
      </w:tr>
      <w:tr w:rsidR="005477EB" w:rsidRPr="005477EB" w:rsidTr="005477EB">
        <w:trPr>
          <w:trHeight w:val="385"/>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отражающие ценность семьи, людей разных поколений, радость общения с семьей; </w:t>
            </w:r>
          </w:p>
        </w:tc>
        <w:tc>
          <w:tcPr>
            <w:tcW w:w="5709"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материал для сюжетно-ролевых игр,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дидактические, настольно-печатные игры,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открытки, иллюстрации, фото. </w:t>
            </w:r>
          </w:p>
        </w:tc>
      </w:tr>
      <w:tr w:rsidR="005318BA" w:rsidRPr="005477EB" w:rsidTr="001E3E5B">
        <w:trPr>
          <w:trHeight w:val="3994"/>
        </w:trPr>
        <w:tc>
          <w:tcPr>
            <w:tcW w:w="4356" w:type="dxa"/>
            <w:tcBorders>
              <w:left w:val="single" w:sz="4" w:space="0" w:color="auto"/>
              <w:right w:val="single" w:sz="4" w:space="0" w:color="auto"/>
            </w:tcBorders>
          </w:tcPr>
          <w:p w:rsidR="005318BA"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обеспечивающие ребёнку возможность </w:t>
            </w:r>
          </w:p>
          <w:p w:rsidR="005318BA"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tc>
        <w:tc>
          <w:tcPr>
            <w:tcW w:w="5709" w:type="dxa"/>
            <w:tcBorders>
              <w:left w:val="single" w:sz="4" w:space="0" w:color="auto"/>
              <w:right w:val="single" w:sz="4" w:space="0" w:color="auto"/>
            </w:tcBorders>
          </w:tcPr>
          <w:p w:rsidR="005318BA"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предметы для опытно-экспериментальной деятельности – магниты, увеличительные стёкла, весы, микроскоп, природный и бросовый материал, центр «Песка и воды», </w:t>
            </w:r>
          </w:p>
          <w:p w:rsidR="005318BA"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коллекции ткани, бумаги, камней, дидактические игры по экологическому воспитанию и пр. </w:t>
            </w:r>
          </w:p>
          <w:p w:rsidR="005318BA"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игровые наборы, игрушки, предметы-заместители для игровой деятельности, </w:t>
            </w:r>
          </w:p>
          <w:p w:rsidR="005318BA"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конструкторы с различными способами соединения деталей, мозаика, лото, домино различной тематики, </w:t>
            </w:r>
          </w:p>
          <w:p w:rsidR="005318BA" w:rsidRPr="005477EB" w:rsidRDefault="005318BA"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коврографы. </w:t>
            </w:r>
          </w:p>
        </w:tc>
      </w:tr>
      <w:tr w:rsidR="005477EB" w:rsidRPr="005477EB" w:rsidTr="005477EB">
        <w:trPr>
          <w:trHeight w:val="369"/>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обеспечивающие ребёнку возможность посильного труда, а также отражающие ценности труда в жизни человека и государства; </w:t>
            </w:r>
          </w:p>
        </w:tc>
        <w:tc>
          <w:tcPr>
            <w:tcW w:w="5709"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картинки, схемы последовательности одевания, раздевания, выполнения трудовых действий, сервировки стола и др., уголки дежурства, наглядны пособиями,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дидактическое пособие «Профессии», «Орудия труда».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правила безопасности в группе, при выполнении трудовых действий в природе, самообслуживании, хозяйственно-бытовом и пр. </w:t>
            </w:r>
          </w:p>
        </w:tc>
      </w:tr>
      <w:tr w:rsidR="005477EB" w:rsidRPr="005477EB" w:rsidTr="005477EB">
        <w:trPr>
          <w:trHeight w:val="369"/>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обеспечивающие ребёнку возможности для укрепления здоровья, раскрывающие смысл здорового образа жизни, физической культуры и спорта; </w:t>
            </w:r>
          </w:p>
        </w:tc>
        <w:tc>
          <w:tcPr>
            <w:tcW w:w="5709"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музыкально-спортивный зал, спортивная площадка на территории, инвентарь для выполнения основных движений, ОРУ, маты, инвентарь, оборудование для спортивных игр на территории, атрибуты для проведения подвижных игр, маски, включая народные игры, игры-эстафеты,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картотеки спортивных, подвижных и народных игр. </w:t>
            </w:r>
          </w:p>
        </w:tc>
      </w:tr>
      <w:tr w:rsidR="005477EB" w:rsidRPr="005477EB" w:rsidTr="005477EB">
        <w:trPr>
          <w:trHeight w:val="369"/>
        </w:trPr>
        <w:tc>
          <w:tcPr>
            <w:tcW w:w="4356"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предоставляющие ребёнку возможность погружения в культуру России, знакомства с особенностями традиций многонационального российского народа </w:t>
            </w:r>
          </w:p>
        </w:tc>
        <w:tc>
          <w:tcPr>
            <w:tcW w:w="5709" w:type="dxa"/>
            <w:tcBorders>
              <w:top w:val="single" w:sz="4" w:space="0" w:color="auto"/>
              <w:left w:val="single" w:sz="4" w:space="0" w:color="auto"/>
              <w:bottom w:val="single" w:sz="4" w:space="0" w:color="auto"/>
              <w:right w:val="single" w:sz="4" w:space="0" w:color="auto"/>
            </w:tcBorders>
          </w:tcPr>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подборка книг, репродукций, иллюстраций по истории</w:t>
            </w:r>
            <w:r w:rsidR="005318BA">
              <w:rPr>
                <w:rFonts w:ascii="Times New Roman" w:hAnsi="Times New Roman" w:cs="Times New Roman"/>
                <w:color w:val="000000"/>
                <w:sz w:val="23"/>
                <w:szCs w:val="23"/>
              </w:rPr>
              <w:t xml:space="preserve"> хутора</w:t>
            </w:r>
            <w:r w:rsidRPr="005477EB">
              <w:rPr>
                <w:rFonts w:ascii="Times New Roman" w:hAnsi="Times New Roman" w:cs="Times New Roman"/>
                <w:color w:val="000000"/>
                <w:sz w:val="23"/>
                <w:szCs w:val="23"/>
              </w:rPr>
              <w:t>, страны</w:t>
            </w:r>
            <w:r w:rsidR="005318BA">
              <w:rPr>
                <w:rFonts w:ascii="Times New Roman" w:hAnsi="Times New Roman" w:cs="Times New Roman"/>
                <w:color w:val="000000"/>
                <w:sz w:val="23"/>
                <w:szCs w:val="23"/>
              </w:rPr>
              <w:t>.</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игры, наглядные пособия для ознакомления с культурой и бытом народов</w:t>
            </w:r>
            <w:r w:rsidR="005318BA">
              <w:rPr>
                <w:rFonts w:ascii="Times New Roman" w:hAnsi="Times New Roman" w:cs="Times New Roman"/>
                <w:color w:val="000000"/>
                <w:sz w:val="23"/>
                <w:szCs w:val="23"/>
              </w:rPr>
              <w:t xml:space="preserve"> Дона</w:t>
            </w:r>
            <w:r w:rsidRPr="005477EB">
              <w:rPr>
                <w:rFonts w:ascii="Times New Roman" w:hAnsi="Times New Roman" w:cs="Times New Roman"/>
                <w:color w:val="000000"/>
                <w:sz w:val="23"/>
                <w:szCs w:val="23"/>
              </w:rPr>
              <w:t xml:space="preserve">, России,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образцы (предметы, иллюстрации) предметов народного быта, национальных костюмов, </w:t>
            </w:r>
          </w:p>
          <w:p w:rsidR="005477EB" w:rsidRPr="005477EB" w:rsidRDefault="005477EB" w:rsidP="005477EB">
            <w:pPr>
              <w:autoSpaceDE w:val="0"/>
              <w:autoSpaceDN w:val="0"/>
              <w:adjustRightInd w:val="0"/>
              <w:spacing w:after="0" w:line="240" w:lineRule="auto"/>
              <w:rPr>
                <w:rFonts w:ascii="Times New Roman" w:hAnsi="Times New Roman" w:cs="Times New Roman"/>
                <w:color w:val="000000"/>
                <w:sz w:val="23"/>
                <w:szCs w:val="23"/>
              </w:rPr>
            </w:pPr>
            <w:r w:rsidRPr="005477EB">
              <w:rPr>
                <w:rFonts w:ascii="Times New Roman" w:hAnsi="Times New Roman" w:cs="Times New Roman"/>
                <w:color w:val="000000"/>
                <w:sz w:val="23"/>
                <w:szCs w:val="23"/>
              </w:rPr>
              <w:t xml:space="preserve">альбомы, игрушки с различными росписями. </w:t>
            </w:r>
          </w:p>
        </w:tc>
      </w:tr>
    </w:tbl>
    <w:p w:rsidR="00F65330" w:rsidRPr="005743C2" w:rsidRDefault="00F65330" w:rsidP="005743C2">
      <w:pPr>
        <w:rPr>
          <w:rFonts w:ascii="Times New Roman" w:hAnsi="Times New Roman" w:cs="Times New Roman"/>
          <w:sz w:val="24"/>
          <w:szCs w:val="24"/>
        </w:rPr>
      </w:pP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При выборе материалов и игрушек для ППС администрация МБДОУ ориентируется на продукцию отечественных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5318BA" w:rsidRPr="005318BA" w:rsidRDefault="005318BA" w:rsidP="005318BA">
      <w:pPr>
        <w:jc w:val="center"/>
        <w:rPr>
          <w:rFonts w:ascii="Times New Roman" w:hAnsi="Times New Roman" w:cs="Times New Roman"/>
          <w:sz w:val="24"/>
          <w:szCs w:val="24"/>
        </w:rPr>
      </w:pPr>
      <w:r w:rsidRPr="005318BA">
        <w:rPr>
          <w:rFonts w:ascii="Times New Roman" w:hAnsi="Times New Roman" w:cs="Times New Roman"/>
          <w:b/>
          <w:bCs/>
          <w:sz w:val="24"/>
          <w:szCs w:val="24"/>
        </w:rPr>
        <w:t>Формы совместной деятельности в образовательной организации.</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Виды и формы деятельности по организации сотрудничества педагогов и родителей (законных представителей), используемые в ДОУ в процессе воспитательной работы) </w:t>
      </w:r>
    </w:p>
    <w:p w:rsidR="005318BA" w:rsidRPr="005318BA" w:rsidRDefault="005318BA" w:rsidP="005318BA">
      <w:pPr>
        <w:pStyle w:val="TableParagraph"/>
        <w:rPr>
          <w:sz w:val="24"/>
          <w:szCs w:val="24"/>
        </w:rPr>
      </w:pPr>
      <w:r w:rsidRPr="005318BA">
        <w:rPr>
          <w:sz w:val="24"/>
          <w:szCs w:val="24"/>
        </w:rPr>
        <w:t xml:space="preserve">‒ родительское собрание; </w:t>
      </w:r>
    </w:p>
    <w:p w:rsidR="005318BA" w:rsidRPr="005318BA" w:rsidRDefault="005318BA" w:rsidP="005318BA">
      <w:pPr>
        <w:pStyle w:val="TableParagraph"/>
        <w:rPr>
          <w:sz w:val="24"/>
          <w:szCs w:val="24"/>
        </w:rPr>
      </w:pPr>
      <w:r w:rsidRPr="005318BA">
        <w:rPr>
          <w:sz w:val="24"/>
          <w:szCs w:val="24"/>
        </w:rPr>
        <w:t xml:space="preserve">‒ педагогические лектории; </w:t>
      </w:r>
    </w:p>
    <w:p w:rsidR="005318BA" w:rsidRPr="005318BA" w:rsidRDefault="005318BA" w:rsidP="005318BA">
      <w:pPr>
        <w:pStyle w:val="TableParagraph"/>
        <w:rPr>
          <w:sz w:val="24"/>
          <w:szCs w:val="24"/>
        </w:rPr>
      </w:pPr>
      <w:r w:rsidRPr="005318BA">
        <w:rPr>
          <w:sz w:val="24"/>
          <w:szCs w:val="24"/>
        </w:rPr>
        <w:t xml:space="preserve">‒ родительские конференции; </w:t>
      </w:r>
    </w:p>
    <w:p w:rsidR="005318BA" w:rsidRPr="005318BA" w:rsidRDefault="005318BA" w:rsidP="005318BA">
      <w:pPr>
        <w:pStyle w:val="TableParagraph"/>
        <w:rPr>
          <w:sz w:val="24"/>
          <w:szCs w:val="24"/>
        </w:rPr>
      </w:pPr>
      <w:r w:rsidRPr="005318BA">
        <w:rPr>
          <w:sz w:val="24"/>
          <w:szCs w:val="24"/>
        </w:rPr>
        <w:t xml:space="preserve">‒ круглые столы; </w:t>
      </w:r>
    </w:p>
    <w:p w:rsidR="005318BA" w:rsidRPr="005318BA" w:rsidRDefault="005318BA" w:rsidP="005318BA">
      <w:pPr>
        <w:pStyle w:val="TableParagraph"/>
        <w:rPr>
          <w:sz w:val="24"/>
          <w:szCs w:val="24"/>
        </w:rPr>
      </w:pPr>
      <w:r w:rsidRPr="005318BA">
        <w:rPr>
          <w:sz w:val="24"/>
          <w:szCs w:val="24"/>
        </w:rPr>
        <w:t xml:space="preserve">‒ родительские клубы, клубы выходного дня; </w:t>
      </w:r>
    </w:p>
    <w:p w:rsidR="005318BA" w:rsidRDefault="005318BA" w:rsidP="005318BA">
      <w:pPr>
        <w:pStyle w:val="TableParagraph"/>
        <w:rPr>
          <w:sz w:val="24"/>
          <w:szCs w:val="24"/>
        </w:rPr>
      </w:pPr>
      <w:r w:rsidRPr="005318BA">
        <w:rPr>
          <w:sz w:val="24"/>
          <w:szCs w:val="24"/>
        </w:rPr>
        <w:t xml:space="preserve">‒ мастер-классы; </w:t>
      </w:r>
    </w:p>
    <w:p w:rsidR="005318BA" w:rsidRPr="005318BA" w:rsidRDefault="005318BA" w:rsidP="005318BA">
      <w:pPr>
        <w:pStyle w:val="TableParagraph"/>
        <w:rPr>
          <w:sz w:val="24"/>
          <w:szCs w:val="24"/>
        </w:rPr>
      </w:pPr>
    </w:p>
    <w:p w:rsidR="005318BA" w:rsidRPr="005318BA" w:rsidRDefault="005318BA" w:rsidP="005318BA">
      <w:pPr>
        <w:jc w:val="center"/>
        <w:rPr>
          <w:rFonts w:ascii="Times New Roman" w:hAnsi="Times New Roman" w:cs="Times New Roman"/>
          <w:sz w:val="24"/>
          <w:szCs w:val="24"/>
        </w:rPr>
      </w:pPr>
      <w:r w:rsidRPr="005318BA">
        <w:rPr>
          <w:rFonts w:ascii="Times New Roman" w:hAnsi="Times New Roman" w:cs="Times New Roman"/>
          <w:b/>
          <w:bCs/>
          <w:sz w:val="24"/>
          <w:szCs w:val="24"/>
        </w:rPr>
        <w:t>События образовательной организации</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Событие предполагает взаимодействие ребёнка и взрослого,</w:t>
      </w:r>
      <w:r>
        <w:rPr>
          <w:rFonts w:ascii="Times New Roman" w:hAnsi="Times New Roman" w:cs="Times New Roman"/>
          <w:sz w:val="24"/>
          <w:szCs w:val="24"/>
        </w:rPr>
        <w:t xml:space="preserve"> </w:t>
      </w:r>
      <w:r w:rsidRPr="005318BA">
        <w:rPr>
          <w:rFonts w:ascii="Times New Roman" w:hAnsi="Times New Roman" w:cs="Times New Roman"/>
          <w:sz w:val="24"/>
          <w:szCs w:val="24"/>
        </w:rPr>
        <w:t>в котором активность взрослого приводит к приобретению ребёнком собственного опыта переживания той или иной</w:t>
      </w:r>
      <w:r>
        <w:rPr>
          <w:rFonts w:ascii="Times New Roman" w:hAnsi="Times New Roman" w:cs="Times New Roman"/>
          <w:sz w:val="24"/>
          <w:szCs w:val="24"/>
        </w:rPr>
        <w:t xml:space="preserve"> </w:t>
      </w:r>
      <w:r w:rsidRPr="005318BA">
        <w:rPr>
          <w:rFonts w:ascii="Times New Roman" w:hAnsi="Times New Roman" w:cs="Times New Roman"/>
          <w:sz w:val="24"/>
          <w:szCs w:val="24"/>
        </w:rPr>
        <w:t>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w:t>
      </w:r>
      <w:r>
        <w:rPr>
          <w:rFonts w:ascii="Times New Roman" w:hAnsi="Times New Roman" w:cs="Times New Roman"/>
          <w:sz w:val="24"/>
          <w:szCs w:val="24"/>
        </w:rPr>
        <w:t xml:space="preserve"> </w:t>
      </w:r>
      <w:r w:rsidRPr="005318BA">
        <w:rPr>
          <w:rFonts w:ascii="Times New Roman" w:hAnsi="Times New Roman" w:cs="Times New Roman"/>
          <w:sz w:val="24"/>
          <w:szCs w:val="24"/>
        </w:rPr>
        <w:t>детей, индивидуальная беседа,</w:t>
      </w:r>
      <w:r>
        <w:rPr>
          <w:rFonts w:ascii="Times New Roman" w:hAnsi="Times New Roman" w:cs="Times New Roman"/>
          <w:sz w:val="24"/>
          <w:szCs w:val="24"/>
        </w:rPr>
        <w:t xml:space="preserve"> </w:t>
      </w:r>
      <w:r w:rsidRPr="005318BA">
        <w:rPr>
          <w:rFonts w:ascii="Times New Roman" w:hAnsi="Times New Roman" w:cs="Times New Roman"/>
          <w:sz w:val="24"/>
          <w:szCs w:val="24"/>
        </w:rPr>
        <w:t>общие дела, совместно</w:t>
      </w:r>
      <w:r>
        <w:rPr>
          <w:rFonts w:ascii="Times New Roman" w:hAnsi="Times New Roman" w:cs="Times New Roman"/>
          <w:sz w:val="24"/>
          <w:szCs w:val="24"/>
        </w:rPr>
        <w:t xml:space="preserve"> </w:t>
      </w:r>
      <w:r w:rsidRPr="005318BA">
        <w:rPr>
          <w:rFonts w:ascii="Times New Roman" w:hAnsi="Times New Roman" w:cs="Times New Roman"/>
          <w:sz w:val="24"/>
          <w:szCs w:val="24"/>
        </w:rPr>
        <w:t>реализуемые</w:t>
      </w:r>
      <w:r>
        <w:rPr>
          <w:rFonts w:ascii="Times New Roman" w:hAnsi="Times New Roman" w:cs="Times New Roman"/>
          <w:sz w:val="24"/>
          <w:szCs w:val="24"/>
        </w:rPr>
        <w:t xml:space="preserve"> </w:t>
      </w:r>
      <w:r w:rsidRPr="005318BA">
        <w:rPr>
          <w:rFonts w:ascii="Times New Roman" w:hAnsi="Times New Roman" w:cs="Times New Roman"/>
          <w:sz w:val="24"/>
          <w:szCs w:val="24"/>
        </w:rPr>
        <w:t xml:space="preserve">проекты и прочее.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w:t>
      </w:r>
      <w:r>
        <w:rPr>
          <w:rFonts w:ascii="Times New Roman" w:hAnsi="Times New Roman" w:cs="Times New Roman"/>
          <w:sz w:val="24"/>
          <w:szCs w:val="24"/>
        </w:rPr>
        <w:t xml:space="preserve"> </w:t>
      </w:r>
      <w:r w:rsidRPr="005318BA">
        <w:rPr>
          <w:rFonts w:ascii="Times New Roman" w:hAnsi="Times New Roman" w:cs="Times New Roman"/>
          <w:sz w:val="24"/>
          <w:szCs w:val="24"/>
        </w:rPr>
        <w:t xml:space="preserve">с каждым ребёнком.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Обязательными для проведения являются праздники, рекомендованные Федеральной образовательной программой дошкольного образования. В младших группах планируются мероприятия: Новый год, 23 февраля, 8 марта, День Победы, народные</w:t>
      </w:r>
      <w:r w:rsidR="001C02B0">
        <w:rPr>
          <w:rFonts w:ascii="Times New Roman" w:hAnsi="Times New Roman" w:cs="Times New Roman"/>
          <w:sz w:val="24"/>
          <w:szCs w:val="24"/>
        </w:rPr>
        <w:t>,</w:t>
      </w:r>
      <w:r w:rsidRPr="005318BA">
        <w:rPr>
          <w:rFonts w:ascii="Times New Roman" w:hAnsi="Times New Roman" w:cs="Times New Roman"/>
          <w:sz w:val="24"/>
          <w:szCs w:val="24"/>
        </w:rPr>
        <w:t xml:space="preserve"> календарные</w:t>
      </w:r>
      <w:r w:rsidR="001C02B0">
        <w:rPr>
          <w:rFonts w:ascii="Times New Roman" w:hAnsi="Times New Roman" w:cs="Times New Roman"/>
          <w:sz w:val="24"/>
          <w:szCs w:val="24"/>
        </w:rPr>
        <w:t>.</w:t>
      </w:r>
      <w:r w:rsidRPr="005318BA">
        <w:rPr>
          <w:rFonts w:ascii="Times New Roman" w:hAnsi="Times New Roman" w:cs="Times New Roman"/>
          <w:sz w:val="24"/>
          <w:szCs w:val="24"/>
        </w:rPr>
        <w:t xml:space="preserve"> </w:t>
      </w:r>
    </w:p>
    <w:p w:rsidR="005318BA" w:rsidRPr="005318BA" w:rsidRDefault="005318BA" w:rsidP="00520300">
      <w:pPr>
        <w:jc w:val="center"/>
        <w:rPr>
          <w:rFonts w:ascii="Times New Roman" w:hAnsi="Times New Roman" w:cs="Times New Roman"/>
          <w:sz w:val="24"/>
          <w:szCs w:val="24"/>
        </w:rPr>
      </w:pPr>
      <w:r w:rsidRPr="005318BA">
        <w:rPr>
          <w:rFonts w:ascii="Times New Roman" w:hAnsi="Times New Roman" w:cs="Times New Roman"/>
          <w:b/>
          <w:bCs/>
          <w:sz w:val="24"/>
          <w:szCs w:val="24"/>
        </w:rPr>
        <w:t>Совместная деятельность в образовательных ситуациях</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ДОУ. </w:t>
      </w:r>
    </w:p>
    <w:p w:rsidR="005318BA" w:rsidRPr="005318BA" w:rsidRDefault="005318BA" w:rsidP="005318BA">
      <w:pPr>
        <w:rPr>
          <w:rFonts w:ascii="Times New Roman" w:hAnsi="Times New Roman" w:cs="Times New Roman"/>
          <w:sz w:val="24"/>
          <w:szCs w:val="24"/>
        </w:rPr>
      </w:pPr>
      <w:r w:rsidRPr="005318BA">
        <w:rPr>
          <w:rFonts w:ascii="Times New Roman" w:hAnsi="Times New Roman" w:cs="Times New Roman"/>
          <w:b/>
          <w:bCs/>
          <w:i/>
          <w:iCs/>
          <w:sz w:val="24"/>
          <w:szCs w:val="24"/>
        </w:rPr>
        <w:t xml:space="preserve">Основные виды организации совместной деятельности </w:t>
      </w:r>
    </w:p>
    <w:p w:rsidR="001C02B0" w:rsidRDefault="005318BA" w:rsidP="005318BA">
      <w:pPr>
        <w:rPr>
          <w:rFonts w:ascii="Times New Roman" w:hAnsi="Times New Roman" w:cs="Times New Roman"/>
          <w:sz w:val="24"/>
          <w:szCs w:val="24"/>
        </w:rPr>
      </w:pPr>
      <w:r w:rsidRPr="005318BA">
        <w:rPr>
          <w:rFonts w:ascii="Times New Roman" w:hAnsi="Times New Roman" w:cs="Times New Roman"/>
          <w:sz w:val="24"/>
          <w:szCs w:val="24"/>
        </w:rPr>
        <w:t>К основным видам организации совместной деятельности в образовательных ситуациях в ДОУ</w:t>
      </w:r>
      <w:r w:rsidR="00520300">
        <w:rPr>
          <w:rFonts w:ascii="Times New Roman" w:hAnsi="Times New Roman" w:cs="Times New Roman"/>
          <w:sz w:val="24"/>
          <w:szCs w:val="24"/>
        </w:rPr>
        <w:t xml:space="preserve"> </w:t>
      </w:r>
      <w:r w:rsidRPr="005318BA">
        <w:rPr>
          <w:rFonts w:ascii="Times New Roman" w:hAnsi="Times New Roman" w:cs="Times New Roman"/>
          <w:sz w:val="24"/>
          <w:szCs w:val="24"/>
        </w:rPr>
        <w:t>относятся:</w:t>
      </w:r>
    </w:p>
    <w:p w:rsidR="00AE5C26" w:rsidRDefault="005318BA" w:rsidP="00B133E3">
      <w:pPr>
        <w:pStyle w:val="a5"/>
        <w:numPr>
          <w:ilvl w:val="0"/>
          <w:numId w:val="9"/>
        </w:numPr>
        <w:rPr>
          <w:sz w:val="24"/>
          <w:szCs w:val="24"/>
        </w:rPr>
      </w:pPr>
      <w:r w:rsidRPr="001C02B0">
        <w:rPr>
          <w:sz w:val="24"/>
          <w:szCs w:val="24"/>
        </w:rPr>
        <w:t>ситуативная беседа, рассказ, советы, вопросы;</w:t>
      </w:r>
    </w:p>
    <w:p w:rsidR="001C02B0" w:rsidRPr="001C02B0" w:rsidRDefault="001C02B0" w:rsidP="001C02B0">
      <w:pPr>
        <w:pStyle w:val="a5"/>
        <w:ind w:left="761"/>
        <w:rPr>
          <w:sz w:val="24"/>
          <w:szCs w:val="24"/>
        </w:rPr>
      </w:pPr>
    </w:p>
    <w:p w:rsidR="001C02B0" w:rsidRDefault="00520300" w:rsidP="00B133E3">
      <w:pPr>
        <w:pStyle w:val="a5"/>
        <w:numPr>
          <w:ilvl w:val="0"/>
          <w:numId w:val="9"/>
        </w:numPr>
        <w:rPr>
          <w:sz w:val="24"/>
          <w:szCs w:val="24"/>
        </w:rPr>
      </w:pPr>
      <w:r w:rsidRPr="001C02B0">
        <w:rPr>
          <w:sz w:val="24"/>
          <w:szCs w:val="24"/>
        </w:rPr>
        <w:t xml:space="preserve">социальное моделирование, воспитывающая (проблемная) ситуация, 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1C02B0" w:rsidRPr="001C02B0" w:rsidRDefault="001C02B0" w:rsidP="001C02B0">
      <w:pPr>
        <w:pStyle w:val="a5"/>
        <w:ind w:left="761"/>
        <w:rPr>
          <w:sz w:val="24"/>
          <w:szCs w:val="24"/>
        </w:rPr>
      </w:pPr>
    </w:p>
    <w:p w:rsidR="001C02B0" w:rsidRPr="001C02B0" w:rsidRDefault="00520300" w:rsidP="00B133E3">
      <w:pPr>
        <w:pStyle w:val="a5"/>
        <w:numPr>
          <w:ilvl w:val="0"/>
          <w:numId w:val="9"/>
        </w:numPr>
        <w:rPr>
          <w:sz w:val="24"/>
          <w:szCs w:val="24"/>
        </w:rPr>
      </w:pPr>
      <w:r w:rsidRPr="001C02B0">
        <w:rPr>
          <w:sz w:val="24"/>
          <w:szCs w:val="24"/>
        </w:rPr>
        <w:t xml:space="preserve">разучивание и исполнение песен, театрализация, драматизация, этюды-инсценировки; </w:t>
      </w:r>
    </w:p>
    <w:p w:rsidR="00520300" w:rsidRPr="00520300" w:rsidRDefault="00520300" w:rsidP="001C02B0">
      <w:pPr>
        <w:ind w:left="708"/>
        <w:rPr>
          <w:rFonts w:ascii="Times New Roman" w:hAnsi="Times New Roman" w:cs="Times New Roman"/>
          <w:sz w:val="24"/>
          <w:szCs w:val="24"/>
        </w:rPr>
      </w:pPr>
      <w:r w:rsidRPr="00520300">
        <w:rPr>
          <w:rFonts w:ascii="Times New Roman" w:hAnsi="Times New Roman" w:cs="Times New Roman"/>
          <w:sz w:val="24"/>
          <w:szCs w:val="24"/>
        </w:rPr>
        <w:t xml:space="preserve">рассматривание и обсуждение картин и книжных иллюстраций, просмотр видеороликов, презентаций, мультфильмов; </w:t>
      </w:r>
    </w:p>
    <w:p w:rsidR="00520300" w:rsidRDefault="00520300" w:rsidP="00B133E3">
      <w:pPr>
        <w:pStyle w:val="a5"/>
        <w:numPr>
          <w:ilvl w:val="0"/>
          <w:numId w:val="10"/>
        </w:numPr>
        <w:rPr>
          <w:sz w:val="24"/>
          <w:szCs w:val="24"/>
        </w:rPr>
      </w:pPr>
      <w:r w:rsidRPr="001C02B0">
        <w:rPr>
          <w:sz w:val="24"/>
          <w:szCs w:val="24"/>
        </w:rPr>
        <w:t xml:space="preserve">организация выставок (книг, репродукций картин, тематических или авторских, детских поделок и тому подобное), </w:t>
      </w:r>
      <w:r w:rsidR="001C02B0" w:rsidRPr="001C02B0">
        <w:rPr>
          <w:sz w:val="24"/>
          <w:szCs w:val="24"/>
        </w:rPr>
        <w:t xml:space="preserve">экскурсии (в музей, в общеобразовательную организацию и тому подобное), посещение спектаклей, выставок; </w:t>
      </w:r>
    </w:p>
    <w:p w:rsidR="001C02B0" w:rsidRPr="001C02B0" w:rsidRDefault="001C02B0" w:rsidP="001C02B0">
      <w:pPr>
        <w:pStyle w:val="a5"/>
        <w:ind w:left="720"/>
        <w:rPr>
          <w:sz w:val="24"/>
          <w:szCs w:val="24"/>
        </w:rPr>
      </w:pPr>
    </w:p>
    <w:p w:rsidR="00520300" w:rsidRPr="001C02B0" w:rsidRDefault="00520300" w:rsidP="00B133E3">
      <w:pPr>
        <w:pStyle w:val="a5"/>
        <w:numPr>
          <w:ilvl w:val="0"/>
          <w:numId w:val="10"/>
        </w:numPr>
        <w:rPr>
          <w:sz w:val="24"/>
          <w:szCs w:val="24"/>
        </w:rPr>
      </w:pPr>
      <w:r w:rsidRPr="001C02B0">
        <w:rPr>
          <w:sz w:val="24"/>
          <w:szCs w:val="24"/>
        </w:rPr>
        <w:t xml:space="preserve">игровые методы (игровая роль, игровая ситуация, игровое действие и другие); </w:t>
      </w:r>
    </w:p>
    <w:p w:rsidR="00520300" w:rsidRPr="00520300" w:rsidRDefault="00520300" w:rsidP="001C02B0">
      <w:pPr>
        <w:ind w:left="708"/>
        <w:rPr>
          <w:rFonts w:ascii="Times New Roman" w:hAnsi="Times New Roman" w:cs="Times New Roman"/>
          <w:sz w:val="24"/>
          <w:szCs w:val="24"/>
        </w:rPr>
      </w:pPr>
      <w:r w:rsidRPr="00520300">
        <w:rPr>
          <w:rFonts w:ascii="Times New Roman" w:hAnsi="Times New Roman" w:cs="Times New Roman"/>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В группах детского сада ежедневно проводятся </w:t>
      </w:r>
      <w:r w:rsidRPr="00520300">
        <w:rPr>
          <w:rFonts w:ascii="Times New Roman" w:hAnsi="Times New Roman" w:cs="Times New Roman"/>
          <w:i/>
          <w:iCs/>
          <w:sz w:val="24"/>
          <w:szCs w:val="24"/>
        </w:rPr>
        <w:t>утренний и вечерний круг</w:t>
      </w:r>
      <w:r w:rsidRPr="00520300">
        <w:rPr>
          <w:rFonts w:ascii="Times New Roman" w:hAnsi="Times New Roman" w:cs="Times New Roman"/>
          <w:sz w:val="24"/>
          <w:szCs w:val="24"/>
        </w:rPr>
        <w:t>,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диалог) и т.д. Вечерний круг проводится в форме рефлексии — обсуждения с детьми наиболее важных моментов прошедшего дня.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i/>
          <w:iCs/>
          <w:sz w:val="24"/>
          <w:szCs w:val="24"/>
        </w:rPr>
        <w:t xml:space="preserve">Прогулка </w:t>
      </w:r>
      <w:r w:rsidRPr="00520300">
        <w:rPr>
          <w:rFonts w:ascii="Times New Roman" w:hAnsi="Times New Roman" w:cs="Times New Roman"/>
          <w:sz w:val="24"/>
          <w:szCs w:val="24"/>
        </w:rPr>
        <w:t xml:space="preserve">- обязательный элемент режима дня. Правильно организованная и продуманная прогулка помогает решать воспитательно-образовательные задачи: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w:t>
      </w:r>
      <w:r>
        <w:rPr>
          <w:rFonts w:ascii="Times New Roman" w:hAnsi="Times New Roman" w:cs="Times New Roman"/>
          <w:sz w:val="24"/>
          <w:szCs w:val="24"/>
        </w:rPr>
        <w:t xml:space="preserve"> </w:t>
      </w:r>
      <w:r w:rsidRPr="00520300">
        <w:rPr>
          <w:rFonts w:ascii="Times New Roman" w:hAnsi="Times New Roman" w:cs="Times New Roman"/>
          <w:sz w:val="24"/>
          <w:szCs w:val="24"/>
        </w:rPr>
        <w:t>зависимость</w:t>
      </w:r>
      <w:r>
        <w:rPr>
          <w:rFonts w:ascii="Times New Roman" w:hAnsi="Times New Roman" w:cs="Times New Roman"/>
          <w:sz w:val="24"/>
          <w:szCs w:val="24"/>
        </w:rPr>
        <w:t xml:space="preserve"> </w:t>
      </w:r>
      <w:r w:rsidRPr="00520300">
        <w:rPr>
          <w:rFonts w:ascii="Times New Roman" w:hAnsi="Times New Roman" w:cs="Times New Roman"/>
          <w:sz w:val="24"/>
          <w:szCs w:val="24"/>
        </w:rPr>
        <w:t>между</w:t>
      </w:r>
      <w:r>
        <w:rPr>
          <w:rFonts w:ascii="Times New Roman" w:hAnsi="Times New Roman" w:cs="Times New Roman"/>
          <w:sz w:val="24"/>
          <w:szCs w:val="24"/>
        </w:rPr>
        <w:t xml:space="preserve"> </w:t>
      </w:r>
      <w:r w:rsidRPr="00520300">
        <w:rPr>
          <w:rFonts w:ascii="Times New Roman" w:hAnsi="Times New Roman" w:cs="Times New Roman"/>
          <w:sz w:val="24"/>
          <w:szCs w:val="24"/>
        </w:rPr>
        <w:t>явлениями в</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природе;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дает возможность знакомить детей с родным</w:t>
      </w:r>
      <w:r>
        <w:rPr>
          <w:rFonts w:ascii="Times New Roman" w:hAnsi="Times New Roman" w:cs="Times New Roman"/>
          <w:sz w:val="24"/>
          <w:szCs w:val="24"/>
        </w:rPr>
        <w:t xml:space="preserve"> хутором</w:t>
      </w:r>
      <w:r w:rsidRPr="00520300">
        <w:rPr>
          <w:rFonts w:ascii="Times New Roman" w:hAnsi="Times New Roman" w:cs="Times New Roman"/>
          <w:sz w:val="24"/>
          <w:szCs w:val="24"/>
        </w:rPr>
        <w:t>, его достопримечательностями, трудом взрослых, которые озеленяют его улицы, строят красивые дома, асфальтируют</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дороги и т.д.;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 удовлетворяет естественную биологическую потребность ребенка в движении;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дети учатся преодолевать различные препятствия, становятся</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подвижными, ловкими, смелыми, выносливыми;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у</w:t>
      </w:r>
      <w:r>
        <w:rPr>
          <w:rFonts w:ascii="Times New Roman" w:hAnsi="Times New Roman" w:cs="Times New Roman"/>
          <w:sz w:val="24"/>
          <w:szCs w:val="24"/>
        </w:rPr>
        <w:t xml:space="preserve"> </w:t>
      </w:r>
      <w:r w:rsidRPr="00520300">
        <w:rPr>
          <w:rFonts w:ascii="Times New Roman" w:hAnsi="Times New Roman" w:cs="Times New Roman"/>
          <w:sz w:val="24"/>
          <w:szCs w:val="24"/>
        </w:rPr>
        <w:t>детей вырабатывается двигательные умения и навыки, укрепляется</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мышечная система, повышается жизненный тонус;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 на прогулке решаются задачи умственного, нравственного, физического, трудового и эстетического воспитания.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Проводится прогулка два раза в день (в первую и вторую половину дня).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i/>
          <w:iCs/>
          <w:sz w:val="24"/>
          <w:szCs w:val="24"/>
        </w:rPr>
        <w:t xml:space="preserve">Режимные моменты. </w:t>
      </w:r>
      <w:r w:rsidRPr="00520300">
        <w:rPr>
          <w:rFonts w:ascii="Times New Roman" w:hAnsi="Times New Roman" w:cs="Times New Roman"/>
          <w:sz w:val="24"/>
          <w:szCs w:val="24"/>
        </w:rPr>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Распорядок дня в ДОУ основан на определенном</w:t>
      </w:r>
      <w:r>
        <w:rPr>
          <w:rFonts w:ascii="Times New Roman" w:hAnsi="Times New Roman" w:cs="Times New Roman"/>
          <w:sz w:val="24"/>
          <w:szCs w:val="24"/>
        </w:rPr>
        <w:t xml:space="preserve"> </w:t>
      </w:r>
      <w:r w:rsidRPr="00520300">
        <w:rPr>
          <w:rFonts w:ascii="Times New Roman" w:hAnsi="Times New Roman" w:cs="Times New Roman"/>
          <w:sz w:val="24"/>
          <w:szCs w:val="24"/>
        </w:rPr>
        <w:t>ритме и ритуалах, учит детей пониманию состояния своего здоровья, способности регулировать</w:t>
      </w:r>
      <w:r>
        <w:rPr>
          <w:rFonts w:ascii="Times New Roman" w:hAnsi="Times New Roman" w:cs="Times New Roman"/>
          <w:sz w:val="24"/>
          <w:szCs w:val="24"/>
        </w:rPr>
        <w:t xml:space="preserve"> </w:t>
      </w:r>
      <w:r w:rsidRPr="00520300">
        <w:rPr>
          <w:rFonts w:ascii="Times New Roman" w:hAnsi="Times New Roman" w:cs="Times New Roman"/>
          <w:sz w:val="24"/>
          <w:szCs w:val="24"/>
        </w:rPr>
        <w:t>чередование активности и отдыха, концентрации и релаксации. У каждого режимного момента в</w:t>
      </w:r>
      <w:r>
        <w:rPr>
          <w:rFonts w:ascii="Times New Roman" w:hAnsi="Times New Roman" w:cs="Times New Roman"/>
          <w:sz w:val="24"/>
          <w:szCs w:val="24"/>
        </w:rPr>
        <w:t xml:space="preserve"> </w:t>
      </w:r>
      <w:r w:rsidRPr="00520300">
        <w:rPr>
          <w:rFonts w:ascii="Times New Roman" w:hAnsi="Times New Roman" w:cs="Times New Roman"/>
          <w:sz w:val="24"/>
          <w:szCs w:val="24"/>
        </w:rPr>
        <w:t>ДОУ</w:t>
      </w:r>
      <w:r>
        <w:rPr>
          <w:rFonts w:ascii="Times New Roman" w:hAnsi="Times New Roman" w:cs="Times New Roman"/>
          <w:sz w:val="24"/>
          <w:szCs w:val="24"/>
        </w:rPr>
        <w:t xml:space="preserve"> </w:t>
      </w:r>
      <w:r w:rsidRPr="00520300">
        <w:rPr>
          <w:rFonts w:ascii="Times New Roman" w:hAnsi="Times New Roman" w:cs="Times New Roman"/>
          <w:sz w:val="24"/>
          <w:szCs w:val="24"/>
        </w:rPr>
        <w:t>есть</w:t>
      </w:r>
      <w:r>
        <w:rPr>
          <w:rFonts w:ascii="Times New Roman" w:hAnsi="Times New Roman" w:cs="Times New Roman"/>
          <w:sz w:val="24"/>
          <w:szCs w:val="24"/>
        </w:rPr>
        <w:t xml:space="preserve"> </w:t>
      </w:r>
      <w:r w:rsidRPr="00520300">
        <w:rPr>
          <w:rFonts w:ascii="Times New Roman" w:hAnsi="Times New Roman" w:cs="Times New Roman"/>
          <w:sz w:val="24"/>
          <w:szCs w:val="24"/>
        </w:rPr>
        <w:t>собственные</w:t>
      </w:r>
      <w:r>
        <w:rPr>
          <w:rFonts w:ascii="Times New Roman" w:hAnsi="Times New Roman" w:cs="Times New Roman"/>
          <w:sz w:val="24"/>
          <w:szCs w:val="24"/>
        </w:rPr>
        <w:t xml:space="preserve"> </w:t>
      </w:r>
      <w:r w:rsidRPr="00520300">
        <w:rPr>
          <w:rFonts w:ascii="Times New Roman" w:hAnsi="Times New Roman" w:cs="Times New Roman"/>
          <w:sz w:val="24"/>
          <w:szCs w:val="24"/>
        </w:rPr>
        <w:t>задачи. Некоторые моменты являются основными и имеют ведущее значение, а некоторые</w:t>
      </w:r>
      <w:r>
        <w:rPr>
          <w:rFonts w:ascii="Times New Roman" w:hAnsi="Times New Roman" w:cs="Times New Roman"/>
          <w:sz w:val="24"/>
          <w:szCs w:val="24"/>
        </w:rPr>
        <w:t xml:space="preserve"> </w:t>
      </w:r>
      <w:r w:rsidRPr="00520300">
        <w:rPr>
          <w:rFonts w:ascii="Times New Roman" w:hAnsi="Times New Roman" w:cs="Times New Roman"/>
          <w:sz w:val="24"/>
          <w:szCs w:val="24"/>
        </w:rPr>
        <w:t>-</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переходными, связующими. Но в целом все они взаимосвязаны между собой.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Утренняя встреча детей в саду задаёт настроение ребёнку на весь день. От того, как малыш</w:t>
      </w:r>
      <w:r>
        <w:rPr>
          <w:rFonts w:ascii="Times New Roman" w:hAnsi="Times New Roman" w:cs="Times New Roman"/>
          <w:sz w:val="24"/>
          <w:szCs w:val="24"/>
        </w:rPr>
        <w:t xml:space="preserve"> </w:t>
      </w:r>
      <w:r w:rsidRPr="00520300">
        <w:rPr>
          <w:rFonts w:ascii="Times New Roman" w:hAnsi="Times New Roman" w:cs="Times New Roman"/>
          <w:sz w:val="24"/>
          <w:szCs w:val="24"/>
        </w:rPr>
        <w:t>попрощается с родителем, какое у него будет настроение утром, часто зависит, как в дальнейшем</w:t>
      </w:r>
      <w:r>
        <w:rPr>
          <w:rFonts w:ascii="Times New Roman" w:hAnsi="Times New Roman" w:cs="Times New Roman"/>
          <w:sz w:val="24"/>
          <w:szCs w:val="24"/>
        </w:rPr>
        <w:t xml:space="preserve"> </w:t>
      </w:r>
      <w:r w:rsidRPr="00520300">
        <w:rPr>
          <w:rFonts w:ascii="Times New Roman" w:hAnsi="Times New Roman" w:cs="Times New Roman"/>
          <w:sz w:val="24"/>
          <w:szCs w:val="24"/>
        </w:rPr>
        <w:t>сложится</w:t>
      </w:r>
      <w:r>
        <w:rPr>
          <w:rFonts w:ascii="Times New Roman" w:hAnsi="Times New Roman" w:cs="Times New Roman"/>
          <w:sz w:val="24"/>
          <w:szCs w:val="24"/>
        </w:rPr>
        <w:t xml:space="preserve"> </w:t>
      </w:r>
      <w:r w:rsidRPr="00520300">
        <w:rPr>
          <w:rFonts w:ascii="Times New Roman" w:hAnsi="Times New Roman" w:cs="Times New Roman"/>
          <w:sz w:val="24"/>
          <w:szCs w:val="24"/>
        </w:rPr>
        <w:t>его</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день.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Подготовка к завтраку, гигиенические процедуры воспитывают у ребенка культуру гигиены, формируют гигиенические навыки.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Завтрак, обед, полдник прививают основу режима питания, сбалансированного рациона, закладывают культуру приёма пищи и нормы поведения за столом;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Зарядка, гимнастика-повышают работоспособность, укрепляют здоровье.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Подвижные коллективные игры учат коммуникации, согласованным действиям, развивают моторику, речь, внимание, память, ловкость и другие</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навыки.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Игра-это основная образовательная деятельность в дошкольном учреждении.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Задачи сна - разгрузить нервную систему, сменить деятельность с активной на отдых, который очень полезен для детского организма.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Подготовка к прогулке, подготовка ко сну учат ребёнка самостоятельности, аккуратности</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при одевании или раздевании, формируют дисциплину. Утренняя и вечерняя прогулка </w:t>
      </w:r>
      <w:r>
        <w:rPr>
          <w:rFonts w:ascii="Times New Roman" w:hAnsi="Times New Roman" w:cs="Times New Roman"/>
          <w:sz w:val="24"/>
          <w:szCs w:val="24"/>
        </w:rPr>
        <w:t>–</w:t>
      </w:r>
      <w:r w:rsidRPr="00520300">
        <w:rPr>
          <w:rFonts w:ascii="Times New Roman" w:hAnsi="Times New Roman" w:cs="Times New Roman"/>
          <w:sz w:val="24"/>
          <w:szCs w:val="24"/>
        </w:rPr>
        <w:t xml:space="preserve"> учат</w:t>
      </w:r>
      <w:r>
        <w:rPr>
          <w:rFonts w:ascii="Times New Roman" w:hAnsi="Times New Roman" w:cs="Times New Roman"/>
          <w:sz w:val="24"/>
          <w:szCs w:val="24"/>
        </w:rPr>
        <w:t xml:space="preserve"> </w:t>
      </w:r>
      <w:r w:rsidRPr="00520300">
        <w:rPr>
          <w:rFonts w:ascii="Times New Roman" w:hAnsi="Times New Roman" w:cs="Times New Roman"/>
          <w:sz w:val="24"/>
          <w:szCs w:val="24"/>
        </w:rPr>
        <w:t>наблюдать за природой, окружающим миром, расширяют кругозор, развивают пространственное</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мышление, укрепляют здоровье. </w:t>
      </w:r>
    </w:p>
    <w:p w:rsidR="00A7710D"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Свободная игра - самостоятельная деятельность детей, где они используют все доступные им игровые</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средства, свободно объединяются и взаимодействуют друг с другом.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Игра–это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w:t>
      </w:r>
      <w:r>
        <w:rPr>
          <w:rFonts w:ascii="Times New Roman" w:hAnsi="Times New Roman" w:cs="Times New Roman"/>
          <w:sz w:val="24"/>
          <w:szCs w:val="24"/>
        </w:rPr>
        <w:t xml:space="preserve"> </w:t>
      </w:r>
      <w:r w:rsidRPr="00520300">
        <w:rPr>
          <w:rFonts w:ascii="Times New Roman" w:hAnsi="Times New Roman" w:cs="Times New Roman"/>
          <w:sz w:val="24"/>
          <w:szCs w:val="24"/>
        </w:rPr>
        <w:t>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w:t>
      </w:r>
      <w:r>
        <w:rPr>
          <w:rFonts w:ascii="Times New Roman" w:hAnsi="Times New Roman" w:cs="Times New Roman"/>
          <w:sz w:val="24"/>
          <w:szCs w:val="24"/>
        </w:rPr>
        <w:t xml:space="preserve"> </w:t>
      </w:r>
      <w:r w:rsidRPr="00520300">
        <w:rPr>
          <w:rFonts w:ascii="Times New Roman" w:hAnsi="Times New Roman" w:cs="Times New Roman"/>
          <w:sz w:val="24"/>
          <w:szCs w:val="24"/>
        </w:rPr>
        <w:t>в</w:t>
      </w:r>
      <w:r>
        <w:rPr>
          <w:rFonts w:ascii="Times New Roman" w:hAnsi="Times New Roman" w:cs="Times New Roman"/>
          <w:sz w:val="24"/>
          <w:szCs w:val="24"/>
        </w:rPr>
        <w:t xml:space="preserve"> </w:t>
      </w:r>
      <w:r w:rsidRPr="00520300">
        <w:rPr>
          <w:rFonts w:ascii="Times New Roman" w:hAnsi="Times New Roman" w:cs="Times New Roman"/>
          <w:sz w:val="24"/>
          <w:szCs w:val="24"/>
        </w:rPr>
        <w:t>том, что игры приучают</w:t>
      </w:r>
      <w:r>
        <w:rPr>
          <w:rFonts w:ascii="Times New Roman" w:hAnsi="Times New Roman" w:cs="Times New Roman"/>
          <w:sz w:val="24"/>
          <w:szCs w:val="24"/>
        </w:rPr>
        <w:t xml:space="preserve"> </w:t>
      </w:r>
      <w:r w:rsidRPr="00520300">
        <w:rPr>
          <w:rFonts w:ascii="Times New Roman" w:hAnsi="Times New Roman" w:cs="Times New Roman"/>
          <w:sz w:val="24"/>
          <w:szCs w:val="24"/>
        </w:rPr>
        <w:t>детей</w:t>
      </w:r>
      <w:r>
        <w:rPr>
          <w:rFonts w:ascii="Times New Roman" w:hAnsi="Times New Roman" w:cs="Times New Roman"/>
          <w:sz w:val="24"/>
          <w:szCs w:val="24"/>
        </w:rPr>
        <w:t xml:space="preserve"> </w:t>
      </w:r>
      <w:r w:rsidRPr="00520300">
        <w:rPr>
          <w:rFonts w:ascii="Times New Roman" w:hAnsi="Times New Roman" w:cs="Times New Roman"/>
          <w:sz w:val="24"/>
          <w:szCs w:val="24"/>
        </w:rPr>
        <w:t>жить и работать в коллективе, считаться с интересами товарищей, приходить им на выручку, соблюдать установленные правила, выполнять требования</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дисциплины.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i/>
          <w:iCs/>
          <w:sz w:val="24"/>
          <w:szCs w:val="24"/>
        </w:rPr>
        <w:t xml:space="preserve">Свободная деятельность. </w:t>
      </w:r>
      <w:r w:rsidRPr="00520300">
        <w:rPr>
          <w:rFonts w:ascii="Times New Roman" w:hAnsi="Times New Roman" w:cs="Times New Roman"/>
          <w:sz w:val="24"/>
          <w:szCs w:val="24"/>
        </w:rPr>
        <w:t>Роль педагога в свободной деятельности очень важна. От него</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требуется: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обустроить предметно-пространственную среду так, чтобы она провоцировала ребенка на</w:t>
      </w:r>
      <w:r>
        <w:rPr>
          <w:rFonts w:ascii="Times New Roman" w:hAnsi="Times New Roman" w:cs="Times New Roman"/>
          <w:sz w:val="24"/>
          <w:szCs w:val="24"/>
        </w:rPr>
        <w:t xml:space="preserve"> </w:t>
      </w:r>
      <w:r w:rsidRPr="00520300">
        <w:rPr>
          <w:rFonts w:ascii="Times New Roman" w:hAnsi="Times New Roman" w:cs="Times New Roman"/>
          <w:sz w:val="24"/>
          <w:szCs w:val="24"/>
        </w:rPr>
        <w:t>самостоятельные</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пробы,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содержание,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выделять время, чтобы ребенок успевал самостоятельно в своем режиме освоить пласт</w:t>
      </w:r>
      <w:r>
        <w:rPr>
          <w:rFonts w:ascii="Times New Roman" w:hAnsi="Times New Roman" w:cs="Times New Roman"/>
          <w:sz w:val="24"/>
          <w:szCs w:val="24"/>
        </w:rPr>
        <w:t xml:space="preserve"> </w:t>
      </w:r>
      <w:r w:rsidRPr="00520300">
        <w:rPr>
          <w:rFonts w:ascii="Times New Roman" w:hAnsi="Times New Roman" w:cs="Times New Roman"/>
          <w:sz w:val="24"/>
          <w:szCs w:val="24"/>
        </w:rPr>
        <w:t>культуры, в</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который был введен взрослым,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 демонстрировать ценность детского замысла,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поддерживать ребенка в сложные моменты, когда</w:t>
      </w:r>
      <w:r>
        <w:rPr>
          <w:rFonts w:ascii="Times New Roman" w:hAnsi="Times New Roman" w:cs="Times New Roman"/>
          <w:sz w:val="24"/>
          <w:szCs w:val="24"/>
        </w:rPr>
        <w:t xml:space="preserve"> </w:t>
      </w:r>
      <w:r w:rsidRPr="00520300">
        <w:rPr>
          <w:rFonts w:ascii="Times New Roman" w:hAnsi="Times New Roman" w:cs="Times New Roman"/>
          <w:sz w:val="24"/>
          <w:szCs w:val="24"/>
        </w:rPr>
        <w:t>ему</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необходима помощь. </w:t>
      </w:r>
    </w:p>
    <w:p w:rsidR="00520300" w:rsidRPr="00520300" w:rsidRDefault="00520300" w:rsidP="00520300">
      <w:pPr>
        <w:rPr>
          <w:rFonts w:ascii="Times New Roman" w:hAnsi="Times New Roman" w:cs="Times New Roman"/>
          <w:sz w:val="24"/>
          <w:szCs w:val="24"/>
        </w:rPr>
      </w:pPr>
    </w:p>
    <w:p w:rsidR="00520300" w:rsidRPr="00520300" w:rsidRDefault="00520300" w:rsidP="00520300">
      <w:pPr>
        <w:pStyle w:val="TableParagraph"/>
        <w:jc w:val="center"/>
        <w:rPr>
          <w:b/>
          <w:sz w:val="24"/>
          <w:szCs w:val="24"/>
        </w:rPr>
      </w:pPr>
      <w:r w:rsidRPr="00520300">
        <w:rPr>
          <w:b/>
          <w:sz w:val="24"/>
          <w:szCs w:val="24"/>
        </w:rPr>
        <w:t>Социокультурный контекст, внешняя социальная и культурная</w:t>
      </w:r>
    </w:p>
    <w:p w:rsidR="00520300" w:rsidRDefault="00520300" w:rsidP="0082120F">
      <w:pPr>
        <w:pStyle w:val="TableParagraph"/>
        <w:jc w:val="center"/>
        <w:rPr>
          <w:b/>
          <w:sz w:val="24"/>
          <w:szCs w:val="24"/>
        </w:rPr>
      </w:pPr>
      <w:r w:rsidRPr="00520300">
        <w:rPr>
          <w:b/>
          <w:sz w:val="24"/>
          <w:szCs w:val="24"/>
        </w:rPr>
        <w:t xml:space="preserve">среда </w:t>
      </w:r>
    </w:p>
    <w:p w:rsidR="00520300" w:rsidRPr="00520300" w:rsidRDefault="00520300" w:rsidP="00520300">
      <w:pPr>
        <w:pStyle w:val="TableParagraph"/>
        <w:jc w:val="center"/>
        <w:rPr>
          <w:b/>
          <w:sz w:val="24"/>
          <w:szCs w:val="24"/>
        </w:rPr>
      </w:pPr>
    </w:p>
    <w:p w:rsidR="00520300" w:rsidRPr="00520300" w:rsidRDefault="00520300" w:rsidP="00520300">
      <w:pPr>
        <w:ind w:firstLine="107"/>
        <w:rPr>
          <w:rFonts w:ascii="Times New Roman" w:hAnsi="Times New Roman" w:cs="Times New Roman"/>
          <w:sz w:val="24"/>
          <w:szCs w:val="24"/>
        </w:rPr>
      </w:pPr>
      <w:r w:rsidRPr="00520300">
        <w:rPr>
          <w:rFonts w:ascii="Times New Roman" w:hAnsi="Times New Roman" w:cs="Times New Roman"/>
          <w:sz w:val="24"/>
          <w:szCs w:val="24"/>
        </w:rPr>
        <w:t xml:space="preserve">Региональный компонент воспитания в Ростовской области определен Программой развития воспитания в Ростовской области до 2025 года, от 10.06.2021г. №546, утвержденной приказом министерства образования в Ростовской области.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Нравственно-патриотическое воспитание ориентировано на все социальные слои и возрастные группы граждан России и определяет</w:t>
      </w:r>
      <w:r>
        <w:rPr>
          <w:rFonts w:ascii="Times New Roman" w:hAnsi="Times New Roman" w:cs="Times New Roman"/>
          <w:sz w:val="24"/>
          <w:szCs w:val="24"/>
        </w:rPr>
        <w:t xml:space="preserve"> </w:t>
      </w:r>
      <w:r w:rsidRPr="00520300">
        <w:rPr>
          <w:rFonts w:ascii="Times New Roman" w:hAnsi="Times New Roman" w:cs="Times New Roman"/>
          <w:sz w:val="24"/>
          <w:szCs w:val="24"/>
        </w:rPr>
        <w:t>основные пути развития системы патриотического и нравственного воспитания, обосновывает его</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содержание в современных условиях, намечает пути и механизмы ее реализации.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В Программе развития воспитания в Ростовской области четко</w:t>
      </w:r>
      <w:r>
        <w:rPr>
          <w:rFonts w:ascii="Times New Roman" w:hAnsi="Times New Roman" w:cs="Times New Roman"/>
          <w:sz w:val="24"/>
          <w:szCs w:val="24"/>
        </w:rPr>
        <w:t xml:space="preserve"> </w:t>
      </w:r>
      <w:r w:rsidRPr="00520300">
        <w:rPr>
          <w:rFonts w:ascii="Times New Roman" w:hAnsi="Times New Roman" w:cs="Times New Roman"/>
          <w:sz w:val="24"/>
          <w:szCs w:val="24"/>
        </w:rPr>
        <w:t xml:space="preserve">выделены направления воспитания: </w:t>
      </w:r>
    </w:p>
    <w:p w:rsidR="00520300" w:rsidRPr="00184F4B" w:rsidRDefault="00520300" w:rsidP="00184F4B">
      <w:pPr>
        <w:pStyle w:val="TableParagraph"/>
        <w:rPr>
          <w:sz w:val="24"/>
          <w:szCs w:val="24"/>
        </w:rPr>
      </w:pPr>
      <w:r w:rsidRPr="00184F4B">
        <w:rPr>
          <w:sz w:val="24"/>
          <w:szCs w:val="24"/>
        </w:rPr>
        <w:t xml:space="preserve"> патриотическое воспитание; </w:t>
      </w:r>
    </w:p>
    <w:p w:rsidR="00520300" w:rsidRPr="00184F4B" w:rsidRDefault="00520300" w:rsidP="00184F4B">
      <w:pPr>
        <w:pStyle w:val="TableParagraph"/>
        <w:rPr>
          <w:sz w:val="24"/>
          <w:szCs w:val="24"/>
        </w:rPr>
      </w:pPr>
      <w:r w:rsidRPr="00184F4B">
        <w:rPr>
          <w:sz w:val="24"/>
          <w:szCs w:val="24"/>
        </w:rPr>
        <w:t> гражданское</w:t>
      </w:r>
      <w:r w:rsidR="00184F4B">
        <w:rPr>
          <w:sz w:val="24"/>
          <w:szCs w:val="24"/>
        </w:rPr>
        <w:t xml:space="preserve"> </w:t>
      </w:r>
      <w:r w:rsidRPr="00184F4B">
        <w:rPr>
          <w:sz w:val="24"/>
          <w:szCs w:val="24"/>
        </w:rPr>
        <w:t xml:space="preserve">воспитание; </w:t>
      </w:r>
    </w:p>
    <w:p w:rsidR="00520300" w:rsidRPr="00184F4B" w:rsidRDefault="00520300" w:rsidP="00184F4B">
      <w:pPr>
        <w:pStyle w:val="TableParagraph"/>
        <w:rPr>
          <w:sz w:val="24"/>
          <w:szCs w:val="24"/>
        </w:rPr>
      </w:pPr>
      <w:r w:rsidRPr="00184F4B">
        <w:rPr>
          <w:sz w:val="24"/>
          <w:szCs w:val="24"/>
        </w:rPr>
        <w:t> духовно-нравственное</w:t>
      </w:r>
      <w:r w:rsidR="00184F4B">
        <w:rPr>
          <w:sz w:val="24"/>
          <w:szCs w:val="24"/>
        </w:rPr>
        <w:t xml:space="preserve"> </w:t>
      </w:r>
      <w:r w:rsidRPr="00184F4B">
        <w:rPr>
          <w:sz w:val="24"/>
          <w:szCs w:val="24"/>
        </w:rPr>
        <w:t xml:space="preserve">воспитание; </w:t>
      </w:r>
    </w:p>
    <w:p w:rsidR="00520300" w:rsidRPr="00184F4B" w:rsidRDefault="00520300" w:rsidP="00184F4B">
      <w:pPr>
        <w:pStyle w:val="TableParagraph"/>
        <w:rPr>
          <w:sz w:val="24"/>
          <w:szCs w:val="24"/>
        </w:rPr>
      </w:pPr>
      <w:r w:rsidRPr="00184F4B">
        <w:rPr>
          <w:sz w:val="24"/>
          <w:szCs w:val="24"/>
        </w:rPr>
        <w:t xml:space="preserve"> эстетическое воспитание; </w:t>
      </w:r>
    </w:p>
    <w:p w:rsidR="00520300" w:rsidRPr="00184F4B" w:rsidRDefault="00520300" w:rsidP="00184F4B">
      <w:pPr>
        <w:pStyle w:val="TableParagraph"/>
        <w:rPr>
          <w:sz w:val="24"/>
          <w:szCs w:val="24"/>
        </w:rPr>
      </w:pPr>
      <w:r w:rsidRPr="00184F4B">
        <w:rPr>
          <w:sz w:val="24"/>
          <w:szCs w:val="24"/>
        </w:rPr>
        <w:t> историко-краеведческое</w:t>
      </w:r>
      <w:r w:rsidR="00184F4B">
        <w:rPr>
          <w:sz w:val="24"/>
          <w:szCs w:val="24"/>
        </w:rPr>
        <w:t xml:space="preserve"> </w:t>
      </w:r>
      <w:r w:rsidRPr="00184F4B">
        <w:rPr>
          <w:sz w:val="24"/>
          <w:szCs w:val="24"/>
        </w:rPr>
        <w:t xml:space="preserve">воспитание; </w:t>
      </w:r>
    </w:p>
    <w:p w:rsidR="00520300" w:rsidRPr="00184F4B" w:rsidRDefault="00520300" w:rsidP="00184F4B">
      <w:pPr>
        <w:pStyle w:val="TableParagraph"/>
        <w:rPr>
          <w:sz w:val="24"/>
          <w:szCs w:val="24"/>
        </w:rPr>
      </w:pPr>
      <w:r w:rsidRPr="00184F4B">
        <w:rPr>
          <w:sz w:val="24"/>
          <w:szCs w:val="24"/>
        </w:rPr>
        <w:t xml:space="preserve"> трудовое воспитание; </w:t>
      </w:r>
    </w:p>
    <w:p w:rsidR="00520300" w:rsidRPr="00184F4B" w:rsidRDefault="00520300" w:rsidP="00184F4B">
      <w:pPr>
        <w:pStyle w:val="TableParagraph"/>
        <w:rPr>
          <w:sz w:val="24"/>
          <w:szCs w:val="24"/>
        </w:rPr>
      </w:pPr>
      <w:r w:rsidRPr="00184F4B">
        <w:rPr>
          <w:sz w:val="24"/>
          <w:szCs w:val="24"/>
        </w:rPr>
        <w:t xml:space="preserve"> экологическое воспитание; </w:t>
      </w:r>
    </w:p>
    <w:p w:rsidR="00520300" w:rsidRPr="00184F4B" w:rsidRDefault="00520300" w:rsidP="00184F4B">
      <w:pPr>
        <w:pStyle w:val="TableParagraph"/>
        <w:rPr>
          <w:sz w:val="24"/>
          <w:szCs w:val="24"/>
        </w:rPr>
      </w:pPr>
      <w:r w:rsidRPr="00184F4B">
        <w:rPr>
          <w:sz w:val="24"/>
          <w:szCs w:val="24"/>
        </w:rPr>
        <w:t xml:space="preserve"> научное (интеллектуальное) воспитание. </w:t>
      </w:r>
    </w:p>
    <w:p w:rsidR="00184F4B" w:rsidRPr="00184F4B" w:rsidRDefault="00184F4B" w:rsidP="00184F4B">
      <w:pPr>
        <w:pStyle w:val="TableParagraph"/>
        <w:rPr>
          <w:sz w:val="24"/>
          <w:szCs w:val="24"/>
        </w:rPr>
      </w:pPr>
    </w:p>
    <w:p w:rsidR="00520300" w:rsidRPr="00520300" w:rsidRDefault="00184F4B" w:rsidP="00520300">
      <w:pPr>
        <w:rPr>
          <w:rFonts w:ascii="Times New Roman" w:hAnsi="Times New Roman" w:cs="Times New Roman"/>
          <w:sz w:val="24"/>
          <w:szCs w:val="24"/>
        </w:rPr>
      </w:pPr>
      <w:r>
        <w:rPr>
          <w:rFonts w:ascii="Times New Roman" w:hAnsi="Times New Roman" w:cs="Times New Roman"/>
          <w:sz w:val="24"/>
          <w:szCs w:val="24"/>
        </w:rPr>
        <w:t>Реализация П</w:t>
      </w:r>
      <w:r w:rsidR="00520300" w:rsidRPr="00520300">
        <w:rPr>
          <w:rFonts w:ascii="Times New Roman" w:hAnsi="Times New Roman" w:cs="Times New Roman"/>
          <w:sz w:val="24"/>
          <w:szCs w:val="24"/>
        </w:rPr>
        <w:t>рограммы воспитания в детском саду позволяет формировать у дошкольников основы духовно- нравственного воспитания, патриотизма, гражданственности во всех выше перечисленных направлениях. Включение парциальной программы духовно-нравственного воспитания детей 5–7 лет «Р</w:t>
      </w:r>
      <w:r>
        <w:rPr>
          <w:rFonts w:ascii="Times New Roman" w:hAnsi="Times New Roman" w:cs="Times New Roman"/>
          <w:sz w:val="24"/>
          <w:szCs w:val="24"/>
        </w:rPr>
        <w:t>одники Дона</w:t>
      </w:r>
      <w:r w:rsidR="00520300" w:rsidRPr="00520300">
        <w:rPr>
          <w:rFonts w:ascii="Times New Roman" w:hAnsi="Times New Roman" w:cs="Times New Roman"/>
          <w:sz w:val="24"/>
          <w:szCs w:val="24"/>
        </w:rPr>
        <w:t>» (авторы Р.М.Чумичева,</w:t>
      </w:r>
      <w:r>
        <w:rPr>
          <w:rFonts w:ascii="Times New Roman" w:hAnsi="Times New Roman" w:cs="Times New Roman"/>
          <w:sz w:val="24"/>
          <w:szCs w:val="24"/>
        </w:rPr>
        <w:t xml:space="preserve"> О.Л.Ведмедь, Н.А.Платохина) в О</w:t>
      </w:r>
      <w:r w:rsidR="00520300" w:rsidRPr="00520300">
        <w:rPr>
          <w:rFonts w:ascii="Times New Roman" w:hAnsi="Times New Roman" w:cs="Times New Roman"/>
          <w:sz w:val="24"/>
          <w:szCs w:val="24"/>
        </w:rPr>
        <w:t xml:space="preserve">бразовательную программу учреждения реализует содержание регионального компонента. </w:t>
      </w:r>
    </w:p>
    <w:p w:rsidR="00520300" w:rsidRPr="00184F4B" w:rsidRDefault="00520300" w:rsidP="00184F4B">
      <w:pPr>
        <w:jc w:val="center"/>
        <w:rPr>
          <w:rFonts w:ascii="Times New Roman" w:hAnsi="Times New Roman" w:cs="Times New Roman"/>
          <w:sz w:val="24"/>
          <w:szCs w:val="24"/>
        </w:rPr>
      </w:pPr>
      <w:r w:rsidRPr="00184F4B">
        <w:rPr>
          <w:rFonts w:ascii="Times New Roman" w:hAnsi="Times New Roman" w:cs="Times New Roman"/>
          <w:b/>
          <w:bCs/>
          <w:iCs/>
          <w:sz w:val="24"/>
          <w:szCs w:val="24"/>
        </w:rPr>
        <w:t>Социальное партнерство</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Реализация воспитательного потенциала социального партнерства предусматривает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 участие представителей организаций-партнеров в проведении занятий в рамках дополнительного образования; </w:t>
      </w:r>
    </w:p>
    <w:p w:rsidR="00520300"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xml:space="preserve">‒ проведение на базе организаций-партнеров различных мероприятий, событий и акций воспитательной направленности; </w:t>
      </w:r>
    </w:p>
    <w:p w:rsidR="00184F4B" w:rsidRPr="00520300" w:rsidRDefault="00520300" w:rsidP="00520300">
      <w:pPr>
        <w:rPr>
          <w:rFonts w:ascii="Times New Roman" w:hAnsi="Times New Roman" w:cs="Times New Roman"/>
          <w:sz w:val="24"/>
          <w:szCs w:val="24"/>
        </w:rPr>
      </w:pPr>
      <w:r w:rsidRPr="00520300">
        <w:rPr>
          <w:rFonts w:ascii="Times New Roman" w:hAnsi="Times New Roman" w:cs="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w:t>
      </w:r>
      <w:r w:rsidR="00184F4B">
        <w:rPr>
          <w:rFonts w:ascii="Times New Roman" w:hAnsi="Times New Roman" w:cs="Times New Roman"/>
          <w:sz w:val="24"/>
          <w:szCs w:val="24"/>
        </w:rPr>
        <w:t xml:space="preserve">ми с организациями-партнерами. </w:t>
      </w:r>
    </w:p>
    <w:p w:rsidR="00184F4B" w:rsidRDefault="00184F4B" w:rsidP="00184F4B">
      <w:pPr>
        <w:ind w:firstLine="708"/>
        <w:rPr>
          <w:rFonts w:ascii="Times New Roman" w:hAnsi="Times New Roman" w:cs="Times New Roman"/>
          <w:sz w:val="24"/>
          <w:szCs w:val="24"/>
        </w:rPr>
      </w:pPr>
      <w:r w:rsidRPr="00FD1CC3">
        <w:rPr>
          <w:rFonts w:ascii="Times New Roman" w:hAnsi="Times New Roman" w:cs="Times New Roman"/>
          <w:sz w:val="24"/>
          <w:szCs w:val="24"/>
        </w:rPr>
        <w:t xml:space="preserve">Основные социальные </w:t>
      </w:r>
      <w:r>
        <w:rPr>
          <w:rFonts w:ascii="Times New Roman" w:hAnsi="Times New Roman" w:cs="Times New Roman"/>
          <w:sz w:val="24"/>
          <w:szCs w:val="24"/>
        </w:rPr>
        <w:t>институты, взаимодействующие с М</w:t>
      </w:r>
      <w:r w:rsidRPr="00FD1CC3">
        <w:rPr>
          <w:rFonts w:ascii="Times New Roman" w:hAnsi="Times New Roman" w:cs="Times New Roman"/>
          <w:sz w:val="24"/>
          <w:szCs w:val="24"/>
        </w:rPr>
        <w:t>БДОУ</w:t>
      </w:r>
      <w:r>
        <w:rPr>
          <w:rFonts w:ascii="Times New Roman" w:hAnsi="Times New Roman" w:cs="Times New Roman"/>
          <w:sz w:val="24"/>
          <w:szCs w:val="24"/>
        </w:rPr>
        <w:t xml:space="preserve"> д/с «Журавлик»</w:t>
      </w:r>
      <w:r w:rsidRPr="00FD1CC3">
        <w:rPr>
          <w:rFonts w:ascii="Times New Roman" w:hAnsi="Times New Roman" w:cs="Times New Roman"/>
          <w:sz w:val="24"/>
          <w:szCs w:val="24"/>
        </w:rPr>
        <w:t>:</w:t>
      </w:r>
    </w:p>
    <w:p w:rsidR="00184F4B" w:rsidRPr="003D0BFD" w:rsidRDefault="00184F4B" w:rsidP="003D0BFD">
      <w:pPr>
        <w:pStyle w:val="TableParagraph"/>
        <w:rPr>
          <w:sz w:val="24"/>
          <w:szCs w:val="24"/>
        </w:rPr>
      </w:pPr>
      <w:r w:rsidRPr="003D0BFD">
        <w:rPr>
          <w:color w:val="000000"/>
          <w:sz w:val="24"/>
          <w:szCs w:val="24"/>
        </w:rPr>
        <w:t xml:space="preserve">- </w:t>
      </w:r>
      <w:r w:rsidRPr="003D0BFD">
        <w:rPr>
          <w:sz w:val="24"/>
          <w:szCs w:val="24"/>
        </w:rPr>
        <w:t>МБОУ Гуляй – Борисовская СОШ,</w:t>
      </w:r>
    </w:p>
    <w:p w:rsidR="00184F4B" w:rsidRPr="003D0BFD" w:rsidRDefault="00184F4B" w:rsidP="003D0BFD">
      <w:pPr>
        <w:pStyle w:val="TableParagraph"/>
        <w:rPr>
          <w:color w:val="3B714F"/>
          <w:sz w:val="24"/>
          <w:szCs w:val="24"/>
        </w:rPr>
      </w:pPr>
      <w:r w:rsidRPr="003D0BFD">
        <w:rPr>
          <w:sz w:val="24"/>
          <w:szCs w:val="24"/>
        </w:rPr>
        <w:t>- МБОУ ЦДОД «Ермак»,</w:t>
      </w:r>
    </w:p>
    <w:p w:rsidR="00184F4B" w:rsidRPr="003D0BFD" w:rsidRDefault="00184F4B" w:rsidP="003D0BFD">
      <w:pPr>
        <w:pStyle w:val="TableParagraph"/>
        <w:rPr>
          <w:sz w:val="24"/>
          <w:szCs w:val="24"/>
        </w:rPr>
      </w:pPr>
      <w:r w:rsidRPr="003D0BFD">
        <w:rPr>
          <w:sz w:val="24"/>
          <w:szCs w:val="24"/>
        </w:rPr>
        <w:t>- МБУК «Гуляй – Борисовский СДК», </w:t>
      </w:r>
    </w:p>
    <w:p w:rsidR="00184F4B" w:rsidRPr="003D0BFD" w:rsidRDefault="00184F4B" w:rsidP="003D0BFD">
      <w:pPr>
        <w:pStyle w:val="TableParagraph"/>
        <w:rPr>
          <w:color w:val="3B714F"/>
          <w:sz w:val="24"/>
          <w:szCs w:val="24"/>
        </w:rPr>
      </w:pPr>
      <w:r w:rsidRPr="003D0BFD">
        <w:rPr>
          <w:sz w:val="24"/>
          <w:szCs w:val="24"/>
        </w:rPr>
        <w:t>- МБУК Гуляй – Борисовская сельская библиотека,</w:t>
      </w:r>
    </w:p>
    <w:p w:rsidR="00184F4B" w:rsidRPr="003D0BFD" w:rsidRDefault="00184F4B" w:rsidP="003D0BFD">
      <w:pPr>
        <w:pStyle w:val="TableParagraph"/>
        <w:rPr>
          <w:color w:val="3B714F"/>
          <w:sz w:val="24"/>
          <w:szCs w:val="24"/>
        </w:rPr>
      </w:pPr>
      <w:r w:rsidRPr="003D0BFD">
        <w:rPr>
          <w:sz w:val="24"/>
          <w:szCs w:val="24"/>
        </w:rPr>
        <w:t>- Гуляй – Борисовский храм Рождества Иоанна  Предтечи,</w:t>
      </w:r>
    </w:p>
    <w:p w:rsidR="00184F4B" w:rsidRPr="003D0BFD" w:rsidRDefault="00184F4B" w:rsidP="003D0BFD">
      <w:pPr>
        <w:pStyle w:val="TableParagraph"/>
        <w:rPr>
          <w:color w:val="3B714F"/>
          <w:sz w:val="24"/>
          <w:szCs w:val="24"/>
        </w:rPr>
      </w:pPr>
      <w:r w:rsidRPr="003D0BFD">
        <w:rPr>
          <w:sz w:val="24"/>
          <w:szCs w:val="24"/>
        </w:rPr>
        <w:t>- ОГИБД</w:t>
      </w:r>
      <w:r w:rsidR="00D0081A">
        <w:rPr>
          <w:sz w:val="24"/>
          <w:szCs w:val="24"/>
        </w:rPr>
        <w:t>Д</w:t>
      </w:r>
      <w:r w:rsidRPr="003D0BFD">
        <w:rPr>
          <w:sz w:val="24"/>
          <w:szCs w:val="24"/>
        </w:rPr>
        <w:t xml:space="preserve">  ОМВД России по Зерноградскому району,  </w:t>
      </w:r>
    </w:p>
    <w:p w:rsidR="00184F4B" w:rsidRPr="003D0BFD" w:rsidRDefault="00184F4B" w:rsidP="003D0BFD">
      <w:pPr>
        <w:pStyle w:val="TableParagraph"/>
        <w:rPr>
          <w:sz w:val="24"/>
          <w:szCs w:val="24"/>
        </w:rPr>
      </w:pPr>
      <w:r w:rsidRPr="003D0BFD">
        <w:rPr>
          <w:sz w:val="24"/>
          <w:szCs w:val="24"/>
        </w:rPr>
        <w:t>- Юртовым казачьим обществом «Гуляй – Борисовский юрт».</w:t>
      </w:r>
    </w:p>
    <w:p w:rsidR="00184F4B" w:rsidRDefault="00184F4B" w:rsidP="00184F4B">
      <w:pPr>
        <w:pStyle w:val="aa"/>
        <w:rPr>
          <w:rFonts w:ascii="Times New Roman" w:hAnsi="Times New Roman" w:cs="Times New Roman"/>
          <w:sz w:val="24"/>
          <w:szCs w:val="24"/>
        </w:rPr>
      </w:pPr>
    </w:p>
    <w:p w:rsidR="003D0BFD" w:rsidRPr="003D0BFD" w:rsidRDefault="003D0BFD" w:rsidP="003D0BFD">
      <w:pPr>
        <w:rPr>
          <w:rFonts w:ascii="Times New Roman" w:hAnsi="Times New Roman" w:cs="Times New Roman"/>
          <w:sz w:val="24"/>
          <w:szCs w:val="24"/>
        </w:rPr>
      </w:pPr>
      <w:r>
        <w:rPr>
          <w:rFonts w:ascii="Times New Roman" w:hAnsi="Times New Roman" w:cs="Times New Roman"/>
          <w:sz w:val="24"/>
          <w:szCs w:val="24"/>
        </w:rPr>
        <w:t xml:space="preserve">МБДОУ д/с «Журавлик» </w:t>
      </w:r>
      <w:r w:rsidRPr="003D0BFD">
        <w:rPr>
          <w:rFonts w:ascii="Times New Roman" w:hAnsi="Times New Roman" w:cs="Times New Roman"/>
          <w:sz w:val="24"/>
          <w:szCs w:val="24"/>
        </w:rPr>
        <w:t xml:space="preserve"> открыт, взаимодействует с внешней средой, развивается, реагирует на ее запросы. </w:t>
      </w:r>
    </w:p>
    <w:p w:rsidR="003D0BFD" w:rsidRPr="003D0BFD" w:rsidRDefault="00D0081A" w:rsidP="003D0BFD">
      <w:pPr>
        <w:jc w:val="center"/>
        <w:rPr>
          <w:rFonts w:ascii="Times New Roman" w:hAnsi="Times New Roman" w:cs="Times New Roman"/>
          <w:sz w:val="28"/>
          <w:szCs w:val="28"/>
        </w:rPr>
      </w:pPr>
      <w:r>
        <w:rPr>
          <w:rFonts w:ascii="Times New Roman" w:hAnsi="Times New Roman" w:cs="Times New Roman"/>
          <w:b/>
          <w:bCs/>
          <w:sz w:val="28"/>
          <w:szCs w:val="28"/>
        </w:rPr>
        <w:t xml:space="preserve">2.6.3 </w:t>
      </w:r>
      <w:r w:rsidR="003D0BFD" w:rsidRPr="00D0081A">
        <w:rPr>
          <w:rFonts w:ascii="Times New Roman" w:hAnsi="Times New Roman" w:cs="Times New Roman"/>
          <w:b/>
          <w:bCs/>
          <w:sz w:val="28"/>
          <w:szCs w:val="28"/>
        </w:rPr>
        <w:t>Организационный раздел Программы воспитания</w:t>
      </w:r>
    </w:p>
    <w:p w:rsidR="003D0BFD" w:rsidRPr="003D0BFD" w:rsidRDefault="003D0BFD" w:rsidP="00D0081A">
      <w:pPr>
        <w:rPr>
          <w:rFonts w:ascii="Times New Roman" w:hAnsi="Times New Roman" w:cs="Times New Roman"/>
          <w:sz w:val="24"/>
          <w:szCs w:val="24"/>
        </w:rPr>
      </w:pPr>
      <w:r w:rsidRPr="003D0BFD">
        <w:rPr>
          <w:rFonts w:ascii="Times New Roman" w:hAnsi="Times New Roman" w:cs="Times New Roman"/>
          <w:b/>
          <w:bCs/>
          <w:sz w:val="24"/>
          <w:szCs w:val="24"/>
        </w:rPr>
        <w:t>Кадровое обеспечение</w:t>
      </w:r>
    </w:p>
    <w:p w:rsidR="003D0BFD" w:rsidRPr="003D0BFD" w:rsidRDefault="003D0BFD" w:rsidP="003D0BFD">
      <w:pPr>
        <w:rPr>
          <w:rFonts w:ascii="Times New Roman" w:hAnsi="Times New Roman" w:cs="Times New Roman"/>
          <w:sz w:val="24"/>
          <w:szCs w:val="24"/>
        </w:rPr>
      </w:pPr>
      <w:r>
        <w:rPr>
          <w:rFonts w:ascii="Times New Roman" w:hAnsi="Times New Roman" w:cs="Times New Roman"/>
          <w:sz w:val="24"/>
          <w:szCs w:val="24"/>
        </w:rPr>
        <w:t xml:space="preserve">МБДОУ д/с «Журавлик» </w:t>
      </w:r>
      <w:r w:rsidRPr="003D0BFD">
        <w:rPr>
          <w:rFonts w:ascii="Times New Roman" w:hAnsi="Times New Roman" w:cs="Times New Roman"/>
          <w:sz w:val="24"/>
          <w:szCs w:val="24"/>
        </w:rPr>
        <w:t xml:space="preserve"> укомплектовано квалифицированными кадрами для реализации Программы, функционал которых связан с организацией и реализацией воспитательного процесса. </w:t>
      </w:r>
    </w:p>
    <w:p w:rsidR="003D0BFD" w:rsidRPr="003D0BFD" w:rsidRDefault="003D0BFD" w:rsidP="003D0BFD">
      <w:pPr>
        <w:rPr>
          <w:rFonts w:ascii="Times New Roman" w:hAnsi="Times New Roman" w:cs="Times New Roman"/>
          <w:sz w:val="24"/>
          <w:szCs w:val="24"/>
        </w:rPr>
      </w:pPr>
      <w:r w:rsidRPr="003D0BFD">
        <w:rPr>
          <w:rFonts w:ascii="Times New Roman" w:hAnsi="Times New Roman" w:cs="Times New Roman"/>
          <w:sz w:val="24"/>
          <w:szCs w:val="24"/>
        </w:rPr>
        <w:t xml:space="preserve">Также к обеспечению воспитательного процесса задействован кадровый состав других организаций, участвующих в сетевом взаимодействии с МБДОУ на договорной основе, согласно установленного графика, систематически и планомерно. </w:t>
      </w:r>
    </w:p>
    <w:p w:rsidR="003D0BFD" w:rsidRPr="003D0BFD" w:rsidRDefault="003D0BFD" w:rsidP="003D0BFD">
      <w:pPr>
        <w:rPr>
          <w:rFonts w:ascii="Times New Roman" w:hAnsi="Times New Roman" w:cs="Times New Roman"/>
          <w:sz w:val="24"/>
          <w:szCs w:val="24"/>
        </w:rPr>
      </w:pPr>
      <w:r w:rsidRPr="003D0BFD">
        <w:rPr>
          <w:rFonts w:ascii="Times New Roman" w:hAnsi="Times New Roman" w:cs="Times New Roman"/>
          <w:sz w:val="24"/>
          <w:szCs w:val="24"/>
        </w:rPr>
        <w:t xml:space="preserve">Реализация Программы осуществляется: </w:t>
      </w:r>
    </w:p>
    <w:p w:rsidR="003D0BFD" w:rsidRPr="003D0BFD" w:rsidRDefault="003D0BFD" w:rsidP="003D0BFD">
      <w:pPr>
        <w:rPr>
          <w:rFonts w:ascii="Times New Roman" w:hAnsi="Times New Roman" w:cs="Times New Roman"/>
          <w:sz w:val="24"/>
          <w:szCs w:val="24"/>
        </w:rPr>
      </w:pPr>
      <w:r w:rsidRPr="003D0BFD">
        <w:rPr>
          <w:rFonts w:ascii="Times New Roman" w:hAnsi="Times New Roman" w:cs="Times New Roman"/>
          <w:sz w:val="24"/>
          <w:szCs w:val="24"/>
        </w:rPr>
        <w:t xml:space="preserve">1) педагогическими работниками в течение всего времени пребывания воспитанников в МБДОУ. </w:t>
      </w:r>
    </w:p>
    <w:p w:rsidR="003D0BFD" w:rsidRPr="003D0BFD" w:rsidRDefault="003D0BFD" w:rsidP="003D0BFD">
      <w:pPr>
        <w:rPr>
          <w:rFonts w:ascii="Times New Roman" w:hAnsi="Times New Roman" w:cs="Times New Roman"/>
          <w:sz w:val="24"/>
          <w:szCs w:val="24"/>
        </w:rPr>
      </w:pPr>
      <w:r w:rsidRPr="003D0BFD">
        <w:rPr>
          <w:rFonts w:ascii="Times New Roman" w:hAnsi="Times New Roman" w:cs="Times New Roman"/>
          <w:sz w:val="24"/>
          <w:szCs w:val="24"/>
        </w:rPr>
        <w:t xml:space="preserve">2) учебно-вспомогательными работниками в группе в течение всего времени пребывания воспитанников в МБДОУ. </w:t>
      </w:r>
    </w:p>
    <w:p w:rsidR="003D0BFD" w:rsidRPr="003D0BFD" w:rsidRDefault="003D0BFD" w:rsidP="003D0BFD">
      <w:pPr>
        <w:rPr>
          <w:rFonts w:ascii="Times New Roman" w:hAnsi="Times New Roman" w:cs="Times New Roman"/>
          <w:sz w:val="24"/>
          <w:szCs w:val="24"/>
        </w:rPr>
      </w:pPr>
      <w:r w:rsidRPr="003D0BFD">
        <w:rPr>
          <w:rFonts w:ascii="Times New Roman" w:hAnsi="Times New Roman" w:cs="Times New Roman"/>
          <w:sz w:val="24"/>
          <w:szCs w:val="24"/>
        </w:rPr>
        <w:t xml:space="preserve">Каждая группа непрерывно сопровождается одним или несколькими учебно-вспомогательным работниками. </w:t>
      </w:r>
    </w:p>
    <w:p w:rsidR="003D0BFD" w:rsidRPr="003D0BFD" w:rsidRDefault="003D0BFD" w:rsidP="003D0BFD">
      <w:pPr>
        <w:rPr>
          <w:rFonts w:ascii="Times New Roman" w:hAnsi="Times New Roman" w:cs="Times New Roman"/>
          <w:sz w:val="24"/>
          <w:szCs w:val="24"/>
        </w:rPr>
      </w:pPr>
      <w:r w:rsidRPr="003D0BFD">
        <w:rPr>
          <w:rFonts w:ascii="Times New Roman" w:hAnsi="Times New Roman" w:cs="Times New Roman"/>
          <w:sz w:val="24"/>
          <w:szCs w:val="24"/>
        </w:rPr>
        <w:t xml:space="preserve">3) иными педагогическими работниками, вне зависимости от продолжительности пребывания воспитанников в МБДОУ. </w:t>
      </w:r>
    </w:p>
    <w:p w:rsidR="00A7710D" w:rsidRPr="003D0BFD" w:rsidRDefault="003D0BFD" w:rsidP="003D0BFD">
      <w:pPr>
        <w:rPr>
          <w:rFonts w:ascii="Times New Roman" w:hAnsi="Times New Roman" w:cs="Times New Roman"/>
          <w:sz w:val="24"/>
          <w:szCs w:val="24"/>
        </w:rPr>
      </w:pPr>
      <w:r w:rsidRPr="003D0BFD">
        <w:rPr>
          <w:rFonts w:ascii="Times New Roman" w:hAnsi="Times New Roman" w:cs="Times New Roman"/>
          <w:sz w:val="24"/>
          <w:szCs w:val="24"/>
        </w:rPr>
        <w:t>В целях эффективной реализации Программы в МБДОУ созданы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т.ч. учиты</w:t>
      </w:r>
      <w:r>
        <w:rPr>
          <w:rFonts w:ascii="Times New Roman" w:hAnsi="Times New Roman" w:cs="Times New Roman"/>
          <w:sz w:val="24"/>
          <w:szCs w:val="24"/>
        </w:rPr>
        <w:t>вающие особенности реализуемой О</w:t>
      </w:r>
      <w:r w:rsidRPr="003D0BFD">
        <w:rPr>
          <w:rFonts w:ascii="Times New Roman" w:hAnsi="Times New Roman" w:cs="Times New Roman"/>
          <w:sz w:val="24"/>
          <w:szCs w:val="24"/>
        </w:rPr>
        <w:t>сновной образовательной программы.</w:t>
      </w:r>
    </w:p>
    <w:p w:rsidR="002811FC" w:rsidRPr="002811FC" w:rsidRDefault="003D0BFD" w:rsidP="002811FC">
      <w:pPr>
        <w:rPr>
          <w:rFonts w:ascii="Times New Roman" w:hAnsi="Times New Roman" w:cs="Times New Roman"/>
          <w:sz w:val="24"/>
          <w:szCs w:val="24"/>
        </w:rPr>
      </w:pPr>
      <w:r>
        <w:rPr>
          <w:rFonts w:ascii="Times New Roman" w:hAnsi="Times New Roman" w:cs="Times New Roman"/>
          <w:sz w:val="24"/>
          <w:szCs w:val="24"/>
        </w:rPr>
        <w:t xml:space="preserve">МБДОУ д/с «Журавлик» </w:t>
      </w:r>
      <w:r w:rsidRPr="003D0BFD">
        <w:rPr>
          <w:rFonts w:ascii="Times New Roman" w:hAnsi="Times New Roman" w:cs="Times New Roman"/>
          <w:sz w:val="24"/>
          <w:szCs w:val="24"/>
        </w:rPr>
        <w:t xml:space="preserve"> обеспечивает консультативную поддержку руководящих и педагогических работников по вопросам образования и воспитания детей, в т.ч. реализации программ дополнительного </w:t>
      </w:r>
      <w:r w:rsidRPr="002811FC">
        <w:rPr>
          <w:rFonts w:ascii="Times New Roman" w:hAnsi="Times New Roman" w:cs="Times New Roman"/>
          <w:sz w:val="24"/>
          <w:szCs w:val="24"/>
        </w:rPr>
        <w:t>образования.</w:t>
      </w:r>
    </w:p>
    <w:p w:rsidR="002811FC" w:rsidRDefault="002811FC" w:rsidP="002811FC">
      <w:pPr>
        <w:rPr>
          <w:rFonts w:ascii="Times New Roman" w:hAnsi="Times New Roman" w:cs="Times New Roman"/>
          <w:sz w:val="24"/>
          <w:szCs w:val="24"/>
        </w:rPr>
      </w:pPr>
      <w:r w:rsidRPr="00B45A02">
        <w:rPr>
          <w:rFonts w:ascii="Times New Roman" w:hAnsi="Times New Roman" w:cs="Times New Roman"/>
          <w:sz w:val="24"/>
          <w:szCs w:val="24"/>
        </w:rPr>
        <w:t>Разделение функционала МБДОУ д/с «Журавлик», связанного с организацией и реализацией воспитательного процесса:</w:t>
      </w:r>
    </w:p>
    <w:tbl>
      <w:tblPr>
        <w:tblW w:w="0" w:type="auto"/>
        <w:tblBorders>
          <w:top w:val="nil"/>
          <w:left w:val="nil"/>
          <w:bottom w:val="nil"/>
          <w:right w:val="nil"/>
        </w:tblBorders>
        <w:tblLayout w:type="fixed"/>
        <w:tblLook w:val="0000" w:firstRow="0" w:lastRow="0" w:firstColumn="0" w:lastColumn="0" w:noHBand="0" w:noVBand="0"/>
      </w:tblPr>
      <w:tblGrid>
        <w:gridCol w:w="4535"/>
        <w:gridCol w:w="5212"/>
      </w:tblGrid>
      <w:tr w:rsidR="002811FC" w:rsidRPr="002811FC" w:rsidTr="002811FC">
        <w:trPr>
          <w:trHeight w:val="427"/>
        </w:trPr>
        <w:tc>
          <w:tcPr>
            <w:tcW w:w="4535"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Наименование должности </w:t>
            </w:r>
          </w:p>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(в соответствии со штатным расписанием МБДОУ) </w:t>
            </w:r>
          </w:p>
        </w:tc>
        <w:tc>
          <w:tcPr>
            <w:tcW w:w="5212"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Функционал, связанный с организацией и реализацией воспитательного процесса </w:t>
            </w:r>
          </w:p>
        </w:tc>
      </w:tr>
      <w:tr w:rsidR="002811FC" w:rsidRPr="002811FC" w:rsidTr="002811FC">
        <w:trPr>
          <w:trHeight w:val="427"/>
        </w:trPr>
        <w:tc>
          <w:tcPr>
            <w:tcW w:w="4535"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Заведующий детским садом </w:t>
            </w:r>
          </w:p>
        </w:tc>
        <w:tc>
          <w:tcPr>
            <w:tcW w:w="5212"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Обеспечивает необходимые условия для успешного осуществления воспитательного процесса в детском саду. </w:t>
            </w:r>
          </w:p>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Осуществляет контроль за выполнением Программы воспитания. </w:t>
            </w:r>
          </w:p>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Организует работу коллектива педагогических работников, направленную на достижение высокой эффективности воспитательной работы с детьми. </w:t>
            </w:r>
          </w:p>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Организует работу с родителями по вопросам воспитания детей в семье. </w:t>
            </w:r>
          </w:p>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Принимает меры по укомплектованию детского сада квалифицированными работниками, определяет круг полномочий и распределение должностных обязанностей педагогических работников и персонала для осуществления воспитательного процесса в детском саду. </w:t>
            </w:r>
          </w:p>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Принимает меры по оснащению и оборудованию групп, кабинетов специалистов и музыкально - физкультурного зала, обеспечивает соответствие принципа необходимости и достаточности для организации коррекционной работы, медицинского обслуживания детей, методического оснащения воспитательного процесса; </w:t>
            </w:r>
          </w:p>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Принимает меры по соответствию состояния и содержания территории, здания и помещений образовательного учреждения санитарным и гигиеническим нормам, нормам пожарной и электробезопасности, требованиям охраны труда воспитанников и работников. </w:t>
            </w:r>
          </w:p>
        </w:tc>
      </w:tr>
      <w:tr w:rsidR="002811FC" w:rsidRPr="002811FC" w:rsidTr="002811FC">
        <w:trPr>
          <w:trHeight w:val="427"/>
        </w:trPr>
        <w:tc>
          <w:tcPr>
            <w:tcW w:w="4535"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Старший воспитатель </w:t>
            </w:r>
          </w:p>
        </w:tc>
        <w:tc>
          <w:tcPr>
            <w:tcW w:w="5212"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Управляет воспитательным процессом, организует взаимодействие специалистов, методическое сопровождение и ко</w:t>
            </w:r>
            <w:r w:rsidR="00D0081A">
              <w:rPr>
                <w:rFonts w:ascii="Times New Roman" w:hAnsi="Times New Roman" w:cs="Times New Roman"/>
                <w:sz w:val="24"/>
                <w:szCs w:val="24"/>
              </w:rPr>
              <w:t>нтроль, оказывает педагогическую помощь</w:t>
            </w:r>
            <w:r w:rsidRPr="002811FC">
              <w:rPr>
                <w:rFonts w:ascii="Times New Roman" w:hAnsi="Times New Roman" w:cs="Times New Roman"/>
                <w:sz w:val="24"/>
                <w:szCs w:val="24"/>
              </w:rPr>
              <w:t xml:space="preserve"> родителям по вопросам воспитания детей в семье. </w:t>
            </w:r>
          </w:p>
        </w:tc>
      </w:tr>
      <w:tr w:rsidR="002811FC" w:rsidRPr="002811FC" w:rsidTr="002811FC">
        <w:trPr>
          <w:trHeight w:val="427"/>
        </w:trPr>
        <w:tc>
          <w:tcPr>
            <w:tcW w:w="4535"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Воспитатель </w:t>
            </w:r>
          </w:p>
        </w:tc>
        <w:tc>
          <w:tcPr>
            <w:tcW w:w="5212" w:type="dxa"/>
            <w:tcBorders>
              <w:top w:val="single" w:sz="4" w:space="0" w:color="auto"/>
              <w:left w:val="single" w:sz="4" w:space="0" w:color="auto"/>
              <w:bottom w:val="single" w:sz="4" w:space="0" w:color="auto"/>
              <w:right w:val="single" w:sz="4" w:space="0" w:color="auto"/>
            </w:tcBorders>
          </w:tcPr>
          <w:p w:rsidR="002811FC" w:rsidRPr="002811FC" w:rsidRDefault="002811FC" w:rsidP="002811FC">
            <w:pPr>
              <w:pStyle w:val="aa"/>
              <w:rPr>
                <w:rFonts w:ascii="Times New Roman" w:hAnsi="Times New Roman" w:cs="Times New Roman"/>
                <w:sz w:val="24"/>
                <w:szCs w:val="24"/>
              </w:rPr>
            </w:pPr>
            <w:r w:rsidRPr="002811FC">
              <w:rPr>
                <w:rFonts w:ascii="Times New Roman" w:hAnsi="Times New Roman" w:cs="Times New Roman"/>
                <w:sz w:val="24"/>
                <w:szCs w:val="24"/>
              </w:rPr>
              <w:t xml:space="preserve">- Организует воспитательно-образовательную деятельность с детьми, направленную на всестороннее развитие ребенка, через развивающее игровое взаимодействие. </w:t>
            </w:r>
          </w:p>
        </w:tc>
      </w:tr>
      <w:tr w:rsidR="002811FC" w:rsidRPr="00B45A02" w:rsidTr="002811FC">
        <w:trPr>
          <w:trHeight w:val="556"/>
        </w:trPr>
        <w:tc>
          <w:tcPr>
            <w:tcW w:w="4535" w:type="dxa"/>
            <w:tcBorders>
              <w:top w:val="single" w:sz="4" w:space="0" w:color="auto"/>
              <w:left w:val="single" w:sz="4" w:space="0" w:color="auto"/>
              <w:right w:val="single" w:sz="4" w:space="0" w:color="auto"/>
            </w:tcBorders>
          </w:tcPr>
          <w:p w:rsidR="002811FC" w:rsidRPr="00B45A02" w:rsidRDefault="002811FC" w:rsidP="002A62AF">
            <w:pPr>
              <w:rPr>
                <w:rFonts w:ascii="Times New Roman" w:hAnsi="Times New Roman" w:cs="Times New Roman"/>
                <w:sz w:val="24"/>
                <w:szCs w:val="24"/>
              </w:rPr>
            </w:pPr>
            <w:r w:rsidRPr="00B45A02">
              <w:rPr>
                <w:rFonts w:ascii="Times New Roman" w:hAnsi="Times New Roman" w:cs="Times New Roman"/>
                <w:sz w:val="24"/>
                <w:szCs w:val="24"/>
              </w:rPr>
              <w:t xml:space="preserve">Педагог-психолог </w:t>
            </w:r>
          </w:p>
        </w:tc>
        <w:tc>
          <w:tcPr>
            <w:tcW w:w="5212" w:type="dxa"/>
            <w:tcBorders>
              <w:top w:val="single" w:sz="4" w:space="0" w:color="auto"/>
              <w:left w:val="single" w:sz="4" w:space="0" w:color="auto"/>
              <w:right w:val="single" w:sz="4" w:space="0" w:color="auto"/>
            </w:tcBorders>
          </w:tcPr>
          <w:p w:rsidR="002811FC" w:rsidRPr="002811FC" w:rsidRDefault="002811FC" w:rsidP="002811FC">
            <w:pPr>
              <w:pStyle w:val="TableParagraph"/>
              <w:rPr>
                <w:sz w:val="24"/>
                <w:szCs w:val="24"/>
              </w:rPr>
            </w:pPr>
            <w:r w:rsidRPr="002811FC">
              <w:rPr>
                <w:sz w:val="24"/>
                <w:szCs w:val="24"/>
              </w:rPr>
              <w:t xml:space="preserve">- оказание психолого-педагогической помощи; </w:t>
            </w:r>
          </w:p>
          <w:p w:rsidR="002811FC" w:rsidRPr="002811FC" w:rsidRDefault="002811FC" w:rsidP="002811FC">
            <w:pPr>
              <w:pStyle w:val="TableParagraph"/>
              <w:rPr>
                <w:sz w:val="24"/>
                <w:szCs w:val="24"/>
              </w:rPr>
            </w:pPr>
            <w:r w:rsidRPr="002811FC">
              <w:rPr>
                <w:sz w:val="24"/>
                <w:szCs w:val="24"/>
              </w:rPr>
              <w:t xml:space="preserve">- осуществление социологических исследований обучающихся; </w:t>
            </w:r>
          </w:p>
          <w:p w:rsidR="002811FC" w:rsidRPr="002811FC" w:rsidRDefault="002811FC" w:rsidP="002811FC">
            <w:pPr>
              <w:pStyle w:val="TableParagraph"/>
              <w:rPr>
                <w:sz w:val="24"/>
                <w:szCs w:val="24"/>
              </w:rPr>
            </w:pPr>
            <w:r w:rsidRPr="002811FC">
              <w:rPr>
                <w:sz w:val="24"/>
                <w:szCs w:val="24"/>
              </w:rPr>
              <w:t xml:space="preserve">- организация и проведение различных видов воспитательной работы; </w:t>
            </w:r>
          </w:p>
          <w:p w:rsidR="002811FC" w:rsidRPr="00B45A02" w:rsidRDefault="002811FC" w:rsidP="002811FC">
            <w:pPr>
              <w:pStyle w:val="TableParagraph"/>
            </w:pPr>
            <w:r w:rsidRPr="002811FC">
              <w:rPr>
                <w:sz w:val="24"/>
                <w:szCs w:val="24"/>
              </w:rPr>
              <w:t>– подготовка предложений по поощрению обучающихся и педагогов за активное участие в воспитательном процессе.</w:t>
            </w:r>
          </w:p>
        </w:tc>
      </w:tr>
      <w:tr w:rsidR="002811FC" w:rsidRPr="00B45A02" w:rsidTr="0060612D">
        <w:trPr>
          <w:trHeight w:val="4836"/>
        </w:trPr>
        <w:tc>
          <w:tcPr>
            <w:tcW w:w="4535" w:type="dxa"/>
            <w:tcBorders>
              <w:top w:val="single" w:sz="4" w:space="0" w:color="auto"/>
              <w:left w:val="single" w:sz="4" w:space="0" w:color="auto"/>
              <w:bottom w:val="single" w:sz="4" w:space="0" w:color="auto"/>
              <w:right w:val="single" w:sz="4" w:space="0" w:color="auto"/>
            </w:tcBorders>
          </w:tcPr>
          <w:p w:rsidR="002811FC" w:rsidRPr="00B45A02" w:rsidRDefault="002811FC" w:rsidP="002A62AF">
            <w:pPr>
              <w:rPr>
                <w:rFonts w:ascii="Times New Roman" w:hAnsi="Times New Roman" w:cs="Times New Roman"/>
                <w:sz w:val="24"/>
                <w:szCs w:val="24"/>
              </w:rPr>
            </w:pPr>
            <w:r w:rsidRPr="00B45A02">
              <w:rPr>
                <w:rFonts w:ascii="Times New Roman" w:hAnsi="Times New Roman" w:cs="Times New Roman"/>
                <w:sz w:val="24"/>
                <w:szCs w:val="24"/>
              </w:rPr>
              <w:t xml:space="preserve">Музыкальный руководитель </w:t>
            </w:r>
          </w:p>
          <w:p w:rsidR="002811FC" w:rsidRPr="00B45A02" w:rsidRDefault="002811FC" w:rsidP="002A62AF">
            <w:pPr>
              <w:rPr>
                <w:rFonts w:ascii="Times New Roman" w:hAnsi="Times New Roman" w:cs="Times New Roman"/>
                <w:sz w:val="24"/>
                <w:szCs w:val="24"/>
              </w:rPr>
            </w:pPr>
          </w:p>
        </w:tc>
        <w:tc>
          <w:tcPr>
            <w:tcW w:w="5212" w:type="dxa"/>
            <w:tcBorders>
              <w:top w:val="single" w:sz="4" w:space="0" w:color="auto"/>
              <w:left w:val="single" w:sz="4" w:space="0" w:color="auto"/>
              <w:bottom w:val="single" w:sz="4" w:space="0" w:color="auto"/>
              <w:right w:val="single" w:sz="4" w:space="0" w:color="auto"/>
            </w:tcBorders>
          </w:tcPr>
          <w:p w:rsidR="0060612D" w:rsidRPr="0060612D" w:rsidRDefault="002811FC" w:rsidP="0060612D">
            <w:pPr>
              <w:pStyle w:val="TableParagraph"/>
              <w:rPr>
                <w:sz w:val="24"/>
                <w:szCs w:val="24"/>
              </w:rPr>
            </w:pPr>
            <w:r w:rsidRPr="0060612D">
              <w:rPr>
                <w:sz w:val="24"/>
                <w:szCs w:val="24"/>
              </w:rPr>
              <w:t xml:space="preserve"> </w:t>
            </w:r>
            <w:r w:rsidR="0060612D" w:rsidRPr="0060612D">
              <w:rPr>
                <w:sz w:val="24"/>
                <w:szCs w:val="24"/>
              </w:rPr>
              <w:t>-</w:t>
            </w:r>
            <w:r w:rsidR="0060612D" w:rsidRPr="0060612D">
              <w:rPr>
                <w:rFonts w:eastAsia="TimesNewRomanPSMT"/>
                <w:sz w:val="24"/>
                <w:szCs w:val="24"/>
              </w:rPr>
              <w:t>Организует воспитательно</w:t>
            </w:r>
            <w:r w:rsidR="0060612D" w:rsidRPr="0060612D">
              <w:rPr>
                <w:sz w:val="24"/>
                <w:szCs w:val="24"/>
              </w:rPr>
              <w:t>-</w:t>
            </w:r>
            <w:r w:rsidR="0060612D" w:rsidRPr="0060612D">
              <w:rPr>
                <w:rFonts w:eastAsia="TimesNewRomanPSMT"/>
                <w:sz w:val="24"/>
                <w:szCs w:val="24"/>
              </w:rPr>
              <w:t>образовательную деятельность с детьми</w:t>
            </w:r>
            <w:r w:rsidR="0060612D" w:rsidRPr="0060612D">
              <w:rPr>
                <w:sz w:val="24"/>
                <w:szCs w:val="24"/>
              </w:rPr>
              <w:t xml:space="preserve">, </w:t>
            </w:r>
            <w:r w:rsidR="0060612D" w:rsidRPr="0060612D">
              <w:rPr>
                <w:rFonts w:eastAsia="TimesNewRomanPSMT"/>
                <w:sz w:val="24"/>
                <w:szCs w:val="24"/>
              </w:rPr>
              <w:t>направленную на всестороннее развитие ребенка</w:t>
            </w:r>
            <w:r w:rsidR="0060612D" w:rsidRPr="0060612D">
              <w:rPr>
                <w:sz w:val="24"/>
                <w:szCs w:val="24"/>
              </w:rPr>
              <w:t xml:space="preserve">, </w:t>
            </w:r>
            <w:r w:rsidR="0060612D" w:rsidRPr="0060612D">
              <w:rPr>
                <w:rFonts w:eastAsia="TimesNewRomanPSMT"/>
                <w:sz w:val="24"/>
                <w:szCs w:val="24"/>
              </w:rPr>
              <w:t>через музыкальное развитие</w:t>
            </w:r>
            <w:r w:rsidR="0060612D" w:rsidRPr="0060612D">
              <w:rPr>
                <w:sz w:val="24"/>
                <w:szCs w:val="24"/>
              </w:rPr>
              <w:t>.</w:t>
            </w:r>
          </w:p>
          <w:p w:rsidR="0060612D" w:rsidRPr="0060612D" w:rsidRDefault="0060612D" w:rsidP="0060612D">
            <w:pPr>
              <w:pStyle w:val="TableParagraph"/>
              <w:rPr>
                <w:rFonts w:eastAsia="TimesNewRomanPSMT"/>
                <w:sz w:val="24"/>
                <w:szCs w:val="24"/>
              </w:rPr>
            </w:pPr>
            <w:r w:rsidRPr="0060612D">
              <w:rPr>
                <w:sz w:val="24"/>
                <w:szCs w:val="24"/>
              </w:rPr>
              <w:t xml:space="preserve">- </w:t>
            </w:r>
            <w:r w:rsidRPr="0060612D">
              <w:rPr>
                <w:rFonts w:eastAsia="TimesNewRomanPSMT"/>
                <w:sz w:val="24"/>
                <w:szCs w:val="24"/>
              </w:rPr>
              <w:t>Организует воспитательный процесс и психолого</w:t>
            </w:r>
            <w:r>
              <w:rPr>
                <w:sz w:val="24"/>
                <w:szCs w:val="24"/>
              </w:rPr>
              <w:t>-</w:t>
            </w:r>
            <w:r w:rsidRPr="0060612D">
              <w:rPr>
                <w:rFonts w:eastAsia="TimesNewRomanPSMT"/>
                <w:sz w:val="24"/>
                <w:szCs w:val="24"/>
              </w:rPr>
              <w:t>педагогическое сопровождение талантливых детей дошкольного возраста</w:t>
            </w:r>
            <w:r w:rsidRPr="0060612D">
              <w:rPr>
                <w:sz w:val="24"/>
                <w:szCs w:val="24"/>
              </w:rPr>
              <w:t xml:space="preserve">, </w:t>
            </w:r>
            <w:r w:rsidRPr="0060612D">
              <w:rPr>
                <w:rFonts w:eastAsia="TimesNewRomanPSMT"/>
                <w:sz w:val="24"/>
                <w:szCs w:val="24"/>
              </w:rPr>
              <w:t>через индивидуальные развивающие игровые занятия</w:t>
            </w:r>
            <w:r w:rsidRPr="0060612D">
              <w:rPr>
                <w:sz w:val="24"/>
                <w:szCs w:val="24"/>
              </w:rPr>
              <w:t xml:space="preserve">, </w:t>
            </w:r>
            <w:r w:rsidRPr="0060612D">
              <w:rPr>
                <w:rFonts w:eastAsia="TimesNewRomanPSMT"/>
                <w:sz w:val="24"/>
                <w:szCs w:val="24"/>
              </w:rPr>
              <w:t>направленные на музыкальное</w:t>
            </w:r>
          </w:p>
          <w:p w:rsidR="0060612D" w:rsidRPr="0060612D" w:rsidRDefault="0060612D" w:rsidP="0060612D">
            <w:pPr>
              <w:pStyle w:val="TableParagraph"/>
              <w:rPr>
                <w:sz w:val="24"/>
                <w:szCs w:val="24"/>
              </w:rPr>
            </w:pPr>
            <w:r w:rsidRPr="0060612D">
              <w:rPr>
                <w:rFonts w:eastAsia="TimesNewRomanPSMT"/>
                <w:sz w:val="24"/>
                <w:szCs w:val="24"/>
              </w:rPr>
              <w:t>развитие ребенка</w:t>
            </w:r>
            <w:r w:rsidRPr="0060612D">
              <w:rPr>
                <w:sz w:val="24"/>
                <w:szCs w:val="24"/>
              </w:rPr>
              <w:t>.</w:t>
            </w:r>
          </w:p>
          <w:p w:rsidR="0060612D" w:rsidRPr="0060612D" w:rsidRDefault="0060612D" w:rsidP="0060612D">
            <w:pPr>
              <w:pStyle w:val="TableParagraph"/>
              <w:rPr>
                <w:sz w:val="24"/>
                <w:szCs w:val="24"/>
              </w:rPr>
            </w:pPr>
            <w:r w:rsidRPr="0060612D">
              <w:rPr>
                <w:sz w:val="24"/>
                <w:szCs w:val="24"/>
              </w:rPr>
              <w:t xml:space="preserve">- </w:t>
            </w:r>
            <w:r w:rsidRPr="0060612D">
              <w:rPr>
                <w:rFonts w:eastAsia="TimesNewRomanPSMT"/>
                <w:sz w:val="24"/>
                <w:szCs w:val="24"/>
              </w:rPr>
              <w:t>Планирует воспитательную работу с детьми</w:t>
            </w:r>
            <w:r w:rsidRPr="0060612D">
              <w:rPr>
                <w:sz w:val="24"/>
                <w:szCs w:val="24"/>
              </w:rPr>
              <w:t xml:space="preserve">, </w:t>
            </w:r>
            <w:r w:rsidRPr="0060612D">
              <w:rPr>
                <w:rFonts w:eastAsia="TimesNewRomanPSMT"/>
                <w:sz w:val="24"/>
                <w:szCs w:val="24"/>
              </w:rPr>
              <w:t>организует ее в соответствии с режимом дня</w:t>
            </w:r>
            <w:r w:rsidRPr="0060612D">
              <w:rPr>
                <w:sz w:val="24"/>
                <w:szCs w:val="24"/>
              </w:rPr>
              <w:t>.</w:t>
            </w:r>
          </w:p>
          <w:p w:rsidR="0060612D" w:rsidRPr="0060612D" w:rsidRDefault="0060612D" w:rsidP="0060612D">
            <w:pPr>
              <w:pStyle w:val="TableParagraph"/>
              <w:rPr>
                <w:sz w:val="24"/>
                <w:szCs w:val="24"/>
              </w:rPr>
            </w:pPr>
            <w:r w:rsidRPr="0060612D">
              <w:rPr>
                <w:sz w:val="24"/>
                <w:szCs w:val="24"/>
              </w:rPr>
              <w:t xml:space="preserve">- </w:t>
            </w:r>
            <w:r w:rsidRPr="0060612D">
              <w:rPr>
                <w:rFonts w:eastAsia="TimesNewRomanPSMT"/>
                <w:sz w:val="24"/>
                <w:szCs w:val="24"/>
              </w:rPr>
              <w:t>Организует эффективную предметно</w:t>
            </w:r>
            <w:r w:rsidRPr="0060612D">
              <w:rPr>
                <w:sz w:val="24"/>
                <w:szCs w:val="24"/>
              </w:rPr>
              <w:t>-</w:t>
            </w:r>
            <w:r w:rsidRPr="0060612D">
              <w:rPr>
                <w:rFonts w:eastAsia="TimesNewRomanPSMT"/>
                <w:sz w:val="24"/>
                <w:szCs w:val="24"/>
              </w:rPr>
              <w:t>развивающую среду</w:t>
            </w:r>
            <w:r w:rsidRPr="0060612D">
              <w:rPr>
                <w:sz w:val="24"/>
                <w:szCs w:val="24"/>
              </w:rPr>
              <w:t xml:space="preserve">, </w:t>
            </w:r>
            <w:r w:rsidRPr="0060612D">
              <w:rPr>
                <w:rFonts w:eastAsia="TimesNewRomanPSMT"/>
                <w:sz w:val="24"/>
                <w:szCs w:val="24"/>
              </w:rPr>
              <w:t>способствующую воспитанию и становлению личности детей</w:t>
            </w:r>
            <w:r w:rsidRPr="0060612D">
              <w:rPr>
                <w:sz w:val="24"/>
                <w:szCs w:val="24"/>
              </w:rPr>
              <w:t>.</w:t>
            </w:r>
          </w:p>
          <w:p w:rsidR="002811FC" w:rsidRPr="002811FC" w:rsidRDefault="0060612D" w:rsidP="0060612D">
            <w:pPr>
              <w:pStyle w:val="TableParagraph"/>
            </w:pPr>
            <w:r w:rsidRPr="0060612D">
              <w:rPr>
                <w:sz w:val="24"/>
                <w:szCs w:val="24"/>
              </w:rPr>
              <w:t xml:space="preserve">- </w:t>
            </w:r>
            <w:r w:rsidRPr="0060612D">
              <w:rPr>
                <w:rFonts w:eastAsia="TimesNewRomanPSMT"/>
                <w:sz w:val="24"/>
                <w:szCs w:val="24"/>
              </w:rPr>
              <w:t>Осуществляет сотрудничество с родителями по вопросам музыкального воспитания детей в семье</w:t>
            </w:r>
            <w:r w:rsidRPr="0060612D">
              <w:rPr>
                <w:sz w:val="24"/>
                <w:szCs w:val="24"/>
              </w:rPr>
              <w:t>.</w:t>
            </w:r>
          </w:p>
        </w:tc>
      </w:tr>
      <w:tr w:rsidR="0060612D" w:rsidRPr="00B45A02" w:rsidTr="002811FC">
        <w:trPr>
          <w:trHeight w:val="371"/>
        </w:trPr>
        <w:tc>
          <w:tcPr>
            <w:tcW w:w="4535" w:type="dxa"/>
            <w:tcBorders>
              <w:top w:val="single" w:sz="4" w:space="0" w:color="auto"/>
              <w:left w:val="single" w:sz="4" w:space="0" w:color="auto"/>
              <w:bottom w:val="single" w:sz="4" w:space="0" w:color="auto"/>
              <w:right w:val="single" w:sz="4" w:space="0" w:color="auto"/>
            </w:tcBorders>
          </w:tcPr>
          <w:p w:rsidR="0060612D" w:rsidRPr="00B45A02" w:rsidRDefault="0060612D" w:rsidP="0060612D">
            <w:pPr>
              <w:rPr>
                <w:rFonts w:ascii="Times New Roman" w:hAnsi="Times New Roman" w:cs="Times New Roman"/>
                <w:sz w:val="24"/>
                <w:szCs w:val="24"/>
              </w:rPr>
            </w:pPr>
            <w:r w:rsidRPr="00B45A02">
              <w:rPr>
                <w:rFonts w:ascii="Times New Roman" w:hAnsi="Times New Roman" w:cs="Times New Roman"/>
                <w:sz w:val="24"/>
                <w:szCs w:val="24"/>
              </w:rPr>
              <w:t xml:space="preserve">Инструктор по физической культуре </w:t>
            </w:r>
          </w:p>
          <w:p w:rsidR="0060612D" w:rsidRPr="00B45A02" w:rsidRDefault="0060612D" w:rsidP="002A62AF">
            <w:pPr>
              <w:rPr>
                <w:rFonts w:ascii="Times New Roman" w:hAnsi="Times New Roman" w:cs="Times New Roman"/>
                <w:sz w:val="24"/>
                <w:szCs w:val="24"/>
              </w:rPr>
            </w:pPr>
          </w:p>
        </w:tc>
        <w:tc>
          <w:tcPr>
            <w:tcW w:w="5212" w:type="dxa"/>
            <w:tcBorders>
              <w:top w:val="single" w:sz="4" w:space="0" w:color="auto"/>
              <w:left w:val="single" w:sz="4" w:space="0" w:color="auto"/>
              <w:bottom w:val="single" w:sz="4" w:space="0" w:color="auto"/>
              <w:right w:val="single" w:sz="4" w:space="0" w:color="auto"/>
            </w:tcBorders>
          </w:tcPr>
          <w:p w:rsidR="0060612D" w:rsidRPr="0060612D" w:rsidRDefault="0060612D" w:rsidP="0060612D">
            <w:pPr>
              <w:pStyle w:val="TableParagraph"/>
              <w:rPr>
                <w:rFonts w:eastAsia="TimesNewRomanPSMT"/>
                <w:sz w:val="24"/>
                <w:szCs w:val="24"/>
              </w:rPr>
            </w:pPr>
            <w:r w:rsidRPr="0060612D">
              <w:rPr>
                <w:sz w:val="24"/>
                <w:szCs w:val="24"/>
              </w:rPr>
              <w:t>-</w:t>
            </w:r>
            <w:r w:rsidRPr="0060612D">
              <w:rPr>
                <w:rFonts w:eastAsia="TimesNewRomanPSMT"/>
                <w:sz w:val="24"/>
                <w:szCs w:val="24"/>
              </w:rPr>
              <w:t>Организует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 оздоровительного харак-</w:t>
            </w:r>
          </w:p>
          <w:p w:rsidR="0060612D" w:rsidRPr="0060612D" w:rsidRDefault="0060612D" w:rsidP="0060612D">
            <w:pPr>
              <w:pStyle w:val="TableParagraph"/>
              <w:rPr>
                <w:rFonts w:eastAsia="TimesNewRomanPSMT"/>
                <w:sz w:val="24"/>
                <w:szCs w:val="24"/>
              </w:rPr>
            </w:pPr>
            <w:r w:rsidRPr="0060612D">
              <w:rPr>
                <w:rFonts w:eastAsia="TimesNewRomanPSMT"/>
                <w:sz w:val="24"/>
                <w:szCs w:val="24"/>
              </w:rPr>
              <w:t>тера;</w:t>
            </w:r>
          </w:p>
          <w:p w:rsidR="0060612D" w:rsidRPr="0060612D" w:rsidRDefault="0060612D" w:rsidP="0060612D">
            <w:pPr>
              <w:pStyle w:val="TableParagraph"/>
              <w:rPr>
                <w:rFonts w:eastAsia="TimesNewRomanPSMT"/>
                <w:sz w:val="24"/>
                <w:szCs w:val="24"/>
              </w:rPr>
            </w:pPr>
            <w:r w:rsidRPr="0060612D">
              <w:rPr>
                <w:rFonts w:eastAsia="TimesNewRomanPSMT"/>
                <w:sz w:val="24"/>
                <w:szCs w:val="24"/>
              </w:rPr>
              <w:t>- осуществляет просветительскую работу среди родителей (лиц, их заменяющих) воспитанников, педагогических работников в области физической культуры с</w:t>
            </w:r>
          </w:p>
          <w:p w:rsidR="0060612D" w:rsidRPr="0060612D" w:rsidRDefault="0060612D" w:rsidP="0060612D">
            <w:pPr>
              <w:pStyle w:val="TableParagraph"/>
              <w:rPr>
                <w:rFonts w:eastAsia="TimesNewRomanPSMT"/>
                <w:sz w:val="24"/>
                <w:szCs w:val="24"/>
              </w:rPr>
            </w:pPr>
          </w:p>
          <w:p w:rsidR="0060612D" w:rsidRPr="0060612D" w:rsidRDefault="0060612D" w:rsidP="0060612D">
            <w:pPr>
              <w:pStyle w:val="TableParagraph"/>
              <w:rPr>
                <w:rFonts w:eastAsia="TimesNewRomanPSMT"/>
                <w:sz w:val="24"/>
                <w:szCs w:val="24"/>
              </w:rPr>
            </w:pPr>
          </w:p>
          <w:p w:rsidR="0060612D" w:rsidRPr="0060612D" w:rsidRDefault="0060612D" w:rsidP="0060612D">
            <w:pPr>
              <w:pStyle w:val="TableParagraph"/>
              <w:rPr>
                <w:rFonts w:eastAsia="TimesNewRomanPSMT"/>
                <w:sz w:val="24"/>
                <w:szCs w:val="24"/>
              </w:rPr>
            </w:pPr>
            <w:r w:rsidRPr="0060612D">
              <w:rPr>
                <w:rFonts w:eastAsia="TimesNewRomanPSMT"/>
                <w:sz w:val="24"/>
                <w:szCs w:val="24"/>
              </w:rPr>
              <w:t>привлечением соответствующих специалистов;</w:t>
            </w:r>
          </w:p>
          <w:p w:rsidR="0060612D" w:rsidRPr="0060612D" w:rsidRDefault="0060612D" w:rsidP="0060612D">
            <w:pPr>
              <w:pStyle w:val="TableParagraph"/>
              <w:rPr>
                <w:rFonts w:eastAsia="TimesNewRomanPSMT"/>
                <w:sz w:val="24"/>
                <w:szCs w:val="24"/>
              </w:rPr>
            </w:pPr>
            <w:r w:rsidRPr="0060612D">
              <w:rPr>
                <w:rFonts w:eastAsia="TimesNewRomanPSMT"/>
                <w:sz w:val="24"/>
                <w:szCs w:val="24"/>
              </w:rPr>
              <w:t>- определяет содержание занятий с учетом возраста, подготовленности, индивидуальных и психофизических особенностей, интересов воспитанников;</w:t>
            </w:r>
          </w:p>
          <w:p w:rsidR="0060612D" w:rsidRPr="0060612D" w:rsidRDefault="0060612D" w:rsidP="0060612D">
            <w:pPr>
              <w:pStyle w:val="TableParagraph"/>
              <w:rPr>
                <w:rFonts w:eastAsia="TimesNewRomanPSMT"/>
                <w:sz w:val="24"/>
                <w:szCs w:val="24"/>
              </w:rPr>
            </w:pPr>
            <w:r w:rsidRPr="0060612D">
              <w:rPr>
                <w:rFonts w:eastAsia="TimesNewRomanPSMT"/>
                <w:sz w:val="24"/>
                <w:szCs w:val="24"/>
              </w:rPr>
              <w:t>-ведет работу по привитию воспитанникам навыков выполнения физических упражнений, обучает детей их технике, формирует их нравственно-волевые качества;</w:t>
            </w:r>
          </w:p>
          <w:p w:rsidR="0060612D" w:rsidRPr="0060612D" w:rsidRDefault="0060612D" w:rsidP="0060612D">
            <w:pPr>
              <w:pStyle w:val="TableParagraph"/>
              <w:rPr>
                <w:rFonts w:eastAsia="TimesNewRomanPSMT"/>
                <w:sz w:val="24"/>
                <w:szCs w:val="24"/>
              </w:rPr>
            </w:pPr>
            <w:r w:rsidRPr="0060612D">
              <w:rPr>
                <w:rFonts w:eastAsia="TimesNewRomanPSMT"/>
                <w:sz w:val="24"/>
                <w:szCs w:val="24"/>
              </w:rPr>
              <w:t>- обеспечивает безопасность воспитанников при проведении физических и спортивных занятий.</w:t>
            </w:r>
          </w:p>
          <w:p w:rsidR="0060612D" w:rsidRPr="0060612D" w:rsidRDefault="0060612D" w:rsidP="0060612D">
            <w:pPr>
              <w:pStyle w:val="TableParagraph"/>
            </w:pPr>
          </w:p>
        </w:tc>
      </w:tr>
      <w:tr w:rsidR="002811FC" w:rsidRPr="00B45A02" w:rsidTr="002811FC">
        <w:trPr>
          <w:trHeight w:val="523"/>
        </w:trPr>
        <w:tc>
          <w:tcPr>
            <w:tcW w:w="4535" w:type="dxa"/>
            <w:tcBorders>
              <w:top w:val="single" w:sz="4" w:space="0" w:color="auto"/>
              <w:left w:val="single" w:sz="4" w:space="0" w:color="auto"/>
              <w:bottom w:val="single" w:sz="4" w:space="0" w:color="auto"/>
              <w:right w:val="single" w:sz="4" w:space="0" w:color="auto"/>
            </w:tcBorders>
          </w:tcPr>
          <w:p w:rsidR="002811FC" w:rsidRPr="00B45A02" w:rsidRDefault="00A059CE" w:rsidP="002A62AF">
            <w:pPr>
              <w:rPr>
                <w:rFonts w:ascii="Times New Roman" w:hAnsi="Times New Roman" w:cs="Times New Roman"/>
                <w:sz w:val="24"/>
                <w:szCs w:val="24"/>
              </w:rPr>
            </w:pPr>
            <w:r>
              <w:rPr>
                <w:rFonts w:ascii="Times New Roman" w:hAnsi="Times New Roman" w:cs="Times New Roman"/>
                <w:sz w:val="24"/>
                <w:szCs w:val="24"/>
              </w:rPr>
              <w:t>Младший воспитатель</w:t>
            </w:r>
          </w:p>
        </w:tc>
        <w:tc>
          <w:tcPr>
            <w:tcW w:w="5212" w:type="dxa"/>
            <w:tcBorders>
              <w:top w:val="single" w:sz="4" w:space="0" w:color="auto"/>
              <w:left w:val="single" w:sz="4" w:space="0" w:color="auto"/>
              <w:bottom w:val="single" w:sz="4" w:space="0" w:color="auto"/>
              <w:right w:val="single" w:sz="4" w:space="0" w:color="auto"/>
            </w:tcBorders>
          </w:tcPr>
          <w:p w:rsidR="00A059CE" w:rsidRPr="00A059CE" w:rsidRDefault="002811FC" w:rsidP="00A059CE">
            <w:pPr>
              <w:pStyle w:val="TableParagraph"/>
              <w:rPr>
                <w:sz w:val="24"/>
                <w:szCs w:val="24"/>
              </w:rPr>
            </w:pPr>
            <w:r w:rsidRPr="002811FC">
              <w:t xml:space="preserve"> </w:t>
            </w:r>
            <w:r w:rsidR="00A059CE" w:rsidRPr="00A059CE">
              <w:rPr>
                <w:sz w:val="24"/>
                <w:szCs w:val="24"/>
              </w:rPr>
              <w:t xml:space="preserve">- </w:t>
            </w:r>
            <w:r w:rsidR="00A059CE" w:rsidRPr="00A059CE">
              <w:rPr>
                <w:rFonts w:eastAsia="TimesNewRomanPSMT"/>
                <w:sz w:val="24"/>
                <w:szCs w:val="24"/>
              </w:rPr>
              <w:t>Участвует в планировании и организации жизнедеятельности воспитанников через воспитательный процесс</w:t>
            </w:r>
            <w:r w:rsidR="00A059CE" w:rsidRPr="00A059CE">
              <w:rPr>
                <w:sz w:val="24"/>
                <w:szCs w:val="24"/>
              </w:rPr>
              <w:t>.</w:t>
            </w:r>
          </w:p>
          <w:p w:rsidR="00A059CE" w:rsidRPr="00A059CE" w:rsidRDefault="00A059CE" w:rsidP="00A059CE">
            <w:pPr>
              <w:pStyle w:val="TableParagraph"/>
              <w:rPr>
                <w:sz w:val="24"/>
                <w:szCs w:val="24"/>
              </w:rPr>
            </w:pPr>
            <w:r w:rsidRPr="00A059CE">
              <w:rPr>
                <w:sz w:val="24"/>
                <w:szCs w:val="24"/>
              </w:rPr>
              <w:t xml:space="preserve">- </w:t>
            </w:r>
            <w:r w:rsidRPr="00A059CE">
              <w:rPr>
                <w:rFonts w:eastAsia="TimesNewRomanPSMT"/>
                <w:sz w:val="24"/>
                <w:szCs w:val="24"/>
              </w:rPr>
              <w:t>Осуществляет под руководством воспитателя повседневную воспитательную работу</w:t>
            </w:r>
            <w:r w:rsidRPr="00A059CE">
              <w:rPr>
                <w:sz w:val="24"/>
                <w:szCs w:val="24"/>
              </w:rPr>
              <w:t xml:space="preserve">, </w:t>
            </w:r>
            <w:r w:rsidRPr="00A059CE">
              <w:rPr>
                <w:rFonts w:eastAsia="TimesNewRomanPSMT"/>
                <w:sz w:val="24"/>
                <w:szCs w:val="24"/>
              </w:rPr>
              <w:t>обеспечивающую создание условий для социальной</w:t>
            </w:r>
            <w:r w:rsidRPr="00A059CE">
              <w:rPr>
                <w:sz w:val="24"/>
                <w:szCs w:val="24"/>
              </w:rPr>
              <w:t xml:space="preserve">, </w:t>
            </w:r>
            <w:r w:rsidRPr="00A059CE">
              <w:rPr>
                <w:rFonts w:eastAsia="TimesNewRomanPSMT"/>
                <w:sz w:val="24"/>
                <w:szCs w:val="24"/>
              </w:rPr>
              <w:t>трудовой и психологической адаптации воспитанников</w:t>
            </w:r>
            <w:r w:rsidRPr="00A059CE">
              <w:rPr>
                <w:sz w:val="24"/>
                <w:szCs w:val="24"/>
              </w:rPr>
              <w:t>.</w:t>
            </w:r>
          </w:p>
          <w:p w:rsidR="002811FC" w:rsidRPr="002811FC" w:rsidRDefault="002811FC" w:rsidP="00A059CE">
            <w:pPr>
              <w:pStyle w:val="TableParagraph"/>
              <w:ind w:left="0"/>
            </w:pPr>
          </w:p>
        </w:tc>
      </w:tr>
    </w:tbl>
    <w:p w:rsidR="002811FC" w:rsidRDefault="002811FC" w:rsidP="002811FC">
      <w:pPr>
        <w:rPr>
          <w:rFonts w:ascii="Times New Roman" w:hAnsi="Times New Roman" w:cs="Times New Roman"/>
          <w:iCs/>
          <w:sz w:val="24"/>
          <w:szCs w:val="24"/>
        </w:rPr>
      </w:pPr>
    </w:p>
    <w:p w:rsidR="002811FC" w:rsidRDefault="002811FC" w:rsidP="00A059CE">
      <w:pPr>
        <w:jc w:val="center"/>
        <w:rPr>
          <w:rFonts w:ascii="Times New Roman" w:hAnsi="Times New Roman" w:cs="Times New Roman"/>
          <w:b/>
          <w:sz w:val="24"/>
          <w:szCs w:val="24"/>
        </w:rPr>
      </w:pPr>
      <w:r w:rsidRPr="00A059CE">
        <w:rPr>
          <w:rFonts w:ascii="Times New Roman" w:hAnsi="Times New Roman" w:cs="Times New Roman"/>
          <w:b/>
          <w:sz w:val="24"/>
          <w:szCs w:val="24"/>
        </w:rPr>
        <w:t>Нормативно-методическое обеспечение реализации Программы воспитания</w:t>
      </w:r>
    </w:p>
    <w:p w:rsidR="00D0081A" w:rsidRDefault="00A059CE" w:rsidP="00D0081A">
      <w:pPr>
        <w:autoSpaceDE w:val="0"/>
        <w:autoSpaceDN w:val="0"/>
        <w:adjustRightInd w:val="0"/>
        <w:spacing w:after="0" w:line="240" w:lineRule="auto"/>
        <w:rPr>
          <w:rFonts w:ascii="Times New Roman" w:hAnsi="Times New Roman" w:cs="Times New Roman"/>
          <w:sz w:val="24"/>
          <w:szCs w:val="24"/>
        </w:rPr>
      </w:pPr>
      <w:r w:rsidRPr="00A059CE">
        <w:rPr>
          <w:rFonts w:ascii="Times New Roman" w:eastAsia="TimesNewRomanPSMT" w:hAnsi="Times New Roman" w:cs="Times New Roman"/>
          <w:color w:val="000000"/>
          <w:sz w:val="24"/>
          <w:szCs w:val="24"/>
        </w:rPr>
        <w:t xml:space="preserve">Для реализации </w:t>
      </w:r>
      <w:r>
        <w:rPr>
          <w:rFonts w:ascii="Times New Roman" w:eastAsia="TimesNewRomanPSMT" w:hAnsi="Times New Roman" w:cs="Times New Roman"/>
          <w:color w:val="000000"/>
          <w:sz w:val="24"/>
          <w:szCs w:val="24"/>
        </w:rPr>
        <w:t>П</w:t>
      </w:r>
      <w:r w:rsidRPr="00A059CE">
        <w:rPr>
          <w:rFonts w:ascii="Times New Roman" w:eastAsia="TimesNewRomanPSMT" w:hAnsi="Times New Roman" w:cs="Times New Roman"/>
          <w:color w:val="000000"/>
          <w:sz w:val="24"/>
          <w:szCs w:val="24"/>
        </w:rPr>
        <w:t xml:space="preserve">рограммы воспитания ДОУ рекомендуется </w:t>
      </w:r>
      <w:r>
        <w:rPr>
          <w:rFonts w:ascii="Times New Roman" w:eastAsia="TimesNewRomanPSMT" w:hAnsi="Times New Roman" w:cs="Times New Roman"/>
          <w:color w:val="000000"/>
          <w:sz w:val="24"/>
          <w:szCs w:val="24"/>
        </w:rPr>
        <w:t>использо</w:t>
      </w:r>
      <w:r w:rsidRPr="00A059CE">
        <w:rPr>
          <w:rFonts w:ascii="Times New Roman" w:eastAsia="TimesNewRomanPSMT" w:hAnsi="Times New Roman" w:cs="Times New Roman"/>
          <w:color w:val="000000"/>
          <w:sz w:val="24"/>
          <w:szCs w:val="24"/>
        </w:rPr>
        <w:t>вать практическое руководство "Воспитателю о воспитании",</w:t>
      </w:r>
      <w:r w:rsidR="00D0081A">
        <w:rPr>
          <w:rFonts w:ascii="Times New Roman" w:eastAsia="TimesNewRomanPSMT" w:hAnsi="Times New Roman" w:cs="Times New Roman"/>
          <w:color w:val="000000"/>
          <w:sz w:val="24"/>
          <w:szCs w:val="24"/>
        </w:rPr>
        <w:t xml:space="preserve"> </w:t>
      </w:r>
      <w:r w:rsidR="00D0081A">
        <w:rPr>
          <w:rFonts w:ascii="Times New Roman" w:hAnsi="Times New Roman" w:cs="Times New Roman"/>
          <w:sz w:val="24"/>
          <w:szCs w:val="24"/>
        </w:rPr>
        <w:t>представленное в открытом доступе в электронной</w:t>
      </w:r>
    </w:p>
    <w:p w:rsidR="00A059CE" w:rsidRPr="00A059CE" w:rsidRDefault="00D0081A" w:rsidP="00D0081A">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hAnsi="Times New Roman" w:cs="Times New Roman"/>
          <w:sz w:val="24"/>
          <w:szCs w:val="24"/>
        </w:rPr>
        <w:t>форме на платформе институтвоспитания.рф.</w:t>
      </w:r>
    </w:p>
    <w:p w:rsidR="00A059CE" w:rsidRPr="002E4CC9" w:rsidRDefault="00775812" w:rsidP="00A059CE">
      <w:pPr>
        <w:autoSpaceDE w:val="0"/>
        <w:autoSpaceDN w:val="0"/>
        <w:adjustRightInd w:val="0"/>
        <w:spacing w:after="0" w:line="240" w:lineRule="auto"/>
        <w:rPr>
          <w:rFonts w:ascii="Times New Roman" w:eastAsia="TimesNewRomanPSMT" w:hAnsi="Times New Roman" w:cs="Times New Roman"/>
          <w:color w:val="0563C2"/>
          <w:sz w:val="24"/>
          <w:szCs w:val="24"/>
        </w:rPr>
      </w:pPr>
      <w:hyperlink r:id="rId10" w:history="1">
        <w:r w:rsidR="002E4CC9" w:rsidRPr="002E4CC9">
          <w:rPr>
            <w:rStyle w:val="af1"/>
            <w:rFonts w:ascii="Times New Roman" w:eastAsia="TimesNewRomanPSMT" w:hAnsi="Times New Roman" w:cs="Times New Roman"/>
            <w:sz w:val="24"/>
            <w:szCs w:val="24"/>
            <w:lang w:val="en-US"/>
          </w:rPr>
          <w:t>https</w:t>
        </w:r>
        <w:r w:rsidR="002E4CC9" w:rsidRPr="002E4CC9">
          <w:rPr>
            <w:rStyle w:val="af1"/>
            <w:rFonts w:ascii="Times New Roman" w:eastAsia="TimesNewRomanPSMT" w:hAnsi="Times New Roman" w:cs="Times New Roman"/>
            <w:sz w:val="24"/>
            <w:szCs w:val="24"/>
          </w:rPr>
          <w:t>://</w:t>
        </w:r>
        <w:r w:rsidR="002E4CC9" w:rsidRPr="00B27BFD">
          <w:rPr>
            <w:rStyle w:val="af1"/>
            <w:rFonts w:ascii="Times New Roman" w:eastAsia="TimesNewRomanPSMT" w:hAnsi="Times New Roman" w:cs="Times New Roman"/>
            <w:sz w:val="24"/>
            <w:szCs w:val="24"/>
          </w:rPr>
          <w:t>институт</w:t>
        </w:r>
      </w:hyperlink>
      <w:r w:rsidR="00A059CE" w:rsidRPr="00A059CE">
        <w:rPr>
          <w:rFonts w:ascii="Times New Roman" w:eastAsia="TimesNewRomanPSMT" w:hAnsi="Times New Roman" w:cs="Times New Roman"/>
          <w:color w:val="0563C2"/>
          <w:sz w:val="24"/>
          <w:szCs w:val="24"/>
        </w:rPr>
        <w:t>воспитания</w:t>
      </w:r>
      <w:r w:rsidR="00A059CE" w:rsidRPr="002E4CC9">
        <w:rPr>
          <w:rFonts w:ascii="Times New Roman" w:eastAsia="TimesNewRomanPSMT" w:hAnsi="Times New Roman" w:cs="Times New Roman"/>
          <w:color w:val="0563C2"/>
          <w:sz w:val="24"/>
          <w:szCs w:val="24"/>
        </w:rPr>
        <w:t>.</w:t>
      </w:r>
      <w:r w:rsidR="00A059CE" w:rsidRPr="00A059CE">
        <w:rPr>
          <w:rFonts w:ascii="Times New Roman" w:eastAsia="TimesNewRomanPSMT" w:hAnsi="Times New Roman" w:cs="Times New Roman"/>
          <w:color w:val="0563C2"/>
          <w:sz w:val="24"/>
          <w:szCs w:val="24"/>
        </w:rPr>
        <w:t>рф</w:t>
      </w:r>
      <w:r w:rsidR="00A059CE" w:rsidRPr="002E4CC9">
        <w:rPr>
          <w:rFonts w:ascii="Times New Roman" w:eastAsia="TimesNewRomanPSMT" w:hAnsi="Times New Roman" w:cs="Times New Roman"/>
          <w:color w:val="0563C2"/>
          <w:sz w:val="24"/>
          <w:szCs w:val="24"/>
        </w:rPr>
        <w:t>/</w:t>
      </w:r>
      <w:r w:rsidR="00A059CE" w:rsidRPr="002E4CC9">
        <w:rPr>
          <w:rFonts w:ascii="Times New Roman" w:eastAsia="TimesNewRomanPSMT" w:hAnsi="Times New Roman" w:cs="Times New Roman"/>
          <w:color w:val="0563C2"/>
          <w:sz w:val="24"/>
          <w:szCs w:val="24"/>
          <w:lang w:val="en-US"/>
        </w:rPr>
        <w:t>programmy</w:t>
      </w:r>
      <w:r w:rsidR="00A059CE" w:rsidRPr="002E4CC9">
        <w:rPr>
          <w:rFonts w:ascii="Times New Roman" w:eastAsia="TimesNewRomanPSMT" w:hAnsi="Times New Roman" w:cs="Times New Roman"/>
          <w:color w:val="0563C2"/>
          <w:sz w:val="24"/>
          <w:szCs w:val="24"/>
        </w:rPr>
        <w:t>-</w:t>
      </w:r>
      <w:r w:rsidR="00A059CE" w:rsidRPr="002E4CC9">
        <w:rPr>
          <w:rFonts w:ascii="Times New Roman" w:eastAsia="TimesNewRomanPSMT" w:hAnsi="Times New Roman" w:cs="Times New Roman"/>
          <w:color w:val="0563C2"/>
          <w:sz w:val="24"/>
          <w:szCs w:val="24"/>
          <w:lang w:val="en-US"/>
        </w:rPr>
        <w:t>vospitaniya</w:t>
      </w:r>
      <w:r w:rsidR="00A059CE" w:rsidRPr="002E4CC9">
        <w:rPr>
          <w:rFonts w:ascii="Times New Roman" w:eastAsia="TimesNewRomanPSMT" w:hAnsi="Times New Roman" w:cs="Times New Roman"/>
          <w:color w:val="0563C2"/>
          <w:sz w:val="24"/>
          <w:szCs w:val="24"/>
        </w:rPr>
        <w:t>/</w:t>
      </w:r>
      <w:r w:rsidR="00A059CE" w:rsidRPr="002E4CC9">
        <w:rPr>
          <w:rFonts w:ascii="Times New Roman" w:eastAsia="TimesNewRomanPSMT" w:hAnsi="Times New Roman" w:cs="Times New Roman"/>
          <w:color w:val="0563C2"/>
          <w:sz w:val="24"/>
          <w:szCs w:val="24"/>
          <w:lang w:val="en-US"/>
        </w:rPr>
        <w:t>programmy</w:t>
      </w:r>
      <w:r w:rsidR="00A059CE" w:rsidRPr="002E4CC9">
        <w:rPr>
          <w:rFonts w:ascii="Times New Roman" w:eastAsia="TimesNewRomanPSMT" w:hAnsi="Times New Roman" w:cs="Times New Roman"/>
          <w:color w:val="0563C2"/>
          <w:sz w:val="24"/>
          <w:szCs w:val="24"/>
        </w:rPr>
        <w:t>-</w:t>
      </w:r>
      <w:r w:rsidR="00A059CE" w:rsidRPr="002E4CC9">
        <w:rPr>
          <w:rFonts w:ascii="Times New Roman" w:eastAsia="TimesNewRomanPSMT" w:hAnsi="Times New Roman" w:cs="Times New Roman"/>
          <w:color w:val="0563C2"/>
          <w:sz w:val="24"/>
          <w:szCs w:val="24"/>
          <w:lang w:val="en-US"/>
        </w:rPr>
        <w:t>vospitaniyadoo</w:t>
      </w:r>
      <w:r w:rsidR="00A059CE" w:rsidRPr="002E4CC9">
        <w:rPr>
          <w:rFonts w:ascii="Times New Roman" w:eastAsia="TimesNewRomanPSMT" w:hAnsi="Times New Roman" w:cs="Times New Roman"/>
          <w:color w:val="0563C2"/>
          <w:sz w:val="24"/>
          <w:szCs w:val="24"/>
        </w:rPr>
        <w:t>/</w:t>
      </w:r>
    </w:p>
    <w:p w:rsidR="00A059CE" w:rsidRPr="002E4CC9" w:rsidRDefault="00A059CE" w:rsidP="00A059CE">
      <w:pPr>
        <w:autoSpaceDE w:val="0"/>
        <w:autoSpaceDN w:val="0"/>
        <w:adjustRightInd w:val="0"/>
        <w:spacing w:after="0" w:line="240" w:lineRule="auto"/>
        <w:rPr>
          <w:rFonts w:ascii="Times New Roman" w:eastAsia="TimesNewRomanPSMT" w:hAnsi="Times New Roman" w:cs="Times New Roman"/>
          <w:color w:val="0563C2"/>
          <w:sz w:val="24"/>
          <w:szCs w:val="24"/>
          <w:lang w:val="en-US"/>
        </w:rPr>
      </w:pPr>
      <w:r w:rsidRPr="00A059CE">
        <w:rPr>
          <w:rFonts w:ascii="Times New Roman" w:eastAsia="TimesNewRomanPSMT" w:hAnsi="Times New Roman" w:cs="Times New Roman"/>
          <w:color w:val="0563C2"/>
          <w:sz w:val="24"/>
          <w:szCs w:val="24"/>
          <w:lang w:val="en-US"/>
        </w:rPr>
        <w:t>prakticheskoe-rukovodstvo-vospitatelyu-o-vospitanii/</w:t>
      </w:r>
    </w:p>
    <w:p w:rsidR="00A059CE" w:rsidRPr="00186B71" w:rsidRDefault="00A059CE" w:rsidP="00A059CE">
      <w:pPr>
        <w:autoSpaceDE w:val="0"/>
        <w:autoSpaceDN w:val="0"/>
        <w:adjustRightInd w:val="0"/>
        <w:spacing w:after="0" w:line="240" w:lineRule="auto"/>
        <w:rPr>
          <w:rFonts w:ascii="Times New Roman" w:eastAsia="TimesNewRomanPSMT" w:hAnsi="Times New Roman" w:cs="Times New Roman"/>
          <w:color w:val="000000"/>
          <w:sz w:val="24"/>
          <w:szCs w:val="24"/>
          <w:lang w:val="en-US"/>
        </w:rPr>
      </w:pPr>
    </w:p>
    <w:p w:rsidR="00A059CE" w:rsidRPr="00A059CE" w:rsidRDefault="00A059CE" w:rsidP="00A059CE">
      <w:pPr>
        <w:autoSpaceDE w:val="0"/>
        <w:autoSpaceDN w:val="0"/>
        <w:adjustRightInd w:val="0"/>
        <w:spacing w:after="0" w:line="240" w:lineRule="auto"/>
        <w:rPr>
          <w:rFonts w:ascii="Times New Roman" w:eastAsia="TimesNewRomanPSMT" w:hAnsi="Times New Roman" w:cs="Times New Roman"/>
          <w:color w:val="00000A"/>
          <w:sz w:val="24"/>
          <w:szCs w:val="24"/>
        </w:rPr>
      </w:pPr>
      <w:r w:rsidRPr="00A059CE">
        <w:rPr>
          <w:rFonts w:ascii="Times New Roman" w:eastAsia="TimesNewRomanPSMT" w:hAnsi="Times New Roman" w:cs="Times New Roman"/>
          <w:color w:val="00000A"/>
          <w:sz w:val="24"/>
          <w:szCs w:val="24"/>
        </w:rPr>
        <w:t>Нормативно-методическим обеспечением реализации Программы воспитания являются:</w:t>
      </w:r>
    </w:p>
    <w:p w:rsidR="00A059CE" w:rsidRPr="00A059CE" w:rsidRDefault="00A059CE" w:rsidP="00A059CE">
      <w:pPr>
        <w:autoSpaceDE w:val="0"/>
        <w:autoSpaceDN w:val="0"/>
        <w:adjustRightInd w:val="0"/>
        <w:spacing w:after="0" w:line="240" w:lineRule="auto"/>
        <w:rPr>
          <w:rFonts w:ascii="Times New Roman" w:eastAsia="TimesNewRomanPSMT" w:hAnsi="Times New Roman" w:cs="Times New Roman"/>
          <w:color w:val="00000A"/>
          <w:sz w:val="24"/>
          <w:szCs w:val="24"/>
        </w:rPr>
      </w:pPr>
    </w:p>
    <w:p w:rsidR="00A059CE" w:rsidRPr="00A059CE" w:rsidRDefault="00A059CE" w:rsidP="00A059CE">
      <w:pPr>
        <w:autoSpaceDE w:val="0"/>
        <w:autoSpaceDN w:val="0"/>
        <w:adjustRightInd w:val="0"/>
        <w:spacing w:after="0" w:line="240" w:lineRule="auto"/>
        <w:rPr>
          <w:rFonts w:ascii="Times New Roman" w:eastAsia="TimesNewRomanPSMT" w:hAnsi="Times New Roman" w:cs="Times New Roman"/>
          <w:color w:val="00000A"/>
          <w:sz w:val="24"/>
          <w:szCs w:val="24"/>
        </w:rPr>
      </w:pPr>
      <w:r>
        <w:rPr>
          <w:rFonts w:ascii="Times New Roman" w:eastAsia="TimesNewRomanPSMT" w:hAnsi="Times New Roman" w:cs="Times New Roman"/>
          <w:color w:val="00000A"/>
          <w:sz w:val="24"/>
          <w:szCs w:val="24"/>
        </w:rPr>
        <w:t xml:space="preserve">- </w:t>
      </w:r>
      <w:r w:rsidRPr="00A059CE">
        <w:rPr>
          <w:rFonts w:ascii="Times New Roman" w:eastAsia="TimesNewRomanPSMT" w:hAnsi="Times New Roman" w:cs="Times New Roman"/>
          <w:color w:val="00000A"/>
          <w:sz w:val="24"/>
          <w:szCs w:val="24"/>
        </w:rPr>
        <w:t xml:space="preserve"> Программа развития МБ ДОУ</w:t>
      </w:r>
      <w:r>
        <w:rPr>
          <w:rFonts w:ascii="Times New Roman" w:eastAsia="TimesNewRomanPSMT" w:hAnsi="Times New Roman" w:cs="Times New Roman"/>
          <w:color w:val="00000A"/>
          <w:sz w:val="24"/>
          <w:szCs w:val="24"/>
        </w:rPr>
        <w:t xml:space="preserve"> д/с «Журавлик»</w:t>
      </w:r>
      <w:r w:rsidRPr="00A059CE">
        <w:rPr>
          <w:rFonts w:ascii="Times New Roman" w:eastAsia="TimesNewRomanPSMT" w:hAnsi="Times New Roman" w:cs="Times New Roman"/>
          <w:color w:val="00000A"/>
          <w:sz w:val="24"/>
          <w:szCs w:val="24"/>
        </w:rPr>
        <w:t>;</w:t>
      </w:r>
    </w:p>
    <w:p w:rsidR="00A059CE" w:rsidRPr="00A059CE" w:rsidRDefault="00A059CE" w:rsidP="00A059CE">
      <w:pPr>
        <w:autoSpaceDE w:val="0"/>
        <w:autoSpaceDN w:val="0"/>
        <w:adjustRightInd w:val="0"/>
        <w:spacing w:after="0" w:line="240" w:lineRule="auto"/>
        <w:rPr>
          <w:rFonts w:ascii="Times New Roman" w:eastAsia="TimesNewRomanPSMT" w:hAnsi="Times New Roman" w:cs="Times New Roman"/>
          <w:color w:val="00000A"/>
          <w:sz w:val="24"/>
          <w:szCs w:val="24"/>
        </w:rPr>
      </w:pPr>
      <w:r>
        <w:rPr>
          <w:rFonts w:ascii="Times New Roman" w:eastAsia="TimesNewRomanPSMT" w:hAnsi="Times New Roman" w:cs="Times New Roman"/>
          <w:color w:val="00000A"/>
          <w:sz w:val="24"/>
          <w:szCs w:val="24"/>
        </w:rPr>
        <w:t xml:space="preserve">- </w:t>
      </w:r>
      <w:r w:rsidRPr="00A059CE">
        <w:rPr>
          <w:rFonts w:ascii="Times New Roman" w:eastAsia="TimesNewRomanPSMT" w:hAnsi="Times New Roman" w:cs="Times New Roman"/>
          <w:color w:val="00000A"/>
          <w:sz w:val="24"/>
          <w:szCs w:val="24"/>
        </w:rPr>
        <w:t xml:space="preserve"> Образовательная программа дошкольного образования МБ ДОУ </w:t>
      </w:r>
      <w:r>
        <w:rPr>
          <w:rFonts w:ascii="Times New Roman" w:eastAsia="TimesNewRomanPSMT" w:hAnsi="Times New Roman" w:cs="Times New Roman"/>
          <w:color w:val="00000A"/>
          <w:sz w:val="24"/>
          <w:szCs w:val="24"/>
        </w:rPr>
        <w:t>д/с «Журавлик»;</w:t>
      </w:r>
    </w:p>
    <w:p w:rsidR="00A059CE" w:rsidRPr="00A059CE" w:rsidRDefault="00A059CE" w:rsidP="00A059CE">
      <w:pPr>
        <w:autoSpaceDE w:val="0"/>
        <w:autoSpaceDN w:val="0"/>
        <w:adjustRightInd w:val="0"/>
        <w:spacing w:after="0" w:line="240" w:lineRule="auto"/>
        <w:rPr>
          <w:rFonts w:ascii="Times New Roman" w:eastAsia="TimesNewRomanPSMT" w:hAnsi="Times New Roman" w:cs="Times New Roman"/>
          <w:color w:val="00000A"/>
          <w:sz w:val="24"/>
          <w:szCs w:val="24"/>
        </w:rPr>
      </w:pPr>
      <w:r>
        <w:rPr>
          <w:rFonts w:ascii="Times New Roman" w:eastAsia="TimesNewRomanPSMT" w:hAnsi="Times New Roman" w:cs="Times New Roman"/>
          <w:color w:val="00000A"/>
          <w:sz w:val="24"/>
          <w:szCs w:val="24"/>
        </w:rPr>
        <w:t xml:space="preserve">- </w:t>
      </w:r>
      <w:r w:rsidRPr="00A059CE">
        <w:rPr>
          <w:rFonts w:ascii="Times New Roman" w:eastAsia="TimesNewRomanPSMT" w:hAnsi="Times New Roman" w:cs="Times New Roman"/>
          <w:color w:val="00000A"/>
          <w:sz w:val="24"/>
          <w:szCs w:val="24"/>
        </w:rPr>
        <w:t xml:space="preserve"> Должностные инструкции педагогических работников;</w:t>
      </w:r>
    </w:p>
    <w:p w:rsidR="00A059CE" w:rsidRPr="00A059CE" w:rsidRDefault="00A059CE" w:rsidP="00A059CE">
      <w:pPr>
        <w:autoSpaceDE w:val="0"/>
        <w:autoSpaceDN w:val="0"/>
        <w:adjustRightInd w:val="0"/>
        <w:spacing w:after="0" w:line="240" w:lineRule="auto"/>
        <w:rPr>
          <w:rFonts w:ascii="Times New Roman" w:eastAsia="TimesNewRomanPSMT" w:hAnsi="Times New Roman" w:cs="Times New Roman"/>
          <w:color w:val="00000A"/>
          <w:sz w:val="24"/>
          <w:szCs w:val="24"/>
        </w:rPr>
      </w:pPr>
      <w:r>
        <w:rPr>
          <w:rFonts w:ascii="Times New Roman" w:eastAsia="TimesNewRomanPSMT" w:hAnsi="Times New Roman" w:cs="Times New Roman"/>
          <w:color w:val="00000A"/>
          <w:sz w:val="24"/>
          <w:szCs w:val="24"/>
        </w:rPr>
        <w:t xml:space="preserve">- </w:t>
      </w:r>
      <w:r w:rsidRPr="00A059CE">
        <w:rPr>
          <w:rFonts w:ascii="Times New Roman" w:eastAsia="TimesNewRomanPSMT" w:hAnsi="Times New Roman" w:cs="Times New Roman"/>
          <w:color w:val="00000A"/>
          <w:sz w:val="24"/>
          <w:szCs w:val="24"/>
        </w:rPr>
        <w:t xml:space="preserve"> Договора с родителями обучающихся</w:t>
      </w:r>
      <w:r>
        <w:rPr>
          <w:rFonts w:ascii="Times New Roman" w:eastAsia="TimesNewRomanPSMT" w:hAnsi="Times New Roman" w:cs="Times New Roman"/>
          <w:color w:val="00000A"/>
          <w:sz w:val="24"/>
          <w:szCs w:val="24"/>
        </w:rPr>
        <w:t>;</w:t>
      </w:r>
    </w:p>
    <w:p w:rsidR="00186B71" w:rsidRDefault="00A059CE" w:rsidP="003D0BFD">
      <w:pPr>
        <w:rPr>
          <w:rFonts w:ascii="Times New Roman" w:eastAsia="TimesNewRomanPSMT" w:hAnsi="Times New Roman" w:cs="Times New Roman"/>
          <w:color w:val="00000A"/>
          <w:sz w:val="24"/>
          <w:szCs w:val="24"/>
        </w:rPr>
      </w:pPr>
      <w:r>
        <w:rPr>
          <w:rFonts w:ascii="Times New Roman" w:eastAsia="TimesNewRomanPSMT" w:hAnsi="Times New Roman" w:cs="Times New Roman"/>
          <w:color w:val="00000A"/>
          <w:sz w:val="24"/>
          <w:szCs w:val="24"/>
        </w:rPr>
        <w:t xml:space="preserve">- </w:t>
      </w:r>
      <w:r w:rsidRPr="00A059CE">
        <w:rPr>
          <w:rFonts w:ascii="Times New Roman" w:eastAsia="TimesNewRomanPSMT" w:hAnsi="Times New Roman" w:cs="Times New Roman"/>
          <w:color w:val="00000A"/>
          <w:sz w:val="24"/>
          <w:szCs w:val="24"/>
        </w:rPr>
        <w:t xml:space="preserve"> Договора о сетевом взаимодействии с</w:t>
      </w:r>
      <w:r>
        <w:rPr>
          <w:rFonts w:ascii="Times New Roman" w:eastAsia="TimesNewRomanPSMT" w:hAnsi="Times New Roman" w:cs="Times New Roman"/>
          <w:color w:val="00000A"/>
          <w:sz w:val="24"/>
          <w:szCs w:val="24"/>
        </w:rPr>
        <w:t xml:space="preserve"> </w:t>
      </w:r>
      <w:r w:rsidRPr="00A059CE">
        <w:rPr>
          <w:rFonts w:ascii="Times New Roman" w:eastAsia="TimesNewRomanPSMT" w:hAnsi="Times New Roman" w:cs="Times New Roman"/>
          <w:color w:val="00000A"/>
          <w:sz w:val="24"/>
          <w:szCs w:val="24"/>
        </w:rPr>
        <w:t>социальными партнерами</w:t>
      </w:r>
    </w:p>
    <w:p w:rsidR="00EA3FC2" w:rsidRPr="00186B71" w:rsidRDefault="00EA3FC2" w:rsidP="003D0BFD">
      <w:pPr>
        <w:rPr>
          <w:rFonts w:ascii="Times New Roman" w:eastAsia="TimesNewRomanPSMT" w:hAnsi="Times New Roman" w:cs="Times New Roman"/>
          <w:color w:val="00000A"/>
          <w:sz w:val="24"/>
          <w:szCs w:val="24"/>
        </w:rPr>
      </w:pPr>
    </w:p>
    <w:p w:rsidR="00D0081A" w:rsidRPr="008C05B4" w:rsidRDefault="00D0081A" w:rsidP="008C05B4">
      <w:pPr>
        <w:autoSpaceDE w:val="0"/>
        <w:autoSpaceDN w:val="0"/>
        <w:adjustRightInd w:val="0"/>
        <w:spacing w:after="0" w:line="240" w:lineRule="auto"/>
        <w:jc w:val="center"/>
        <w:rPr>
          <w:rFonts w:ascii="Times New Roman" w:hAnsi="Times New Roman" w:cs="Times New Roman"/>
          <w:b/>
          <w:bCs/>
          <w:color w:val="000000"/>
          <w:sz w:val="24"/>
          <w:szCs w:val="24"/>
        </w:rPr>
      </w:pPr>
      <w:r w:rsidRPr="008C05B4">
        <w:rPr>
          <w:rFonts w:ascii="Times New Roman" w:hAnsi="Times New Roman" w:cs="Times New Roman"/>
          <w:b/>
          <w:bCs/>
          <w:color w:val="000000"/>
          <w:sz w:val="24"/>
          <w:szCs w:val="24"/>
        </w:rPr>
        <w:t>2.7. Коррекционно-развивающая работа</w:t>
      </w:r>
    </w:p>
    <w:p w:rsidR="00D0081A" w:rsidRDefault="00775812" w:rsidP="008C05B4">
      <w:pPr>
        <w:autoSpaceDE w:val="0"/>
        <w:autoSpaceDN w:val="0"/>
        <w:adjustRightInd w:val="0"/>
        <w:spacing w:after="0" w:line="240" w:lineRule="auto"/>
        <w:jc w:val="center"/>
        <w:rPr>
          <w:rFonts w:ascii="Times New Roman" w:hAnsi="Times New Roman" w:cs="Times New Roman"/>
          <w:b/>
          <w:bCs/>
          <w:color w:val="000000"/>
          <w:sz w:val="24"/>
          <w:szCs w:val="24"/>
        </w:rPr>
      </w:pPr>
      <w:hyperlink r:id="rId11" w:history="1">
        <w:r w:rsidR="008C05B4" w:rsidRPr="001C0C8C">
          <w:rPr>
            <w:rStyle w:val="af1"/>
            <w:rFonts w:ascii="Times New Roman" w:hAnsi="Times New Roman" w:cs="Times New Roman"/>
            <w:b/>
            <w:bCs/>
            <w:sz w:val="24"/>
            <w:szCs w:val="24"/>
          </w:rPr>
          <w:t>http://publication.pravo.gov.ru/Document/View/0001202212280044?index=171</w:t>
        </w:r>
      </w:hyperlink>
    </w:p>
    <w:p w:rsidR="008C05B4" w:rsidRPr="008C05B4" w:rsidRDefault="008C05B4" w:rsidP="008C05B4">
      <w:pPr>
        <w:autoSpaceDE w:val="0"/>
        <w:autoSpaceDN w:val="0"/>
        <w:adjustRightInd w:val="0"/>
        <w:spacing w:after="0" w:line="240" w:lineRule="auto"/>
        <w:jc w:val="center"/>
        <w:rPr>
          <w:rFonts w:ascii="Times New Roman" w:hAnsi="Times New Roman" w:cs="Times New Roman"/>
          <w:b/>
          <w:bCs/>
          <w:color w:val="000000"/>
          <w:sz w:val="24"/>
          <w:szCs w:val="24"/>
        </w:rPr>
      </w:pPr>
    </w:p>
    <w:p w:rsidR="008C05B4" w:rsidRPr="008C05B4" w:rsidRDefault="00D0081A" w:rsidP="008C05B4">
      <w:pPr>
        <w:autoSpaceDE w:val="0"/>
        <w:autoSpaceDN w:val="0"/>
        <w:adjustRightInd w:val="0"/>
        <w:spacing w:after="0" w:line="240" w:lineRule="auto"/>
        <w:rPr>
          <w:rFonts w:ascii="Times New Roman" w:hAnsi="Times New Roman" w:cs="Times New Roman"/>
          <w:color w:val="000000"/>
          <w:sz w:val="24"/>
          <w:szCs w:val="24"/>
        </w:rPr>
      </w:pPr>
      <w:r w:rsidRPr="008C05B4">
        <w:rPr>
          <w:rFonts w:ascii="Times New Roman" w:hAnsi="Times New Roman" w:cs="Times New Roman"/>
          <w:b/>
          <w:bCs/>
          <w:color w:val="000000"/>
          <w:sz w:val="24"/>
          <w:szCs w:val="24"/>
        </w:rPr>
        <w:t xml:space="preserve">2.7.1. Цель </w:t>
      </w:r>
      <w:r w:rsidRPr="008C05B4">
        <w:rPr>
          <w:rFonts w:ascii="Times New Roman" w:eastAsia="TimesNewRomanPSMT" w:hAnsi="Times New Roman" w:cs="Times New Roman"/>
          <w:color w:val="000000"/>
          <w:sz w:val="24"/>
          <w:szCs w:val="24"/>
        </w:rPr>
        <w:t xml:space="preserve">КРР и </w:t>
      </w:r>
      <w:r w:rsidRPr="008C05B4">
        <w:rPr>
          <w:rFonts w:ascii="Times New Roman" w:hAnsi="Times New Roman" w:cs="Times New Roman"/>
          <w:color w:val="000000"/>
          <w:sz w:val="24"/>
          <w:szCs w:val="24"/>
        </w:rPr>
        <w:t>(</w:t>
      </w:r>
      <w:r w:rsidRPr="008C05B4">
        <w:rPr>
          <w:rFonts w:ascii="Times New Roman" w:eastAsia="TimesNewRomanPSMT" w:hAnsi="Times New Roman" w:cs="Times New Roman"/>
          <w:color w:val="000000"/>
          <w:sz w:val="24"/>
          <w:szCs w:val="24"/>
        </w:rPr>
        <w:t>или</w:t>
      </w:r>
      <w:r w:rsidRPr="008C05B4">
        <w:rPr>
          <w:rFonts w:ascii="Times New Roman" w:hAnsi="Times New Roman" w:cs="Times New Roman"/>
          <w:color w:val="000000"/>
          <w:sz w:val="24"/>
          <w:szCs w:val="24"/>
        </w:rPr>
        <w:t xml:space="preserve">) </w:t>
      </w:r>
      <w:r w:rsidRPr="008C05B4">
        <w:rPr>
          <w:rFonts w:ascii="Times New Roman" w:eastAsia="TimesNewRomanPSMT" w:hAnsi="Times New Roman" w:cs="Times New Roman"/>
          <w:color w:val="000000"/>
          <w:sz w:val="24"/>
          <w:szCs w:val="24"/>
        </w:rPr>
        <w:t>инклюзивное образование направлено на обес</w:t>
      </w:r>
      <w:r w:rsidR="008C05B4" w:rsidRPr="008C05B4">
        <w:rPr>
          <w:rFonts w:ascii="Times New Roman" w:eastAsia="TimesNewRomanPSMT" w:hAnsi="Times New Roman" w:cs="Times New Roman"/>
          <w:color w:val="000000"/>
          <w:sz w:val="24"/>
          <w:szCs w:val="24"/>
        </w:rPr>
        <w:t xml:space="preserve">печение коррекции нарушений развития у различных категорий детей </w:t>
      </w:r>
      <w:r w:rsidR="008C05B4" w:rsidRPr="008C05B4">
        <w:rPr>
          <w:rFonts w:ascii="Times New Roman"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целевые группы</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включая детей с ООП</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в том числе детей с ОВЗ и детей</w:t>
      </w:r>
      <w:r w:rsidR="008C05B4">
        <w:rPr>
          <w:rFonts w:ascii="Times New Roman"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 xml:space="preserve"> инвалидов</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оказание им квалифицированной помощи в освоении Программы</w:t>
      </w:r>
      <w:r w:rsidR="008C05B4" w:rsidRPr="008C05B4">
        <w:rPr>
          <w:rFonts w:ascii="Times New Roman"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 xml:space="preserve"> их разностороннее развитие с учётом возрастных и индивидуальных особен</w:t>
      </w:r>
      <w:r w:rsidR="008C05B4" w:rsidRPr="008C05B4">
        <w:rPr>
          <w:rFonts w:ascii="Times New Roman" w:hAnsi="Times New Roman" w:cs="Times New Roman"/>
          <w:color w:val="000000"/>
          <w:sz w:val="24"/>
          <w:szCs w:val="24"/>
        </w:rPr>
        <w:t>-</w:t>
      </w:r>
    </w:p>
    <w:p w:rsidR="00D0081A" w:rsidRPr="008C05B4" w:rsidRDefault="008C05B4" w:rsidP="00D0081A">
      <w:pPr>
        <w:autoSpaceDE w:val="0"/>
        <w:autoSpaceDN w:val="0"/>
        <w:adjustRightInd w:val="0"/>
        <w:spacing w:after="0" w:line="240" w:lineRule="auto"/>
        <w:rPr>
          <w:rFonts w:ascii="Times New Roman" w:hAnsi="Times New Roman" w:cs="Times New Roman"/>
          <w:color w:val="000000"/>
          <w:sz w:val="24"/>
          <w:szCs w:val="24"/>
        </w:rPr>
      </w:pPr>
      <w:r w:rsidRPr="008C05B4">
        <w:rPr>
          <w:rFonts w:ascii="Times New Roman" w:eastAsia="TimesNewRomanPSMT" w:hAnsi="Times New Roman" w:cs="Times New Roman"/>
          <w:color w:val="000000"/>
          <w:sz w:val="24"/>
          <w:szCs w:val="24"/>
        </w:rPr>
        <w:t>ностей</w:t>
      </w:r>
      <w:r w:rsidRPr="008C05B4">
        <w:rPr>
          <w:rFonts w:ascii="Times New Roman" w:hAnsi="Times New Roman" w:cs="Times New Roman"/>
          <w:color w:val="000000"/>
          <w:sz w:val="24"/>
          <w:szCs w:val="24"/>
        </w:rPr>
        <w:t xml:space="preserve">, </w:t>
      </w:r>
      <w:r w:rsidRPr="008C05B4">
        <w:rPr>
          <w:rFonts w:ascii="Times New Roman" w:eastAsia="TimesNewRomanPSMT" w:hAnsi="Times New Roman" w:cs="Times New Roman"/>
          <w:color w:val="000000"/>
          <w:sz w:val="24"/>
          <w:szCs w:val="24"/>
        </w:rPr>
        <w:t>социальной адаптации</w:t>
      </w:r>
      <w:r w:rsidRPr="008C05B4">
        <w:rPr>
          <w:rFonts w:ascii="Times New Roman" w:hAnsi="Times New Roman" w:cs="Times New Roman"/>
          <w:color w:val="000000"/>
          <w:sz w:val="24"/>
          <w:szCs w:val="24"/>
        </w:rPr>
        <w:t>.</w:t>
      </w:r>
    </w:p>
    <w:p w:rsidR="008C05B4" w:rsidRPr="008C05B4" w:rsidRDefault="00D0081A" w:rsidP="008C05B4">
      <w:pPr>
        <w:autoSpaceDE w:val="0"/>
        <w:autoSpaceDN w:val="0"/>
        <w:adjustRightInd w:val="0"/>
        <w:spacing w:after="0" w:line="240" w:lineRule="auto"/>
        <w:rPr>
          <w:rFonts w:ascii="Times New Roman" w:hAnsi="Times New Roman" w:cs="Times New Roman"/>
          <w:color w:val="000000"/>
          <w:sz w:val="24"/>
          <w:szCs w:val="24"/>
        </w:rPr>
      </w:pPr>
      <w:r w:rsidRPr="008C05B4">
        <w:rPr>
          <w:rFonts w:ascii="Times New Roman" w:eastAsia="TimesNewRomanPSMT" w:hAnsi="Times New Roman" w:cs="Times New Roman"/>
          <w:color w:val="000000"/>
          <w:sz w:val="24"/>
          <w:szCs w:val="24"/>
        </w:rPr>
        <w:t>КРР объединяет комплекс мер по психолого</w:t>
      </w:r>
      <w:r w:rsidRPr="008C05B4">
        <w:rPr>
          <w:rFonts w:ascii="Times New Roman" w:hAnsi="Times New Roman" w:cs="Times New Roman"/>
          <w:color w:val="000000"/>
          <w:sz w:val="24"/>
          <w:szCs w:val="24"/>
        </w:rPr>
        <w:t>-</w:t>
      </w:r>
      <w:r w:rsidRPr="008C05B4">
        <w:rPr>
          <w:rFonts w:ascii="Times New Roman" w:eastAsia="TimesNewRomanPSMT" w:hAnsi="Times New Roman" w:cs="Times New Roman"/>
          <w:color w:val="000000"/>
          <w:sz w:val="24"/>
          <w:szCs w:val="24"/>
        </w:rPr>
        <w:t>педагогическому сопро</w:t>
      </w:r>
      <w:r w:rsidR="008C05B4" w:rsidRPr="008C05B4">
        <w:rPr>
          <w:rFonts w:ascii="Times New Roman" w:eastAsia="TimesNewRomanPSMT" w:hAnsi="Times New Roman" w:cs="Times New Roman"/>
          <w:color w:val="000000"/>
          <w:sz w:val="24"/>
          <w:szCs w:val="24"/>
        </w:rPr>
        <w:t>вождению обучающихся</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включающий психолого</w:t>
      </w:r>
      <w:r w:rsidR="008C05B4" w:rsidRPr="008C05B4">
        <w:rPr>
          <w:rFonts w:ascii="Times New Roman"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педагогическое обследование</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проведение индивидуальных и групповых коррекционно</w:t>
      </w:r>
      <w:r w:rsidR="008C05B4">
        <w:rPr>
          <w:rFonts w:ascii="Times New Roman" w:eastAsia="TimesNewRomanPSMT" w:hAnsi="Times New Roman" w:cs="Times New Roman"/>
          <w:color w:val="000000"/>
          <w:sz w:val="24"/>
          <w:szCs w:val="24"/>
        </w:rPr>
        <w:t xml:space="preserve"> </w:t>
      </w:r>
      <w:r w:rsidR="008C05B4" w:rsidRPr="008C05B4">
        <w:rPr>
          <w:rFonts w:ascii="Times New Roman"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 xml:space="preserve"> развивающих занятий</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а также мониторинг динамики их развития</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КРР осу</w:t>
      </w:r>
      <w:r w:rsidR="008C05B4">
        <w:rPr>
          <w:rFonts w:ascii="Times New Roman" w:eastAsia="TimesNewRomanPSMT" w:hAnsi="Times New Roman" w:cs="Times New Roman"/>
          <w:color w:val="000000"/>
          <w:sz w:val="24"/>
          <w:szCs w:val="24"/>
        </w:rPr>
        <w:t>ществляе</w:t>
      </w:r>
      <w:r w:rsidR="008C05B4" w:rsidRPr="008C05B4">
        <w:rPr>
          <w:rFonts w:ascii="Times New Roman" w:eastAsia="TimesNewRomanPSMT" w:hAnsi="Times New Roman" w:cs="Times New Roman"/>
          <w:color w:val="000000"/>
          <w:sz w:val="24"/>
          <w:szCs w:val="24"/>
        </w:rPr>
        <w:t>т педагог</w:t>
      </w:r>
      <w:r w:rsidR="008C05B4" w:rsidRPr="008C05B4">
        <w:rPr>
          <w:rFonts w:ascii="Times New Roman"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психолог</w:t>
      </w:r>
      <w:r w:rsidR="008C05B4">
        <w:rPr>
          <w:rFonts w:ascii="Times New Roman" w:eastAsia="TimesNewRomanPSMT" w:hAnsi="Times New Roman" w:cs="Times New Roman"/>
          <w:color w:val="000000"/>
          <w:sz w:val="24"/>
          <w:szCs w:val="24"/>
        </w:rPr>
        <w:t>.</w:t>
      </w:r>
    </w:p>
    <w:p w:rsidR="00D0081A" w:rsidRPr="008C05B4" w:rsidRDefault="00D0081A" w:rsidP="00D0081A">
      <w:pPr>
        <w:autoSpaceDE w:val="0"/>
        <w:autoSpaceDN w:val="0"/>
        <w:adjustRightInd w:val="0"/>
        <w:spacing w:after="0" w:line="240" w:lineRule="auto"/>
        <w:rPr>
          <w:rFonts w:ascii="Times New Roman" w:hAnsi="Times New Roman" w:cs="Times New Roman"/>
          <w:color w:val="000000"/>
          <w:sz w:val="24"/>
          <w:szCs w:val="24"/>
        </w:rPr>
      </w:pPr>
    </w:p>
    <w:p w:rsidR="00D0081A" w:rsidRPr="008C05B4" w:rsidRDefault="00D0081A" w:rsidP="00D0081A">
      <w:pPr>
        <w:autoSpaceDE w:val="0"/>
        <w:autoSpaceDN w:val="0"/>
        <w:adjustRightInd w:val="0"/>
        <w:spacing w:after="0" w:line="240" w:lineRule="auto"/>
        <w:rPr>
          <w:rFonts w:ascii="Times New Roman" w:hAnsi="Times New Roman" w:cs="Times New Roman"/>
          <w:b/>
          <w:bCs/>
          <w:color w:val="000000"/>
          <w:sz w:val="24"/>
          <w:szCs w:val="24"/>
        </w:rPr>
      </w:pPr>
      <w:r w:rsidRPr="008C05B4">
        <w:rPr>
          <w:rFonts w:ascii="Times New Roman" w:hAnsi="Times New Roman" w:cs="Times New Roman"/>
          <w:b/>
          <w:bCs/>
          <w:color w:val="000000"/>
          <w:sz w:val="24"/>
          <w:szCs w:val="24"/>
        </w:rPr>
        <w:t>Задачи КРР</w:t>
      </w:r>
    </w:p>
    <w:p w:rsidR="00D0081A" w:rsidRPr="008C05B4" w:rsidRDefault="00D0081A" w:rsidP="00D0081A">
      <w:pPr>
        <w:autoSpaceDE w:val="0"/>
        <w:autoSpaceDN w:val="0"/>
        <w:adjustRightInd w:val="0"/>
        <w:spacing w:after="0" w:line="240" w:lineRule="auto"/>
        <w:rPr>
          <w:rFonts w:ascii="Times New Roman" w:hAnsi="Times New Roman" w:cs="Times New Roman"/>
          <w:color w:val="000000"/>
          <w:sz w:val="24"/>
          <w:szCs w:val="24"/>
        </w:rPr>
      </w:pPr>
      <w:r w:rsidRPr="008C05B4">
        <w:rPr>
          <w:rFonts w:ascii="Times New Roman" w:hAnsi="Times New Roman" w:cs="Times New Roman"/>
          <w:color w:val="000000"/>
          <w:sz w:val="24"/>
          <w:szCs w:val="24"/>
        </w:rPr>
        <w:t xml:space="preserve">1. </w:t>
      </w:r>
      <w:r w:rsidRPr="008C05B4">
        <w:rPr>
          <w:rFonts w:ascii="Times New Roman" w:eastAsia="TimesNewRomanPSMT" w:hAnsi="Times New Roman" w:cs="Times New Roman"/>
          <w:color w:val="000000"/>
          <w:sz w:val="24"/>
          <w:szCs w:val="24"/>
        </w:rPr>
        <w:t>Определение ООП обучающихся</w:t>
      </w:r>
      <w:r w:rsidRPr="008C05B4">
        <w:rPr>
          <w:rFonts w:ascii="Times New Roman" w:hAnsi="Times New Roman" w:cs="Times New Roman"/>
          <w:color w:val="000000"/>
          <w:sz w:val="24"/>
          <w:szCs w:val="24"/>
        </w:rPr>
        <w:t xml:space="preserve">, </w:t>
      </w:r>
      <w:r w:rsidRPr="008C05B4">
        <w:rPr>
          <w:rFonts w:ascii="Times New Roman" w:eastAsia="TimesNewRomanPSMT" w:hAnsi="Times New Roman" w:cs="Times New Roman"/>
          <w:color w:val="000000"/>
          <w:sz w:val="24"/>
          <w:szCs w:val="24"/>
        </w:rPr>
        <w:t>в том числе с трудностями освоения</w:t>
      </w:r>
      <w:r w:rsidR="008C05B4" w:rsidRPr="008C05B4">
        <w:rPr>
          <w:rFonts w:ascii="Times New Roman" w:eastAsia="TimesNewRomanPSMT" w:hAnsi="Times New Roman" w:cs="Times New Roman"/>
          <w:color w:val="000000"/>
          <w:sz w:val="24"/>
          <w:szCs w:val="24"/>
        </w:rPr>
        <w:t xml:space="preserve"> Федеральной программы и социализации в ДОУ</w:t>
      </w:r>
      <w:r w:rsidR="008C05B4">
        <w:rPr>
          <w:rFonts w:ascii="Times New Roman" w:hAnsi="Times New Roman" w:cs="Times New Roman"/>
          <w:color w:val="000000"/>
          <w:sz w:val="24"/>
          <w:szCs w:val="24"/>
        </w:rPr>
        <w:t>;</w:t>
      </w:r>
    </w:p>
    <w:p w:rsidR="00D0081A" w:rsidRPr="008C05B4" w:rsidRDefault="00D0081A" w:rsidP="00D0081A">
      <w:pPr>
        <w:autoSpaceDE w:val="0"/>
        <w:autoSpaceDN w:val="0"/>
        <w:adjustRightInd w:val="0"/>
        <w:spacing w:after="0" w:line="240" w:lineRule="auto"/>
        <w:rPr>
          <w:rFonts w:ascii="Times New Roman" w:hAnsi="Times New Roman" w:cs="Times New Roman"/>
          <w:color w:val="000000"/>
          <w:sz w:val="24"/>
          <w:szCs w:val="24"/>
        </w:rPr>
      </w:pPr>
      <w:r w:rsidRPr="008C05B4">
        <w:rPr>
          <w:rFonts w:ascii="Times New Roman" w:hAnsi="Times New Roman" w:cs="Times New Roman"/>
          <w:color w:val="000000"/>
          <w:sz w:val="24"/>
          <w:szCs w:val="24"/>
        </w:rPr>
        <w:t xml:space="preserve">2. </w:t>
      </w:r>
      <w:r w:rsidRPr="008C05B4">
        <w:rPr>
          <w:rFonts w:ascii="Times New Roman" w:eastAsia="TimesNewRomanPSMT" w:hAnsi="Times New Roman" w:cs="Times New Roman"/>
          <w:color w:val="000000"/>
          <w:sz w:val="24"/>
          <w:szCs w:val="24"/>
        </w:rPr>
        <w:t>Своевременное выявление обучающихся с трудностями социальной</w:t>
      </w:r>
      <w:r w:rsidR="008C05B4" w:rsidRPr="008C05B4">
        <w:rPr>
          <w:rFonts w:ascii="Times New Roman" w:eastAsia="TimesNewRomanPSMT" w:hAnsi="Times New Roman" w:cs="Times New Roman"/>
          <w:color w:val="000000"/>
          <w:sz w:val="24"/>
          <w:szCs w:val="24"/>
        </w:rPr>
        <w:t xml:space="preserve"> адаптации</w:t>
      </w:r>
      <w:r w:rsidR="008C05B4" w:rsidRPr="008C05B4">
        <w:rPr>
          <w:rFonts w:ascii="Times New Roman" w:hAnsi="Times New Roman" w:cs="Times New Roman"/>
          <w:color w:val="000000"/>
          <w:sz w:val="24"/>
          <w:szCs w:val="24"/>
        </w:rPr>
        <w:t xml:space="preserve">, </w:t>
      </w:r>
      <w:r w:rsidR="008C05B4" w:rsidRPr="008C05B4">
        <w:rPr>
          <w:rFonts w:ascii="Times New Roman" w:eastAsia="TimesNewRomanPSMT" w:hAnsi="Times New Roman" w:cs="Times New Roman"/>
          <w:color w:val="000000"/>
          <w:sz w:val="24"/>
          <w:szCs w:val="24"/>
        </w:rPr>
        <w:t>обусловленными различными причинами</w:t>
      </w:r>
      <w:r w:rsidR="008C05B4">
        <w:rPr>
          <w:rFonts w:ascii="Times New Roman" w:hAnsi="Times New Roman" w:cs="Times New Roman"/>
          <w:color w:val="000000"/>
          <w:sz w:val="24"/>
          <w:szCs w:val="24"/>
        </w:rPr>
        <w:t>;</w:t>
      </w:r>
    </w:p>
    <w:p w:rsidR="00D0081A" w:rsidRPr="00173DEA" w:rsidRDefault="00D0081A" w:rsidP="00D0081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hAnsi="Times New Roman" w:cs="Times New Roman"/>
          <w:color w:val="000000"/>
          <w:sz w:val="24"/>
          <w:szCs w:val="24"/>
        </w:rPr>
        <w:t xml:space="preserve">3. </w:t>
      </w:r>
      <w:r w:rsidRPr="008C05B4">
        <w:rPr>
          <w:rFonts w:ascii="Times New Roman" w:eastAsia="TimesNewRomanPSMT" w:hAnsi="Times New Roman" w:cs="Times New Roman"/>
          <w:color w:val="000000"/>
          <w:sz w:val="24"/>
          <w:szCs w:val="24"/>
        </w:rPr>
        <w:t>Осуществление индивидуально ориентированной психолого</w:t>
      </w:r>
      <w:r w:rsidRPr="008C05B4">
        <w:rPr>
          <w:rFonts w:ascii="Times New Roman"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 xml:space="preserve"> 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sidR="00173DEA">
        <w:rPr>
          <w:rFonts w:ascii="Times New Roman" w:eastAsia="TimesNewRomanPSMT" w:hAnsi="Times New Roman" w:cs="Times New Roman"/>
          <w:color w:val="000000"/>
          <w:sz w:val="24"/>
          <w:szCs w:val="24"/>
        </w:rPr>
        <w:t>–</w:t>
      </w:r>
      <w:r w:rsidR="008C05B4" w:rsidRPr="008C05B4">
        <w:rPr>
          <w:rFonts w:ascii="Times New Roman" w:eastAsia="TimesNewRomanPSMT" w:hAnsi="Times New Roman" w:cs="Times New Roman"/>
          <w:color w:val="000000"/>
          <w:sz w:val="24"/>
          <w:szCs w:val="24"/>
        </w:rPr>
        <w:t xml:space="preserve"> </w:t>
      </w:r>
      <w:r w:rsidR="00173DEA">
        <w:rPr>
          <w:rFonts w:ascii="Times New Roman" w:eastAsia="TimesNewRomanPSMT" w:hAnsi="Times New Roman" w:cs="Times New Roman"/>
          <w:color w:val="000000"/>
          <w:sz w:val="24"/>
          <w:szCs w:val="24"/>
        </w:rPr>
        <w:t>ПМПК, ППК);</w:t>
      </w:r>
    </w:p>
    <w:p w:rsidR="00173DEA" w:rsidRPr="008C05B4" w:rsidRDefault="00D0081A" w:rsidP="00173DE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eastAsia="TimesNewRomanPSMT" w:hAnsi="Times New Roman" w:cs="Times New Roman"/>
          <w:color w:val="000000"/>
          <w:sz w:val="24"/>
          <w:szCs w:val="24"/>
        </w:rPr>
        <w:t>4. Оказание родителям (законным представителям) обучающихся</w:t>
      </w:r>
      <w:r w:rsidR="00173DEA" w:rsidRPr="00173DEA">
        <w:rPr>
          <w:rFonts w:ascii="Times New Roman" w:eastAsia="TimesNewRomanPSMT" w:hAnsi="Times New Roman" w:cs="Times New Roman"/>
          <w:color w:val="000000"/>
          <w:sz w:val="24"/>
          <w:szCs w:val="24"/>
        </w:rPr>
        <w:t xml:space="preserve"> </w:t>
      </w:r>
      <w:r w:rsidR="00173DEA" w:rsidRPr="008C05B4">
        <w:rPr>
          <w:rFonts w:ascii="Times New Roman" w:eastAsia="TimesNewRomanPSMT" w:hAnsi="Times New Roman" w:cs="Times New Roman"/>
          <w:color w:val="000000"/>
          <w:sz w:val="24"/>
          <w:szCs w:val="24"/>
        </w:rPr>
        <w:t>консультативной психолого-педагогической помощи по вопросам</w:t>
      </w:r>
      <w:r w:rsidR="00173DEA" w:rsidRPr="00173DEA">
        <w:rPr>
          <w:rFonts w:ascii="Times New Roman" w:eastAsia="TimesNewRomanPSMT" w:hAnsi="Times New Roman" w:cs="Times New Roman"/>
          <w:color w:val="000000"/>
          <w:sz w:val="24"/>
          <w:szCs w:val="24"/>
        </w:rPr>
        <w:t xml:space="preserve"> </w:t>
      </w:r>
      <w:r w:rsidR="00173DEA" w:rsidRPr="008C05B4">
        <w:rPr>
          <w:rFonts w:ascii="Times New Roman" w:eastAsia="TimesNewRomanPSMT" w:hAnsi="Times New Roman" w:cs="Times New Roman"/>
          <w:color w:val="000000"/>
          <w:sz w:val="24"/>
          <w:szCs w:val="24"/>
        </w:rPr>
        <w:t>развития и воспитания детей дошкольного возраста</w:t>
      </w:r>
      <w:r w:rsidR="00173DEA">
        <w:rPr>
          <w:rFonts w:ascii="Times New Roman" w:eastAsia="TimesNewRomanPSMT" w:hAnsi="Times New Roman" w:cs="Times New Roman"/>
          <w:color w:val="000000"/>
          <w:sz w:val="24"/>
          <w:szCs w:val="24"/>
        </w:rPr>
        <w:t>;</w:t>
      </w:r>
    </w:p>
    <w:p w:rsidR="00D0081A" w:rsidRPr="008C05B4" w:rsidRDefault="00D0081A" w:rsidP="00D0081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eastAsia="TimesNewRomanPSMT" w:hAnsi="Times New Roman" w:cs="Times New Roman"/>
          <w:color w:val="000000"/>
          <w:sz w:val="24"/>
          <w:szCs w:val="24"/>
        </w:rPr>
        <w:t>5. Содействие поиску и отбору одаренных обучающихся, их творческому</w:t>
      </w:r>
      <w:r w:rsidR="00173DEA" w:rsidRPr="00173DEA">
        <w:rPr>
          <w:rFonts w:ascii="Times New Roman" w:eastAsia="TimesNewRomanPSMT" w:hAnsi="Times New Roman" w:cs="Times New Roman"/>
          <w:color w:val="000000"/>
          <w:sz w:val="24"/>
          <w:szCs w:val="24"/>
        </w:rPr>
        <w:t xml:space="preserve"> </w:t>
      </w:r>
      <w:r w:rsidR="00173DEA" w:rsidRPr="008C05B4">
        <w:rPr>
          <w:rFonts w:ascii="Times New Roman" w:eastAsia="TimesNewRomanPSMT" w:hAnsi="Times New Roman" w:cs="Times New Roman"/>
          <w:color w:val="000000"/>
          <w:sz w:val="24"/>
          <w:szCs w:val="24"/>
        </w:rPr>
        <w:t>развитию</w:t>
      </w:r>
      <w:r w:rsidR="00173DEA">
        <w:rPr>
          <w:rFonts w:ascii="Times New Roman" w:eastAsia="TimesNewRomanPSMT" w:hAnsi="Times New Roman" w:cs="Times New Roman"/>
          <w:color w:val="000000"/>
          <w:sz w:val="24"/>
          <w:szCs w:val="24"/>
        </w:rPr>
        <w:t>;</w:t>
      </w:r>
    </w:p>
    <w:p w:rsidR="00D0081A" w:rsidRPr="008C05B4" w:rsidRDefault="00D0081A" w:rsidP="00D0081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eastAsia="TimesNewRomanPSMT" w:hAnsi="Times New Roman" w:cs="Times New Roman"/>
          <w:color w:val="000000"/>
          <w:sz w:val="24"/>
          <w:szCs w:val="24"/>
        </w:rPr>
        <w:t>6. Выявление детей с проблемами развития эмоциональной и</w:t>
      </w:r>
      <w:r w:rsidR="00173DEA" w:rsidRPr="00173DEA">
        <w:rPr>
          <w:rFonts w:ascii="Times New Roman" w:eastAsia="TimesNewRomanPSMT" w:hAnsi="Times New Roman" w:cs="Times New Roman"/>
          <w:color w:val="000000"/>
          <w:sz w:val="24"/>
          <w:szCs w:val="24"/>
        </w:rPr>
        <w:t xml:space="preserve"> </w:t>
      </w:r>
      <w:r w:rsidR="00173DEA" w:rsidRPr="008C05B4">
        <w:rPr>
          <w:rFonts w:ascii="Times New Roman" w:eastAsia="TimesNewRomanPSMT" w:hAnsi="Times New Roman" w:cs="Times New Roman"/>
          <w:color w:val="000000"/>
          <w:sz w:val="24"/>
          <w:szCs w:val="24"/>
        </w:rPr>
        <w:t>интеллектуальной сферы;</w:t>
      </w:r>
    </w:p>
    <w:p w:rsidR="00D0081A" w:rsidRDefault="00D0081A" w:rsidP="00D0081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eastAsia="TimesNewRomanPSMT" w:hAnsi="Times New Roman" w:cs="Times New Roman"/>
          <w:color w:val="000000"/>
          <w:sz w:val="24"/>
          <w:szCs w:val="24"/>
        </w:rPr>
        <w:t>7. Реализация комплекса индивидуально ориентированных мер по</w:t>
      </w:r>
      <w:r w:rsidR="00173DEA" w:rsidRPr="00173DEA">
        <w:rPr>
          <w:rFonts w:ascii="Times New Roman" w:eastAsia="TimesNewRomanPSMT" w:hAnsi="Times New Roman" w:cs="Times New Roman"/>
          <w:color w:val="000000"/>
          <w:sz w:val="24"/>
          <w:szCs w:val="24"/>
        </w:rPr>
        <w:t xml:space="preserve"> </w:t>
      </w:r>
      <w:r w:rsidR="00173DEA" w:rsidRPr="008C05B4">
        <w:rPr>
          <w:rFonts w:ascii="Times New Roman" w:eastAsia="TimesNewRomanPSMT" w:hAnsi="Times New Roman" w:cs="Times New Roman"/>
          <w:color w:val="000000"/>
          <w:sz w:val="24"/>
          <w:szCs w:val="24"/>
        </w:rPr>
        <w:t>ослаблению, снижению или устранению отклонений в развитии и</w:t>
      </w:r>
      <w:r w:rsidR="00173DEA" w:rsidRPr="00173DEA">
        <w:rPr>
          <w:rFonts w:ascii="Times New Roman" w:eastAsia="TimesNewRomanPSMT" w:hAnsi="Times New Roman" w:cs="Times New Roman"/>
          <w:color w:val="000000"/>
          <w:sz w:val="24"/>
          <w:szCs w:val="24"/>
        </w:rPr>
        <w:t xml:space="preserve"> </w:t>
      </w:r>
      <w:r w:rsidR="00173DEA" w:rsidRPr="008C05B4">
        <w:rPr>
          <w:rFonts w:ascii="Times New Roman" w:eastAsia="TimesNewRomanPSMT" w:hAnsi="Times New Roman" w:cs="Times New Roman"/>
          <w:color w:val="000000"/>
          <w:sz w:val="24"/>
          <w:szCs w:val="24"/>
        </w:rPr>
        <w:t>проблем поведения</w:t>
      </w:r>
      <w:r w:rsidR="00173DEA">
        <w:rPr>
          <w:rFonts w:ascii="Times New Roman" w:eastAsia="TimesNewRomanPSMT" w:hAnsi="Times New Roman" w:cs="Times New Roman"/>
          <w:color w:val="000000"/>
          <w:sz w:val="24"/>
          <w:szCs w:val="24"/>
        </w:rPr>
        <w:t>.</w:t>
      </w:r>
    </w:p>
    <w:p w:rsidR="00173DEA" w:rsidRPr="008C05B4" w:rsidRDefault="00173DEA" w:rsidP="00D0081A">
      <w:pPr>
        <w:autoSpaceDE w:val="0"/>
        <w:autoSpaceDN w:val="0"/>
        <w:adjustRightInd w:val="0"/>
        <w:spacing w:after="0" w:line="240" w:lineRule="auto"/>
        <w:rPr>
          <w:rFonts w:ascii="Times New Roman" w:eastAsia="TimesNewRomanPSMT" w:hAnsi="Times New Roman" w:cs="Times New Roman"/>
          <w:color w:val="000000"/>
          <w:sz w:val="24"/>
          <w:szCs w:val="24"/>
        </w:rPr>
      </w:pPr>
    </w:p>
    <w:p w:rsidR="00173DEA" w:rsidRPr="008C05B4" w:rsidRDefault="00D0081A" w:rsidP="00173DE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eastAsia="TimesNewRomanPSMT" w:hAnsi="Times New Roman" w:cs="Times New Roman"/>
          <w:color w:val="000000"/>
          <w:sz w:val="24"/>
          <w:szCs w:val="24"/>
        </w:rPr>
        <w:t>В образовательной практике определяются нижеследующие категории целе</w:t>
      </w:r>
      <w:r w:rsidR="00173DEA" w:rsidRPr="008C05B4">
        <w:rPr>
          <w:rFonts w:ascii="Times New Roman" w:eastAsia="TimesNewRomanPSMT" w:hAnsi="Times New Roman" w:cs="Times New Roman"/>
          <w:color w:val="000000"/>
          <w:sz w:val="24"/>
          <w:szCs w:val="24"/>
        </w:rPr>
        <w:t>вых групп обучающихся для оказания им адресной психологической помощи</w:t>
      </w:r>
      <w:r w:rsidR="00173DEA" w:rsidRPr="00173DEA">
        <w:rPr>
          <w:rFonts w:ascii="Times New Roman" w:eastAsia="TimesNewRomanPSMT" w:hAnsi="Times New Roman" w:cs="Times New Roman"/>
          <w:color w:val="000000"/>
          <w:sz w:val="24"/>
          <w:szCs w:val="24"/>
        </w:rPr>
        <w:t xml:space="preserve"> </w:t>
      </w:r>
      <w:r w:rsidR="00173DEA" w:rsidRPr="008C05B4">
        <w:rPr>
          <w:rFonts w:ascii="Times New Roman" w:eastAsia="TimesNewRomanPSMT" w:hAnsi="Times New Roman" w:cs="Times New Roman"/>
          <w:color w:val="000000"/>
          <w:sz w:val="24"/>
          <w:szCs w:val="24"/>
        </w:rPr>
        <w:t>и включения их в программы психолого-педагогического сопровождения</w:t>
      </w:r>
      <w:r w:rsidR="00173DEA">
        <w:rPr>
          <w:rFonts w:ascii="Times New Roman" w:eastAsia="TimesNewRomanPSMT" w:hAnsi="Times New Roman" w:cs="Times New Roman"/>
          <w:color w:val="000000"/>
          <w:sz w:val="24"/>
          <w:szCs w:val="24"/>
        </w:rPr>
        <w:t>:</w:t>
      </w:r>
    </w:p>
    <w:p w:rsidR="00D0081A" w:rsidRPr="008C05B4" w:rsidRDefault="00D0081A" w:rsidP="00D0081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eastAsia="TimesNewRomanPSMT" w:hAnsi="Times New Roman" w:cs="Times New Roman"/>
          <w:color w:val="000000"/>
          <w:sz w:val="24"/>
          <w:szCs w:val="24"/>
        </w:rPr>
        <w:t>1) нормотипичные дети с нормативным кризисом развития;</w:t>
      </w:r>
    </w:p>
    <w:p w:rsidR="00173DEA" w:rsidRDefault="00D0081A" w:rsidP="00173DEA">
      <w:pPr>
        <w:autoSpaceDE w:val="0"/>
        <w:autoSpaceDN w:val="0"/>
        <w:adjustRightInd w:val="0"/>
        <w:spacing w:after="0" w:line="240" w:lineRule="auto"/>
        <w:rPr>
          <w:rFonts w:ascii="Times New Roman" w:eastAsia="TimesNewRomanPSMT" w:hAnsi="Times New Roman" w:cs="Times New Roman"/>
          <w:color w:val="000000"/>
          <w:sz w:val="24"/>
          <w:szCs w:val="24"/>
        </w:rPr>
      </w:pPr>
      <w:r w:rsidRPr="008C05B4">
        <w:rPr>
          <w:rFonts w:ascii="Times New Roman" w:eastAsia="TimesNewRomanPSMT" w:hAnsi="Times New Roman" w:cs="Times New Roman"/>
          <w:color w:val="000000"/>
          <w:sz w:val="24"/>
          <w:szCs w:val="24"/>
        </w:rPr>
        <w:t>2) обучающиеся с ООП:</w:t>
      </w:r>
    </w:p>
    <w:p w:rsidR="00173DEA" w:rsidRPr="008C05B4" w:rsidRDefault="00173DEA" w:rsidP="00173DEA">
      <w:pPr>
        <w:autoSpaceDE w:val="0"/>
        <w:autoSpaceDN w:val="0"/>
        <w:adjustRightInd w:val="0"/>
        <w:spacing w:after="0" w:line="240" w:lineRule="auto"/>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w:t>
      </w:r>
      <w:r w:rsidRPr="008C05B4">
        <w:rPr>
          <w:rFonts w:ascii="Times New Roman" w:eastAsia="TimesNewRomanPSMT" w:hAnsi="Times New Roman" w:cs="Times New Roman"/>
          <w:color w:val="000000"/>
          <w:sz w:val="24"/>
          <w:szCs w:val="24"/>
        </w:rPr>
        <w:t xml:space="preserve"> с ОВЗ и (или) инвалидностью, получившие статус в порядке,</w:t>
      </w:r>
      <w:r w:rsidRPr="00173DEA">
        <w:rPr>
          <w:rFonts w:ascii="Times New Roman" w:eastAsia="TimesNewRomanPSMT" w:hAnsi="Times New Roman" w:cs="Times New Roman"/>
          <w:color w:val="000000"/>
          <w:sz w:val="24"/>
          <w:szCs w:val="24"/>
        </w:rPr>
        <w:t xml:space="preserve"> </w:t>
      </w:r>
      <w:r w:rsidRPr="008C05B4">
        <w:rPr>
          <w:rFonts w:ascii="Times New Roman" w:eastAsia="TimesNewRomanPSMT" w:hAnsi="Times New Roman" w:cs="Times New Roman"/>
          <w:color w:val="000000"/>
          <w:sz w:val="24"/>
          <w:szCs w:val="24"/>
        </w:rPr>
        <w:t>установленном законодательством Российской Федерации</w:t>
      </w:r>
      <w:r>
        <w:rPr>
          <w:rFonts w:ascii="Times New Roman" w:eastAsia="TimesNewRomanPSMT" w:hAnsi="Times New Roman" w:cs="Times New Roman"/>
          <w:color w:val="000000"/>
          <w:sz w:val="24"/>
          <w:szCs w:val="24"/>
        </w:rPr>
        <w:t>;</w:t>
      </w:r>
    </w:p>
    <w:p w:rsidR="00173DEA" w:rsidRPr="00173DEA" w:rsidRDefault="00173DEA" w:rsidP="00173DEA">
      <w:pPr>
        <w:pStyle w:val="TableParagraph"/>
        <w:rPr>
          <w:rFonts w:eastAsia="TimesNewRomanPSMT"/>
          <w:color w:val="00000A"/>
          <w:sz w:val="24"/>
          <w:szCs w:val="24"/>
        </w:rPr>
      </w:pPr>
      <w:r>
        <w:rPr>
          <w:rFonts w:eastAsia="TimesNewRomanPSMT"/>
          <w:color w:val="00000A"/>
          <w:sz w:val="24"/>
          <w:szCs w:val="24"/>
        </w:rPr>
        <w:t xml:space="preserve">- </w:t>
      </w:r>
      <w:r w:rsidRPr="008C05B4">
        <w:rPr>
          <w:rFonts w:eastAsia="TimesNewRomanPSMT"/>
          <w:color w:val="00000A"/>
          <w:sz w:val="24"/>
          <w:szCs w:val="24"/>
        </w:rPr>
        <w:t xml:space="preserve"> </w:t>
      </w:r>
      <w:r w:rsidRPr="008C05B4">
        <w:rPr>
          <w:rFonts w:eastAsia="TimesNewRomanPSMT"/>
          <w:sz w:val="24"/>
          <w:szCs w:val="24"/>
        </w:rPr>
        <w:t>обучающиеся по индивидуальному учебному плану (учебному</w:t>
      </w:r>
      <w:r w:rsidRPr="00173DEA">
        <w:rPr>
          <w:rFonts w:eastAsia="TimesNewRomanPSMT"/>
          <w:sz w:val="24"/>
          <w:szCs w:val="24"/>
        </w:rPr>
        <w:t xml:space="preserve"> </w:t>
      </w:r>
      <w:r w:rsidRPr="008C05B4">
        <w:rPr>
          <w:rFonts w:eastAsia="TimesNewRomanPSMT"/>
          <w:sz w:val="24"/>
          <w:szCs w:val="24"/>
        </w:rPr>
        <w:t>расписанию) на основании медицинского заключения (дети,</w:t>
      </w:r>
      <w:r w:rsidRPr="00173DEA">
        <w:rPr>
          <w:rFonts w:ascii="TimesNewRomanPSMT" w:eastAsia="TimesNewRomanPSMT" w:cs="TimesNewRomanPSMT" w:hint="eastAsia"/>
        </w:rPr>
        <w:t xml:space="preserve"> </w:t>
      </w:r>
      <w:r w:rsidRPr="00173DEA">
        <w:rPr>
          <w:rFonts w:eastAsia="TimesNewRomanPSMT"/>
          <w:sz w:val="24"/>
          <w:szCs w:val="24"/>
        </w:rPr>
        <w:t>находящиеся под диспансерным наблюдением, в том числе часто болеющие дети); часто болеющие дети характеризуются повышенной</w:t>
      </w:r>
      <w:r w:rsidRPr="00173DEA">
        <w:rPr>
          <w:rFonts w:eastAsia="TimesNewRomanPSMT"/>
          <w:color w:val="00000A"/>
          <w:sz w:val="24"/>
          <w:szCs w:val="24"/>
        </w:rPr>
        <w:t xml:space="preserve">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r>
        <w:rPr>
          <w:rFonts w:eastAsia="TimesNewRomanPSMT"/>
          <w:color w:val="00000A"/>
          <w:sz w:val="24"/>
          <w:szCs w:val="24"/>
        </w:rPr>
        <w:t>;</w:t>
      </w:r>
    </w:p>
    <w:p w:rsidR="00173DEA" w:rsidRPr="00173DEA" w:rsidRDefault="00173DEA" w:rsidP="00173DEA">
      <w:pPr>
        <w:pStyle w:val="TableParagraph"/>
        <w:rPr>
          <w:rFonts w:eastAsia="TimesNewRomanPSMT"/>
          <w:color w:val="00000A"/>
          <w:sz w:val="24"/>
          <w:szCs w:val="24"/>
        </w:rPr>
      </w:pPr>
      <w:r>
        <w:rPr>
          <w:rFonts w:eastAsia="TimesNewRomanPSMT"/>
          <w:color w:val="00000A"/>
          <w:sz w:val="24"/>
          <w:szCs w:val="24"/>
        </w:rPr>
        <w:t xml:space="preserve">- </w:t>
      </w:r>
      <w:r w:rsidRPr="00173DEA">
        <w:rPr>
          <w:rFonts w:eastAsia="TimesNewRomanPSMT"/>
          <w:color w:val="00000A"/>
          <w:sz w:val="24"/>
          <w:szCs w:val="24"/>
        </w:rPr>
        <w:t xml:space="preserve"> обучающиеся, испытывающие трудности в освоении образовательных программ, развитии, социальной адаптации;</w:t>
      </w:r>
    </w:p>
    <w:p w:rsidR="00173DEA" w:rsidRPr="00173DEA" w:rsidRDefault="00173DEA" w:rsidP="002A62AF">
      <w:pPr>
        <w:pStyle w:val="TableParagraph"/>
        <w:rPr>
          <w:rFonts w:eastAsia="TimesNewRomanPSMT"/>
          <w:color w:val="00000A"/>
          <w:sz w:val="24"/>
          <w:szCs w:val="24"/>
        </w:rPr>
      </w:pPr>
      <w:r>
        <w:rPr>
          <w:rFonts w:eastAsia="TimesNewRomanPSMT"/>
          <w:color w:val="00000A"/>
          <w:sz w:val="24"/>
          <w:szCs w:val="24"/>
        </w:rPr>
        <w:t>-</w:t>
      </w:r>
      <w:r w:rsidRPr="00173DEA">
        <w:rPr>
          <w:rFonts w:eastAsia="TimesNewRomanPSMT"/>
          <w:color w:val="00000A"/>
          <w:sz w:val="24"/>
          <w:szCs w:val="24"/>
        </w:rPr>
        <w:t xml:space="preserve"> одаренные обучающиеся;</w:t>
      </w:r>
    </w:p>
    <w:p w:rsidR="00173DEA" w:rsidRPr="00173DEA" w:rsidRDefault="00173DEA" w:rsidP="002A62AF">
      <w:pPr>
        <w:pStyle w:val="TableParagraph"/>
        <w:rPr>
          <w:rFonts w:eastAsia="TimesNewRomanPSMT"/>
          <w:color w:val="00000A"/>
          <w:sz w:val="24"/>
          <w:szCs w:val="24"/>
        </w:rPr>
      </w:pPr>
      <w:r w:rsidRPr="00173DEA">
        <w:rPr>
          <w:rFonts w:eastAsia="TimesNewRomanPSMT"/>
          <w:color w:val="00000A"/>
          <w:sz w:val="24"/>
          <w:szCs w:val="24"/>
        </w:rPr>
        <w:t>3) дети и (или) семьи, находящиеся в трудной жизненной ситуации,</w:t>
      </w:r>
      <w:r w:rsidR="002A62AF" w:rsidRPr="002A62AF">
        <w:rPr>
          <w:rFonts w:eastAsia="TimesNewRomanPSMT"/>
          <w:color w:val="00000A"/>
          <w:sz w:val="24"/>
          <w:szCs w:val="24"/>
        </w:rPr>
        <w:t xml:space="preserve"> </w:t>
      </w:r>
      <w:r w:rsidR="002A62AF" w:rsidRPr="00173DEA">
        <w:rPr>
          <w:rFonts w:eastAsia="TimesNewRomanPSMT"/>
          <w:color w:val="00000A"/>
          <w:sz w:val="24"/>
          <w:szCs w:val="24"/>
        </w:rPr>
        <w:t>признанные таковыми в нормативно установленном порядке;</w:t>
      </w:r>
    </w:p>
    <w:p w:rsidR="00173DEA" w:rsidRPr="00173DEA" w:rsidRDefault="00173DEA" w:rsidP="00173DEA">
      <w:pPr>
        <w:pStyle w:val="TableParagraph"/>
        <w:rPr>
          <w:rFonts w:eastAsia="TimesNewRomanPSMT"/>
          <w:sz w:val="24"/>
          <w:szCs w:val="24"/>
        </w:rPr>
      </w:pPr>
      <w:r w:rsidRPr="00173DEA">
        <w:rPr>
          <w:rFonts w:eastAsia="TimesNewRomanPSMT"/>
          <w:sz w:val="24"/>
          <w:szCs w:val="24"/>
        </w:rPr>
        <w:t>4) дети и (или) семьи, находящиеся в социально опасном положении (без-</w:t>
      </w:r>
    </w:p>
    <w:p w:rsidR="00173DEA" w:rsidRPr="00173DEA" w:rsidRDefault="00173DEA" w:rsidP="002A62AF">
      <w:pPr>
        <w:pStyle w:val="TableParagraph"/>
        <w:rPr>
          <w:rFonts w:eastAsia="TimesNewRomanPSMT"/>
          <w:sz w:val="24"/>
          <w:szCs w:val="24"/>
        </w:rPr>
      </w:pPr>
      <w:r w:rsidRPr="00173DEA">
        <w:rPr>
          <w:rFonts w:eastAsia="TimesNewRomanPSMT"/>
          <w:sz w:val="24"/>
          <w:szCs w:val="24"/>
        </w:rPr>
        <w:t>надзорные, беспризорные, склонные к бродяжничеству), признанные тако</w:t>
      </w:r>
      <w:r w:rsidR="002A62AF" w:rsidRPr="00173DEA">
        <w:rPr>
          <w:rFonts w:eastAsia="TimesNewRomanPSMT"/>
          <w:sz w:val="24"/>
          <w:szCs w:val="24"/>
        </w:rPr>
        <w:t>выми в нормативно установленном порядке;</w:t>
      </w:r>
    </w:p>
    <w:p w:rsidR="00173DEA" w:rsidRDefault="00173DEA" w:rsidP="002A62AF">
      <w:pPr>
        <w:pStyle w:val="TableParagraph"/>
        <w:rPr>
          <w:rFonts w:eastAsia="TimesNewRomanPSMT"/>
          <w:sz w:val="24"/>
          <w:szCs w:val="24"/>
        </w:rPr>
      </w:pPr>
      <w:r w:rsidRPr="00173DEA">
        <w:rPr>
          <w:rFonts w:eastAsia="TimesNewRomanPSMT"/>
          <w:sz w:val="24"/>
          <w:szCs w:val="24"/>
        </w:rPr>
        <w:t>5) обучающиеся «группы риска»: проявляющие комплекс выраженных фак</w:t>
      </w:r>
      <w:r w:rsidR="002A62AF" w:rsidRPr="00173DEA">
        <w:rPr>
          <w:rFonts w:eastAsia="TimesNewRomanPSMT"/>
          <w:sz w:val="24"/>
          <w:szCs w:val="24"/>
        </w:rPr>
        <w:t>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A62AF" w:rsidRPr="00173DEA" w:rsidRDefault="002A62AF" w:rsidP="002A62AF">
      <w:pPr>
        <w:pStyle w:val="TableParagraph"/>
        <w:rPr>
          <w:rFonts w:eastAsia="TimesNewRomanPSMT"/>
          <w:sz w:val="24"/>
          <w:szCs w:val="24"/>
        </w:rPr>
      </w:pPr>
    </w:p>
    <w:p w:rsidR="002A62AF" w:rsidRPr="00173DEA" w:rsidRDefault="00173DEA" w:rsidP="002A62AF">
      <w:pPr>
        <w:pStyle w:val="TableParagraph"/>
        <w:rPr>
          <w:rFonts w:eastAsia="TimesNewRomanPSMT"/>
          <w:sz w:val="24"/>
          <w:szCs w:val="24"/>
        </w:rPr>
      </w:pPr>
      <w:r w:rsidRPr="00173DEA">
        <w:rPr>
          <w:rFonts w:eastAsia="TimesNewRomanPSMT"/>
          <w:sz w:val="24"/>
          <w:szCs w:val="24"/>
        </w:rPr>
        <w:t>КРР с обучающимися целевых групп в ДОУ осуществляется в ходе всего об</w:t>
      </w:r>
      <w:r w:rsidR="002A62AF" w:rsidRPr="00173DEA">
        <w:rPr>
          <w:rFonts w:eastAsia="TimesNewRomanPSMT"/>
          <w:sz w:val="24"/>
          <w:szCs w:val="24"/>
        </w:rPr>
        <w:t>разовательного процесса, во всех видах и формах деятельности, как в совместной деятельности детей в условиях дошкольной группы, так и в форме</w:t>
      </w:r>
      <w:r w:rsidR="002A62AF" w:rsidRPr="002A62AF">
        <w:rPr>
          <w:rFonts w:eastAsia="TimesNewRomanPSMT"/>
          <w:sz w:val="24"/>
          <w:szCs w:val="24"/>
        </w:rPr>
        <w:t xml:space="preserve"> </w:t>
      </w:r>
      <w:r w:rsidR="002A62AF" w:rsidRPr="00173DEA">
        <w:rPr>
          <w:rFonts w:eastAsia="TimesNewRomanPSMT"/>
          <w:sz w:val="24"/>
          <w:szCs w:val="24"/>
        </w:rPr>
        <w:t>коррекционноразвивающих групповых (индивидуальных) занятий.</w:t>
      </w:r>
      <w:r w:rsidR="002A62AF" w:rsidRPr="002A62AF">
        <w:rPr>
          <w:rFonts w:eastAsia="TimesNewRomanPSMT"/>
          <w:sz w:val="24"/>
          <w:szCs w:val="24"/>
        </w:rPr>
        <w:t xml:space="preserve"> </w:t>
      </w:r>
      <w:r w:rsidR="002A62AF" w:rsidRPr="00173DEA">
        <w:rPr>
          <w:rFonts w:eastAsia="TimesNewRomanPSMT"/>
          <w:sz w:val="24"/>
          <w:szCs w:val="24"/>
        </w:rPr>
        <w:t>КРР строится дифференцированно в зависимости от имеющихся у обучаю-</w:t>
      </w:r>
    </w:p>
    <w:p w:rsidR="002A62AF" w:rsidRPr="00173DEA" w:rsidRDefault="002A62AF" w:rsidP="002A62AF">
      <w:pPr>
        <w:pStyle w:val="TableParagraph"/>
        <w:rPr>
          <w:rFonts w:eastAsia="TimesNewRomanPSMT"/>
          <w:sz w:val="24"/>
          <w:szCs w:val="24"/>
        </w:rPr>
      </w:pPr>
      <w:r w:rsidRPr="00173DEA">
        <w:rPr>
          <w:rFonts w:eastAsia="TimesNewRomanPSMT"/>
          <w:sz w:val="24"/>
          <w:szCs w:val="24"/>
        </w:rPr>
        <w:t>щихся дисфункций и особенностей развития (в познавательной, речевой,</w:t>
      </w:r>
      <w:r w:rsidRPr="002A62AF">
        <w:rPr>
          <w:rFonts w:eastAsia="TimesNewRomanPSMT"/>
          <w:sz w:val="24"/>
          <w:szCs w:val="24"/>
        </w:rPr>
        <w:t xml:space="preserve"> </w:t>
      </w:r>
      <w:r w:rsidRPr="00173DEA">
        <w:rPr>
          <w:rFonts w:eastAsia="TimesNewRomanPSMT"/>
          <w:sz w:val="24"/>
          <w:szCs w:val="24"/>
        </w:rPr>
        <w:t>эмоциональной, коммуникативной, регулятивной сферах) и должна предусматривать индивидуализацию психолого-педагогического сопровождения</w:t>
      </w:r>
    </w:p>
    <w:p w:rsidR="002A62AF" w:rsidRPr="00173DEA" w:rsidRDefault="002A62AF" w:rsidP="002A62AF">
      <w:pPr>
        <w:pStyle w:val="TableParagraph"/>
        <w:rPr>
          <w:rFonts w:eastAsia="TimesNewRomanPSMT"/>
          <w:sz w:val="24"/>
          <w:szCs w:val="24"/>
        </w:rPr>
      </w:pPr>
    </w:p>
    <w:p w:rsidR="00173DEA" w:rsidRPr="00173DEA" w:rsidRDefault="00173DEA" w:rsidP="00173DEA">
      <w:pPr>
        <w:pStyle w:val="TableParagraph"/>
        <w:rPr>
          <w:rFonts w:eastAsia="TimesNewRomanPSMT"/>
          <w:sz w:val="24"/>
          <w:szCs w:val="24"/>
        </w:rPr>
      </w:pPr>
    </w:p>
    <w:p w:rsidR="00173DEA" w:rsidRPr="00173DEA" w:rsidRDefault="00173DEA" w:rsidP="00173DEA">
      <w:pPr>
        <w:pStyle w:val="TableParagraph"/>
        <w:rPr>
          <w:rFonts w:eastAsia="TimesNewRomanPSMT"/>
          <w:b/>
          <w:bCs/>
          <w:sz w:val="24"/>
          <w:szCs w:val="24"/>
        </w:rPr>
      </w:pPr>
      <w:r w:rsidRPr="00173DEA">
        <w:rPr>
          <w:rFonts w:eastAsia="TimesNewRomanPSMT"/>
          <w:b/>
          <w:bCs/>
          <w:sz w:val="24"/>
          <w:szCs w:val="24"/>
        </w:rPr>
        <w:t>2.7.2 Содержание КРР на уровне ДОУ</w:t>
      </w:r>
    </w:p>
    <w:p w:rsidR="002A62AF" w:rsidRPr="00173DEA" w:rsidRDefault="00173DEA" w:rsidP="002A62AF">
      <w:pPr>
        <w:pStyle w:val="TableParagraph"/>
        <w:rPr>
          <w:rFonts w:eastAsia="TimesNewRomanPSMT"/>
          <w:sz w:val="24"/>
          <w:szCs w:val="24"/>
        </w:rPr>
      </w:pPr>
      <w:r w:rsidRPr="00173DEA">
        <w:rPr>
          <w:rFonts w:eastAsia="TimesNewRomanPSMT"/>
          <w:sz w:val="24"/>
          <w:szCs w:val="24"/>
        </w:rPr>
        <w:t>Содержание КРР для каждого обучающегося определяется с учётом его</w:t>
      </w:r>
      <w:r w:rsidR="002A62AF" w:rsidRPr="002A62AF">
        <w:rPr>
          <w:rFonts w:eastAsia="TimesNewRomanPSMT"/>
          <w:sz w:val="24"/>
          <w:szCs w:val="24"/>
        </w:rPr>
        <w:t xml:space="preserve"> </w:t>
      </w:r>
      <w:r w:rsidR="002A62AF" w:rsidRPr="00173DEA">
        <w:rPr>
          <w:rFonts w:eastAsia="TimesNewRomanPSMT"/>
          <w:sz w:val="24"/>
          <w:szCs w:val="24"/>
        </w:rPr>
        <w:t>ООП на основе рекомендаций ППК ДОУ.</w:t>
      </w:r>
    </w:p>
    <w:p w:rsidR="002A62AF" w:rsidRPr="00173DEA" w:rsidRDefault="002A62AF" w:rsidP="002A62AF">
      <w:pPr>
        <w:pStyle w:val="TableParagraph"/>
        <w:rPr>
          <w:rFonts w:eastAsia="TimesNewRomanPSMT"/>
          <w:sz w:val="24"/>
          <w:szCs w:val="24"/>
        </w:rPr>
      </w:pPr>
      <w:r w:rsidRPr="00173DEA">
        <w:rPr>
          <w:rFonts w:eastAsia="TimesNewRomanPSMT"/>
          <w:sz w:val="24"/>
          <w:szCs w:val="24"/>
        </w:rPr>
        <w:t>КРР с обучающимися целевых групп в ДОУ осуществляется в ходе всего образовательного процесса, во всех видах и формах деятельности, как в</w:t>
      </w:r>
      <w:r w:rsidRPr="002A62AF">
        <w:rPr>
          <w:rFonts w:eastAsia="TimesNewRomanPSMT"/>
          <w:sz w:val="24"/>
          <w:szCs w:val="24"/>
        </w:rPr>
        <w:t xml:space="preserve"> </w:t>
      </w:r>
      <w:r w:rsidRPr="00173DEA">
        <w:rPr>
          <w:rFonts w:eastAsia="TimesNewRomanPSMT"/>
          <w:sz w:val="24"/>
          <w:szCs w:val="24"/>
        </w:rPr>
        <w:t>совместной деятельности детей в условиях дошкольной группы, так и в форме</w:t>
      </w:r>
      <w:r w:rsidRPr="002A62AF">
        <w:rPr>
          <w:rFonts w:eastAsia="TimesNewRomanPSMT"/>
          <w:sz w:val="24"/>
          <w:szCs w:val="24"/>
        </w:rPr>
        <w:t xml:space="preserve"> </w:t>
      </w:r>
      <w:r w:rsidRPr="00173DEA">
        <w:rPr>
          <w:rFonts w:eastAsia="TimesNewRomanPSMT"/>
          <w:sz w:val="24"/>
          <w:szCs w:val="24"/>
        </w:rPr>
        <w:t>коррекционно-развивающих групповых (индивидуальных) занятий.</w:t>
      </w:r>
    </w:p>
    <w:p w:rsidR="002A62AF" w:rsidRPr="00173DEA" w:rsidRDefault="002A62AF" w:rsidP="002A62AF">
      <w:pPr>
        <w:pStyle w:val="TableParagraph"/>
        <w:rPr>
          <w:rFonts w:eastAsia="TimesNewRomanPSMT"/>
          <w:sz w:val="24"/>
          <w:szCs w:val="24"/>
        </w:rPr>
      </w:pPr>
      <w:r w:rsidRPr="00173DEA">
        <w:rPr>
          <w:rFonts w:eastAsia="TimesNewRomanPSMT"/>
          <w:sz w:val="24"/>
          <w:szCs w:val="24"/>
        </w:rPr>
        <w:t>КРР строится дифференцированно в зависимости от имеющихся у обучающихся дисфункций и особенностей развития (в познавательной, речевой,</w:t>
      </w:r>
      <w:r w:rsidRPr="002A62AF">
        <w:rPr>
          <w:rFonts w:eastAsia="TimesNewRomanPSMT"/>
          <w:sz w:val="24"/>
          <w:szCs w:val="24"/>
        </w:rPr>
        <w:t xml:space="preserve"> </w:t>
      </w:r>
      <w:r w:rsidRPr="00173DEA">
        <w:rPr>
          <w:rFonts w:eastAsia="TimesNewRomanPSMT"/>
          <w:sz w:val="24"/>
          <w:szCs w:val="24"/>
        </w:rPr>
        <w:t>эмоциональной, коммуникативной, регулятивной сферах) и должна предусматривать</w:t>
      </w:r>
      <w:r>
        <w:rPr>
          <w:rFonts w:eastAsia="TimesNewRomanPSMT"/>
          <w:sz w:val="24"/>
          <w:szCs w:val="24"/>
        </w:rPr>
        <w:t xml:space="preserve"> </w:t>
      </w:r>
      <w:r w:rsidRPr="00173DEA">
        <w:rPr>
          <w:rFonts w:eastAsia="TimesNewRomanPSMT"/>
          <w:sz w:val="24"/>
          <w:szCs w:val="24"/>
        </w:rPr>
        <w:t>индивидуализацию психолого-педагогического сопровождения.</w:t>
      </w:r>
    </w:p>
    <w:p w:rsidR="004B27E2" w:rsidRDefault="002A62AF" w:rsidP="004B27E2">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xml:space="preserve">КРР организуется: </w:t>
      </w:r>
      <w:r w:rsidR="004B27E2" w:rsidRPr="002A62AF">
        <w:rPr>
          <w:rFonts w:ascii="Times New Roman" w:eastAsia="TimesNewRomanPSMT" w:hAnsi="Times New Roman" w:cs="Times New Roman"/>
          <w:sz w:val="24"/>
          <w:szCs w:val="24"/>
        </w:rPr>
        <w:t>по обоснованному запросу педагогов и родителей</w:t>
      </w:r>
      <w:r w:rsid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 xml:space="preserve">(законных представителей); на основании </w:t>
      </w:r>
      <w:r w:rsidR="004B27E2">
        <w:rPr>
          <w:rFonts w:ascii="Times New Roman" w:eastAsia="TimesNewRomanPSMT" w:hAnsi="Times New Roman" w:cs="Times New Roman"/>
          <w:sz w:val="24"/>
          <w:szCs w:val="24"/>
        </w:rPr>
        <w:t>результатов психологической диа</w:t>
      </w:r>
      <w:r w:rsidR="004B27E2" w:rsidRPr="002A62AF">
        <w:rPr>
          <w:rFonts w:ascii="Times New Roman" w:eastAsia="TimesNewRomanPSMT" w:hAnsi="Times New Roman" w:cs="Times New Roman"/>
          <w:sz w:val="24"/>
          <w:szCs w:val="24"/>
        </w:rPr>
        <w:t>гностики; на основании р</w:t>
      </w:r>
      <w:r w:rsidR="004B27E2">
        <w:rPr>
          <w:rFonts w:ascii="Times New Roman" w:eastAsia="TimesNewRomanPSMT" w:hAnsi="Times New Roman" w:cs="Times New Roman"/>
          <w:sz w:val="24"/>
          <w:szCs w:val="24"/>
        </w:rPr>
        <w:t>екомендаций ППК.</w:t>
      </w:r>
    </w:p>
    <w:p w:rsidR="004B27E2" w:rsidRPr="002A62AF" w:rsidRDefault="002A62AF" w:rsidP="004B27E2">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КРР реализуется в форме групповы</w:t>
      </w:r>
      <w:r w:rsidR="004B27E2">
        <w:rPr>
          <w:rFonts w:ascii="Times New Roman" w:eastAsia="TimesNewRomanPSMT" w:hAnsi="Times New Roman" w:cs="Times New Roman"/>
          <w:sz w:val="24"/>
          <w:szCs w:val="24"/>
        </w:rPr>
        <w:t>х и (или) индивидуальных коррек</w:t>
      </w:r>
      <w:r w:rsidR="004B27E2" w:rsidRPr="002A62AF">
        <w:rPr>
          <w:rFonts w:ascii="Times New Roman" w:eastAsia="TimesNewRomanPSMT" w:hAnsi="Times New Roman" w:cs="Times New Roman"/>
          <w:sz w:val="24"/>
          <w:szCs w:val="24"/>
        </w:rPr>
        <w:t>ционно-развивающих занятий. Выбор конкретной программы коррекционно</w:t>
      </w:r>
      <w:r w:rsid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развив</w:t>
      </w:r>
      <w:r w:rsidR="004B27E2">
        <w:rPr>
          <w:rFonts w:ascii="Times New Roman" w:eastAsia="TimesNewRomanPSMT" w:hAnsi="Times New Roman" w:cs="Times New Roman"/>
          <w:sz w:val="24"/>
          <w:szCs w:val="24"/>
        </w:rPr>
        <w:t>ающих мероприятий, их количество, форма организации, методы</w:t>
      </w:r>
      <w:r w:rsidR="004B27E2" w:rsidRPr="002A62AF">
        <w:rPr>
          <w:rFonts w:ascii="Times New Roman" w:eastAsia="TimesNewRomanPSMT" w:hAnsi="Times New Roman" w:cs="Times New Roman"/>
          <w:sz w:val="24"/>
          <w:szCs w:val="24"/>
        </w:rPr>
        <w:t xml:space="preserve"> и</w:t>
      </w:r>
      <w:r w:rsidR="004B27E2" w:rsidRPr="004B27E2">
        <w:rPr>
          <w:rFonts w:ascii="Times New Roman" w:eastAsia="TimesNewRomanPSMT" w:hAnsi="Times New Roman" w:cs="Times New Roman"/>
          <w:sz w:val="24"/>
          <w:szCs w:val="24"/>
        </w:rPr>
        <w:t xml:space="preserve"> </w:t>
      </w:r>
      <w:r w:rsidR="004B27E2">
        <w:rPr>
          <w:rFonts w:ascii="Times New Roman" w:eastAsia="TimesNewRomanPSMT" w:hAnsi="Times New Roman" w:cs="Times New Roman"/>
          <w:sz w:val="24"/>
          <w:szCs w:val="24"/>
        </w:rPr>
        <w:t>технологии</w:t>
      </w:r>
      <w:r w:rsidR="004B27E2" w:rsidRPr="002A62AF">
        <w:rPr>
          <w:rFonts w:ascii="Times New Roman" w:eastAsia="TimesNewRomanPSMT" w:hAnsi="Times New Roman" w:cs="Times New Roman"/>
          <w:sz w:val="24"/>
          <w:szCs w:val="24"/>
        </w:rPr>
        <w:t xml:space="preserve"> реализации определяется ДО</w:t>
      </w:r>
      <w:r w:rsidR="004B27E2">
        <w:rPr>
          <w:rFonts w:ascii="Times New Roman" w:eastAsia="TimesNewRomanPSMT" w:hAnsi="Times New Roman" w:cs="Times New Roman"/>
          <w:sz w:val="24"/>
          <w:szCs w:val="24"/>
        </w:rPr>
        <w:t>У самостоятельно, исходя из воз</w:t>
      </w:r>
      <w:r w:rsidR="004B27E2" w:rsidRPr="002A62AF">
        <w:rPr>
          <w:rFonts w:ascii="Times New Roman" w:eastAsia="TimesNewRomanPSMT" w:hAnsi="Times New Roman" w:cs="Times New Roman"/>
          <w:sz w:val="24"/>
          <w:szCs w:val="24"/>
        </w:rPr>
        <w:t>растных особенностей и ООП обучающихся.</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b/>
          <w:bCs/>
          <w:sz w:val="24"/>
          <w:szCs w:val="24"/>
        </w:rPr>
      </w:pPr>
      <w:r w:rsidRPr="002A62AF">
        <w:rPr>
          <w:rFonts w:ascii="Times New Roman" w:eastAsia="TimesNewRomanPSMT" w:hAnsi="Times New Roman" w:cs="Times New Roman"/>
          <w:b/>
          <w:bCs/>
          <w:sz w:val="24"/>
          <w:szCs w:val="24"/>
        </w:rPr>
        <w:t>Диагностическая работа включает:</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1. Диагностическая работа включает:</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своевременное выявление детей, нуждающихся в психолого-</w:t>
      </w:r>
      <w:r w:rsidR="004B27E2" w:rsidRPr="004B27E2">
        <w:rPr>
          <w:rFonts w:ascii="Times New Roman" w:eastAsia="TimesNewRomanPSMT" w:hAnsi="Times New Roman" w:cs="Times New Roman"/>
          <w:sz w:val="24"/>
          <w:szCs w:val="24"/>
        </w:rPr>
        <w:t xml:space="preserve"> </w:t>
      </w:r>
      <w:r w:rsidR="004B27E2">
        <w:rPr>
          <w:rFonts w:ascii="Times New Roman" w:eastAsia="TimesNewRomanPSMT" w:hAnsi="Times New Roman" w:cs="Times New Roman"/>
          <w:sz w:val="24"/>
          <w:szCs w:val="24"/>
        </w:rPr>
        <w:t>педагогическом сопровождении;</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раннюю (с первых дней пребывания обучающегося в ДОУ) диагностику</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отклонений в развитии и анализ причин т</w:t>
      </w:r>
      <w:r w:rsidR="004B27E2">
        <w:rPr>
          <w:rFonts w:ascii="Times New Roman" w:eastAsia="TimesNewRomanPSMT" w:hAnsi="Times New Roman" w:cs="Times New Roman"/>
          <w:sz w:val="24"/>
          <w:szCs w:val="24"/>
        </w:rPr>
        <w:t>рудностей социальной адаптации;</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комплексный сбор сведений об обучающемся на основании</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диагностической информации о</w:t>
      </w:r>
      <w:r w:rsidR="004B27E2">
        <w:rPr>
          <w:rFonts w:ascii="Times New Roman" w:eastAsia="TimesNewRomanPSMT" w:hAnsi="Times New Roman" w:cs="Times New Roman"/>
          <w:sz w:val="24"/>
          <w:szCs w:val="24"/>
        </w:rPr>
        <w:t>т специалистов разного профиля;</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определение уровня актуального и зоны ближайшего развития</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обучающегося с ОВЗ, с трудностями в обучении и социализации,</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выявле</w:t>
      </w:r>
      <w:r w:rsidR="004B27E2">
        <w:rPr>
          <w:rFonts w:ascii="Times New Roman" w:eastAsia="TimesNewRomanPSMT" w:hAnsi="Times New Roman" w:cs="Times New Roman"/>
          <w:sz w:val="24"/>
          <w:szCs w:val="24"/>
        </w:rPr>
        <w:t>ние его резервных возможностей;</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изучение уровня общего развития обучающихся (с учётом особенностей</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нозологической группы), возможностей вербальной и невербальной</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коммуникац</w:t>
      </w:r>
      <w:r w:rsidR="004B27E2">
        <w:rPr>
          <w:rFonts w:ascii="Times New Roman" w:eastAsia="TimesNewRomanPSMT" w:hAnsi="Times New Roman" w:cs="Times New Roman"/>
          <w:sz w:val="24"/>
          <w:szCs w:val="24"/>
        </w:rPr>
        <w:t>ии со сверстниками и взрослыми;</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изучение развития эмоционально-волевой сферы и личностных</w:t>
      </w:r>
      <w:r w:rsidR="004B27E2" w:rsidRPr="004B27E2">
        <w:rPr>
          <w:rFonts w:ascii="Times New Roman" w:eastAsia="TimesNewRomanPSMT" w:hAnsi="Times New Roman" w:cs="Times New Roman"/>
          <w:sz w:val="24"/>
          <w:szCs w:val="24"/>
        </w:rPr>
        <w:t xml:space="preserve"> </w:t>
      </w:r>
      <w:r w:rsidR="004B27E2">
        <w:rPr>
          <w:rFonts w:ascii="Times New Roman" w:eastAsia="TimesNewRomanPSMT" w:hAnsi="Times New Roman" w:cs="Times New Roman"/>
          <w:sz w:val="24"/>
          <w:szCs w:val="24"/>
        </w:rPr>
        <w:t>особенностей обучающихся;</w:t>
      </w:r>
    </w:p>
    <w:p w:rsidR="002A62AF" w:rsidRPr="002A62AF" w:rsidRDefault="002A62AF" w:rsidP="002A62AF">
      <w:pPr>
        <w:autoSpaceDE w:val="0"/>
        <w:autoSpaceDN w:val="0"/>
        <w:adjustRightInd w:val="0"/>
        <w:spacing w:after="0" w:line="240" w:lineRule="auto"/>
        <w:rPr>
          <w:rFonts w:ascii="Times New Roman" w:eastAsia="TimesNewRomanPSMT" w:hAnsi="Times New Roman" w:cs="Times New Roman"/>
          <w:sz w:val="24"/>
          <w:szCs w:val="24"/>
        </w:rPr>
      </w:pPr>
      <w:r w:rsidRPr="002A62AF">
        <w:rPr>
          <w:rFonts w:ascii="Times New Roman" w:eastAsia="TimesNewRomanPSMT" w:hAnsi="Times New Roman" w:cs="Times New Roman"/>
          <w:sz w:val="24"/>
          <w:szCs w:val="24"/>
        </w:rPr>
        <w:t>‒ изучение индивидуальных образовательных и социально-</w:t>
      </w:r>
      <w:r w:rsidR="004B27E2" w:rsidRPr="004B27E2">
        <w:rPr>
          <w:rFonts w:ascii="Times New Roman" w:eastAsia="TimesNewRomanPSMT" w:hAnsi="Times New Roman" w:cs="Times New Roman"/>
          <w:sz w:val="24"/>
          <w:szCs w:val="24"/>
        </w:rPr>
        <w:t xml:space="preserve"> </w:t>
      </w:r>
      <w:r w:rsidR="004B27E2" w:rsidRPr="002A62AF">
        <w:rPr>
          <w:rFonts w:ascii="Times New Roman" w:eastAsia="TimesNewRomanPSMT" w:hAnsi="Times New Roman" w:cs="Times New Roman"/>
          <w:sz w:val="24"/>
          <w:szCs w:val="24"/>
        </w:rPr>
        <w:t>коммуникат</w:t>
      </w:r>
      <w:r w:rsidR="004B27E2">
        <w:rPr>
          <w:rFonts w:ascii="Times New Roman" w:eastAsia="TimesNewRomanPSMT" w:hAnsi="Times New Roman" w:cs="Times New Roman"/>
          <w:sz w:val="24"/>
          <w:szCs w:val="24"/>
        </w:rPr>
        <w:t>ивных потребностей обучающихся;</w:t>
      </w:r>
    </w:p>
    <w:p w:rsidR="00186B71" w:rsidRPr="00186B71" w:rsidRDefault="002A62AF" w:rsidP="00186B71">
      <w:pPr>
        <w:pStyle w:val="TableParagraph"/>
        <w:rPr>
          <w:rFonts w:eastAsia="TimesNewRomanPSMT"/>
          <w:sz w:val="24"/>
          <w:szCs w:val="24"/>
        </w:rPr>
      </w:pPr>
      <w:r w:rsidRPr="002A62AF">
        <w:rPr>
          <w:rFonts w:eastAsia="TimesNewRomanPSMT"/>
          <w:sz w:val="24"/>
          <w:szCs w:val="24"/>
        </w:rPr>
        <w:t>‒ изучение социальной ситуации развития и условий семейного воспитания</w:t>
      </w:r>
      <w:r w:rsidR="004B27E2" w:rsidRPr="004B27E2">
        <w:rPr>
          <w:rFonts w:eastAsia="TimesNewRomanPSMT"/>
          <w:sz w:val="24"/>
          <w:szCs w:val="24"/>
        </w:rPr>
        <w:t xml:space="preserve"> </w:t>
      </w:r>
      <w:r w:rsidR="004B27E2" w:rsidRPr="00186B71">
        <w:rPr>
          <w:rFonts w:eastAsia="TimesNewRomanPSMT"/>
          <w:sz w:val="24"/>
          <w:szCs w:val="24"/>
        </w:rPr>
        <w:t>ребёнка;</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изучение уровня адаптации и адаптивных возможностей обучающегося; изучение направленности детской одаренности; </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изучение, констатацию в развитии ребёнка его интересов и склонностей, одаренности; </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мониторинг развития детей и предупреждение возникновения психолого-педагогических проблем в их развитии; </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всестороннее психолого-педагогическое изучение личности ребёнка; </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выявление и изучение неблагоприятных факторов социальной среды и рисков образовательной среды;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186B71" w:rsidRDefault="00186B71" w:rsidP="00186B71">
      <w:pPr>
        <w:autoSpaceDE w:val="0"/>
        <w:autoSpaceDN w:val="0"/>
        <w:adjustRightInd w:val="0"/>
        <w:spacing w:after="0" w:line="240" w:lineRule="auto"/>
        <w:rPr>
          <w:rFonts w:ascii="Times New Roman" w:hAnsi="Times New Roman" w:cs="Times New Roman"/>
          <w:b/>
          <w:bCs/>
          <w:color w:val="000000"/>
          <w:sz w:val="24"/>
          <w:szCs w:val="24"/>
        </w:rPr>
      </w:pPr>
    </w:p>
    <w:p w:rsidR="00186B71" w:rsidRDefault="00186B71" w:rsidP="00186B71">
      <w:pPr>
        <w:autoSpaceDE w:val="0"/>
        <w:autoSpaceDN w:val="0"/>
        <w:adjustRightInd w:val="0"/>
        <w:spacing w:after="0" w:line="240" w:lineRule="auto"/>
        <w:rPr>
          <w:rFonts w:ascii="Times New Roman" w:hAnsi="Times New Roman" w:cs="Times New Roman"/>
          <w:b/>
          <w:bCs/>
          <w:color w:val="000000"/>
          <w:sz w:val="24"/>
          <w:szCs w:val="24"/>
        </w:rPr>
      </w:pPr>
      <w:r w:rsidRPr="00186B71">
        <w:rPr>
          <w:rFonts w:ascii="Times New Roman" w:hAnsi="Times New Roman" w:cs="Times New Roman"/>
          <w:b/>
          <w:bCs/>
          <w:color w:val="000000"/>
          <w:sz w:val="24"/>
          <w:szCs w:val="24"/>
        </w:rPr>
        <w:t xml:space="preserve">КРР включает: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коррекцию и развитие высших психических функций;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развитие эмоционально-волевой и личностной сферы обучающегося и психологическую коррекцию его поведения;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коррекцию и развитие психомоторной сферы, координации и регуляции движений;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создание насыщенной РППС для разных видов деятельности;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помощь в устранении психотравмирующих ситуаций в жизни ребёнка.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b/>
          <w:bCs/>
          <w:i/>
          <w:iCs/>
          <w:color w:val="000000"/>
          <w:sz w:val="24"/>
          <w:szCs w:val="24"/>
        </w:rPr>
        <w:t xml:space="preserve">Консультативная работа включает: </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186B71" w:rsidRPr="00186B71" w:rsidRDefault="00186B71" w:rsidP="00186B71">
      <w:pPr>
        <w:autoSpaceDE w:val="0"/>
        <w:autoSpaceDN w:val="0"/>
        <w:adjustRightInd w:val="0"/>
        <w:spacing w:after="38"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консультирование специалистами педагогов по выбору индивидуально ориентированных методов и приемов работы с обучающимся;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консультативную помощь семье в вопросах выбора оптимальной стратегии воспитания и приемов КРР с ребёнком.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b/>
          <w:bCs/>
          <w:i/>
          <w:iCs/>
          <w:color w:val="000000"/>
          <w:sz w:val="24"/>
          <w:szCs w:val="24"/>
        </w:rPr>
        <w:t xml:space="preserve">Информационно-просветительская работа </w:t>
      </w:r>
      <w:r w:rsidRPr="00186B71">
        <w:rPr>
          <w:rFonts w:ascii="Times New Roman" w:hAnsi="Times New Roman" w:cs="Times New Roman"/>
          <w:color w:val="000000"/>
          <w:sz w:val="24"/>
          <w:szCs w:val="24"/>
        </w:rPr>
        <w:t xml:space="preserve">предусматривает: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b/>
          <w:bCs/>
          <w:color w:val="000000"/>
          <w:sz w:val="24"/>
          <w:szCs w:val="24"/>
        </w:rPr>
        <w:t xml:space="preserve">Направленность КРР </w:t>
      </w:r>
      <w:r w:rsidRPr="00186B71">
        <w:rPr>
          <w:rFonts w:ascii="Times New Roman" w:hAnsi="Times New Roman" w:cs="Times New Roman"/>
          <w:color w:val="000000"/>
          <w:sz w:val="24"/>
          <w:szCs w:val="24"/>
        </w:rPr>
        <w:t xml:space="preserve">с детьми, находящимися </w:t>
      </w:r>
      <w:r w:rsidRPr="00186B71">
        <w:rPr>
          <w:rFonts w:ascii="Times New Roman" w:hAnsi="Times New Roman" w:cs="Times New Roman"/>
          <w:b/>
          <w:bCs/>
          <w:color w:val="000000"/>
          <w:sz w:val="24"/>
          <w:szCs w:val="24"/>
        </w:rPr>
        <w:t xml:space="preserve">под диспансерным наблюдением, </w:t>
      </w:r>
      <w:r w:rsidRPr="00186B71">
        <w:rPr>
          <w:rFonts w:ascii="Times New Roman" w:hAnsi="Times New Roman" w:cs="Times New Roman"/>
          <w:color w:val="000000"/>
          <w:sz w:val="24"/>
          <w:szCs w:val="24"/>
        </w:rPr>
        <w:t xml:space="preserve">в том числе часто болеющими детьми на дошкольном уровне образования: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коррекция (развитие) коммуникативной, личностной, эмоционально-волевой сфер, познавательных процессов;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снижение тревожности;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помощь в разрешении поведенческих проблем;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создание условий для успешной социализации, оптимизация межличностного взаимодействия со взрослыми и сверстниками.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ПИК по результатам психологической и педагогической диагностики.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b/>
          <w:bCs/>
          <w:color w:val="000000"/>
          <w:sz w:val="24"/>
          <w:szCs w:val="24"/>
        </w:rPr>
        <w:t xml:space="preserve">Направленность КРР с одаренными </w:t>
      </w:r>
      <w:r w:rsidRPr="00186B71">
        <w:rPr>
          <w:rFonts w:ascii="Times New Roman" w:hAnsi="Times New Roman" w:cs="Times New Roman"/>
          <w:color w:val="000000"/>
          <w:sz w:val="24"/>
          <w:szCs w:val="24"/>
        </w:rPr>
        <w:t xml:space="preserve">обучающимися на дошкольном уровне образования: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определение вида одаренности, интеллектуальных и личностных особенностей детей, прогноз возможных проблем и потенциала развития.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формирование коммуникативных навыков и развитие эмоциональной устойчивости;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b/>
          <w:bCs/>
          <w:color w:val="000000"/>
          <w:sz w:val="24"/>
          <w:szCs w:val="24"/>
        </w:rPr>
        <w:t>Направленность КРР с билингвальными обучающимися</w:t>
      </w:r>
      <w:r w:rsidRPr="00186B71">
        <w:rPr>
          <w:rFonts w:ascii="Times New Roman" w:hAnsi="Times New Roman" w:cs="Times New Roman"/>
          <w:color w:val="000000"/>
          <w:sz w:val="24"/>
          <w:szCs w:val="24"/>
        </w:rPr>
        <w:t xml:space="preserve">, детьми мигрантов, испытывающими трудности с пониманием государственного языка Российской Федерации на дошкольном уровне образования: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формирование уверенного поведения и социальной успешности;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создание атмосферы доброжелательности, заботы и уважения по отношению к ребёнку.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ПИК по результатам психологической диагностики или по запросу родителей (законных представителей) ребёнка. </w:t>
      </w:r>
    </w:p>
    <w:p w:rsid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b/>
          <w:bCs/>
          <w:color w:val="000000"/>
          <w:sz w:val="24"/>
          <w:szCs w:val="24"/>
        </w:rPr>
        <w:t xml:space="preserve">Направленность КРР с обучающимися, имеющими девиации развития </w:t>
      </w:r>
      <w:r w:rsidRPr="00186B71">
        <w:rPr>
          <w:rFonts w:ascii="Times New Roman" w:hAnsi="Times New Roman" w:cs="Times New Roman"/>
          <w:color w:val="000000"/>
          <w:sz w:val="24"/>
          <w:szCs w:val="24"/>
        </w:rPr>
        <w:t xml:space="preserve">и поведения на дошкольном уровне образования: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коррекция (развитие) социально-коммуникативной, личностной, эмоционально-волевой сферы;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помощь в решении поведенческих проблем;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формирование адекватных, социально-приемлемых способов поведения; </w:t>
      </w:r>
    </w:p>
    <w:p w:rsidR="00186B71" w:rsidRPr="00186B71" w:rsidRDefault="00186B71" w:rsidP="00186B71">
      <w:pPr>
        <w:autoSpaceDE w:val="0"/>
        <w:autoSpaceDN w:val="0"/>
        <w:adjustRightInd w:val="0"/>
        <w:spacing w:after="36"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развитие рефлексивных способностей;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 совершенствование способов саморегуляции. </w:t>
      </w:r>
    </w:p>
    <w:p w:rsid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color w:val="000000"/>
          <w:sz w:val="24"/>
          <w:szCs w:val="24"/>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диагностики или по обоснованному запросу педагога и (или) родителей (законных представителей). </w:t>
      </w: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p>
    <w:p w:rsidR="00186B71" w:rsidRPr="00186B71" w:rsidRDefault="00186B71" w:rsidP="00186B71">
      <w:pPr>
        <w:autoSpaceDE w:val="0"/>
        <w:autoSpaceDN w:val="0"/>
        <w:adjustRightInd w:val="0"/>
        <w:spacing w:after="0" w:line="240" w:lineRule="auto"/>
        <w:rPr>
          <w:rFonts w:ascii="Times New Roman" w:hAnsi="Times New Roman" w:cs="Times New Roman"/>
          <w:color w:val="000000"/>
          <w:sz w:val="24"/>
          <w:szCs w:val="24"/>
        </w:rPr>
      </w:pPr>
      <w:r w:rsidRPr="00186B71">
        <w:rPr>
          <w:rFonts w:ascii="Times New Roman" w:hAnsi="Times New Roman" w:cs="Times New Roman"/>
          <w:b/>
          <w:bCs/>
          <w:color w:val="000000"/>
          <w:sz w:val="24"/>
          <w:szCs w:val="24"/>
        </w:rPr>
        <w:t xml:space="preserve">2.7.3. Специальные условия для получения образования детьми с ограниченными возможностями здоровья </w:t>
      </w:r>
    </w:p>
    <w:p w:rsidR="009C048B" w:rsidRPr="009C048B" w:rsidRDefault="00186B71" w:rsidP="009C048B">
      <w:pPr>
        <w:pStyle w:val="Default"/>
        <w:rPr>
          <w:rFonts w:eastAsiaTheme="minorHAnsi"/>
          <w:lang w:eastAsia="en-US"/>
        </w:rPr>
      </w:pPr>
      <w:r w:rsidRPr="00186B71">
        <w:rPr>
          <w:rFonts w:eastAsiaTheme="minorHAnsi"/>
        </w:rPr>
        <w:t>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Консолидация усилий разных специалистов в области психологии,</w:t>
      </w:r>
      <w:r w:rsidR="009C048B" w:rsidRPr="009C048B">
        <w:rPr>
          <w:sz w:val="28"/>
          <w:szCs w:val="28"/>
        </w:rPr>
        <w:t xml:space="preserve"> </w:t>
      </w:r>
      <w:r w:rsidR="009C048B" w:rsidRPr="009C048B">
        <w:rPr>
          <w:rFonts w:eastAsiaTheme="minorHAnsi"/>
          <w:lang w:eastAsia="en-US"/>
        </w:rPr>
        <w:t xml:space="preserve">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Коррекционная работа осуществляется следующими специалистами: учитель – логопедом, педагогом-психологом,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 </w:t>
      </w:r>
    </w:p>
    <w:p w:rsidR="009C048B" w:rsidRPr="009C048B" w:rsidRDefault="009C048B" w:rsidP="009C048B">
      <w:pPr>
        <w:pStyle w:val="Default"/>
        <w:rPr>
          <w:rFonts w:eastAsiaTheme="minorHAnsi"/>
          <w:lang w:eastAsia="en-US"/>
        </w:rPr>
      </w:pPr>
      <w:r w:rsidRPr="009C048B">
        <w:rPr>
          <w:rFonts w:eastAsiaTheme="minorHAnsi"/>
        </w:rPr>
        <w:t xml:space="preserve">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а именно, заведующего, </w:t>
      </w:r>
      <w:r>
        <w:rPr>
          <w:rFonts w:eastAsiaTheme="minorHAnsi"/>
        </w:rPr>
        <w:t>ст.воспитателя</w:t>
      </w:r>
      <w:r w:rsidRPr="009C048B">
        <w:rPr>
          <w:rFonts w:eastAsiaTheme="minorHAnsi"/>
        </w:rPr>
        <w:t>, воспитателей, учителя-логопеда, учителя-</w:t>
      </w:r>
      <w:r w:rsidRPr="009C048B">
        <w:rPr>
          <w:rFonts w:eastAsiaTheme="minorHAnsi"/>
          <w:lang w:eastAsia="en-US"/>
        </w:rPr>
        <w:t xml:space="preserve">дефектолога, педагога - психолога, музыкального руководителя, инструктора по физической культуре, медицинской сестры, помощника воспитателя.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воспитанников.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наличии в </w:t>
      </w:r>
      <w:r w:rsidRPr="009C048B">
        <w:rPr>
          <w:rFonts w:ascii="Times New Roman" w:hAnsi="Times New Roman" w:cs="Times New Roman"/>
          <w:color w:val="000000"/>
          <w:sz w:val="24"/>
          <w:szCs w:val="24"/>
        </w:rPr>
        <w:t>детском саду</w:t>
      </w:r>
      <w:r>
        <w:rPr>
          <w:rFonts w:ascii="Times New Roman" w:hAnsi="Times New Roman" w:cs="Times New Roman"/>
          <w:color w:val="000000"/>
          <w:sz w:val="24"/>
          <w:szCs w:val="24"/>
        </w:rPr>
        <w:t xml:space="preserve"> детей</w:t>
      </w:r>
      <w:r w:rsidR="00565C19">
        <w:rPr>
          <w:rFonts w:ascii="Times New Roman" w:hAnsi="Times New Roman" w:cs="Times New Roman"/>
          <w:color w:val="000000"/>
          <w:sz w:val="24"/>
          <w:szCs w:val="24"/>
        </w:rPr>
        <w:t xml:space="preserve"> с ОВЗ</w:t>
      </w:r>
      <w:r>
        <w:rPr>
          <w:rFonts w:ascii="Times New Roman" w:hAnsi="Times New Roman" w:cs="Times New Roman"/>
          <w:color w:val="000000"/>
          <w:sz w:val="24"/>
          <w:szCs w:val="24"/>
        </w:rPr>
        <w:t xml:space="preserve"> создаются</w:t>
      </w:r>
      <w:r w:rsidRPr="009C048B">
        <w:rPr>
          <w:rFonts w:ascii="Times New Roman" w:hAnsi="Times New Roman" w:cs="Times New Roman"/>
          <w:color w:val="000000"/>
          <w:sz w:val="24"/>
          <w:szCs w:val="24"/>
        </w:rPr>
        <w:t xml:space="preserve"> следующие специальные условия реализации Программы: </w:t>
      </w:r>
    </w:p>
    <w:p w:rsidR="009C048B" w:rsidRPr="009C048B" w:rsidRDefault="009C048B" w:rsidP="009C048B">
      <w:pPr>
        <w:autoSpaceDE w:val="0"/>
        <w:autoSpaceDN w:val="0"/>
        <w:adjustRightInd w:val="0"/>
        <w:spacing w:after="65" w:line="240" w:lineRule="auto"/>
        <w:rPr>
          <w:rFonts w:ascii="Times New Roman" w:hAnsi="Times New Roman" w:cs="Times New Roman"/>
          <w:color w:val="000000"/>
          <w:sz w:val="24"/>
          <w:szCs w:val="24"/>
        </w:rPr>
      </w:pPr>
      <w:r w:rsidRPr="009C048B">
        <w:rPr>
          <w:rFonts w:ascii="Wingdings" w:hAnsi="Wingdings" w:cs="Wingdings"/>
          <w:color w:val="000000"/>
          <w:sz w:val="24"/>
          <w:szCs w:val="24"/>
        </w:rPr>
        <w:t></w:t>
      </w:r>
      <w:r w:rsidRPr="009C048B">
        <w:rPr>
          <w:rFonts w:ascii="Wingdings" w:hAnsi="Wingdings" w:cs="Wingdings"/>
          <w:color w:val="000000"/>
          <w:sz w:val="24"/>
          <w:szCs w:val="24"/>
        </w:rPr>
        <w:t></w:t>
      </w:r>
      <w:r w:rsidRPr="009C048B">
        <w:rPr>
          <w:rFonts w:ascii="Times New Roman" w:hAnsi="Times New Roman" w:cs="Times New Roman"/>
          <w:color w:val="000000"/>
          <w:sz w:val="24"/>
          <w:szCs w:val="24"/>
        </w:rPr>
        <w:t xml:space="preserve">нормативно-правовое и программно-методическое обеспечение (адаптация основной образовательной программы); </w:t>
      </w:r>
    </w:p>
    <w:p w:rsidR="009C048B" w:rsidRPr="009C048B" w:rsidRDefault="009C048B" w:rsidP="009C048B">
      <w:pPr>
        <w:autoSpaceDE w:val="0"/>
        <w:autoSpaceDN w:val="0"/>
        <w:adjustRightInd w:val="0"/>
        <w:spacing w:after="65" w:line="240" w:lineRule="auto"/>
        <w:rPr>
          <w:rFonts w:ascii="Times New Roman" w:hAnsi="Times New Roman" w:cs="Times New Roman"/>
          <w:color w:val="000000"/>
          <w:sz w:val="24"/>
          <w:szCs w:val="24"/>
        </w:rPr>
      </w:pPr>
      <w:r w:rsidRPr="009C048B">
        <w:rPr>
          <w:rFonts w:ascii="Wingdings" w:hAnsi="Wingdings" w:cs="Wingdings"/>
          <w:color w:val="000000"/>
          <w:sz w:val="24"/>
          <w:szCs w:val="24"/>
        </w:rPr>
        <w:t></w:t>
      </w:r>
      <w:r w:rsidRPr="009C048B">
        <w:rPr>
          <w:rFonts w:ascii="Wingdings" w:hAnsi="Wingdings" w:cs="Wingdings"/>
          <w:color w:val="000000"/>
          <w:sz w:val="24"/>
          <w:szCs w:val="24"/>
        </w:rPr>
        <w:t></w:t>
      </w:r>
      <w:r w:rsidRPr="009C048B">
        <w:rPr>
          <w:rFonts w:ascii="Times New Roman" w:hAnsi="Times New Roman" w:cs="Times New Roman"/>
          <w:color w:val="000000"/>
          <w:sz w:val="24"/>
          <w:szCs w:val="24"/>
        </w:rPr>
        <w:t xml:space="preserve">психолого-педагогическое сопровождение (психолого-педагогические консилиумы , психологическая и медицинская службы детского сада); </w:t>
      </w:r>
    </w:p>
    <w:p w:rsidR="009C048B" w:rsidRPr="009C048B" w:rsidRDefault="009C048B" w:rsidP="009C048B">
      <w:pPr>
        <w:autoSpaceDE w:val="0"/>
        <w:autoSpaceDN w:val="0"/>
        <w:adjustRightInd w:val="0"/>
        <w:spacing w:after="65" w:line="240" w:lineRule="auto"/>
        <w:rPr>
          <w:rFonts w:ascii="Times New Roman" w:hAnsi="Times New Roman" w:cs="Times New Roman"/>
          <w:color w:val="000000"/>
          <w:sz w:val="24"/>
          <w:szCs w:val="24"/>
        </w:rPr>
      </w:pPr>
      <w:r w:rsidRPr="009C048B">
        <w:rPr>
          <w:rFonts w:ascii="Wingdings" w:hAnsi="Wingdings" w:cs="Wingdings"/>
          <w:color w:val="000000"/>
          <w:sz w:val="24"/>
          <w:szCs w:val="24"/>
        </w:rPr>
        <w:t></w:t>
      </w:r>
      <w:r w:rsidRPr="009C048B">
        <w:rPr>
          <w:rFonts w:ascii="Wingdings" w:hAnsi="Wingdings" w:cs="Wingdings"/>
          <w:color w:val="000000"/>
          <w:sz w:val="24"/>
          <w:szCs w:val="24"/>
        </w:rPr>
        <w:t></w:t>
      </w:r>
      <w:r w:rsidRPr="009C048B">
        <w:rPr>
          <w:rFonts w:ascii="Times New Roman" w:hAnsi="Times New Roman" w:cs="Times New Roman"/>
          <w:color w:val="000000"/>
          <w:sz w:val="24"/>
          <w:szCs w:val="24"/>
        </w:rPr>
        <w:t xml:space="preserve">взаимодействие детского сада и семьи (единство и согласованность всех требований к ребёнку с ОВЗ); </w:t>
      </w:r>
    </w:p>
    <w:p w:rsidR="009C048B" w:rsidRPr="009C048B" w:rsidRDefault="009C048B" w:rsidP="009C048B">
      <w:pPr>
        <w:autoSpaceDE w:val="0"/>
        <w:autoSpaceDN w:val="0"/>
        <w:adjustRightInd w:val="0"/>
        <w:spacing w:after="65" w:line="240" w:lineRule="auto"/>
        <w:rPr>
          <w:rFonts w:ascii="Times New Roman" w:hAnsi="Times New Roman" w:cs="Times New Roman"/>
          <w:color w:val="000000"/>
          <w:sz w:val="24"/>
          <w:szCs w:val="24"/>
        </w:rPr>
      </w:pPr>
      <w:r w:rsidRPr="009C048B">
        <w:rPr>
          <w:rFonts w:ascii="Wingdings" w:hAnsi="Wingdings" w:cs="Wingdings"/>
          <w:color w:val="000000"/>
          <w:sz w:val="24"/>
          <w:szCs w:val="24"/>
        </w:rPr>
        <w:t></w:t>
      </w:r>
      <w:r w:rsidRPr="009C048B">
        <w:rPr>
          <w:rFonts w:ascii="Wingdings" w:hAnsi="Wingdings" w:cs="Wingdings"/>
          <w:color w:val="000000"/>
          <w:sz w:val="24"/>
          <w:szCs w:val="24"/>
        </w:rPr>
        <w:t></w:t>
      </w:r>
      <w:r w:rsidRPr="009C048B">
        <w:rPr>
          <w:rFonts w:ascii="Times New Roman" w:hAnsi="Times New Roman" w:cs="Times New Roman"/>
          <w:color w:val="000000"/>
          <w:sz w:val="24"/>
          <w:szCs w:val="24"/>
        </w:rPr>
        <w:t xml:space="preserve">специальные психолого-педагогические условия (учёт индивидуальных особенностей ребёнка; 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 </w:t>
      </w:r>
    </w:p>
    <w:p w:rsidR="009C048B" w:rsidRPr="009C048B" w:rsidRDefault="009C048B" w:rsidP="009C048B">
      <w:pPr>
        <w:autoSpaceDE w:val="0"/>
        <w:autoSpaceDN w:val="0"/>
        <w:adjustRightInd w:val="0"/>
        <w:spacing w:after="65" w:line="240" w:lineRule="auto"/>
        <w:rPr>
          <w:rFonts w:ascii="Times New Roman" w:hAnsi="Times New Roman" w:cs="Times New Roman"/>
          <w:color w:val="000000"/>
          <w:sz w:val="24"/>
          <w:szCs w:val="24"/>
        </w:rPr>
      </w:pPr>
      <w:r w:rsidRPr="009C048B">
        <w:rPr>
          <w:rFonts w:ascii="Wingdings" w:hAnsi="Wingdings" w:cs="Wingdings"/>
          <w:color w:val="000000"/>
          <w:sz w:val="24"/>
          <w:szCs w:val="24"/>
        </w:rPr>
        <w:t></w:t>
      </w:r>
      <w:r w:rsidRPr="009C048B">
        <w:rPr>
          <w:rFonts w:ascii="Wingdings" w:hAnsi="Wingdings" w:cs="Wingdings"/>
          <w:color w:val="000000"/>
          <w:sz w:val="24"/>
          <w:szCs w:val="24"/>
        </w:rPr>
        <w:t></w:t>
      </w:r>
      <w:r w:rsidRPr="009C048B">
        <w:rPr>
          <w:rFonts w:ascii="Times New Roman" w:hAnsi="Times New Roman" w:cs="Times New Roman"/>
          <w:color w:val="000000"/>
          <w:sz w:val="24"/>
          <w:szCs w:val="24"/>
        </w:rPr>
        <w:t xml:space="preserve">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rsidR="009C048B" w:rsidRPr="009C048B" w:rsidRDefault="009C048B" w:rsidP="009C048B">
      <w:pPr>
        <w:autoSpaceDE w:val="0"/>
        <w:autoSpaceDN w:val="0"/>
        <w:adjustRightInd w:val="0"/>
        <w:spacing w:after="65" w:line="240" w:lineRule="auto"/>
        <w:rPr>
          <w:rFonts w:ascii="Times New Roman" w:hAnsi="Times New Roman" w:cs="Times New Roman"/>
          <w:color w:val="000000"/>
          <w:sz w:val="24"/>
          <w:szCs w:val="24"/>
        </w:rPr>
      </w:pPr>
      <w:r w:rsidRPr="009C048B">
        <w:rPr>
          <w:rFonts w:ascii="Wingdings" w:hAnsi="Wingdings" w:cs="Wingdings"/>
          <w:color w:val="000000"/>
          <w:sz w:val="24"/>
          <w:szCs w:val="24"/>
        </w:rPr>
        <w:t></w:t>
      </w:r>
      <w:r w:rsidRPr="009C048B">
        <w:rPr>
          <w:rFonts w:ascii="Wingdings" w:hAnsi="Wingdings" w:cs="Wingdings"/>
          <w:color w:val="000000"/>
          <w:sz w:val="24"/>
          <w:szCs w:val="24"/>
        </w:rPr>
        <w:t></w:t>
      </w:r>
      <w:r w:rsidRPr="009C048B">
        <w:rPr>
          <w:rFonts w:ascii="Times New Roman" w:hAnsi="Times New Roman" w:cs="Times New Roman"/>
          <w:color w:val="000000"/>
          <w:sz w:val="24"/>
          <w:szCs w:val="24"/>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Wingdings" w:hAnsi="Wingdings" w:cs="Wingdings"/>
          <w:color w:val="000000"/>
          <w:sz w:val="24"/>
          <w:szCs w:val="24"/>
        </w:rPr>
        <w:t></w:t>
      </w:r>
      <w:r w:rsidRPr="009C048B">
        <w:rPr>
          <w:rFonts w:ascii="Wingdings" w:hAnsi="Wingdings" w:cs="Wingdings"/>
          <w:color w:val="000000"/>
          <w:sz w:val="24"/>
          <w:szCs w:val="24"/>
        </w:rPr>
        <w:t></w:t>
      </w:r>
      <w:r w:rsidRPr="009C048B">
        <w:rPr>
          <w:rFonts w:ascii="Times New Roman" w:hAnsi="Times New Roman" w:cs="Times New Roman"/>
          <w:color w:val="000000"/>
          <w:sz w:val="24"/>
          <w:szCs w:val="24"/>
        </w:rPr>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b/>
          <w:bCs/>
          <w:color w:val="000000"/>
          <w:sz w:val="24"/>
          <w:szCs w:val="24"/>
        </w:rPr>
        <w:t xml:space="preserve">Психолого-педагогические условия: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коррекционная направленность образовательно-воспитательного процесса;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учёт индивидуальных особенностей ребёнка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соблюдение комфортного психоэмоционального режима;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система комплексного психолого-педагогического сопровождения детей; </w:t>
      </w:r>
    </w:p>
    <w:p w:rsid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тесное взаимодействие в разработке и реализации коррекционных мероприятий воспитателей и специалистов ДОУ, специалистов в области коррекционной педагогики и медицинских работников других организаций, специализирующихся в области оказания поддержки детям с ОВЗ.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b/>
          <w:bCs/>
          <w:color w:val="000000"/>
          <w:sz w:val="24"/>
          <w:szCs w:val="24"/>
        </w:rPr>
        <w:t xml:space="preserve">Здоровьесберегающие условия: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оздоровительныйи охранительный режим;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укрепление физического и психического здоровья,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профилактика физических, умственных и психологических перегрузок воспитанников, </w:t>
      </w:r>
    </w:p>
    <w:p w:rsidR="009C048B" w:rsidRPr="009C048B" w:rsidRDefault="009C048B" w:rsidP="009C048B">
      <w:pPr>
        <w:autoSpaceDE w:val="0"/>
        <w:autoSpaceDN w:val="0"/>
        <w:adjustRightInd w:val="0"/>
        <w:spacing w:after="36"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соблюдение санитарно-гигиенических правил и норм.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 обеспечение участия всех детей дошкольного возраста с ограниченными возможностями развития,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b/>
          <w:bCs/>
          <w:color w:val="000000"/>
          <w:sz w:val="24"/>
          <w:szCs w:val="24"/>
        </w:rPr>
        <w:t xml:space="preserve">Требования к условиям работы с особыми категориями детей.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По своим основным задачам воспитательная работа в ДОУ не зависит от наличия (отсутствия) у ребёнка особых образовательных потребностей. </w:t>
      </w: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color w:val="000000"/>
          <w:sz w:val="24"/>
          <w:szCs w:val="24"/>
        </w:rPr>
        <w:t xml:space="preserve">В основе процесса воспитания детей в ДОУ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i/>
          <w:color w:val="000000"/>
          <w:sz w:val="24"/>
          <w:szCs w:val="24"/>
        </w:rPr>
        <w:t>Инклюзия подразумевает готовность образовательной системы принять любого ребёнка независимо от его особенностей</w:t>
      </w:r>
      <w:r w:rsidRPr="009C048B">
        <w:rPr>
          <w:rFonts w:ascii="Times New Roman" w:hAnsi="Times New Roman" w:cs="Times New Roman"/>
          <w:color w:val="000000"/>
          <w:sz w:val="24"/>
          <w:szCs w:val="24"/>
        </w:rPr>
        <w:t xml:space="preserve">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565C19" w:rsidRPr="009C048B" w:rsidRDefault="00565C19" w:rsidP="009C048B">
      <w:pPr>
        <w:autoSpaceDE w:val="0"/>
        <w:autoSpaceDN w:val="0"/>
        <w:adjustRightInd w:val="0"/>
        <w:spacing w:after="0" w:line="240" w:lineRule="auto"/>
        <w:rPr>
          <w:rFonts w:ascii="Times New Roman" w:hAnsi="Times New Roman" w:cs="Times New Roman"/>
          <w:color w:val="000000"/>
          <w:sz w:val="24"/>
          <w:szCs w:val="24"/>
        </w:rPr>
      </w:pPr>
    </w:p>
    <w:p w:rsidR="009C048B" w:rsidRPr="009C048B" w:rsidRDefault="009C048B" w:rsidP="009C048B">
      <w:pPr>
        <w:autoSpaceDE w:val="0"/>
        <w:autoSpaceDN w:val="0"/>
        <w:adjustRightInd w:val="0"/>
        <w:spacing w:after="0" w:line="240" w:lineRule="auto"/>
        <w:rPr>
          <w:rFonts w:ascii="Times New Roman" w:hAnsi="Times New Roman" w:cs="Times New Roman"/>
          <w:color w:val="000000"/>
          <w:sz w:val="24"/>
          <w:szCs w:val="24"/>
        </w:rPr>
      </w:pPr>
      <w:r w:rsidRPr="009C048B">
        <w:rPr>
          <w:rFonts w:ascii="Times New Roman" w:hAnsi="Times New Roman" w:cs="Times New Roman"/>
          <w:b/>
          <w:bCs/>
          <w:color w:val="000000"/>
          <w:sz w:val="24"/>
          <w:szCs w:val="24"/>
        </w:rPr>
        <w:t xml:space="preserve">Условия, обеспечивающие достижение целевых ориентиров в работе с особыми категориями детей: </w:t>
      </w:r>
    </w:p>
    <w:p w:rsidR="009C048B" w:rsidRPr="000A6606" w:rsidRDefault="009C048B" w:rsidP="00B133E3">
      <w:pPr>
        <w:pStyle w:val="a5"/>
        <w:numPr>
          <w:ilvl w:val="0"/>
          <w:numId w:val="11"/>
        </w:numPr>
        <w:adjustRightInd w:val="0"/>
        <w:rPr>
          <w:color w:val="000000"/>
          <w:sz w:val="24"/>
          <w:szCs w:val="24"/>
        </w:rPr>
      </w:pPr>
      <w:r w:rsidRPr="000A6606">
        <w:rPr>
          <w:color w:val="000000"/>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0A6606" w:rsidRPr="000A6606" w:rsidRDefault="000A6606" w:rsidP="000A6606">
      <w:pPr>
        <w:pStyle w:val="a5"/>
        <w:adjustRightInd w:val="0"/>
        <w:ind w:left="720"/>
        <w:rPr>
          <w:color w:val="000000"/>
          <w:sz w:val="24"/>
          <w:szCs w:val="24"/>
        </w:rPr>
      </w:pPr>
    </w:p>
    <w:p w:rsidR="00565C19" w:rsidRPr="000A6606" w:rsidRDefault="009C048B" w:rsidP="00B133E3">
      <w:pPr>
        <w:pStyle w:val="Default"/>
        <w:numPr>
          <w:ilvl w:val="0"/>
          <w:numId w:val="11"/>
        </w:numPr>
        <w:rPr>
          <w:rFonts w:eastAsiaTheme="minorHAnsi"/>
          <w:lang w:eastAsia="en-US"/>
        </w:rPr>
      </w:pPr>
      <w:r w:rsidRPr="009C048B">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w:t>
      </w:r>
      <w:r w:rsidR="00565C19" w:rsidRPr="00565C19">
        <w:rPr>
          <w:sz w:val="28"/>
          <w:szCs w:val="28"/>
        </w:rPr>
        <w:t xml:space="preserve"> </w:t>
      </w:r>
      <w:r w:rsidR="00565C19" w:rsidRPr="00565C19">
        <w:rPr>
          <w:rFonts w:eastAsiaTheme="minorHAnsi"/>
          <w:lang w:eastAsia="en-US"/>
        </w:rPr>
        <w:t>духовно-нравственных ценностей и принятых в российском обществе правил и норм поведения;</w:t>
      </w:r>
      <w:r w:rsidR="00565C19" w:rsidRPr="000A6606">
        <w:rPr>
          <w:rFonts w:eastAsiaTheme="minorHAnsi"/>
          <w:lang w:eastAsia="en-US"/>
        </w:rPr>
        <w:t xml:space="preserve"> </w:t>
      </w:r>
    </w:p>
    <w:p w:rsidR="000A6606" w:rsidRPr="00565C19" w:rsidRDefault="000A6606" w:rsidP="000A6606">
      <w:pPr>
        <w:pStyle w:val="Default"/>
        <w:ind w:left="720"/>
        <w:rPr>
          <w:rFonts w:eastAsiaTheme="minorHAnsi"/>
          <w:lang w:eastAsia="en-US"/>
        </w:rPr>
      </w:pPr>
    </w:p>
    <w:p w:rsidR="000A6606" w:rsidRDefault="00565C19" w:rsidP="00B133E3">
      <w:pPr>
        <w:pStyle w:val="a5"/>
        <w:numPr>
          <w:ilvl w:val="0"/>
          <w:numId w:val="11"/>
        </w:numPr>
        <w:adjustRightInd w:val="0"/>
        <w:rPr>
          <w:color w:val="000000"/>
          <w:sz w:val="24"/>
          <w:szCs w:val="24"/>
        </w:rPr>
      </w:pPr>
      <w:r w:rsidRPr="000A6606">
        <w:rPr>
          <w:color w:val="000000"/>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0A6606" w:rsidRPr="000A6606" w:rsidRDefault="000A6606" w:rsidP="000A6606">
      <w:pPr>
        <w:pStyle w:val="a5"/>
        <w:adjustRightInd w:val="0"/>
        <w:ind w:left="720"/>
        <w:rPr>
          <w:color w:val="000000"/>
          <w:sz w:val="24"/>
          <w:szCs w:val="24"/>
        </w:rPr>
      </w:pPr>
    </w:p>
    <w:p w:rsidR="00565C19" w:rsidRPr="000A6606" w:rsidRDefault="00565C19" w:rsidP="00B133E3">
      <w:pPr>
        <w:pStyle w:val="a5"/>
        <w:numPr>
          <w:ilvl w:val="0"/>
          <w:numId w:val="11"/>
        </w:numPr>
        <w:adjustRightInd w:val="0"/>
        <w:rPr>
          <w:color w:val="000000"/>
          <w:sz w:val="24"/>
          <w:szCs w:val="24"/>
        </w:rPr>
      </w:pPr>
      <w:r w:rsidRPr="000A6606">
        <w:rPr>
          <w:color w:val="000000"/>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0A6606" w:rsidRPr="000A6606" w:rsidRDefault="000A6606" w:rsidP="000A6606">
      <w:pPr>
        <w:pStyle w:val="a5"/>
        <w:adjustRightInd w:val="0"/>
        <w:ind w:left="720"/>
        <w:rPr>
          <w:color w:val="000000"/>
          <w:sz w:val="24"/>
          <w:szCs w:val="24"/>
        </w:rPr>
      </w:pPr>
    </w:p>
    <w:p w:rsidR="00565C19" w:rsidRDefault="00565C19" w:rsidP="000A6606">
      <w:pPr>
        <w:autoSpaceDE w:val="0"/>
        <w:autoSpaceDN w:val="0"/>
        <w:adjustRightInd w:val="0"/>
        <w:spacing w:after="0" w:line="240" w:lineRule="auto"/>
        <w:ind w:left="360"/>
        <w:rPr>
          <w:rFonts w:ascii="Times New Roman" w:hAnsi="Times New Roman" w:cs="Times New Roman"/>
          <w:color w:val="000000"/>
          <w:sz w:val="24"/>
          <w:szCs w:val="24"/>
        </w:rPr>
      </w:pPr>
      <w:r w:rsidRPr="00565C19">
        <w:rPr>
          <w:rFonts w:ascii="Times New Roman" w:hAnsi="Times New Roman" w:cs="Times New Roman"/>
          <w:color w:val="000000"/>
          <w:sz w:val="24"/>
          <w:szCs w:val="24"/>
        </w:rPr>
        <w:t xml:space="preserve">5) участие семьи как необходимое условие для полноценного воспитания ребёнка дошкольного </w:t>
      </w:r>
      <w:r w:rsidR="000A6606">
        <w:rPr>
          <w:rFonts w:ascii="Times New Roman" w:hAnsi="Times New Roman" w:cs="Times New Roman"/>
          <w:color w:val="000000"/>
          <w:sz w:val="24"/>
          <w:szCs w:val="24"/>
        </w:rPr>
        <w:t xml:space="preserve">    </w:t>
      </w:r>
      <w:r w:rsidRPr="00565C19">
        <w:rPr>
          <w:rFonts w:ascii="Times New Roman" w:hAnsi="Times New Roman" w:cs="Times New Roman"/>
          <w:color w:val="000000"/>
          <w:sz w:val="24"/>
          <w:szCs w:val="24"/>
        </w:rPr>
        <w:t xml:space="preserve">возраста с особыми образовательными потребностями. </w:t>
      </w:r>
    </w:p>
    <w:p w:rsidR="00565C19" w:rsidRPr="00565C19" w:rsidRDefault="00565C19" w:rsidP="00565C19">
      <w:pPr>
        <w:autoSpaceDE w:val="0"/>
        <w:autoSpaceDN w:val="0"/>
        <w:adjustRightInd w:val="0"/>
        <w:spacing w:after="0" w:line="240" w:lineRule="auto"/>
        <w:rPr>
          <w:rFonts w:ascii="Times New Roman" w:hAnsi="Times New Roman" w:cs="Times New Roman"/>
          <w:color w:val="000000"/>
          <w:sz w:val="24"/>
          <w:szCs w:val="24"/>
        </w:rPr>
      </w:pPr>
    </w:p>
    <w:p w:rsidR="00565C19" w:rsidRPr="00565C19" w:rsidRDefault="00565C19" w:rsidP="00565C19">
      <w:pPr>
        <w:autoSpaceDE w:val="0"/>
        <w:autoSpaceDN w:val="0"/>
        <w:adjustRightInd w:val="0"/>
        <w:spacing w:after="0" w:line="240" w:lineRule="auto"/>
        <w:rPr>
          <w:rFonts w:ascii="Times New Roman" w:hAnsi="Times New Roman" w:cs="Times New Roman"/>
          <w:color w:val="000000"/>
          <w:sz w:val="24"/>
          <w:szCs w:val="24"/>
        </w:rPr>
      </w:pPr>
      <w:r w:rsidRPr="00565C19">
        <w:rPr>
          <w:rFonts w:ascii="Times New Roman" w:hAnsi="Times New Roman" w:cs="Times New Roman"/>
          <w:color w:val="000000"/>
          <w:sz w:val="24"/>
          <w:szCs w:val="24"/>
        </w:rPr>
        <w:t xml:space="preserve">Для реализации Программы используется следующее </w:t>
      </w:r>
      <w:r w:rsidRPr="00565C19">
        <w:rPr>
          <w:rFonts w:ascii="Times New Roman" w:hAnsi="Times New Roman" w:cs="Times New Roman"/>
          <w:i/>
          <w:iCs/>
          <w:color w:val="000000"/>
          <w:sz w:val="24"/>
          <w:szCs w:val="24"/>
        </w:rPr>
        <w:t xml:space="preserve">программно - методическое обеспечение: </w:t>
      </w:r>
    </w:p>
    <w:p w:rsidR="007056F2" w:rsidRPr="00565C19" w:rsidRDefault="007056F2" w:rsidP="007056F2">
      <w:pPr>
        <w:pStyle w:val="TableParagraph"/>
        <w:rPr>
          <w:rFonts w:eastAsia="TimesNewRomanPSMT"/>
          <w:sz w:val="24"/>
          <w:szCs w:val="24"/>
        </w:rPr>
      </w:pPr>
    </w:p>
    <w:p w:rsidR="00F63830" w:rsidRPr="0082120F" w:rsidRDefault="00EA3FC2" w:rsidP="0082120F">
      <w:pPr>
        <w:pStyle w:val="TableParagraph"/>
        <w:rPr>
          <w:sz w:val="24"/>
          <w:szCs w:val="24"/>
        </w:rPr>
      </w:pPr>
      <w:r w:rsidRPr="0082120F">
        <w:rPr>
          <w:sz w:val="24"/>
          <w:szCs w:val="24"/>
        </w:rPr>
        <w:t>1. КуражеваН.Ю. «Цветик–семицветик». Программа психолого–педагогических занятий для дошкольников 3–7лет /Н.Ю.Куражева[и</w:t>
      </w:r>
      <w:r w:rsidR="00F51573" w:rsidRPr="0082120F">
        <w:rPr>
          <w:sz w:val="24"/>
          <w:szCs w:val="24"/>
        </w:rPr>
        <w:t xml:space="preserve"> </w:t>
      </w:r>
      <w:r w:rsidRPr="0082120F">
        <w:rPr>
          <w:sz w:val="24"/>
          <w:szCs w:val="24"/>
        </w:rPr>
        <w:t>др.];–СПб.:Речь, 2014.</w:t>
      </w:r>
    </w:p>
    <w:p w:rsidR="00EA3FC2" w:rsidRPr="0082120F" w:rsidRDefault="00EA3FC2" w:rsidP="0082120F">
      <w:pPr>
        <w:pStyle w:val="TableParagraph"/>
        <w:rPr>
          <w:sz w:val="24"/>
          <w:szCs w:val="24"/>
        </w:rPr>
      </w:pPr>
      <w:r w:rsidRPr="0082120F">
        <w:rPr>
          <w:sz w:val="24"/>
          <w:szCs w:val="24"/>
        </w:rPr>
        <w:t xml:space="preserve"> </w:t>
      </w:r>
      <w:r w:rsidR="00F63830" w:rsidRPr="0082120F">
        <w:rPr>
          <w:sz w:val="24"/>
          <w:szCs w:val="24"/>
        </w:rPr>
        <w:t>2. Крюкова</w:t>
      </w:r>
      <w:r w:rsidR="00F51573" w:rsidRPr="0082120F">
        <w:rPr>
          <w:sz w:val="24"/>
          <w:szCs w:val="24"/>
        </w:rPr>
        <w:t xml:space="preserve"> </w:t>
      </w:r>
      <w:r w:rsidR="00F63830" w:rsidRPr="0082120F">
        <w:rPr>
          <w:sz w:val="24"/>
          <w:szCs w:val="24"/>
        </w:rPr>
        <w:t>С.В., Донскова</w:t>
      </w:r>
      <w:r w:rsidR="00F51573" w:rsidRPr="0082120F">
        <w:rPr>
          <w:sz w:val="24"/>
          <w:szCs w:val="24"/>
        </w:rPr>
        <w:t xml:space="preserve"> </w:t>
      </w:r>
      <w:r w:rsidR="00F63830" w:rsidRPr="0082120F">
        <w:rPr>
          <w:sz w:val="24"/>
          <w:szCs w:val="24"/>
        </w:rPr>
        <w:t>Н.И.«Удивляюсь, злюсь, боюсь…» программа эмоционального развития детей дошкольного возраста 4–6 лет.</w:t>
      </w:r>
      <w:r w:rsidR="00F51573" w:rsidRPr="0082120F">
        <w:rPr>
          <w:sz w:val="24"/>
          <w:szCs w:val="24"/>
        </w:rPr>
        <w:t xml:space="preserve"> </w:t>
      </w:r>
      <w:r w:rsidR="00F63830" w:rsidRPr="0082120F">
        <w:rPr>
          <w:sz w:val="24"/>
          <w:szCs w:val="24"/>
        </w:rPr>
        <w:t>СПб: Речь, 2009.</w:t>
      </w:r>
    </w:p>
    <w:p w:rsidR="00EA3FC2" w:rsidRPr="0082120F" w:rsidRDefault="00EA3FC2" w:rsidP="0082120F">
      <w:pPr>
        <w:pStyle w:val="TableParagraph"/>
        <w:rPr>
          <w:color w:val="000000"/>
          <w:sz w:val="24"/>
          <w:szCs w:val="24"/>
        </w:rPr>
      </w:pPr>
      <w:r w:rsidRPr="0082120F">
        <w:rPr>
          <w:color w:val="000000"/>
          <w:sz w:val="24"/>
          <w:szCs w:val="24"/>
        </w:rPr>
        <w:t xml:space="preserve">3. Куражева Н.Ю., Вараева Н.В., Тузаева А.С., Козлова И.А. «Цветик-семицветик» 70 развивающих заданий для дошкольников 3-4-5-6-7 лет, СПб/М , Речь, 2019. </w:t>
      </w:r>
    </w:p>
    <w:p w:rsidR="00EA3FC2" w:rsidRPr="0082120F" w:rsidRDefault="00EA3FC2" w:rsidP="0082120F">
      <w:pPr>
        <w:pStyle w:val="TableParagraph"/>
        <w:rPr>
          <w:color w:val="000000"/>
          <w:sz w:val="24"/>
          <w:szCs w:val="24"/>
        </w:rPr>
      </w:pPr>
      <w:r w:rsidRPr="0082120F">
        <w:rPr>
          <w:color w:val="000000"/>
          <w:sz w:val="24"/>
          <w:szCs w:val="24"/>
        </w:rPr>
        <w:t xml:space="preserve">4. Сорокина Л.И. «Интелектуальное развитие детей» Конспекты практических занятий 3-4-5-6-7 лет, Москва «Владос», 2020г. </w:t>
      </w:r>
    </w:p>
    <w:p w:rsidR="00EA3FC2" w:rsidRPr="00EA3FC2" w:rsidRDefault="00EA3FC2" w:rsidP="0082120F">
      <w:pPr>
        <w:autoSpaceDE w:val="0"/>
        <w:autoSpaceDN w:val="0"/>
        <w:adjustRightInd w:val="0"/>
        <w:spacing w:after="27" w:line="240"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5</w:t>
      </w:r>
      <w:r w:rsidRPr="00EA3FC2">
        <w:rPr>
          <w:rFonts w:ascii="Times New Roman" w:hAnsi="Times New Roman" w:cs="Times New Roman"/>
          <w:color w:val="000000"/>
          <w:sz w:val="24"/>
          <w:szCs w:val="24"/>
        </w:rPr>
        <w:t>. Алябьева Е.А. Коррекционно</w:t>
      </w:r>
      <w:r w:rsidR="00F63830">
        <w:rPr>
          <w:rFonts w:ascii="Times New Roman" w:hAnsi="Times New Roman" w:cs="Times New Roman"/>
          <w:color w:val="000000"/>
          <w:sz w:val="24"/>
          <w:szCs w:val="24"/>
        </w:rPr>
        <w:t xml:space="preserve"> - </w:t>
      </w:r>
      <w:r w:rsidRPr="00EA3FC2">
        <w:rPr>
          <w:rFonts w:ascii="Times New Roman" w:hAnsi="Times New Roman" w:cs="Times New Roman"/>
          <w:color w:val="000000"/>
          <w:sz w:val="24"/>
          <w:szCs w:val="24"/>
        </w:rPr>
        <w:t xml:space="preserve">развивающие занятия для детей дошкольного возраста. Методическое пособие в помощь воспитателям и психологам дошкольного учреждения, М., Творческий центр, 2002г </w:t>
      </w:r>
    </w:p>
    <w:p w:rsidR="00EA3FC2" w:rsidRPr="00EA3FC2" w:rsidRDefault="00EA3FC2" w:rsidP="0082120F">
      <w:pPr>
        <w:autoSpaceDE w:val="0"/>
        <w:autoSpaceDN w:val="0"/>
        <w:adjustRightInd w:val="0"/>
        <w:spacing w:after="27" w:line="240"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6</w:t>
      </w:r>
      <w:r w:rsidRPr="00EA3FC2">
        <w:rPr>
          <w:rFonts w:ascii="Times New Roman" w:hAnsi="Times New Roman" w:cs="Times New Roman"/>
          <w:color w:val="000000"/>
          <w:sz w:val="24"/>
          <w:szCs w:val="24"/>
        </w:rPr>
        <w:t xml:space="preserve">. Шарохина В.Л., Катаева Л.И. "Коррекционно - развивающие занятия: младшая и средняя группы; старшая, подготовительная группы" Психологическая служба , М., 2015г </w:t>
      </w:r>
    </w:p>
    <w:p w:rsidR="00EA3FC2" w:rsidRDefault="00EA3FC2" w:rsidP="0082120F">
      <w:pPr>
        <w:autoSpaceDE w:val="0"/>
        <w:autoSpaceDN w:val="0"/>
        <w:adjustRightInd w:val="0"/>
        <w:spacing w:after="0" w:line="240"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7</w:t>
      </w:r>
      <w:r w:rsidRPr="00EA3FC2">
        <w:rPr>
          <w:rFonts w:ascii="Times New Roman" w:hAnsi="Times New Roman" w:cs="Times New Roman"/>
          <w:color w:val="000000"/>
          <w:sz w:val="24"/>
          <w:szCs w:val="24"/>
        </w:rPr>
        <w:t xml:space="preserve">. Строгова Н.А. Сказкотерапия для детей дошкольного и младшего школьного возраста. Пособие для психологов, педагогов и родителей. М. Владос 2019г. </w:t>
      </w:r>
    </w:p>
    <w:p w:rsidR="004C0D89" w:rsidRPr="00EA3FC2" w:rsidRDefault="004C0D89" w:rsidP="0082120F">
      <w:pPr>
        <w:autoSpaceDE w:val="0"/>
        <w:autoSpaceDN w:val="0"/>
        <w:adjustRightInd w:val="0"/>
        <w:spacing w:after="0" w:line="240" w:lineRule="auto"/>
        <w:ind w:left="107"/>
        <w:rPr>
          <w:rFonts w:ascii="Times New Roman" w:hAnsi="Times New Roman" w:cs="Times New Roman"/>
          <w:color w:val="000000"/>
          <w:sz w:val="24"/>
          <w:szCs w:val="24"/>
        </w:rPr>
      </w:pPr>
    </w:p>
    <w:p w:rsidR="00EA3FC2" w:rsidRPr="00EA3FC2" w:rsidRDefault="00EA3FC2" w:rsidP="00EA3FC2">
      <w:pPr>
        <w:autoSpaceDE w:val="0"/>
        <w:autoSpaceDN w:val="0"/>
        <w:adjustRightInd w:val="0"/>
        <w:spacing w:after="0" w:line="240" w:lineRule="auto"/>
        <w:rPr>
          <w:rFonts w:ascii="Times New Roman" w:hAnsi="Times New Roman" w:cs="Times New Roman"/>
          <w:color w:val="000000"/>
          <w:sz w:val="24"/>
          <w:szCs w:val="24"/>
        </w:rPr>
      </w:pPr>
      <w:r w:rsidRPr="00EA3FC2">
        <w:rPr>
          <w:rFonts w:ascii="Times New Roman" w:hAnsi="Times New Roman" w:cs="Times New Roman"/>
          <w:b/>
          <w:bCs/>
          <w:color w:val="000000"/>
          <w:sz w:val="24"/>
          <w:szCs w:val="24"/>
        </w:rPr>
        <w:t xml:space="preserve">Диагностический материал для работы с детьми </w:t>
      </w:r>
    </w:p>
    <w:p w:rsidR="00EA3FC2" w:rsidRPr="00EA3FC2" w:rsidRDefault="00EA3FC2" w:rsidP="00EA3FC2">
      <w:pPr>
        <w:autoSpaceDE w:val="0"/>
        <w:autoSpaceDN w:val="0"/>
        <w:adjustRightInd w:val="0"/>
        <w:spacing w:after="0" w:line="240" w:lineRule="auto"/>
        <w:rPr>
          <w:rFonts w:ascii="Times New Roman" w:hAnsi="Times New Roman" w:cs="Times New Roman"/>
          <w:color w:val="000000"/>
          <w:sz w:val="24"/>
          <w:szCs w:val="24"/>
        </w:rPr>
      </w:pPr>
      <w:r w:rsidRPr="00EA3FC2">
        <w:rPr>
          <w:rFonts w:ascii="Times New Roman" w:hAnsi="Times New Roman" w:cs="Times New Roman"/>
          <w:color w:val="000000"/>
          <w:sz w:val="24"/>
          <w:szCs w:val="24"/>
        </w:rPr>
        <w:t xml:space="preserve">1 . Д.Б.Эльконин «Графический диктант», 2000 </w:t>
      </w:r>
    </w:p>
    <w:p w:rsidR="00EA3FC2" w:rsidRPr="00EA3FC2" w:rsidRDefault="00EA3FC2" w:rsidP="00EA3FC2">
      <w:pPr>
        <w:autoSpaceDE w:val="0"/>
        <w:autoSpaceDN w:val="0"/>
        <w:adjustRightInd w:val="0"/>
        <w:spacing w:after="0" w:line="240" w:lineRule="auto"/>
        <w:rPr>
          <w:rFonts w:ascii="Times New Roman" w:hAnsi="Times New Roman" w:cs="Times New Roman"/>
          <w:color w:val="000000"/>
          <w:sz w:val="24"/>
          <w:szCs w:val="24"/>
        </w:rPr>
      </w:pPr>
      <w:r w:rsidRPr="00EA3FC2">
        <w:rPr>
          <w:rFonts w:ascii="Times New Roman" w:hAnsi="Times New Roman" w:cs="Times New Roman"/>
          <w:color w:val="000000"/>
          <w:sz w:val="24"/>
          <w:szCs w:val="24"/>
        </w:rPr>
        <w:t xml:space="preserve">2. Ильина М.В. «Воображение и творческое мышление» (психодиагностические методики), 2004 </w:t>
      </w:r>
    </w:p>
    <w:p w:rsidR="00EA3FC2" w:rsidRPr="00EA3FC2" w:rsidRDefault="00EA3FC2" w:rsidP="00EA3FC2">
      <w:pPr>
        <w:autoSpaceDE w:val="0"/>
        <w:autoSpaceDN w:val="0"/>
        <w:adjustRightInd w:val="0"/>
        <w:spacing w:after="0" w:line="240" w:lineRule="auto"/>
        <w:rPr>
          <w:rFonts w:ascii="Times New Roman" w:hAnsi="Times New Roman" w:cs="Times New Roman"/>
          <w:color w:val="000000"/>
          <w:sz w:val="24"/>
          <w:szCs w:val="24"/>
        </w:rPr>
      </w:pPr>
      <w:r w:rsidRPr="00EA3FC2">
        <w:rPr>
          <w:rFonts w:ascii="Times New Roman" w:hAnsi="Times New Roman" w:cs="Times New Roman"/>
          <w:color w:val="000000"/>
          <w:sz w:val="24"/>
          <w:szCs w:val="24"/>
        </w:rPr>
        <w:t xml:space="preserve">3. Н.Я.Семаго, М.М.Семаго методика развития познавательной деятельности ребенка, 2000 </w:t>
      </w:r>
    </w:p>
    <w:p w:rsidR="00EA3FC2" w:rsidRPr="00EA3FC2" w:rsidRDefault="00EA3FC2" w:rsidP="00EA3FC2">
      <w:pPr>
        <w:autoSpaceDE w:val="0"/>
        <w:autoSpaceDN w:val="0"/>
        <w:adjustRightInd w:val="0"/>
        <w:spacing w:after="0" w:line="240" w:lineRule="auto"/>
        <w:rPr>
          <w:rFonts w:ascii="Times New Roman" w:hAnsi="Times New Roman" w:cs="Times New Roman"/>
          <w:color w:val="000000"/>
          <w:sz w:val="24"/>
          <w:szCs w:val="24"/>
        </w:rPr>
      </w:pPr>
      <w:r w:rsidRPr="00EA3FC2">
        <w:rPr>
          <w:rFonts w:ascii="Times New Roman" w:hAnsi="Times New Roman" w:cs="Times New Roman"/>
          <w:color w:val="000000"/>
          <w:sz w:val="24"/>
          <w:szCs w:val="24"/>
        </w:rPr>
        <w:t xml:space="preserve">4. Набор диагностических карточек с рисунками «Цвет. Форма. Величина» </w:t>
      </w:r>
    </w:p>
    <w:p w:rsidR="00EA3FC2" w:rsidRPr="00EA3FC2" w:rsidRDefault="00EA3FC2" w:rsidP="00EA3FC2">
      <w:pPr>
        <w:autoSpaceDE w:val="0"/>
        <w:autoSpaceDN w:val="0"/>
        <w:adjustRightInd w:val="0"/>
        <w:spacing w:after="0" w:line="240" w:lineRule="auto"/>
        <w:rPr>
          <w:rFonts w:ascii="Times New Roman" w:hAnsi="Times New Roman" w:cs="Times New Roman"/>
          <w:color w:val="000000"/>
          <w:sz w:val="24"/>
          <w:szCs w:val="24"/>
        </w:rPr>
      </w:pPr>
      <w:r w:rsidRPr="00EA3FC2">
        <w:rPr>
          <w:rFonts w:ascii="Times New Roman" w:hAnsi="Times New Roman" w:cs="Times New Roman"/>
          <w:color w:val="000000"/>
          <w:sz w:val="24"/>
          <w:szCs w:val="24"/>
        </w:rPr>
        <w:t xml:space="preserve">5. Осипова А.А., Малашинская Л.И. «Диагностика и коррекция внимания», 2004 </w:t>
      </w:r>
    </w:p>
    <w:p w:rsidR="00EA3FC2" w:rsidRDefault="00EA3FC2" w:rsidP="00EA3FC2">
      <w:pPr>
        <w:autoSpaceDE w:val="0"/>
        <w:autoSpaceDN w:val="0"/>
        <w:adjustRightInd w:val="0"/>
        <w:spacing w:after="0" w:line="240" w:lineRule="auto"/>
        <w:rPr>
          <w:rFonts w:ascii="Calibri" w:hAnsi="Calibri" w:cs="Calibri"/>
          <w:color w:val="000000"/>
          <w:sz w:val="24"/>
          <w:szCs w:val="24"/>
        </w:rPr>
      </w:pPr>
      <w:r w:rsidRPr="00EA3FC2">
        <w:rPr>
          <w:rFonts w:ascii="Times New Roman" w:hAnsi="Times New Roman" w:cs="Times New Roman"/>
          <w:color w:val="000000"/>
          <w:sz w:val="24"/>
          <w:szCs w:val="24"/>
        </w:rPr>
        <w:t xml:space="preserve">6. Павлова Н.Н., Руденко Л.Г. «Психологическая диагностика и коррекция в раннем возрасте (2,5-3 года), </w:t>
      </w:r>
      <w:r w:rsidRPr="00EA3FC2">
        <w:rPr>
          <w:rFonts w:ascii="Calibri" w:hAnsi="Calibri" w:cs="Calibri"/>
          <w:color w:val="000000"/>
          <w:sz w:val="24"/>
          <w:szCs w:val="24"/>
        </w:rPr>
        <w:t>183</w:t>
      </w:r>
    </w:p>
    <w:p w:rsidR="00EA3FC2" w:rsidRDefault="00EA3FC2" w:rsidP="00EA3FC2">
      <w:pPr>
        <w:autoSpaceDE w:val="0"/>
        <w:autoSpaceDN w:val="0"/>
        <w:adjustRightInd w:val="0"/>
        <w:spacing w:after="0" w:line="240" w:lineRule="auto"/>
        <w:rPr>
          <w:rFonts w:ascii="Calibri" w:hAnsi="Calibri" w:cs="Calibri"/>
          <w:color w:val="000000"/>
          <w:sz w:val="24"/>
          <w:szCs w:val="24"/>
        </w:rPr>
      </w:pPr>
      <w:r w:rsidRPr="00EA3FC2">
        <w:rPr>
          <w:rFonts w:ascii="Calibri" w:hAnsi="Calibri" w:cs="Calibri"/>
          <w:color w:val="000000"/>
          <w:sz w:val="24"/>
          <w:szCs w:val="24"/>
        </w:rPr>
        <w:t xml:space="preserve"> </w:t>
      </w:r>
    </w:p>
    <w:p w:rsidR="008171C4" w:rsidRDefault="008171C4" w:rsidP="00EA3FC2">
      <w:pPr>
        <w:autoSpaceDE w:val="0"/>
        <w:autoSpaceDN w:val="0"/>
        <w:adjustRightInd w:val="0"/>
        <w:spacing w:after="0" w:line="240" w:lineRule="auto"/>
        <w:rPr>
          <w:rFonts w:ascii="Calibri" w:hAnsi="Calibri" w:cs="Calibri"/>
          <w:color w:val="000000"/>
          <w:sz w:val="24"/>
          <w:szCs w:val="24"/>
        </w:rPr>
      </w:pPr>
    </w:p>
    <w:p w:rsidR="008171C4" w:rsidRPr="00EA3FC2" w:rsidRDefault="008171C4" w:rsidP="00EA3FC2">
      <w:pPr>
        <w:autoSpaceDE w:val="0"/>
        <w:autoSpaceDN w:val="0"/>
        <w:adjustRightInd w:val="0"/>
        <w:spacing w:after="0" w:line="240" w:lineRule="auto"/>
        <w:rPr>
          <w:rFonts w:ascii="Calibri" w:hAnsi="Calibri" w:cs="Calibri"/>
          <w:color w:val="000000"/>
          <w:sz w:val="24"/>
          <w:szCs w:val="24"/>
        </w:rPr>
      </w:pPr>
    </w:p>
    <w:p w:rsidR="008171C4" w:rsidRPr="008C5B02" w:rsidRDefault="008171C4" w:rsidP="008171C4">
      <w:pPr>
        <w:jc w:val="center"/>
        <w:rPr>
          <w:rFonts w:ascii="Times New Roman" w:hAnsi="Times New Roman" w:cs="Times New Roman"/>
          <w:b/>
          <w:sz w:val="24"/>
          <w:szCs w:val="24"/>
        </w:rPr>
      </w:pPr>
      <w:r>
        <w:rPr>
          <w:rFonts w:ascii="Times New Roman" w:hAnsi="Times New Roman" w:cs="Times New Roman"/>
          <w:b/>
          <w:sz w:val="24"/>
          <w:szCs w:val="24"/>
        </w:rPr>
        <w:t>III. ОРГАНИЗАЦИОННЫЙ РАЗДЕЛ</w:t>
      </w:r>
    </w:p>
    <w:p w:rsidR="008171C4" w:rsidRPr="008C5B02" w:rsidRDefault="008171C4" w:rsidP="008171C4">
      <w:pPr>
        <w:rPr>
          <w:rFonts w:ascii="Times New Roman" w:hAnsi="Times New Roman" w:cs="Times New Roman"/>
          <w:b/>
          <w:sz w:val="24"/>
          <w:szCs w:val="24"/>
        </w:rPr>
      </w:pPr>
      <w:r w:rsidRPr="008C5B02">
        <w:rPr>
          <w:rFonts w:ascii="Times New Roman" w:hAnsi="Times New Roman" w:cs="Times New Roman"/>
          <w:b/>
          <w:sz w:val="24"/>
          <w:szCs w:val="24"/>
        </w:rPr>
        <w:t xml:space="preserve">3.1 Психолого-педагогические условия реализации Программы </w:t>
      </w:r>
    </w:p>
    <w:p w:rsidR="008171C4" w:rsidRPr="008C5B02" w:rsidRDefault="008171C4" w:rsidP="008171C4">
      <w:pPr>
        <w:rPr>
          <w:rFonts w:ascii="Times New Roman" w:hAnsi="Times New Roman" w:cs="Times New Roman"/>
          <w:sz w:val="24"/>
          <w:szCs w:val="24"/>
        </w:rPr>
      </w:pPr>
      <w:r w:rsidRPr="008C5B02">
        <w:rPr>
          <w:rFonts w:ascii="Times New Roman" w:hAnsi="Times New Roman" w:cs="Times New Roman"/>
          <w:i/>
          <w:sz w:val="24"/>
          <w:szCs w:val="24"/>
        </w:rPr>
        <w:t xml:space="preserve">Успешная реализация Программы обеспечивается следующими психолого-педагогическими условиями: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обеспечение преемственности содержания и форм организации образовательного процесса в ДОУ,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оказание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8171C4" w:rsidRPr="008C5B02" w:rsidRDefault="008171C4" w:rsidP="00B133E3">
      <w:pPr>
        <w:pStyle w:val="a5"/>
        <w:widowControl/>
        <w:numPr>
          <w:ilvl w:val="0"/>
          <w:numId w:val="1"/>
        </w:numPr>
        <w:autoSpaceDE/>
        <w:autoSpaceDN/>
        <w:spacing w:after="160" w:line="259" w:lineRule="auto"/>
        <w:contextualSpacing/>
        <w:jc w:val="left"/>
        <w:rPr>
          <w:sz w:val="24"/>
          <w:szCs w:val="24"/>
        </w:rPr>
      </w:pPr>
      <w:r w:rsidRPr="008C5B02">
        <w:rPr>
          <w:sz w:val="24"/>
          <w:szCs w:val="24"/>
        </w:rPr>
        <w:t xml:space="preserve">обеспечение возможностей для обсуждения Программы, поиска, использования материалов, обеспечивающих её реализацию, в т.ч. в информационной среде. </w:t>
      </w:r>
    </w:p>
    <w:p w:rsidR="00EA3FC2" w:rsidRPr="00EA3FC2" w:rsidRDefault="008171C4" w:rsidP="008171C4">
      <w:pPr>
        <w:autoSpaceDE w:val="0"/>
        <w:autoSpaceDN w:val="0"/>
        <w:adjustRightInd w:val="0"/>
        <w:spacing w:after="0" w:line="240" w:lineRule="auto"/>
        <w:rPr>
          <w:rFonts w:ascii="Times New Roman" w:hAnsi="Times New Roman" w:cs="Times New Roman"/>
          <w:sz w:val="24"/>
          <w:szCs w:val="24"/>
        </w:rPr>
      </w:pPr>
      <w:r w:rsidRPr="007470AD">
        <w:rPr>
          <w:rFonts w:ascii="Times New Roman" w:hAnsi="Times New Roman" w:cs="Times New Roman"/>
          <w:b/>
          <w:sz w:val="24"/>
          <w:szCs w:val="24"/>
        </w:rPr>
        <w:t>3.2. Особенности организации развивающей предметно пространственной среды</w:t>
      </w:r>
    </w:p>
    <w:p w:rsidR="007056F2" w:rsidRDefault="007056F2" w:rsidP="007056F2">
      <w:pPr>
        <w:pStyle w:val="TableParagraph"/>
        <w:rPr>
          <w:rFonts w:eastAsia="TimesNewRomanPSMT"/>
          <w:sz w:val="24"/>
          <w:szCs w:val="24"/>
        </w:rPr>
      </w:pPr>
    </w:p>
    <w:p w:rsidR="00315799" w:rsidRPr="00315799" w:rsidRDefault="00315799" w:rsidP="00315799">
      <w:pPr>
        <w:pStyle w:val="Default"/>
        <w:rPr>
          <w:rFonts w:eastAsiaTheme="minorHAnsi"/>
          <w:lang w:eastAsia="en-US"/>
        </w:rPr>
      </w:pPr>
      <w:r w:rsidRPr="00315799">
        <w:rPr>
          <w:rFonts w:eastAsiaTheme="minorHAnsi"/>
        </w:rPr>
        <w:t>РППС рассматривается как часть образовательной среды и фактор, обогащающий развитие детей. РППС ДОУ выступает основой для</w:t>
      </w:r>
      <w:r w:rsidRPr="00315799">
        <w:rPr>
          <w:rFonts w:eastAsiaTheme="minorHAnsi"/>
          <w:lang w:eastAsia="en-US"/>
        </w:rPr>
        <w:t xml:space="preserve">разнообразной, разносторонне развивающей, содержательной и привлекательной для каждого ребёнка деятельности.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РППС ДОУ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При проектировании РППС ДОО нужно учитывать: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местные этнопсихологические, социокультурные, культурно-исторические и природно-климатические условия, в которых находится ДОО;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возраст, уровень развития детей и особенности их деятельности, содержание образования;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задачи образовательной программы для разных возрастных групп;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С учётом возможности реализации образовательной программы ДОУ в различных организационных моделях и формах РППС соответствует: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требованиям ФГОС ДО;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образовательной программе ДОУ;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материально-техническим и медико-социальным условиям пребывания детей в ДОО;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возрастным особенностям детей; </w:t>
      </w:r>
    </w:p>
    <w:p w:rsidR="00315799" w:rsidRPr="00315799" w:rsidRDefault="00315799" w:rsidP="00315799">
      <w:pPr>
        <w:autoSpaceDE w:val="0"/>
        <w:autoSpaceDN w:val="0"/>
        <w:adjustRightInd w:val="0"/>
        <w:spacing w:after="36"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воспитывающему характеру обучения детей в ДОУ;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требованиям безопасности и надежности.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p>
    <w:p w:rsid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p>
    <w:p w:rsidR="00315799" w:rsidRDefault="00315799" w:rsidP="00315799">
      <w:pPr>
        <w:pStyle w:val="Default"/>
        <w:rPr>
          <w:rFonts w:eastAsiaTheme="minorHAnsi"/>
          <w:lang w:eastAsia="en-US"/>
        </w:rPr>
      </w:pPr>
      <w:r w:rsidRPr="00315799">
        <w:t xml:space="preserve">В соответствии с ФГОС ДО РППС среда ДОУ содержательно-насыщенная; трансформируемая; полифункциональная; доступная; безопасная; </w:t>
      </w:r>
      <w:r w:rsidRPr="00315799">
        <w:rPr>
          <w:rFonts w:eastAsiaTheme="minorHAnsi"/>
        </w:rPr>
        <w:t>обеспечивает условия для эмоционального благополучия детей и комфортной работы педагогических и учебно-вспомогательных сотрудников</w:t>
      </w:r>
      <w:r>
        <w:rPr>
          <w:rFonts w:eastAsiaTheme="minorHAnsi"/>
        </w:rPr>
        <w:t xml:space="preserve">. </w:t>
      </w:r>
      <w:r w:rsidRPr="00315799">
        <w:rPr>
          <w:rFonts w:eastAsiaTheme="minorHAnsi"/>
          <w:lang w:eastAsia="en-US"/>
        </w:rPr>
        <w:t>В ДОУ созданы условия для информатизации образовательного процесса</w:t>
      </w:r>
      <w:r>
        <w:rPr>
          <w:rFonts w:eastAsiaTheme="minorHAnsi"/>
          <w:lang w:eastAsia="en-US"/>
        </w:rPr>
        <w:t>.</w:t>
      </w:r>
    </w:p>
    <w:p w:rsidR="00315799" w:rsidRPr="00315799" w:rsidRDefault="00315799" w:rsidP="00315799">
      <w:pPr>
        <w:pStyle w:val="Default"/>
        <w:rPr>
          <w:rFonts w:eastAsiaTheme="minorHAnsi"/>
          <w:lang w:eastAsia="en-US"/>
        </w:rPr>
      </w:pPr>
      <w:r w:rsidRPr="00315799">
        <w:rPr>
          <w:rFonts w:eastAsiaTheme="minorHAnsi"/>
          <w:lang w:eastAsia="en-US"/>
        </w:rPr>
        <w:t xml:space="preserve"> </w:t>
      </w:r>
    </w:p>
    <w:p w:rsid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Организация образовательного пространства в групповых помещениях дает детям возможность одновременно свободно заниматься разными видами деятельности, не мешая друг другу. Этому способствует зонирование групповых помещений.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 </w:t>
      </w:r>
    </w:p>
    <w:p w:rsidR="000A6606" w:rsidRPr="00315799" w:rsidRDefault="000A6606" w:rsidP="00315799">
      <w:pPr>
        <w:autoSpaceDE w:val="0"/>
        <w:autoSpaceDN w:val="0"/>
        <w:adjustRightInd w:val="0"/>
        <w:spacing w:after="0" w:line="240" w:lineRule="auto"/>
        <w:rPr>
          <w:rFonts w:ascii="Times New Roman" w:hAnsi="Times New Roman" w:cs="Times New Roman"/>
          <w:color w:val="000000"/>
          <w:sz w:val="24"/>
          <w:szCs w:val="24"/>
        </w:rPr>
      </w:pP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В групповых помещениях организованы зоны для: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приёма пищи и занятий;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развития движений;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сюжетных игр;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игр со строительным материалом;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игр с машинками;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изобразительной деятельности;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музыкальных занятий;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чтения и рассматривания иллюстраций;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игр- экспериментов с песком и водой; </w:t>
      </w:r>
    </w:p>
    <w:p w:rsid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отдыха (уголок уединения); </w:t>
      </w:r>
    </w:p>
    <w:p w:rsid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уголка природы.</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564"/>
        <w:gridCol w:w="14"/>
        <w:gridCol w:w="5311"/>
      </w:tblGrid>
      <w:tr w:rsidR="00315799" w:rsidRPr="00315799" w:rsidTr="00590D0D">
        <w:trPr>
          <w:trHeight w:val="247"/>
        </w:trPr>
        <w:tc>
          <w:tcPr>
            <w:tcW w:w="9889" w:type="dxa"/>
            <w:gridSpan w:val="3"/>
            <w:tcBorders>
              <w:top w:val="single" w:sz="4" w:space="0" w:color="auto"/>
              <w:left w:val="single" w:sz="4" w:space="0" w:color="auto"/>
              <w:bottom w:val="single" w:sz="4" w:space="0" w:color="auto"/>
              <w:right w:val="single" w:sz="4" w:space="0" w:color="auto"/>
            </w:tcBorders>
          </w:tcPr>
          <w:p w:rsidR="00315799" w:rsidRPr="00315799" w:rsidRDefault="00315799" w:rsidP="00315799">
            <w:pPr>
              <w:autoSpaceDE w:val="0"/>
              <w:autoSpaceDN w:val="0"/>
              <w:adjustRightInd w:val="0"/>
              <w:spacing w:after="0" w:line="240" w:lineRule="auto"/>
              <w:jc w:val="center"/>
              <w:rPr>
                <w:rFonts w:ascii="Times New Roman" w:hAnsi="Times New Roman" w:cs="Times New Roman"/>
                <w:color w:val="000000"/>
                <w:sz w:val="24"/>
                <w:szCs w:val="24"/>
              </w:rPr>
            </w:pPr>
            <w:r w:rsidRPr="00315799">
              <w:rPr>
                <w:rFonts w:ascii="Times New Roman" w:hAnsi="Times New Roman" w:cs="Times New Roman"/>
                <w:b/>
                <w:bCs/>
                <w:color w:val="000000"/>
                <w:sz w:val="24"/>
                <w:szCs w:val="24"/>
              </w:rPr>
              <w:t xml:space="preserve">Функции: </w:t>
            </w:r>
            <w:r w:rsidRPr="00315799">
              <w:rPr>
                <w:rFonts w:ascii="Times New Roman" w:hAnsi="Times New Roman" w:cs="Times New Roman"/>
                <w:color w:val="000000"/>
                <w:sz w:val="24"/>
                <w:szCs w:val="24"/>
              </w:rPr>
              <w:t>организация образовательной, самостоятельной</w:t>
            </w:r>
          </w:p>
          <w:p w:rsidR="00315799" w:rsidRDefault="00315799" w:rsidP="00315799">
            <w:pPr>
              <w:autoSpaceDE w:val="0"/>
              <w:autoSpaceDN w:val="0"/>
              <w:adjustRightInd w:val="0"/>
              <w:spacing w:after="0" w:line="240" w:lineRule="auto"/>
              <w:jc w:val="center"/>
              <w:rPr>
                <w:rFonts w:ascii="Times New Roman" w:hAnsi="Times New Roman" w:cs="Times New Roman"/>
                <w:color w:val="000000"/>
                <w:sz w:val="24"/>
                <w:szCs w:val="24"/>
              </w:rPr>
            </w:pPr>
            <w:r w:rsidRPr="00315799">
              <w:rPr>
                <w:rFonts w:ascii="Times New Roman" w:hAnsi="Times New Roman" w:cs="Times New Roman"/>
                <w:color w:val="000000"/>
                <w:sz w:val="24"/>
                <w:szCs w:val="24"/>
              </w:rPr>
              <w:t>и совместной деятельности детей</w:t>
            </w:r>
          </w:p>
          <w:p w:rsidR="00797C1A" w:rsidRPr="00315799" w:rsidRDefault="00797C1A" w:rsidP="00315799">
            <w:pPr>
              <w:autoSpaceDE w:val="0"/>
              <w:autoSpaceDN w:val="0"/>
              <w:adjustRightInd w:val="0"/>
              <w:spacing w:after="0" w:line="240" w:lineRule="auto"/>
              <w:jc w:val="center"/>
              <w:rPr>
                <w:rFonts w:ascii="Times New Roman" w:hAnsi="Times New Roman" w:cs="Times New Roman"/>
                <w:color w:val="000000"/>
                <w:sz w:val="24"/>
                <w:szCs w:val="24"/>
              </w:rPr>
            </w:pPr>
          </w:p>
        </w:tc>
      </w:tr>
      <w:tr w:rsidR="00315799" w:rsidRPr="00315799" w:rsidTr="00590D0D">
        <w:trPr>
          <w:trHeight w:val="245"/>
        </w:trPr>
        <w:tc>
          <w:tcPr>
            <w:tcW w:w="4578" w:type="dxa"/>
            <w:gridSpan w:val="2"/>
            <w:tcBorders>
              <w:top w:val="single" w:sz="4" w:space="0" w:color="auto"/>
              <w:left w:val="single" w:sz="4" w:space="0" w:color="auto"/>
              <w:bottom w:val="single" w:sz="4" w:space="0" w:color="auto"/>
              <w:right w:val="single" w:sz="4" w:space="0" w:color="auto"/>
            </w:tcBorders>
          </w:tcPr>
          <w:p w:rsidR="00315799" w:rsidRDefault="00315799" w:rsidP="00315799">
            <w:pPr>
              <w:autoSpaceDE w:val="0"/>
              <w:autoSpaceDN w:val="0"/>
              <w:adjustRightInd w:val="0"/>
              <w:spacing w:after="0" w:line="240" w:lineRule="auto"/>
              <w:rPr>
                <w:rFonts w:ascii="Times New Roman" w:hAnsi="Times New Roman" w:cs="Times New Roman"/>
                <w:b/>
                <w:bCs/>
                <w:color w:val="000000"/>
                <w:sz w:val="24"/>
                <w:szCs w:val="24"/>
              </w:rPr>
            </w:pPr>
            <w:r w:rsidRPr="00315799">
              <w:rPr>
                <w:rFonts w:ascii="Times New Roman" w:hAnsi="Times New Roman" w:cs="Times New Roman"/>
                <w:b/>
                <w:bCs/>
                <w:color w:val="000000"/>
                <w:sz w:val="24"/>
                <w:szCs w:val="24"/>
              </w:rPr>
              <w:t xml:space="preserve">Направления развития </w:t>
            </w:r>
          </w:p>
          <w:p w:rsidR="00797C1A" w:rsidRPr="00315799" w:rsidRDefault="00797C1A" w:rsidP="00315799">
            <w:pPr>
              <w:autoSpaceDE w:val="0"/>
              <w:autoSpaceDN w:val="0"/>
              <w:adjustRightInd w:val="0"/>
              <w:spacing w:after="0" w:line="240" w:lineRule="auto"/>
              <w:rPr>
                <w:rFonts w:ascii="Times New Roman" w:hAnsi="Times New Roman" w:cs="Times New Roman"/>
                <w:color w:val="000000"/>
                <w:sz w:val="24"/>
                <w:szCs w:val="24"/>
              </w:rPr>
            </w:pPr>
          </w:p>
        </w:tc>
        <w:tc>
          <w:tcPr>
            <w:tcW w:w="5311" w:type="dxa"/>
            <w:tcBorders>
              <w:top w:val="single" w:sz="4" w:space="0" w:color="auto"/>
              <w:left w:val="single" w:sz="4" w:space="0" w:color="auto"/>
              <w:bottom w:val="single" w:sz="4" w:space="0" w:color="auto"/>
              <w:right w:val="single" w:sz="4" w:space="0" w:color="auto"/>
            </w:tcBorders>
          </w:tcPr>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b/>
                <w:bCs/>
                <w:color w:val="000000"/>
                <w:sz w:val="24"/>
                <w:szCs w:val="24"/>
              </w:rPr>
              <w:t xml:space="preserve">Центры активности </w:t>
            </w:r>
          </w:p>
        </w:tc>
      </w:tr>
      <w:tr w:rsidR="009027DE" w:rsidRPr="00315799" w:rsidTr="00590D0D">
        <w:trPr>
          <w:trHeight w:val="10311"/>
        </w:trPr>
        <w:tc>
          <w:tcPr>
            <w:tcW w:w="4578" w:type="dxa"/>
            <w:gridSpan w:val="2"/>
            <w:tcBorders>
              <w:top w:val="single" w:sz="4" w:space="0" w:color="auto"/>
              <w:left w:val="single" w:sz="4" w:space="0" w:color="auto"/>
              <w:bottom w:val="single" w:sz="4" w:space="0" w:color="auto"/>
              <w:right w:val="single" w:sz="4" w:space="0" w:color="auto"/>
            </w:tcBorders>
          </w:tcPr>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b/>
                <w:bCs/>
                <w:color w:val="000000"/>
                <w:sz w:val="24"/>
                <w:szCs w:val="24"/>
              </w:rPr>
              <w:t xml:space="preserve">«Социально - коммуникативное развитие» </w:t>
            </w:r>
          </w:p>
        </w:tc>
        <w:tc>
          <w:tcPr>
            <w:tcW w:w="5311" w:type="dxa"/>
            <w:tcBorders>
              <w:top w:val="single" w:sz="4" w:space="0" w:color="auto"/>
              <w:left w:val="single" w:sz="4" w:space="0" w:color="auto"/>
              <w:bottom w:val="single" w:sz="4" w:space="0" w:color="auto"/>
              <w:right w:val="single" w:sz="4" w:space="0" w:color="auto"/>
            </w:tcBorders>
          </w:tcPr>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b/>
                <w:bCs/>
                <w:color w:val="000000"/>
                <w:sz w:val="24"/>
                <w:szCs w:val="24"/>
              </w:rPr>
              <w:t xml:space="preserve">Уголок безопасности и ПДД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Arial" w:hAnsi="Arial" w:cs="Arial"/>
                <w:color w:val="000000"/>
                <w:sz w:val="24"/>
                <w:szCs w:val="24"/>
              </w:rPr>
              <w:t xml:space="preserve">• </w:t>
            </w:r>
            <w:r w:rsidRPr="00315799">
              <w:rPr>
                <w:rFonts w:ascii="Times New Roman" w:hAnsi="Times New Roman" w:cs="Times New Roman"/>
                <w:color w:val="000000"/>
                <w:sz w:val="24"/>
                <w:szCs w:val="24"/>
              </w:rPr>
              <w:t xml:space="preserve">Атрибуты для формирования основ бытовой, пожарной и дорожной безопасности у детей: плакаты, игрушки, макеты и т.д.).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Arial" w:hAnsi="Arial" w:cs="Arial"/>
                <w:color w:val="000000"/>
                <w:sz w:val="24"/>
                <w:szCs w:val="24"/>
              </w:rPr>
              <w:t xml:space="preserve">• </w:t>
            </w:r>
            <w:r w:rsidRPr="00315799">
              <w:rPr>
                <w:rFonts w:ascii="Times New Roman" w:hAnsi="Times New Roman" w:cs="Times New Roman"/>
                <w:color w:val="000000"/>
                <w:sz w:val="24"/>
                <w:szCs w:val="24"/>
              </w:rPr>
              <w:t xml:space="preserve">Наглядно-иллюстративный материал по бытовой, пожарной и дорожной безопасности.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Arial" w:hAnsi="Arial" w:cs="Arial"/>
                <w:color w:val="000000"/>
                <w:sz w:val="24"/>
                <w:szCs w:val="24"/>
              </w:rPr>
              <w:t xml:space="preserve">• </w:t>
            </w:r>
            <w:r w:rsidRPr="00315799">
              <w:rPr>
                <w:rFonts w:ascii="Times New Roman" w:hAnsi="Times New Roman" w:cs="Times New Roman"/>
                <w:color w:val="000000"/>
                <w:sz w:val="24"/>
                <w:szCs w:val="24"/>
              </w:rPr>
              <w:t xml:space="preserve">Настольно-печатные игры (разрезные картинки, пазлы, игры с правилами – «ходилки», лото, домино и др.)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Детская художественная литература по тематике. </w:t>
            </w:r>
          </w:p>
          <w:p w:rsidR="009027DE" w:rsidRDefault="009027DE"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Arial" w:hAnsi="Arial" w:cs="Arial"/>
                <w:color w:val="000000"/>
                <w:sz w:val="24"/>
                <w:szCs w:val="24"/>
              </w:rPr>
              <w:t xml:space="preserve">• </w:t>
            </w:r>
            <w:r w:rsidRPr="00315799">
              <w:rPr>
                <w:rFonts w:ascii="Times New Roman" w:hAnsi="Times New Roman" w:cs="Times New Roman"/>
                <w:color w:val="000000"/>
                <w:sz w:val="24"/>
                <w:szCs w:val="24"/>
              </w:rPr>
              <w:t>Настольный перекресток (маленькие дорожные знаки, различные игрушечные виды транспорта, игрушки – светофор, фигурки людей).</w:t>
            </w:r>
          </w:p>
          <w:p w:rsidR="009027DE" w:rsidRPr="00315799" w:rsidRDefault="009027DE" w:rsidP="00315799">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color w:val="000000"/>
                <w:sz w:val="24"/>
                <w:szCs w:val="24"/>
              </w:rPr>
              <w:t xml:space="preserve"> </w:t>
            </w: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Атрибуты для сюжетно-ролевых игр по пожарной безопасности, игр с дорожной тематикой (жезл, свисток, фуражки, дорожные знаки, модель светофора). </w:t>
            </w:r>
          </w:p>
          <w:p w:rsidR="009027DE" w:rsidRPr="00315799" w:rsidRDefault="009027DE"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Пособия и игры по обучению детей ПДД. </w:t>
            </w:r>
          </w:p>
          <w:p w:rsidR="009027DE" w:rsidRPr="00315799" w:rsidRDefault="009027DE"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Безопасные маршруты «Дом – детский сад», разработанные для каждого ребенка (старший дошкольный возраст). </w:t>
            </w:r>
          </w:p>
          <w:p w:rsidR="009027DE" w:rsidRPr="00315799" w:rsidRDefault="009027DE"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Действующие выставки рисунков и поделок по темам, пожарная безопасность, ПДД.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3"/>
                <w:szCs w:val="23"/>
              </w:rPr>
            </w:pPr>
            <w:r w:rsidRPr="00315799">
              <w:rPr>
                <w:rFonts w:ascii="Times New Roman" w:hAnsi="Times New Roman" w:cs="Times New Roman"/>
                <w:b/>
                <w:bCs/>
                <w:color w:val="000000"/>
                <w:sz w:val="23"/>
                <w:szCs w:val="23"/>
              </w:rPr>
              <w:t xml:space="preserve">Уголок дежурства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3"/>
                <w:szCs w:val="23"/>
              </w:rPr>
            </w:pPr>
            <w:r w:rsidRPr="00315799">
              <w:rPr>
                <w:rFonts w:ascii="Times New Roman" w:hAnsi="Times New Roman" w:cs="Times New Roman"/>
                <w:b/>
                <w:bCs/>
                <w:color w:val="000000"/>
                <w:sz w:val="23"/>
                <w:szCs w:val="23"/>
              </w:rPr>
              <w:t xml:space="preserve">Уголок труда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3"/>
                <w:szCs w:val="23"/>
              </w:rPr>
            </w:pPr>
            <w:r w:rsidRPr="00315799">
              <w:rPr>
                <w:rFonts w:ascii="Times New Roman" w:hAnsi="Times New Roman" w:cs="Times New Roman"/>
                <w:b/>
                <w:bCs/>
                <w:color w:val="000000"/>
                <w:sz w:val="23"/>
                <w:szCs w:val="23"/>
              </w:rPr>
              <w:t xml:space="preserve">Уголок уединения </w:t>
            </w:r>
          </w:p>
          <w:p w:rsidR="009027DE" w:rsidRPr="00315799" w:rsidRDefault="009027DE" w:rsidP="00315799">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b/>
                <w:bCs/>
                <w:color w:val="000000"/>
                <w:sz w:val="23"/>
                <w:szCs w:val="23"/>
              </w:rPr>
              <w:t xml:space="preserve">Зона сюжетно- ролевых игр в игровом уголке </w:t>
            </w:r>
          </w:p>
          <w:p w:rsidR="009027DE" w:rsidRPr="00315799" w:rsidRDefault="009027DE"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Атрибуты для развития сюжетно- ролевых игр в соответствии с возрастом детей (больница, парикмахерская, космонавты, семья, пожарники и т.д.). </w:t>
            </w: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p>
          <w:p w:rsidR="009027DE" w:rsidRPr="00315799" w:rsidRDefault="009027DE" w:rsidP="00315799">
            <w:pPr>
              <w:autoSpaceDE w:val="0"/>
              <w:autoSpaceDN w:val="0"/>
              <w:adjustRightInd w:val="0"/>
              <w:spacing w:after="0" w:line="240" w:lineRule="auto"/>
              <w:rPr>
                <w:rFonts w:ascii="Times New Roman" w:hAnsi="Times New Roman" w:cs="Times New Roman"/>
                <w:color w:val="000000"/>
                <w:sz w:val="24"/>
                <w:szCs w:val="24"/>
              </w:rPr>
            </w:pPr>
          </w:p>
        </w:tc>
      </w:tr>
      <w:tr w:rsidR="00315799" w:rsidRPr="00315799" w:rsidTr="00797C1A">
        <w:trPr>
          <w:trHeight w:val="5078"/>
        </w:trPr>
        <w:tc>
          <w:tcPr>
            <w:tcW w:w="4564" w:type="dxa"/>
            <w:tcBorders>
              <w:top w:val="single" w:sz="4" w:space="0" w:color="auto"/>
              <w:left w:val="single" w:sz="4" w:space="0" w:color="auto"/>
              <w:bottom w:val="single" w:sz="4" w:space="0" w:color="auto"/>
              <w:right w:val="single" w:sz="4" w:space="0" w:color="auto"/>
            </w:tcBorders>
          </w:tcPr>
          <w:p w:rsidR="00315799" w:rsidRPr="00315799" w:rsidRDefault="00315799" w:rsidP="00315799">
            <w:pPr>
              <w:autoSpaceDE w:val="0"/>
              <w:autoSpaceDN w:val="0"/>
              <w:adjustRightInd w:val="0"/>
              <w:spacing w:after="0" w:line="240" w:lineRule="auto"/>
              <w:rPr>
                <w:rFonts w:ascii="Arial" w:hAnsi="Arial" w:cs="Arial"/>
                <w:color w:val="000000"/>
                <w:sz w:val="24"/>
                <w:szCs w:val="24"/>
              </w:rPr>
            </w:pPr>
            <w:r w:rsidRPr="00315799">
              <w:rPr>
                <w:rFonts w:ascii="Times New Roman" w:hAnsi="Times New Roman" w:cs="Times New Roman"/>
                <w:b/>
                <w:bCs/>
                <w:color w:val="000000"/>
                <w:sz w:val="24"/>
                <w:szCs w:val="24"/>
              </w:rPr>
              <w:t xml:space="preserve">«Познавательное развитие» </w:t>
            </w:r>
          </w:p>
        </w:tc>
        <w:tc>
          <w:tcPr>
            <w:tcW w:w="5325" w:type="dxa"/>
            <w:gridSpan w:val="2"/>
            <w:tcBorders>
              <w:top w:val="single" w:sz="4" w:space="0" w:color="auto"/>
              <w:left w:val="single" w:sz="4" w:space="0" w:color="auto"/>
              <w:bottom w:val="single" w:sz="4" w:space="0" w:color="auto"/>
              <w:right w:val="nil"/>
            </w:tcBorders>
          </w:tcPr>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b/>
                <w:bCs/>
                <w:color w:val="000000"/>
                <w:sz w:val="23"/>
                <w:szCs w:val="23"/>
              </w:rPr>
              <w:t xml:space="preserve">Математический и сенсорный уголок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Демонстрационный и раздаточный материал для обучения детей счету, развитию представлений о величине предметов и их форме;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Материал и оборудование для формирования у детей представлений о числе и количестве;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Материал для развития временных, пространственных представлений;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Дидактические игры математического содержания;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Геометрические фигуры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b/>
                <w:bCs/>
                <w:color w:val="000000"/>
                <w:sz w:val="23"/>
                <w:szCs w:val="23"/>
              </w:rPr>
              <w:t xml:space="preserve">Уголок познавательно- исследовательской деятельности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0"/>
                <w:szCs w:val="20"/>
              </w:rPr>
              <w:t xml:space="preserve"> </w:t>
            </w:r>
            <w:r w:rsidRPr="00315799">
              <w:rPr>
                <w:rFonts w:ascii="Times New Roman" w:hAnsi="Times New Roman" w:cs="Times New Roman"/>
                <w:color w:val="000000"/>
                <w:sz w:val="23"/>
                <w:szCs w:val="23"/>
              </w:rPr>
              <w:t xml:space="preserve">Лупы, различные весы, магниты, глобусы, карты, различные сыпучие материалы, песочные часы, фонарики, различные ёмкости, бросовый и природный материал.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0"/>
                <w:szCs w:val="20"/>
              </w:rPr>
              <w:t xml:space="preserve"> </w:t>
            </w:r>
            <w:r w:rsidRPr="00315799">
              <w:rPr>
                <w:rFonts w:ascii="Times New Roman" w:hAnsi="Times New Roman" w:cs="Times New Roman"/>
                <w:color w:val="000000"/>
                <w:sz w:val="23"/>
                <w:szCs w:val="23"/>
              </w:rPr>
              <w:t xml:space="preserve">Дидактические игры, обогащающие сенсорный опыт: пирамидки, башенки, мозаики, разрезные картинки, складные кубики, пазлы.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0"/>
                <w:szCs w:val="20"/>
              </w:rPr>
              <w:t xml:space="preserve"> </w:t>
            </w:r>
            <w:r w:rsidRPr="00315799">
              <w:rPr>
                <w:rFonts w:ascii="Times New Roman" w:hAnsi="Times New Roman" w:cs="Times New Roman"/>
                <w:color w:val="000000"/>
                <w:sz w:val="23"/>
                <w:szCs w:val="23"/>
              </w:rPr>
              <w:t xml:space="preserve">Дидактические игры на развитие внимания и памяти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Настольно- печатные игры (домино, лото)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Тактильные доски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Образцы различных материалов </w:t>
            </w:r>
          </w:p>
          <w:p w:rsid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Оборудование для игр с водой и песком </w:t>
            </w:r>
          </w:p>
          <w:p w:rsidR="00590D0D" w:rsidRPr="00315799" w:rsidRDefault="00590D0D" w:rsidP="00315799">
            <w:pPr>
              <w:autoSpaceDE w:val="0"/>
              <w:autoSpaceDN w:val="0"/>
              <w:adjustRightInd w:val="0"/>
              <w:spacing w:after="0" w:line="240" w:lineRule="auto"/>
              <w:rPr>
                <w:rFonts w:ascii="Times New Roman" w:hAnsi="Times New Roman" w:cs="Times New Roman"/>
                <w:color w:val="000000"/>
                <w:sz w:val="24"/>
                <w:szCs w:val="24"/>
              </w:rPr>
            </w:pP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b/>
                <w:bCs/>
                <w:color w:val="000000"/>
                <w:sz w:val="23"/>
                <w:szCs w:val="23"/>
              </w:rPr>
              <w:t xml:space="preserve">Уголок казачества (краеведения) </w:t>
            </w:r>
          </w:p>
          <w:p w:rsidR="00590D0D" w:rsidRDefault="00315799" w:rsidP="00315799">
            <w:pPr>
              <w:autoSpaceDE w:val="0"/>
              <w:autoSpaceDN w:val="0"/>
              <w:adjustRightInd w:val="0"/>
              <w:spacing w:after="0" w:line="240" w:lineRule="auto"/>
              <w:rPr>
                <w:rFonts w:ascii="Times New Roman" w:hAnsi="Times New Roman" w:cs="Times New Roman"/>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Флаг и герб Ростовской области</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Альбомы с фотографиями достопримечательностей</w:t>
            </w:r>
            <w:r w:rsidR="00590D0D">
              <w:rPr>
                <w:rFonts w:ascii="Times New Roman" w:hAnsi="Times New Roman" w:cs="Times New Roman"/>
                <w:color w:val="000000"/>
                <w:sz w:val="23"/>
                <w:szCs w:val="23"/>
              </w:rPr>
              <w:t xml:space="preserve"> х.Гуляй-борисовка</w:t>
            </w:r>
            <w:r w:rsidRPr="00315799">
              <w:rPr>
                <w:rFonts w:ascii="Times New Roman" w:hAnsi="Times New Roman" w:cs="Times New Roman"/>
                <w:color w:val="000000"/>
                <w:sz w:val="23"/>
                <w:szCs w:val="23"/>
              </w:rPr>
              <w:t xml:space="preserve">, Ростова- на- Дону, Ростовской области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Образцы народно- прикладного искусства Донского края.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p>
          <w:p w:rsidR="00315799" w:rsidRPr="00315799" w:rsidRDefault="00315799" w:rsidP="00315799">
            <w:pPr>
              <w:autoSpaceDE w:val="0"/>
              <w:autoSpaceDN w:val="0"/>
              <w:adjustRightInd w:val="0"/>
              <w:spacing w:after="0" w:line="240" w:lineRule="auto"/>
              <w:rPr>
                <w:rFonts w:ascii="Times New Roman" w:hAnsi="Times New Roman" w:cs="Times New Roman"/>
                <w:b/>
                <w:color w:val="000000"/>
                <w:sz w:val="24"/>
                <w:szCs w:val="24"/>
              </w:rPr>
            </w:pPr>
            <w:r w:rsidRPr="00315799">
              <w:rPr>
                <w:rFonts w:ascii="Times New Roman" w:hAnsi="Times New Roman" w:cs="Times New Roman"/>
                <w:b/>
                <w:color w:val="000000"/>
                <w:sz w:val="24"/>
                <w:szCs w:val="24"/>
              </w:rPr>
              <w:t xml:space="preserve">Уголок патриотического воспитания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color w:val="000000"/>
                <w:sz w:val="24"/>
                <w:szCs w:val="24"/>
              </w:rPr>
              <w:t>• Флаг и герб России</w:t>
            </w:r>
            <w:r w:rsidRPr="00315799">
              <w:rPr>
                <w:rFonts w:ascii="Arial" w:hAnsi="Arial" w:cs="Arial"/>
                <w:color w:val="000000"/>
                <w:sz w:val="23"/>
                <w:szCs w:val="23"/>
              </w:rPr>
              <w:t xml:space="preserve">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Arial" w:hAnsi="Arial" w:cs="Arial"/>
                <w:color w:val="000000"/>
                <w:sz w:val="23"/>
                <w:szCs w:val="23"/>
              </w:rPr>
              <w:t xml:space="preserve">• </w:t>
            </w:r>
            <w:r w:rsidRPr="00315799">
              <w:rPr>
                <w:rFonts w:ascii="Times New Roman" w:hAnsi="Times New Roman" w:cs="Times New Roman"/>
                <w:color w:val="000000"/>
                <w:sz w:val="23"/>
                <w:szCs w:val="23"/>
              </w:rPr>
              <w:t xml:space="preserve">Наглядный материал (Семейные альбомы, альбомы, фотографии расширяющие представления о Родине). </w:t>
            </w:r>
          </w:p>
          <w:p w:rsidR="00315799" w:rsidRPr="00315799" w:rsidRDefault="00315799" w:rsidP="00315799">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b/>
                <w:bCs/>
                <w:color w:val="000000"/>
                <w:sz w:val="23"/>
                <w:szCs w:val="23"/>
              </w:rPr>
              <w:t xml:space="preserve">Уголок природы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Комнатные растения в соответствии с возрастом детей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Календарь природы </w:t>
            </w:r>
          </w:p>
          <w:p w:rsidR="00315799" w:rsidRPr="00315799" w:rsidRDefault="00315799" w:rsidP="00315799">
            <w:pPr>
              <w:autoSpaceDE w:val="0"/>
              <w:autoSpaceDN w:val="0"/>
              <w:adjustRightInd w:val="0"/>
              <w:spacing w:after="0" w:line="240" w:lineRule="auto"/>
              <w:rPr>
                <w:rFonts w:ascii="Times New Roman" w:hAnsi="Times New Roman" w:cs="Times New Roman"/>
                <w:color w:val="000000"/>
                <w:sz w:val="24"/>
                <w:szCs w:val="24"/>
              </w:rPr>
            </w:pPr>
            <w:r w:rsidRPr="00315799">
              <w:rPr>
                <w:rFonts w:ascii="Times New Roman" w:hAnsi="Times New Roman" w:cs="Times New Roman"/>
                <w:color w:val="000000"/>
                <w:sz w:val="24"/>
                <w:szCs w:val="24"/>
              </w:rPr>
              <w:t xml:space="preserve"> Инвентарь для ухода за растениями </w:t>
            </w:r>
          </w:p>
          <w:p w:rsidR="00590D0D" w:rsidRPr="00590D0D" w:rsidRDefault="00315799" w:rsidP="00590D0D">
            <w:pPr>
              <w:autoSpaceDE w:val="0"/>
              <w:autoSpaceDN w:val="0"/>
              <w:adjustRightInd w:val="0"/>
              <w:spacing w:after="0" w:line="240" w:lineRule="auto"/>
              <w:rPr>
                <w:rFonts w:ascii="Arial" w:hAnsi="Arial" w:cs="Arial"/>
                <w:color w:val="000000"/>
                <w:sz w:val="23"/>
                <w:szCs w:val="23"/>
              </w:rPr>
            </w:pPr>
            <w:r w:rsidRPr="00315799">
              <w:rPr>
                <w:rFonts w:ascii="Times New Roman" w:hAnsi="Times New Roman" w:cs="Times New Roman"/>
                <w:color w:val="000000"/>
                <w:sz w:val="24"/>
                <w:szCs w:val="24"/>
              </w:rPr>
              <w:t xml:space="preserve"> </w:t>
            </w:r>
            <w:r w:rsidRPr="00315799">
              <w:rPr>
                <w:rFonts w:ascii="Times New Roman" w:hAnsi="Times New Roman" w:cs="Times New Roman"/>
                <w:color w:val="000000"/>
                <w:sz w:val="23"/>
                <w:szCs w:val="23"/>
              </w:rPr>
              <w:t xml:space="preserve">Настольно- печатные и дидактические игры экологического содержания </w:t>
            </w:r>
          </w:p>
          <w:p w:rsidR="00590D0D" w:rsidRPr="00590D0D" w:rsidRDefault="00590D0D" w:rsidP="00590D0D">
            <w:pPr>
              <w:pStyle w:val="Default"/>
              <w:rPr>
                <w:rFonts w:cstheme="minorBidi"/>
              </w:rPr>
            </w:pPr>
            <w:r w:rsidRPr="00590D0D">
              <w:t></w:t>
            </w:r>
            <w:r w:rsidRPr="00590D0D">
              <w:rPr>
                <w:rFonts w:cstheme="minorBidi"/>
              </w:rPr>
              <w:t xml:space="preserve"> Бутафорские предметы овощей и фруктов </w:t>
            </w:r>
          </w:p>
          <w:p w:rsidR="00590D0D" w:rsidRPr="00590D0D" w:rsidRDefault="00590D0D" w:rsidP="00590D0D">
            <w:pPr>
              <w:pStyle w:val="Default"/>
              <w:rPr>
                <w:rFonts w:cstheme="minorBidi"/>
              </w:rPr>
            </w:pPr>
            <w:r w:rsidRPr="00590D0D">
              <w:t></w:t>
            </w:r>
            <w:r w:rsidRPr="00590D0D">
              <w:rPr>
                <w:rFonts w:cstheme="minorBidi"/>
              </w:rPr>
              <w:t xml:space="preserve"> Природный материал </w:t>
            </w:r>
          </w:p>
          <w:p w:rsidR="00590D0D" w:rsidRPr="00590D0D" w:rsidRDefault="00590D0D" w:rsidP="00590D0D">
            <w:pPr>
              <w:pStyle w:val="Default"/>
              <w:rPr>
                <w:rFonts w:cstheme="minorBidi"/>
              </w:rPr>
            </w:pPr>
            <w:r w:rsidRPr="00590D0D">
              <w:t></w:t>
            </w:r>
            <w:r w:rsidRPr="00590D0D">
              <w:rPr>
                <w:rFonts w:cstheme="minorBidi"/>
              </w:rPr>
              <w:t xml:space="preserve"> Гербарии растений </w:t>
            </w:r>
          </w:p>
          <w:p w:rsidR="00590D0D" w:rsidRPr="00590D0D" w:rsidRDefault="00590D0D" w:rsidP="00590D0D">
            <w:pPr>
              <w:pStyle w:val="Default"/>
            </w:pPr>
            <w:r w:rsidRPr="00590D0D">
              <w:t></w:t>
            </w:r>
            <w:r w:rsidRPr="00590D0D">
              <w:rPr>
                <w:rFonts w:cstheme="minorBidi"/>
              </w:rPr>
              <w:t xml:space="preserve"> </w:t>
            </w:r>
            <w:r w:rsidRPr="00590D0D">
              <w:t xml:space="preserve">Альбомы и книги экологического содержания </w:t>
            </w:r>
          </w:p>
          <w:p w:rsidR="00315799" w:rsidRPr="00315799" w:rsidRDefault="00590D0D" w:rsidP="00797C1A">
            <w:pPr>
              <w:pStyle w:val="Default"/>
            </w:pPr>
            <w:r w:rsidRPr="00590D0D">
              <w:t xml:space="preserve"> Сюжетные и предметные картинки ( рыбы, насекомые, животные и т.д.). </w:t>
            </w:r>
          </w:p>
        </w:tc>
      </w:tr>
    </w:tbl>
    <w:p w:rsidR="008171C4" w:rsidRPr="00315799" w:rsidRDefault="008171C4" w:rsidP="00590D0D">
      <w:pPr>
        <w:pStyle w:val="TableParagraph"/>
        <w:ind w:left="0"/>
        <w:rPr>
          <w:rFonts w:eastAsia="TimesNewRomanPS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600"/>
        <w:gridCol w:w="5289"/>
      </w:tblGrid>
      <w:tr w:rsidR="00590D0D" w:rsidRPr="00590D0D" w:rsidTr="00797C1A">
        <w:trPr>
          <w:trHeight w:val="3425"/>
        </w:trPr>
        <w:tc>
          <w:tcPr>
            <w:tcW w:w="4600" w:type="dxa"/>
            <w:tcBorders>
              <w:top w:val="single" w:sz="4" w:space="0" w:color="auto"/>
              <w:left w:val="single" w:sz="4" w:space="0" w:color="auto"/>
              <w:right w:val="single" w:sz="4" w:space="0" w:color="auto"/>
            </w:tcBorders>
          </w:tcPr>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b/>
                <w:bCs/>
                <w:color w:val="000000"/>
                <w:sz w:val="24"/>
                <w:szCs w:val="24"/>
              </w:rPr>
              <w:t xml:space="preserve">«Речевоеразвитие» </w:t>
            </w:r>
          </w:p>
        </w:tc>
        <w:tc>
          <w:tcPr>
            <w:tcW w:w="5289" w:type="dxa"/>
            <w:tcBorders>
              <w:top w:val="single" w:sz="4" w:space="0" w:color="auto"/>
              <w:left w:val="single" w:sz="4" w:space="0" w:color="auto"/>
              <w:right w:val="single" w:sz="4" w:space="0" w:color="auto"/>
            </w:tcBorders>
          </w:tcPr>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b/>
                <w:bCs/>
                <w:color w:val="000000"/>
                <w:sz w:val="24"/>
                <w:szCs w:val="24"/>
              </w:rPr>
              <w:t xml:space="preserve">Книжный уголок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Художественная литература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Портреты писателей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Папки с картинками и фотографиями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Иллюстрации по прочитанным книгам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b/>
                <w:bCs/>
                <w:color w:val="000000"/>
                <w:sz w:val="24"/>
                <w:szCs w:val="24"/>
              </w:rPr>
              <w:t xml:space="preserve">Центр речевой активности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Мнемотаблицы и коллажи для составления описательных и творческих рассказов;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Альбомы для словотворчества;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Картотеки загадок, потешек, скороговорок;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Настольно-печатные игры;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Иллюстрации к знакомым произведениям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Детские журналы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Сюжетные и предметные картинки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Предметные, сюжетные картинки, серии сюжетных картин для составления рассказов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Картотека упражнений артикуляционной гимнастики;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Словесные дидактические игры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Чистоговорки, стихи, потешки, поговорки, приговорки.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b/>
                <w:bCs/>
                <w:color w:val="000000"/>
                <w:sz w:val="24"/>
                <w:szCs w:val="24"/>
              </w:rPr>
              <w:t xml:space="preserve">Уголок театрализации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Различные виды театров (настольный, кукольный, пальчиковый, теневой и т.д)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Ширма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Костюмы, парики, головные уборы для реализации творческих замыслов детей.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p>
        </w:tc>
      </w:tr>
      <w:tr w:rsidR="00590D0D" w:rsidRPr="00590D0D" w:rsidTr="004C0D89">
        <w:trPr>
          <w:trHeight w:val="2595"/>
        </w:trPr>
        <w:tc>
          <w:tcPr>
            <w:tcW w:w="4600" w:type="dxa"/>
            <w:tcBorders>
              <w:top w:val="single" w:sz="4" w:space="0" w:color="auto"/>
              <w:left w:val="single" w:sz="4" w:space="0" w:color="auto"/>
              <w:right w:val="single" w:sz="4" w:space="0" w:color="auto"/>
            </w:tcBorders>
          </w:tcPr>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b/>
                <w:bCs/>
                <w:color w:val="000000"/>
                <w:sz w:val="24"/>
                <w:szCs w:val="24"/>
              </w:rPr>
              <w:t xml:space="preserve">«Художественно- эстетическое развитие» </w:t>
            </w:r>
          </w:p>
        </w:tc>
        <w:tc>
          <w:tcPr>
            <w:tcW w:w="5289" w:type="dxa"/>
            <w:tcBorders>
              <w:top w:val="single" w:sz="4" w:space="0" w:color="auto"/>
              <w:left w:val="single" w:sz="4" w:space="0" w:color="auto"/>
              <w:right w:val="single" w:sz="4" w:space="0" w:color="auto"/>
            </w:tcBorders>
          </w:tcPr>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3"/>
                <w:szCs w:val="23"/>
              </w:rPr>
            </w:pPr>
            <w:r w:rsidRPr="00590D0D">
              <w:rPr>
                <w:rFonts w:ascii="Times New Roman" w:hAnsi="Times New Roman" w:cs="Times New Roman"/>
                <w:b/>
                <w:bCs/>
                <w:color w:val="000000"/>
                <w:sz w:val="23"/>
                <w:szCs w:val="23"/>
              </w:rPr>
              <w:t xml:space="preserve">Музыкальный центр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3"/>
                <w:szCs w:val="23"/>
              </w:rPr>
            </w:pPr>
            <w:r w:rsidRPr="00590D0D">
              <w:rPr>
                <w:rFonts w:ascii="Arial" w:hAnsi="Arial" w:cs="Arial"/>
                <w:color w:val="000000"/>
                <w:sz w:val="23"/>
                <w:szCs w:val="23"/>
              </w:rPr>
              <w:t xml:space="preserve">• </w:t>
            </w:r>
            <w:r w:rsidRPr="00590D0D">
              <w:rPr>
                <w:rFonts w:ascii="Times New Roman" w:hAnsi="Times New Roman" w:cs="Times New Roman"/>
                <w:color w:val="000000"/>
                <w:sz w:val="23"/>
                <w:szCs w:val="23"/>
              </w:rPr>
              <w:t xml:space="preserve">Музыкальные «поющие» и «танцующие» игрушки (петушок, котик, зайка и т. д.)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3"/>
                <w:szCs w:val="23"/>
              </w:rPr>
            </w:pPr>
            <w:r w:rsidRPr="00590D0D">
              <w:rPr>
                <w:rFonts w:ascii="Arial" w:hAnsi="Arial" w:cs="Arial"/>
                <w:color w:val="000000"/>
                <w:sz w:val="23"/>
                <w:szCs w:val="23"/>
              </w:rPr>
              <w:t xml:space="preserve">• </w:t>
            </w:r>
            <w:r w:rsidRPr="00590D0D">
              <w:rPr>
                <w:rFonts w:ascii="Times New Roman" w:hAnsi="Times New Roman" w:cs="Times New Roman"/>
                <w:color w:val="000000"/>
                <w:sz w:val="23"/>
                <w:szCs w:val="23"/>
              </w:rPr>
              <w:t xml:space="preserve">Музыкальные инструменты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3"/>
                <w:szCs w:val="23"/>
              </w:rPr>
            </w:pPr>
            <w:r w:rsidRPr="00590D0D">
              <w:rPr>
                <w:rFonts w:ascii="Arial" w:hAnsi="Arial" w:cs="Arial"/>
                <w:color w:val="000000"/>
                <w:sz w:val="23"/>
                <w:szCs w:val="23"/>
              </w:rPr>
              <w:t xml:space="preserve">• </w:t>
            </w:r>
            <w:r w:rsidRPr="00590D0D">
              <w:rPr>
                <w:rFonts w:ascii="Times New Roman" w:hAnsi="Times New Roman" w:cs="Times New Roman"/>
                <w:color w:val="000000"/>
                <w:sz w:val="23"/>
                <w:szCs w:val="23"/>
              </w:rPr>
              <w:t xml:space="preserve">Шумовые инструменты: погремушки, колокольчики, бубен, барабан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3"/>
                <w:szCs w:val="23"/>
              </w:rPr>
            </w:pPr>
            <w:r w:rsidRPr="00590D0D">
              <w:rPr>
                <w:rFonts w:ascii="Arial" w:hAnsi="Arial" w:cs="Arial"/>
                <w:color w:val="000000"/>
                <w:sz w:val="23"/>
                <w:szCs w:val="23"/>
              </w:rPr>
              <w:t xml:space="preserve">• </w:t>
            </w:r>
            <w:r w:rsidRPr="00590D0D">
              <w:rPr>
                <w:rFonts w:ascii="Times New Roman" w:hAnsi="Times New Roman" w:cs="Times New Roman"/>
                <w:color w:val="000000"/>
                <w:sz w:val="23"/>
                <w:szCs w:val="23"/>
              </w:rPr>
              <w:t xml:space="preserve">Неозвученные бутафорские музыкальные инструменты (гармошки, дудочки, балалайки и т. д.)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Атрибуты к музыкальным подвижным играм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Флажки, султанчики, платочки, яркие ленточки с колечками, погремушки, осенние листочки, снежинки для детского танцевального творчества (пополняется по необходимости)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Магнитофон и набор программных аудиозаписей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Музыкальные картинки к песням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Металлофон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Фланелеграф или магнитная доска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Музыкально-дидактические игры </w:t>
            </w:r>
          </w:p>
          <w:p w:rsidR="00590D0D" w:rsidRPr="00590D0D" w:rsidRDefault="00590D0D" w:rsidP="00590D0D">
            <w:pPr>
              <w:autoSpaceDE w:val="0"/>
              <w:autoSpaceDN w:val="0"/>
              <w:adjustRightInd w:val="0"/>
              <w:spacing w:after="0" w:line="240" w:lineRule="auto"/>
              <w:rPr>
                <w:rFonts w:ascii="Times New Roman" w:hAnsi="Times New Roman" w:cs="Times New Roman"/>
                <w:color w:val="000000"/>
                <w:sz w:val="24"/>
                <w:szCs w:val="24"/>
              </w:rPr>
            </w:pPr>
            <w:r w:rsidRPr="00590D0D">
              <w:rPr>
                <w:rFonts w:ascii="Times New Roman" w:hAnsi="Times New Roman" w:cs="Times New Roman"/>
                <w:color w:val="000000"/>
                <w:sz w:val="24"/>
                <w:szCs w:val="24"/>
              </w:rPr>
              <w:t xml:space="preserve">• Атрибуты к подвижным музыкальным играм </w:t>
            </w:r>
          </w:p>
          <w:p w:rsidR="00797C1A" w:rsidRDefault="00797C1A" w:rsidP="00797C1A">
            <w:pPr>
              <w:pStyle w:val="Default"/>
              <w:rPr>
                <w:color w:val="auto"/>
              </w:rPr>
            </w:pPr>
          </w:p>
          <w:p w:rsidR="00797C1A" w:rsidRDefault="00797C1A" w:rsidP="00797C1A">
            <w:pPr>
              <w:pStyle w:val="Default"/>
              <w:rPr>
                <w:sz w:val="23"/>
                <w:szCs w:val="23"/>
              </w:rPr>
            </w:pPr>
            <w:r>
              <w:rPr>
                <w:sz w:val="23"/>
                <w:szCs w:val="23"/>
              </w:rPr>
              <w:t xml:space="preserve">• Музыкальные игрушки-инструменты с хроматическим и диатоническим звуком (металлофон, пианино, баян, аккордеон, флейта) </w:t>
            </w:r>
          </w:p>
          <w:p w:rsidR="00797C1A" w:rsidRDefault="00797C1A" w:rsidP="00797C1A">
            <w:pPr>
              <w:pStyle w:val="Default"/>
              <w:rPr>
                <w:sz w:val="23"/>
                <w:szCs w:val="23"/>
              </w:rPr>
            </w:pPr>
            <w:r>
              <w:rPr>
                <w:sz w:val="23"/>
                <w:szCs w:val="23"/>
              </w:rPr>
              <w:t xml:space="preserve">• Иллюстрации по теме: «Времена года» </w:t>
            </w:r>
          </w:p>
          <w:p w:rsidR="00797C1A" w:rsidRDefault="00797C1A" w:rsidP="00797C1A">
            <w:pPr>
              <w:pStyle w:val="Default"/>
              <w:rPr>
                <w:sz w:val="23"/>
                <w:szCs w:val="23"/>
              </w:rPr>
            </w:pPr>
            <w:r>
              <w:rPr>
                <w:sz w:val="23"/>
                <w:szCs w:val="23"/>
              </w:rPr>
              <w:t xml:space="preserve">• Музыкальные игрушки-самоделки </w:t>
            </w:r>
          </w:p>
          <w:p w:rsidR="00797C1A" w:rsidRDefault="00797C1A" w:rsidP="00797C1A">
            <w:pPr>
              <w:pStyle w:val="Default"/>
              <w:rPr>
                <w:sz w:val="23"/>
                <w:szCs w:val="23"/>
              </w:rPr>
            </w:pPr>
            <w:r>
              <w:rPr>
                <w:sz w:val="23"/>
                <w:szCs w:val="23"/>
              </w:rPr>
              <w:t xml:space="preserve">• Музыкально-дидактические игры: «Узнай песенку по двум звукам», «Бубенчики», «Музыкальная лесенка», «Ритмическое лото» и др. </w:t>
            </w:r>
          </w:p>
          <w:p w:rsidR="00797C1A" w:rsidRDefault="00797C1A" w:rsidP="00797C1A">
            <w:pPr>
              <w:pStyle w:val="Default"/>
              <w:rPr>
                <w:sz w:val="23"/>
                <w:szCs w:val="23"/>
              </w:rPr>
            </w:pPr>
            <w:r>
              <w:rPr>
                <w:sz w:val="23"/>
                <w:szCs w:val="23"/>
              </w:rPr>
              <w:t xml:space="preserve">• Настольная ширма и ширма по росту детей </w:t>
            </w:r>
          </w:p>
          <w:p w:rsidR="00797C1A" w:rsidRDefault="00797C1A" w:rsidP="00797C1A">
            <w:pPr>
              <w:pStyle w:val="Default"/>
              <w:rPr>
                <w:sz w:val="23"/>
                <w:szCs w:val="23"/>
              </w:rPr>
            </w:pPr>
            <w:r>
              <w:rPr>
                <w:sz w:val="23"/>
                <w:szCs w:val="23"/>
              </w:rPr>
              <w:t xml:space="preserve">• Элементы костюмов к знакомым народным танцам </w:t>
            </w:r>
          </w:p>
          <w:p w:rsidR="00797C1A" w:rsidRDefault="00797C1A" w:rsidP="00797C1A">
            <w:pPr>
              <w:pStyle w:val="Default"/>
              <w:rPr>
                <w:sz w:val="23"/>
                <w:szCs w:val="23"/>
              </w:rPr>
            </w:pPr>
            <w:r>
              <w:rPr>
                <w:sz w:val="23"/>
                <w:szCs w:val="23"/>
              </w:rPr>
              <w:t xml:space="preserve">• Портреты композиторов </w:t>
            </w:r>
          </w:p>
          <w:p w:rsidR="00797C1A" w:rsidRDefault="00797C1A" w:rsidP="00797C1A">
            <w:pPr>
              <w:pStyle w:val="Default"/>
              <w:rPr>
                <w:sz w:val="23"/>
                <w:szCs w:val="23"/>
              </w:rPr>
            </w:pPr>
            <w:r>
              <w:rPr>
                <w:sz w:val="23"/>
                <w:szCs w:val="23"/>
              </w:rPr>
              <w:t xml:space="preserve">• Пособие «Эмоции» (карточки, на которых изображены лица с разными эмоциональными настроениями) для определения характера мелодии при слушании музыки </w:t>
            </w:r>
          </w:p>
          <w:p w:rsidR="00797C1A" w:rsidRDefault="00797C1A" w:rsidP="00797C1A">
            <w:pPr>
              <w:pStyle w:val="Default"/>
              <w:rPr>
                <w:sz w:val="23"/>
                <w:szCs w:val="23"/>
              </w:rPr>
            </w:pPr>
            <w:r>
              <w:rPr>
                <w:sz w:val="23"/>
                <w:szCs w:val="23"/>
              </w:rPr>
              <w:t xml:space="preserve">• Наглядные пособия: «Симфонический оркестр», "Народные инструменты» </w:t>
            </w:r>
          </w:p>
          <w:p w:rsidR="00797C1A" w:rsidRDefault="00797C1A" w:rsidP="00797C1A">
            <w:pPr>
              <w:pStyle w:val="Default"/>
              <w:rPr>
                <w:sz w:val="23"/>
                <w:szCs w:val="23"/>
              </w:rPr>
            </w:pPr>
          </w:p>
          <w:p w:rsidR="00797C1A" w:rsidRDefault="00797C1A" w:rsidP="00797C1A">
            <w:pPr>
              <w:pStyle w:val="Default"/>
              <w:rPr>
                <w:sz w:val="23"/>
                <w:szCs w:val="23"/>
              </w:rPr>
            </w:pPr>
            <w:r>
              <w:rPr>
                <w:b/>
                <w:bCs/>
                <w:sz w:val="23"/>
                <w:szCs w:val="23"/>
              </w:rPr>
              <w:t xml:space="preserve">Уголок ИЗО </w:t>
            </w:r>
          </w:p>
          <w:p w:rsidR="00797C1A" w:rsidRDefault="00797C1A" w:rsidP="00797C1A">
            <w:pPr>
              <w:pStyle w:val="Default"/>
              <w:rPr>
                <w:sz w:val="23"/>
                <w:szCs w:val="23"/>
              </w:rPr>
            </w:pPr>
            <w:r>
              <w:rPr>
                <w:sz w:val="23"/>
                <w:szCs w:val="23"/>
              </w:rPr>
              <w:t xml:space="preserve">• Изобразительные средства: (карандаши, фломастеры, гуашь, акварель, цветные мелки, пастель, сангина, угольный карандаш, разнообразные кисти, пластилин, глина, цветная бумага различной фактуры и т.д.) </w:t>
            </w:r>
          </w:p>
          <w:p w:rsidR="00797C1A" w:rsidRDefault="00797C1A" w:rsidP="00797C1A">
            <w:pPr>
              <w:pStyle w:val="Default"/>
              <w:rPr>
                <w:sz w:val="23"/>
                <w:szCs w:val="23"/>
              </w:rPr>
            </w:pPr>
            <w:r>
              <w:rPr>
                <w:sz w:val="23"/>
                <w:szCs w:val="23"/>
              </w:rPr>
              <w:t xml:space="preserve">• Доска для рисования </w:t>
            </w:r>
          </w:p>
          <w:p w:rsidR="00797C1A" w:rsidRDefault="00797C1A" w:rsidP="00797C1A">
            <w:pPr>
              <w:pStyle w:val="Default"/>
              <w:rPr>
                <w:sz w:val="23"/>
                <w:szCs w:val="23"/>
              </w:rPr>
            </w:pPr>
            <w:r>
              <w:rPr>
                <w:sz w:val="23"/>
                <w:szCs w:val="23"/>
              </w:rPr>
              <w:t xml:space="preserve">• Фланелеграф </w:t>
            </w:r>
          </w:p>
          <w:p w:rsidR="00797C1A" w:rsidRDefault="00797C1A" w:rsidP="00797C1A">
            <w:pPr>
              <w:pStyle w:val="Default"/>
              <w:rPr>
                <w:sz w:val="23"/>
                <w:szCs w:val="23"/>
              </w:rPr>
            </w:pPr>
            <w:r>
              <w:rPr>
                <w:sz w:val="23"/>
                <w:szCs w:val="23"/>
              </w:rPr>
              <w:t xml:space="preserve">• Магнитная доска </w:t>
            </w:r>
          </w:p>
          <w:p w:rsidR="00797C1A" w:rsidRDefault="00797C1A" w:rsidP="00797C1A">
            <w:pPr>
              <w:pStyle w:val="Default"/>
              <w:rPr>
                <w:sz w:val="23"/>
                <w:szCs w:val="23"/>
              </w:rPr>
            </w:pPr>
            <w:r>
              <w:rPr>
                <w:sz w:val="23"/>
                <w:szCs w:val="23"/>
              </w:rPr>
              <w:t xml:space="preserve">• Образцы народно-прикладного искусства Донского края и России </w:t>
            </w:r>
          </w:p>
          <w:p w:rsidR="00797C1A" w:rsidRDefault="00797C1A" w:rsidP="00797C1A">
            <w:pPr>
              <w:pStyle w:val="Default"/>
              <w:rPr>
                <w:sz w:val="23"/>
                <w:szCs w:val="23"/>
              </w:rPr>
            </w:pPr>
            <w:r>
              <w:rPr>
                <w:sz w:val="23"/>
                <w:szCs w:val="23"/>
              </w:rPr>
              <w:t xml:space="preserve">• Природный и бросовый материал </w:t>
            </w:r>
          </w:p>
          <w:p w:rsidR="00797C1A" w:rsidRDefault="00797C1A" w:rsidP="00797C1A">
            <w:pPr>
              <w:pStyle w:val="Default"/>
              <w:rPr>
                <w:sz w:val="23"/>
                <w:szCs w:val="23"/>
              </w:rPr>
            </w:pPr>
            <w:r>
              <w:rPr>
                <w:sz w:val="23"/>
                <w:szCs w:val="23"/>
              </w:rPr>
              <w:t xml:space="preserve">• Репродукции картин разных жанров; </w:t>
            </w:r>
          </w:p>
          <w:p w:rsidR="00797C1A" w:rsidRDefault="00797C1A" w:rsidP="00797C1A">
            <w:pPr>
              <w:pStyle w:val="Default"/>
              <w:rPr>
                <w:sz w:val="23"/>
                <w:szCs w:val="23"/>
              </w:rPr>
            </w:pPr>
            <w:r>
              <w:rPr>
                <w:sz w:val="23"/>
                <w:szCs w:val="23"/>
              </w:rPr>
              <w:t xml:space="preserve">• Произведения живописи, архитектуры, скульптуры </w:t>
            </w:r>
          </w:p>
          <w:p w:rsidR="00797C1A" w:rsidRDefault="00797C1A" w:rsidP="00797C1A">
            <w:pPr>
              <w:pStyle w:val="Default"/>
              <w:rPr>
                <w:sz w:val="23"/>
                <w:szCs w:val="23"/>
              </w:rPr>
            </w:pPr>
            <w:r>
              <w:rPr>
                <w:sz w:val="23"/>
                <w:szCs w:val="23"/>
              </w:rPr>
              <w:t xml:space="preserve">• Природный материал для творческой деятельности </w:t>
            </w:r>
          </w:p>
          <w:p w:rsidR="00797C1A" w:rsidRDefault="00797C1A" w:rsidP="00797C1A">
            <w:pPr>
              <w:pStyle w:val="Default"/>
              <w:rPr>
                <w:sz w:val="23"/>
                <w:szCs w:val="23"/>
              </w:rPr>
            </w:pPr>
          </w:p>
          <w:p w:rsidR="00797C1A" w:rsidRDefault="00797C1A" w:rsidP="00797C1A">
            <w:pPr>
              <w:pStyle w:val="Default"/>
              <w:rPr>
                <w:sz w:val="23"/>
                <w:szCs w:val="23"/>
              </w:rPr>
            </w:pPr>
            <w:r>
              <w:rPr>
                <w:b/>
                <w:bCs/>
                <w:sz w:val="23"/>
                <w:szCs w:val="23"/>
              </w:rPr>
              <w:t xml:space="preserve">Зона конструирования в игровом уголке </w:t>
            </w:r>
          </w:p>
          <w:p w:rsidR="00797C1A" w:rsidRDefault="00797C1A" w:rsidP="00797C1A">
            <w:pPr>
              <w:pStyle w:val="Default"/>
              <w:rPr>
                <w:sz w:val="23"/>
                <w:szCs w:val="23"/>
              </w:rPr>
            </w:pPr>
            <w:r>
              <w:rPr>
                <w:sz w:val="23"/>
                <w:szCs w:val="23"/>
              </w:rPr>
              <w:t xml:space="preserve">• Образцы и схемы построек из строительного материала </w:t>
            </w:r>
          </w:p>
          <w:p w:rsidR="00797C1A" w:rsidRDefault="00797C1A" w:rsidP="00797C1A">
            <w:pPr>
              <w:pStyle w:val="Default"/>
              <w:rPr>
                <w:sz w:val="23"/>
                <w:szCs w:val="23"/>
              </w:rPr>
            </w:pPr>
            <w:r>
              <w:rPr>
                <w:sz w:val="23"/>
                <w:szCs w:val="23"/>
              </w:rPr>
              <w:t xml:space="preserve">• Строительный материал </w:t>
            </w:r>
          </w:p>
          <w:p w:rsidR="00797C1A" w:rsidRDefault="00797C1A" w:rsidP="00797C1A">
            <w:pPr>
              <w:pStyle w:val="Default"/>
              <w:rPr>
                <w:sz w:val="23"/>
                <w:szCs w:val="23"/>
              </w:rPr>
            </w:pPr>
            <w:r>
              <w:rPr>
                <w:sz w:val="23"/>
                <w:szCs w:val="23"/>
              </w:rPr>
              <w:t xml:space="preserve">• Разнообразные конструкторы (деревянные, металлические, пластмассовые с различными способами соединения деталей) </w:t>
            </w:r>
          </w:p>
          <w:p w:rsidR="00797C1A" w:rsidRDefault="00797C1A" w:rsidP="00797C1A">
            <w:pPr>
              <w:pStyle w:val="Default"/>
              <w:rPr>
                <w:sz w:val="23"/>
                <w:szCs w:val="23"/>
              </w:rPr>
            </w:pPr>
            <w:r>
              <w:rPr>
                <w:sz w:val="23"/>
                <w:szCs w:val="23"/>
              </w:rPr>
              <w:t xml:space="preserve">• Конструкторы типа «Лего» </w:t>
            </w:r>
          </w:p>
          <w:p w:rsidR="00590D0D" w:rsidRPr="00590D0D" w:rsidRDefault="00590D0D" w:rsidP="00590D0D">
            <w:pPr>
              <w:autoSpaceDE w:val="0"/>
              <w:autoSpaceDN w:val="0"/>
              <w:adjustRightInd w:val="0"/>
              <w:spacing w:after="0" w:line="240" w:lineRule="auto"/>
              <w:rPr>
                <w:rFonts w:ascii="Arial" w:hAnsi="Arial" w:cs="Arial"/>
                <w:color w:val="000000"/>
                <w:sz w:val="23"/>
                <w:szCs w:val="23"/>
              </w:rPr>
            </w:pPr>
          </w:p>
        </w:tc>
      </w:tr>
      <w:tr w:rsidR="00797C1A" w:rsidRPr="00797C1A" w:rsidTr="00797C1A">
        <w:trPr>
          <w:trHeight w:val="2595"/>
        </w:trPr>
        <w:tc>
          <w:tcPr>
            <w:tcW w:w="4600" w:type="dxa"/>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b/>
                <w:bCs/>
                <w:color w:val="000000"/>
                <w:sz w:val="24"/>
                <w:szCs w:val="24"/>
              </w:rPr>
            </w:pPr>
            <w:r w:rsidRPr="00797C1A">
              <w:rPr>
                <w:rFonts w:ascii="Times New Roman" w:hAnsi="Times New Roman" w:cs="Times New Roman"/>
                <w:b/>
                <w:bCs/>
                <w:color w:val="000000"/>
                <w:sz w:val="24"/>
                <w:szCs w:val="24"/>
              </w:rPr>
              <w:t xml:space="preserve">«Физическое развитие» </w:t>
            </w:r>
          </w:p>
        </w:tc>
        <w:tc>
          <w:tcPr>
            <w:tcW w:w="5289" w:type="dxa"/>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b/>
                <w:bCs/>
                <w:color w:val="000000"/>
                <w:sz w:val="23"/>
                <w:szCs w:val="23"/>
              </w:rPr>
            </w:pPr>
            <w:r w:rsidRPr="00797C1A">
              <w:rPr>
                <w:rFonts w:ascii="Times New Roman" w:hAnsi="Times New Roman" w:cs="Times New Roman"/>
                <w:b/>
                <w:bCs/>
                <w:color w:val="000000"/>
                <w:sz w:val="23"/>
                <w:szCs w:val="23"/>
              </w:rPr>
              <w:t xml:space="preserve">Спортивный уголок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Физкультурное оборудование для: ходьбы, бега, равновесия: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Коврик массажный со следочками.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Шнур короткий (плетенный).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Для прыжков: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Обруч малый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Скакалка короткая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Для катания, бросания, ловли: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Кегли.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Кольцеброс.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Малое баскетбольное кольцо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Мяч мини - баскетбольный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Мешочек малый с грузом </w:t>
            </w:r>
          </w:p>
          <w:p w:rsidR="00797C1A" w:rsidRP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Мяч резиновый </w:t>
            </w:r>
          </w:p>
          <w:p w:rsidR="00797C1A" w:rsidRDefault="00797C1A" w:rsidP="00797C1A">
            <w:pPr>
              <w:autoSpaceDE w:val="0"/>
              <w:autoSpaceDN w:val="0"/>
              <w:adjustRightInd w:val="0"/>
              <w:spacing w:after="0" w:line="240" w:lineRule="auto"/>
              <w:rPr>
                <w:rFonts w:ascii="Times New Roman" w:hAnsi="Times New Roman" w:cs="Times New Roman"/>
                <w:bCs/>
                <w:color w:val="000000"/>
                <w:sz w:val="23"/>
                <w:szCs w:val="23"/>
              </w:rPr>
            </w:pPr>
            <w:r w:rsidRPr="00797C1A">
              <w:rPr>
                <w:rFonts w:ascii="Times New Roman" w:hAnsi="Times New Roman" w:cs="Times New Roman"/>
                <w:bCs/>
                <w:color w:val="000000"/>
                <w:sz w:val="23"/>
                <w:szCs w:val="23"/>
              </w:rPr>
              <w:t xml:space="preserve"> Мяч утяжеленный (набивной). </w:t>
            </w:r>
          </w:p>
          <w:p w:rsidR="00797C1A" w:rsidRDefault="00797C1A" w:rsidP="00797C1A">
            <w:pPr>
              <w:pStyle w:val="Default"/>
              <w:rPr>
                <w:rFonts w:cstheme="minorBidi"/>
                <w:color w:val="auto"/>
              </w:rPr>
            </w:pPr>
          </w:p>
          <w:p w:rsidR="00797C1A" w:rsidRDefault="00797C1A" w:rsidP="00797C1A">
            <w:pPr>
              <w:pStyle w:val="Default"/>
              <w:rPr>
                <w:rFonts w:cstheme="minorBidi"/>
              </w:rPr>
            </w:pPr>
            <w:r>
              <w:rPr>
                <w:rFonts w:cstheme="minorBidi"/>
              </w:rPr>
              <w:t xml:space="preserve">Мяч массажер. </w:t>
            </w:r>
          </w:p>
          <w:p w:rsidR="00797C1A" w:rsidRDefault="00797C1A" w:rsidP="00797C1A">
            <w:pPr>
              <w:pStyle w:val="Default"/>
              <w:rPr>
                <w:rFonts w:cstheme="minorBidi"/>
                <w:sz w:val="20"/>
                <w:szCs w:val="20"/>
              </w:rPr>
            </w:pPr>
            <w:r>
              <w:rPr>
                <w:sz w:val="20"/>
                <w:szCs w:val="20"/>
              </w:rPr>
              <w:t></w:t>
            </w:r>
            <w:r>
              <w:rPr>
                <w:rFonts w:cstheme="minorBidi"/>
                <w:sz w:val="20"/>
                <w:szCs w:val="20"/>
              </w:rPr>
              <w:t xml:space="preserve"> Обруч большой. </w:t>
            </w:r>
          </w:p>
          <w:p w:rsidR="00797C1A" w:rsidRDefault="00797C1A" w:rsidP="00797C1A">
            <w:pPr>
              <w:pStyle w:val="Default"/>
              <w:rPr>
                <w:rFonts w:cstheme="minorBidi"/>
                <w:sz w:val="20"/>
                <w:szCs w:val="20"/>
              </w:rPr>
            </w:pPr>
            <w:r>
              <w:rPr>
                <w:sz w:val="20"/>
                <w:szCs w:val="20"/>
              </w:rPr>
              <w:t></w:t>
            </w:r>
            <w:r>
              <w:rPr>
                <w:rFonts w:cstheme="minorBidi"/>
                <w:sz w:val="20"/>
                <w:szCs w:val="20"/>
              </w:rPr>
              <w:t xml:space="preserve"> Бадминтон. </w:t>
            </w:r>
          </w:p>
          <w:p w:rsidR="00797C1A" w:rsidRDefault="00797C1A" w:rsidP="00797C1A">
            <w:pPr>
              <w:pStyle w:val="Default"/>
              <w:rPr>
                <w:rFonts w:cstheme="minorBidi"/>
                <w:sz w:val="20"/>
                <w:szCs w:val="20"/>
              </w:rPr>
            </w:pPr>
            <w:r>
              <w:rPr>
                <w:sz w:val="20"/>
                <w:szCs w:val="20"/>
              </w:rPr>
              <w:t></w:t>
            </w:r>
            <w:r>
              <w:rPr>
                <w:rFonts w:cstheme="minorBidi"/>
                <w:sz w:val="20"/>
                <w:szCs w:val="20"/>
              </w:rPr>
              <w:t xml:space="preserve"> Городки. </w:t>
            </w:r>
          </w:p>
          <w:p w:rsidR="00797C1A" w:rsidRDefault="00797C1A" w:rsidP="00797C1A">
            <w:pPr>
              <w:pStyle w:val="Default"/>
              <w:rPr>
                <w:rFonts w:cstheme="minorBidi"/>
                <w:sz w:val="20"/>
                <w:szCs w:val="20"/>
              </w:rPr>
            </w:pPr>
            <w:r>
              <w:rPr>
                <w:sz w:val="20"/>
                <w:szCs w:val="20"/>
              </w:rPr>
              <w:t></w:t>
            </w:r>
            <w:r>
              <w:rPr>
                <w:rFonts w:cstheme="minorBidi"/>
                <w:sz w:val="20"/>
                <w:szCs w:val="20"/>
              </w:rPr>
              <w:t xml:space="preserve"> Для ползания и лазанья </w:t>
            </w:r>
          </w:p>
          <w:p w:rsidR="00797C1A" w:rsidRDefault="00797C1A" w:rsidP="00797C1A">
            <w:pPr>
              <w:pStyle w:val="Default"/>
              <w:rPr>
                <w:rFonts w:cstheme="minorBidi"/>
                <w:sz w:val="20"/>
                <w:szCs w:val="20"/>
              </w:rPr>
            </w:pPr>
            <w:r>
              <w:rPr>
                <w:sz w:val="20"/>
                <w:szCs w:val="20"/>
              </w:rPr>
              <w:t></w:t>
            </w:r>
            <w:r>
              <w:rPr>
                <w:rFonts w:cstheme="minorBidi"/>
                <w:sz w:val="20"/>
                <w:szCs w:val="20"/>
              </w:rPr>
              <w:t xml:space="preserve"> Комплект мягких модулей </w:t>
            </w:r>
          </w:p>
          <w:p w:rsidR="00797C1A" w:rsidRDefault="00797C1A" w:rsidP="00797C1A">
            <w:pPr>
              <w:pStyle w:val="Default"/>
              <w:rPr>
                <w:rFonts w:cstheme="minorBidi"/>
                <w:sz w:val="20"/>
                <w:szCs w:val="20"/>
              </w:rPr>
            </w:pPr>
            <w:r>
              <w:rPr>
                <w:sz w:val="20"/>
                <w:szCs w:val="20"/>
              </w:rPr>
              <w:t></w:t>
            </w:r>
            <w:r>
              <w:rPr>
                <w:rFonts w:cstheme="minorBidi"/>
                <w:sz w:val="20"/>
                <w:szCs w:val="20"/>
              </w:rPr>
              <w:t xml:space="preserve"> Для ОРУ </w:t>
            </w:r>
          </w:p>
          <w:p w:rsidR="00797C1A" w:rsidRDefault="00797C1A" w:rsidP="00797C1A">
            <w:pPr>
              <w:pStyle w:val="Default"/>
              <w:rPr>
                <w:sz w:val="23"/>
                <w:szCs w:val="23"/>
              </w:rPr>
            </w:pPr>
            <w:r>
              <w:rPr>
                <w:sz w:val="20"/>
                <w:szCs w:val="20"/>
              </w:rPr>
              <w:t></w:t>
            </w:r>
            <w:r>
              <w:rPr>
                <w:rFonts w:cstheme="minorBidi"/>
                <w:sz w:val="20"/>
                <w:szCs w:val="20"/>
              </w:rPr>
              <w:t xml:space="preserve"> </w:t>
            </w:r>
            <w:r>
              <w:rPr>
                <w:sz w:val="23"/>
                <w:szCs w:val="23"/>
              </w:rPr>
              <w:t xml:space="preserve">Гантели пластмассовые. </w:t>
            </w:r>
          </w:p>
          <w:p w:rsidR="00797C1A" w:rsidRDefault="00797C1A" w:rsidP="00797C1A">
            <w:pPr>
              <w:pStyle w:val="Default"/>
              <w:rPr>
                <w:sz w:val="20"/>
                <w:szCs w:val="20"/>
              </w:rPr>
            </w:pPr>
            <w:r>
              <w:rPr>
                <w:sz w:val="20"/>
                <w:szCs w:val="20"/>
              </w:rPr>
              <w:t xml:space="preserve"> Кальцо малое. </w:t>
            </w:r>
          </w:p>
          <w:p w:rsidR="00797C1A" w:rsidRDefault="00797C1A" w:rsidP="00797C1A">
            <w:pPr>
              <w:pStyle w:val="Default"/>
              <w:rPr>
                <w:sz w:val="20"/>
                <w:szCs w:val="20"/>
              </w:rPr>
            </w:pPr>
            <w:r>
              <w:rPr>
                <w:sz w:val="20"/>
                <w:szCs w:val="20"/>
              </w:rPr>
              <w:t xml:space="preserve"> Лента короткая. </w:t>
            </w:r>
          </w:p>
          <w:p w:rsidR="00797C1A" w:rsidRDefault="00797C1A" w:rsidP="00797C1A">
            <w:pPr>
              <w:pStyle w:val="Default"/>
              <w:rPr>
                <w:sz w:val="20"/>
                <w:szCs w:val="20"/>
              </w:rPr>
            </w:pPr>
            <w:r>
              <w:rPr>
                <w:sz w:val="20"/>
                <w:szCs w:val="20"/>
              </w:rPr>
              <w:t xml:space="preserve"> Мяч средний. </w:t>
            </w:r>
          </w:p>
          <w:p w:rsidR="00797C1A" w:rsidRDefault="00797C1A" w:rsidP="00797C1A">
            <w:pPr>
              <w:pStyle w:val="Default"/>
              <w:rPr>
                <w:sz w:val="20"/>
                <w:szCs w:val="20"/>
              </w:rPr>
            </w:pPr>
            <w:r>
              <w:rPr>
                <w:sz w:val="20"/>
                <w:szCs w:val="20"/>
              </w:rPr>
              <w:t xml:space="preserve"> Палка гимнастическая, короткая. </w:t>
            </w:r>
          </w:p>
          <w:p w:rsidR="00797C1A" w:rsidRDefault="00797C1A" w:rsidP="00797C1A">
            <w:pPr>
              <w:pStyle w:val="Default"/>
              <w:rPr>
                <w:sz w:val="20"/>
                <w:szCs w:val="20"/>
              </w:rPr>
            </w:pPr>
            <w:r>
              <w:rPr>
                <w:sz w:val="20"/>
                <w:szCs w:val="20"/>
              </w:rPr>
              <w:t xml:space="preserve"> Султанчики. </w:t>
            </w:r>
          </w:p>
          <w:p w:rsidR="00797C1A" w:rsidRDefault="00797C1A" w:rsidP="00797C1A">
            <w:pPr>
              <w:pStyle w:val="Default"/>
              <w:rPr>
                <w:sz w:val="20"/>
                <w:szCs w:val="20"/>
              </w:rPr>
            </w:pPr>
            <w:r>
              <w:rPr>
                <w:sz w:val="20"/>
                <w:szCs w:val="20"/>
              </w:rPr>
              <w:t xml:space="preserve"> Косички. </w:t>
            </w:r>
          </w:p>
          <w:p w:rsidR="00797C1A" w:rsidRDefault="00797C1A" w:rsidP="00797C1A">
            <w:pPr>
              <w:pStyle w:val="Default"/>
              <w:rPr>
                <w:sz w:val="20"/>
                <w:szCs w:val="20"/>
              </w:rPr>
            </w:pPr>
          </w:p>
          <w:p w:rsidR="00797C1A" w:rsidRDefault="00797C1A" w:rsidP="00797C1A">
            <w:pPr>
              <w:pStyle w:val="Default"/>
              <w:rPr>
                <w:sz w:val="23"/>
                <w:szCs w:val="23"/>
              </w:rPr>
            </w:pPr>
            <w:r>
              <w:rPr>
                <w:sz w:val="23"/>
                <w:szCs w:val="23"/>
              </w:rPr>
              <w:t xml:space="preserve">Диск – здоровья. </w:t>
            </w:r>
          </w:p>
          <w:p w:rsidR="00797C1A" w:rsidRDefault="00797C1A" w:rsidP="00797C1A">
            <w:pPr>
              <w:pStyle w:val="Default"/>
              <w:rPr>
                <w:sz w:val="23"/>
                <w:szCs w:val="23"/>
              </w:rPr>
            </w:pPr>
            <w:r>
              <w:rPr>
                <w:sz w:val="20"/>
                <w:szCs w:val="20"/>
              </w:rPr>
              <w:t xml:space="preserve"> </w:t>
            </w:r>
            <w:r>
              <w:rPr>
                <w:sz w:val="23"/>
                <w:szCs w:val="23"/>
              </w:rPr>
              <w:t xml:space="preserve">Для познавательного развития </w:t>
            </w:r>
          </w:p>
          <w:p w:rsidR="00797C1A" w:rsidRDefault="00797C1A" w:rsidP="00797C1A">
            <w:pPr>
              <w:pStyle w:val="Default"/>
              <w:rPr>
                <w:sz w:val="23"/>
                <w:szCs w:val="23"/>
              </w:rPr>
            </w:pPr>
            <w:r>
              <w:rPr>
                <w:sz w:val="20"/>
                <w:szCs w:val="20"/>
              </w:rPr>
              <w:t xml:space="preserve"> </w:t>
            </w:r>
            <w:r>
              <w:rPr>
                <w:sz w:val="23"/>
                <w:szCs w:val="23"/>
              </w:rPr>
              <w:t xml:space="preserve">карточки с изображением видов спорта для девочек, и для мальчиков; </w:t>
            </w:r>
          </w:p>
          <w:p w:rsidR="00797C1A" w:rsidRDefault="00797C1A" w:rsidP="00797C1A">
            <w:pPr>
              <w:pStyle w:val="Default"/>
              <w:rPr>
                <w:sz w:val="23"/>
                <w:szCs w:val="23"/>
              </w:rPr>
            </w:pPr>
            <w:r>
              <w:rPr>
                <w:sz w:val="20"/>
                <w:szCs w:val="20"/>
              </w:rPr>
              <w:t xml:space="preserve"> </w:t>
            </w:r>
            <w:r>
              <w:rPr>
                <w:sz w:val="23"/>
                <w:szCs w:val="23"/>
              </w:rPr>
              <w:t xml:space="preserve">картотека подвижных и спортивных игр, упражнений; считалок; </w:t>
            </w:r>
          </w:p>
          <w:p w:rsidR="00797C1A" w:rsidRDefault="00797C1A" w:rsidP="00797C1A">
            <w:pPr>
              <w:pStyle w:val="Default"/>
              <w:rPr>
                <w:sz w:val="23"/>
                <w:szCs w:val="23"/>
              </w:rPr>
            </w:pPr>
            <w:r>
              <w:rPr>
                <w:sz w:val="20"/>
                <w:szCs w:val="20"/>
              </w:rPr>
              <w:t xml:space="preserve"> </w:t>
            </w:r>
            <w:r>
              <w:rPr>
                <w:sz w:val="23"/>
                <w:szCs w:val="23"/>
              </w:rPr>
              <w:t xml:space="preserve">картотека зимних и летних видов спорта; </w:t>
            </w:r>
          </w:p>
          <w:p w:rsidR="00797C1A" w:rsidRDefault="00797C1A" w:rsidP="00797C1A">
            <w:pPr>
              <w:pStyle w:val="Default"/>
              <w:rPr>
                <w:sz w:val="23"/>
                <w:szCs w:val="23"/>
              </w:rPr>
            </w:pPr>
            <w:r>
              <w:rPr>
                <w:sz w:val="20"/>
                <w:szCs w:val="20"/>
              </w:rPr>
              <w:t xml:space="preserve"> </w:t>
            </w:r>
            <w:r>
              <w:rPr>
                <w:sz w:val="23"/>
                <w:szCs w:val="23"/>
              </w:rPr>
              <w:t xml:space="preserve">книги, альбомы (о здоровом питании, о личной гигиене, о спортсменах России). </w:t>
            </w:r>
          </w:p>
          <w:p w:rsidR="00797C1A" w:rsidRDefault="00797C1A" w:rsidP="00797C1A">
            <w:pPr>
              <w:pStyle w:val="Default"/>
              <w:rPr>
                <w:sz w:val="23"/>
                <w:szCs w:val="23"/>
              </w:rPr>
            </w:pPr>
            <w:r>
              <w:rPr>
                <w:sz w:val="20"/>
                <w:szCs w:val="20"/>
              </w:rPr>
              <w:t xml:space="preserve"> </w:t>
            </w:r>
            <w:r>
              <w:rPr>
                <w:sz w:val="23"/>
                <w:szCs w:val="23"/>
              </w:rPr>
              <w:t xml:space="preserve">музыкальные диски для ритмики, физкультминуток, спортивных игр, спортивные песни </w:t>
            </w:r>
          </w:p>
          <w:p w:rsidR="00797C1A" w:rsidRPr="00797C1A" w:rsidRDefault="00797C1A" w:rsidP="00797C1A">
            <w:pPr>
              <w:autoSpaceDE w:val="0"/>
              <w:autoSpaceDN w:val="0"/>
              <w:adjustRightInd w:val="0"/>
              <w:spacing w:after="0" w:line="240" w:lineRule="auto"/>
              <w:rPr>
                <w:rFonts w:ascii="Times New Roman" w:hAnsi="Times New Roman" w:cs="Times New Roman"/>
                <w:b/>
                <w:bCs/>
                <w:color w:val="000000"/>
                <w:sz w:val="23"/>
                <w:szCs w:val="23"/>
              </w:rPr>
            </w:pPr>
          </w:p>
        </w:tc>
      </w:tr>
    </w:tbl>
    <w:p w:rsidR="007056F2" w:rsidRPr="00315799" w:rsidRDefault="007056F2" w:rsidP="007056F2">
      <w:pPr>
        <w:pStyle w:val="TableParagraph"/>
        <w:rPr>
          <w:rFonts w:eastAsia="TimesNewRomanPS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386"/>
        <w:gridCol w:w="147"/>
        <w:gridCol w:w="79"/>
        <w:gridCol w:w="10"/>
        <w:gridCol w:w="5268"/>
      </w:tblGrid>
      <w:tr w:rsidR="00797C1A" w:rsidRPr="00797C1A" w:rsidTr="00F16A32">
        <w:trPr>
          <w:trHeight w:val="107"/>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Зона дневного сна </w:t>
            </w:r>
          </w:p>
        </w:tc>
      </w:tr>
      <w:tr w:rsidR="00797C1A" w:rsidRPr="00797C1A" w:rsidTr="00F16A32">
        <w:trPr>
          <w:trHeight w:val="109"/>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Функции: </w:t>
            </w:r>
            <w:r w:rsidRPr="00797C1A">
              <w:rPr>
                <w:rFonts w:ascii="Times New Roman" w:hAnsi="Times New Roman" w:cs="Times New Roman"/>
                <w:color w:val="000000"/>
                <w:sz w:val="23"/>
                <w:szCs w:val="23"/>
              </w:rPr>
              <w:t xml:space="preserve">дневной сон, гимнастика пробуждения </w:t>
            </w:r>
          </w:p>
        </w:tc>
      </w:tr>
      <w:tr w:rsidR="00797C1A" w:rsidRPr="00797C1A" w:rsidTr="00F16A32">
        <w:trPr>
          <w:trHeight w:val="385"/>
        </w:trPr>
        <w:tc>
          <w:tcPr>
            <w:tcW w:w="4612" w:type="dxa"/>
            <w:gridSpan w:val="3"/>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Оснащение: </w:t>
            </w:r>
          </w:p>
        </w:tc>
        <w:tc>
          <w:tcPr>
            <w:tcW w:w="5278" w:type="dxa"/>
            <w:gridSpan w:val="2"/>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sz w:val="24"/>
                <w:szCs w:val="24"/>
              </w:rPr>
            </w:pP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0"/>
                <w:szCs w:val="20"/>
              </w:rPr>
            </w:pPr>
            <w:r w:rsidRPr="00797C1A">
              <w:rPr>
                <w:rFonts w:ascii="Times New Roman" w:hAnsi="Times New Roman" w:cs="Times New Roman"/>
                <w:color w:val="000000"/>
                <w:sz w:val="20"/>
                <w:szCs w:val="20"/>
              </w:rPr>
              <w:t xml:space="preserve"> Спальная мебель. </w:t>
            </w: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color w:val="000000"/>
                <w:sz w:val="20"/>
                <w:szCs w:val="20"/>
              </w:rPr>
              <w:t xml:space="preserve"> </w:t>
            </w:r>
            <w:r w:rsidRPr="00797C1A">
              <w:rPr>
                <w:rFonts w:ascii="Times New Roman" w:hAnsi="Times New Roman" w:cs="Times New Roman"/>
                <w:color w:val="000000"/>
                <w:sz w:val="23"/>
                <w:szCs w:val="23"/>
              </w:rPr>
              <w:t xml:space="preserve">Атрибуты для закаливающих процедур: ребристые дорожки, массажные коврики, мячики, мешочки и др. </w:t>
            </w: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p>
        </w:tc>
      </w:tr>
      <w:tr w:rsidR="00797C1A" w:rsidRPr="00797C1A" w:rsidTr="00F16A32">
        <w:trPr>
          <w:trHeight w:val="298"/>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797C1A">
              <w:rPr>
                <w:rFonts w:ascii="Times New Roman" w:hAnsi="Times New Roman" w:cs="Times New Roman"/>
                <w:color w:val="000000"/>
                <w:sz w:val="24"/>
                <w:szCs w:val="24"/>
              </w:rPr>
              <w:t xml:space="preserve">Раздевалка </w:t>
            </w:r>
          </w:p>
        </w:tc>
      </w:tr>
      <w:tr w:rsidR="00797C1A" w:rsidRPr="00797C1A" w:rsidTr="00F16A32">
        <w:tc>
          <w:tcPr>
            <w:tcW w:w="9890" w:type="dxa"/>
            <w:gridSpan w:val="5"/>
            <w:tcBorders>
              <w:top w:val="nil"/>
              <w:left w:val="nil"/>
              <w:bottom w:val="single" w:sz="4" w:space="0" w:color="auto"/>
              <w:right w:val="nil"/>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4"/>
                <w:szCs w:val="24"/>
              </w:rPr>
            </w:pPr>
          </w:p>
        </w:tc>
      </w:tr>
      <w:tr w:rsidR="00797C1A" w:rsidRPr="00797C1A" w:rsidTr="00F16A32">
        <w:trPr>
          <w:trHeight w:val="247"/>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Функции: </w:t>
            </w:r>
            <w:r w:rsidRPr="00797C1A">
              <w:rPr>
                <w:rFonts w:ascii="Times New Roman" w:hAnsi="Times New Roman" w:cs="Times New Roman"/>
                <w:color w:val="000000"/>
                <w:sz w:val="23"/>
                <w:szCs w:val="23"/>
              </w:rPr>
              <w:t xml:space="preserve">для приёма детей и хранения верхней одежды. </w:t>
            </w: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color w:val="000000"/>
                <w:sz w:val="23"/>
                <w:szCs w:val="23"/>
              </w:rPr>
              <w:t xml:space="preserve">Информационно-просветительская работа с родителями </w:t>
            </w:r>
          </w:p>
        </w:tc>
      </w:tr>
      <w:tr w:rsidR="00797C1A" w:rsidRPr="00797C1A" w:rsidTr="00F16A32">
        <w:trPr>
          <w:trHeight w:val="1482"/>
        </w:trPr>
        <w:tc>
          <w:tcPr>
            <w:tcW w:w="4612" w:type="dxa"/>
            <w:gridSpan w:val="3"/>
            <w:tcBorders>
              <w:top w:val="single" w:sz="4" w:space="0" w:color="auto"/>
              <w:left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Оснащение: </w:t>
            </w:r>
          </w:p>
        </w:tc>
        <w:tc>
          <w:tcPr>
            <w:tcW w:w="5278" w:type="dxa"/>
            <w:gridSpan w:val="2"/>
            <w:tcBorders>
              <w:top w:val="single" w:sz="4" w:space="0" w:color="auto"/>
              <w:left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sz w:val="24"/>
                <w:szCs w:val="24"/>
              </w:rPr>
            </w:pP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797C1A">
              <w:rPr>
                <w:rFonts w:ascii="Times New Roman" w:hAnsi="Times New Roman" w:cs="Times New Roman"/>
                <w:color w:val="000000"/>
                <w:sz w:val="24"/>
                <w:szCs w:val="24"/>
              </w:rPr>
              <w:t xml:space="preserve"> Выставки детского творчества. </w:t>
            </w: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797C1A">
              <w:rPr>
                <w:rFonts w:ascii="Times New Roman" w:hAnsi="Times New Roman" w:cs="Times New Roman"/>
                <w:color w:val="000000"/>
                <w:sz w:val="24"/>
                <w:szCs w:val="24"/>
              </w:rPr>
              <w:t xml:space="preserve"> Уголок для родителей. </w:t>
            </w: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797C1A">
              <w:rPr>
                <w:rFonts w:ascii="Times New Roman" w:hAnsi="Times New Roman" w:cs="Times New Roman"/>
                <w:color w:val="000000"/>
                <w:sz w:val="24"/>
                <w:szCs w:val="24"/>
              </w:rPr>
              <w:t xml:space="preserve"> короб для игрушек, используемых на улице. </w:t>
            </w: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0"/>
                <w:szCs w:val="20"/>
              </w:rPr>
            </w:pPr>
          </w:p>
        </w:tc>
      </w:tr>
      <w:tr w:rsidR="00797C1A" w:rsidRPr="00797C1A" w:rsidTr="00F16A32">
        <w:trPr>
          <w:trHeight w:val="107"/>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F4C61">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Кабинет заведующего </w:t>
            </w:r>
          </w:p>
        </w:tc>
      </w:tr>
      <w:tr w:rsidR="00797C1A" w:rsidRPr="00797C1A" w:rsidTr="00F16A32">
        <w:trPr>
          <w:trHeight w:val="385"/>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Функции: </w:t>
            </w:r>
            <w:r w:rsidRPr="00797C1A">
              <w:rPr>
                <w:rFonts w:ascii="Times New Roman" w:hAnsi="Times New Roman" w:cs="Times New Roman"/>
                <w:color w:val="000000"/>
                <w:sz w:val="23"/>
                <w:szCs w:val="23"/>
              </w:rPr>
              <w:t xml:space="preserve">индивидуальные консультации, беседы с педагогическим, медицинским, обслуживающим персоналом и родителями. Просветительская, разъяснительная работа с родителями по вопросам воспитания и развития детей. </w:t>
            </w:r>
          </w:p>
        </w:tc>
      </w:tr>
      <w:tr w:rsidR="00797C1A" w:rsidRPr="00797C1A" w:rsidTr="00F16A32">
        <w:trPr>
          <w:trHeight w:val="937"/>
        </w:trPr>
        <w:tc>
          <w:tcPr>
            <w:tcW w:w="4612" w:type="dxa"/>
            <w:gridSpan w:val="3"/>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Оснащение: </w:t>
            </w:r>
          </w:p>
        </w:tc>
        <w:tc>
          <w:tcPr>
            <w:tcW w:w="5278" w:type="dxa"/>
            <w:gridSpan w:val="2"/>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sz w:val="24"/>
                <w:szCs w:val="24"/>
              </w:rPr>
            </w:pP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Компьютер;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Принтер-1шт;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Рабочий стол;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Сейф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Полки для хранения документации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Телефон </w:t>
            </w:r>
          </w:p>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0"/>
                <w:szCs w:val="20"/>
              </w:rPr>
            </w:pPr>
          </w:p>
        </w:tc>
      </w:tr>
      <w:tr w:rsidR="00797C1A" w:rsidRPr="00797C1A" w:rsidTr="00F16A32">
        <w:trPr>
          <w:trHeight w:val="107"/>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F4C61">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Методический кабинет </w:t>
            </w:r>
          </w:p>
        </w:tc>
      </w:tr>
      <w:tr w:rsidR="00797C1A" w:rsidRPr="00797C1A" w:rsidTr="00F16A32">
        <w:trPr>
          <w:trHeight w:val="247"/>
        </w:trPr>
        <w:tc>
          <w:tcPr>
            <w:tcW w:w="9890" w:type="dxa"/>
            <w:gridSpan w:val="5"/>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Функции: </w:t>
            </w:r>
            <w:r w:rsidRPr="00797C1A">
              <w:rPr>
                <w:rFonts w:ascii="Times New Roman" w:hAnsi="Times New Roman" w:cs="Times New Roman"/>
                <w:color w:val="000000"/>
                <w:sz w:val="23"/>
                <w:szCs w:val="23"/>
              </w:rPr>
              <w:t xml:space="preserve">осуществление методической помощи педагогам, организация консультаций, семинаров, педагогических советов. </w:t>
            </w:r>
          </w:p>
        </w:tc>
      </w:tr>
      <w:tr w:rsidR="00797C1A" w:rsidRPr="00797C1A" w:rsidTr="00F16A32">
        <w:trPr>
          <w:trHeight w:val="2041"/>
        </w:trPr>
        <w:tc>
          <w:tcPr>
            <w:tcW w:w="4386" w:type="dxa"/>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color w:val="000000"/>
                <w:sz w:val="23"/>
                <w:szCs w:val="23"/>
              </w:rPr>
            </w:pPr>
            <w:r w:rsidRPr="00797C1A">
              <w:rPr>
                <w:rFonts w:ascii="Times New Roman" w:hAnsi="Times New Roman" w:cs="Times New Roman"/>
                <w:b/>
                <w:bCs/>
                <w:color w:val="000000"/>
                <w:sz w:val="23"/>
                <w:szCs w:val="23"/>
              </w:rPr>
              <w:t xml:space="preserve">Оснащение: </w:t>
            </w:r>
          </w:p>
        </w:tc>
        <w:tc>
          <w:tcPr>
            <w:tcW w:w="5504" w:type="dxa"/>
            <w:gridSpan w:val="4"/>
            <w:tcBorders>
              <w:top w:val="single" w:sz="4" w:space="0" w:color="auto"/>
              <w:left w:val="single" w:sz="4" w:space="0" w:color="auto"/>
              <w:bottom w:val="single" w:sz="4" w:space="0" w:color="auto"/>
              <w:right w:val="single" w:sz="4" w:space="0" w:color="auto"/>
            </w:tcBorders>
          </w:tcPr>
          <w:p w:rsidR="00797C1A" w:rsidRPr="00797C1A" w:rsidRDefault="00797C1A" w:rsidP="00797C1A">
            <w:pPr>
              <w:autoSpaceDE w:val="0"/>
              <w:autoSpaceDN w:val="0"/>
              <w:adjustRightInd w:val="0"/>
              <w:spacing w:after="0" w:line="240" w:lineRule="auto"/>
              <w:rPr>
                <w:rFonts w:ascii="Times New Roman" w:hAnsi="Times New Roman" w:cs="Times New Roman"/>
                <w:sz w:val="24"/>
                <w:szCs w:val="24"/>
              </w:rPr>
            </w:pP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Методическая литература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Дидактический и методический материал для организации работы с детьми по различным направлениям развития; </w:t>
            </w:r>
          </w:p>
          <w:p w:rsidR="00797C1A" w:rsidRPr="00F16A32" w:rsidRDefault="00F16A32"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Принтер</w:t>
            </w:r>
            <w:r w:rsidR="00797C1A" w:rsidRPr="00F16A32">
              <w:rPr>
                <w:rFonts w:ascii="Times New Roman" w:hAnsi="Times New Roman" w:cs="Times New Roman"/>
                <w:color w:val="000000"/>
                <w:sz w:val="24"/>
                <w:szCs w:val="24"/>
              </w:rPr>
              <w:t xml:space="preserve">;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Видеотека;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Документация старшего воспитателя;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Портфолио педагогов;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Стол и стулья;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Шкафы для хранения методических пособий; </w:t>
            </w:r>
          </w:p>
          <w:p w:rsidR="00797C1A" w:rsidRPr="00F16A32" w:rsidRDefault="00797C1A" w:rsidP="00797C1A">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Рабочий стол; </w:t>
            </w:r>
          </w:p>
          <w:p w:rsidR="00797C1A" w:rsidRPr="00797C1A" w:rsidRDefault="00797C1A" w:rsidP="00F16A32">
            <w:pPr>
              <w:autoSpaceDE w:val="0"/>
              <w:autoSpaceDN w:val="0"/>
              <w:adjustRightInd w:val="0"/>
              <w:spacing w:after="0" w:line="240" w:lineRule="auto"/>
              <w:rPr>
                <w:rFonts w:ascii="Times New Roman" w:hAnsi="Times New Roman" w:cs="Times New Roman"/>
                <w:color w:val="000000"/>
                <w:sz w:val="23"/>
                <w:szCs w:val="23"/>
              </w:rPr>
            </w:pPr>
          </w:p>
        </w:tc>
      </w:tr>
      <w:tr w:rsidR="00F16A32" w:rsidRPr="00F16A32" w:rsidTr="00F16A32">
        <w:trPr>
          <w:trHeight w:val="107"/>
        </w:trPr>
        <w:tc>
          <w:tcPr>
            <w:tcW w:w="9890" w:type="dxa"/>
            <w:gridSpan w:val="5"/>
            <w:tcBorders>
              <w:top w:val="single" w:sz="4" w:space="0" w:color="auto"/>
              <w:left w:val="single" w:sz="4" w:space="0" w:color="auto"/>
              <w:bottom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b/>
                <w:bCs/>
                <w:color w:val="000000"/>
                <w:sz w:val="23"/>
                <w:szCs w:val="23"/>
              </w:rPr>
              <w:t xml:space="preserve">Физкультурно- музыкальный зал </w:t>
            </w:r>
          </w:p>
        </w:tc>
      </w:tr>
      <w:tr w:rsidR="00F16A32" w:rsidRPr="00F16A32" w:rsidTr="00F16A32">
        <w:trPr>
          <w:trHeight w:val="661"/>
        </w:trPr>
        <w:tc>
          <w:tcPr>
            <w:tcW w:w="9890" w:type="dxa"/>
            <w:gridSpan w:val="5"/>
            <w:tcBorders>
              <w:top w:val="single" w:sz="4" w:space="0" w:color="auto"/>
              <w:left w:val="single" w:sz="4" w:space="0" w:color="auto"/>
              <w:bottom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b/>
                <w:bCs/>
                <w:color w:val="000000"/>
                <w:sz w:val="23"/>
                <w:szCs w:val="23"/>
              </w:rPr>
              <w:t xml:space="preserve">Функции: </w:t>
            </w:r>
            <w:r w:rsidRPr="00F16A32">
              <w:rPr>
                <w:rFonts w:ascii="Times New Roman" w:hAnsi="Times New Roman" w:cs="Times New Roman"/>
                <w:color w:val="000000"/>
                <w:sz w:val="23"/>
                <w:szCs w:val="23"/>
              </w:rPr>
              <w:t>осуществление физкультурно- оз</w:t>
            </w:r>
            <w:r w:rsidR="007470AD">
              <w:rPr>
                <w:rFonts w:ascii="Times New Roman" w:hAnsi="Times New Roman" w:cs="Times New Roman"/>
                <w:color w:val="000000"/>
                <w:sz w:val="23"/>
                <w:szCs w:val="23"/>
              </w:rPr>
              <w:t>доровительной работы с детьми (</w:t>
            </w:r>
            <w:r w:rsidRPr="00F16A32">
              <w:rPr>
                <w:rFonts w:ascii="Times New Roman" w:hAnsi="Times New Roman" w:cs="Times New Roman"/>
                <w:color w:val="000000"/>
                <w:sz w:val="23"/>
                <w:szCs w:val="23"/>
              </w:rPr>
              <w:t xml:space="preserve">утренняя гимнастика, физкультурные занятия). Проведение музыкальных занятий, праздников, вечеров развлечений, досугов. Проведение собраний различного уровня. Индивидуальная работа с детьми. Релаксация.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color w:val="000000"/>
                <w:sz w:val="20"/>
                <w:szCs w:val="20"/>
              </w:rPr>
              <w:t xml:space="preserve"> </w:t>
            </w:r>
            <w:r w:rsidRPr="00F16A32">
              <w:rPr>
                <w:rFonts w:ascii="Times New Roman" w:hAnsi="Times New Roman" w:cs="Times New Roman"/>
                <w:color w:val="000000"/>
                <w:sz w:val="23"/>
                <w:szCs w:val="23"/>
              </w:rPr>
              <w:t xml:space="preserve">Развитие музыкальных способностей детей, их эмоционально-волевой сферы.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p>
        </w:tc>
      </w:tr>
      <w:tr w:rsidR="00F16A32" w:rsidRPr="00F16A32" w:rsidTr="00F16A32">
        <w:trPr>
          <w:trHeight w:val="1208"/>
        </w:trPr>
        <w:tc>
          <w:tcPr>
            <w:tcW w:w="4622" w:type="dxa"/>
            <w:gridSpan w:val="4"/>
            <w:tcBorders>
              <w:top w:val="single" w:sz="4" w:space="0" w:color="auto"/>
              <w:left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b/>
                <w:bCs/>
                <w:color w:val="000000"/>
                <w:sz w:val="23"/>
                <w:szCs w:val="23"/>
              </w:rPr>
              <w:t xml:space="preserve">Оснащение: </w:t>
            </w:r>
          </w:p>
        </w:tc>
        <w:tc>
          <w:tcPr>
            <w:tcW w:w="5268" w:type="dxa"/>
            <w:tcBorders>
              <w:top w:val="single" w:sz="4" w:space="0" w:color="auto"/>
              <w:left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b/>
                <w:bCs/>
                <w:color w:val="000000"/>
                <w:sz w:val="23"/>
                <w:szCs w:val="23"/>
              </w:rPr>
              <w:t xml:space="preserve">Музыкальное оборудование: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Музыкальный центр;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Детские музыкальные инструменты;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w:t>
            </w:r>
            <w:r w:rsidR="007F4C61">
              <w:rPr>
                <w:rFonts w:ascii="Times New Roman" w:hAnsi="Times New Roman" w:cs="Times New Roman"/>
                <w:color w:val="000000"/>
                <w:sz w:val="24"/>
                <w:szCs w:val="24"/>
              </w:rPr>
              <w:t>П</w:t>
            </w:r>
            <w:r w:rsidRPr="00F16A32">
              <w:rPr>
                <w:rFonts w:ascii="Times New Roman" w:hAnsi="Times New Roman" w:cs="Times New Roman"/>
                <w:color w:val="000000"/>
                <w:sz w:val="24"/>
                <w:szCs w:val="24"/>
              </w:rPr>
              <w:t xml:space="preserve">ианино;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Разнообразные музыкальные инструменты для детей;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Подборка аудио дисков с музыкальными произведениями;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 Детские стулья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color w:val="000000"/>
                <w:sz w:val="23"/>
                <w:szCs w:val="23"/>
              </w:rPr>
              <w:t xml:space="preserve">• Шкаф для хранения атрибутов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color w:val="000000"/>
                <w:sz w:val="23"/>
                <w:szCs w:val="23"/>
              </w:rPr>
              <w:t xml:space="preserve">• </w:t>
            </w:r>
            <w:r w:rsidRPr="00F16A32">
              <w:rPr>
                <w:rFonts w:ascii="Times New Roman" w:hAnsi="Times New Roman" w:cs="Times New Roman"/>
                <w:b/>
                <w:bCs/>
                <w:color w:val="000000"/>
                <w:sz w:val="23"/>
                <w:szCs w:val="23"/>
              </w:rPr>
              <w:t xml:space="preserve">Физкультурное оборудование: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color w:val="000000"/>
                <w:sz w:val="23"/>
                <w:szCs w:val="23"/>
              </w:rPr>
              <w:t xml:space="preserve">• Шведская стенка;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color w:val="000000"/>
                <w:sz w:val="23"/>
                <w:szCs w:val="23"/>
              </w:rPr>
              <w:t xml:space="preserve">• </w:t>
            </w:r>
            <w:r w:rsidR="007F4C61" w:rsidRPr="00F16A32">
              <w:rPr>
                <w:rFonts w:ascii="Times New Roman" w:hAnsi="Times New Roman" w:cs="Times New Roman"/>
                <w:bCs/>
                <w:color w:val="000000"/>
                <w:sz w:val="23"/>
                <w:szCs w:val="23"/>
              </w:rPr>
              <w:t>Спортивный инвентарь (скакалки, мячи, обручи, кегли, пособия для ОРУ)</w:t>
            </w:r>
            <w:r w:rsidR="007F4C61">
              <w:rPr>
                <w:rFonts w:ascii="Times New Roman" w:hAnsi="Times New Roman" w:cs="Times New Roman"/>
                <w:bCs/>
                <w:color w:val="000000"/>
                <w:sz w:val="23"/>
                <w:szCs w:val="23"/>
              </w:rPr>
              <w:t>;</w:t>
            </w:r>
          </w:p>
          <w:p w:rsidR="007F4C61" w:rsidRDefault="00F16A32" w:rsidP="007F4C61">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bCs/>
                <w:color w:val="000000"/>
                <w:sz w:val="23"/>
                <w:szCs w:val="23"/>
              </w:rPr>
              <w:t>•</w:t>
            </w:r>
            <w:r w:rsidR="007F4C61" w:rsidRPr="00F16A32">
              <w:rPr>
                <w:rFonts w:ascii="Times New Roman" w:hAnsi="Times New Roman" w:cs="Times New Roman"/>
                <w:color w:val="000000"/>
                <w:sz w:val="24"/>
                <w:szCs w:val="24"/>
              </w:rPr>
              <w:t xml:space="preserve"> Дуги для подлезания; </w:t>
            </w:r>
          </w:p>
          <w:p w:rsidR="007F4C61" w:rsidRPr="00F16A32" w:rsidRDefault="007F4C61" w:rsidP="007F4C61">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bCs/>
                <w:color w:val="000000"/>
                <w:sz w:val="23"/>
                <w:szCs w:val="23"/>
              </w:rPr>
              <w:t>•</w:t>
            </w:r>
            <w:r w:rsidRPr="00F16A32">
              <w:rPr>
                <w:rFonts w:ascii="Times New Roman" w:hAnsi="Times New Roman" w:cs="Times New Roman"/>
                <w:color w:val="000000"/>
                <w:sz w:val="24"/>
                <w:szCs w:val="24"/>
              </w:rPr>
              <w:t xml:space="preserve">  Скамейки; </w:t>
            </w:r>
          </w:p>
          <w:p w:rsidR="007F4C61" w:rsidRPr="00F16A32" w:rsidRDefault="007F4C61" w:rsidP="007F4C61">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bCs/>
                <w:color w:val="000000"/>
                <w:sz w:val="23"/>
                <w:szCs w:val="23"/>
              </w:rPr>
              <w:t>•</w:t>
            </w:r>
            <w:r w:rsidRPr="00F16A32">
              <w:rPr>
                <w:rFonts w:ascii="Times New Roman" w:hAnsi="Times New Roman" w:cs="Times New Roman"/>
                <w:color w:val="000000"/>
                <w:sz w:val="24"/>
                <w:szCs w:val="24"/>
              </w:rPr>
              <w:t xml:space="preserve">  Массажные дорожки </w:t>
            </w:r>
          </w:p>
          <w:p w:rsidR="007F4C61" w:rsidRDefault="007F4C61" w:rsidP="00F16A32">
            <w:pPr>
              <w:autoSpaceDE w:val="0"/>
              <w:autoSpaceDN w:val="0"/>
              <w:adjustRightInd w:val="0"/>
              <w:spacing w:after="0" w:line="240" w:lineRule="auto"/>
              <w:rPr>
                <w:rFonts w:ascii="Times New Roman" w:hAnsi="Times New Roman" w:cs="Times New Roman"/>
                <w:bCs/>
                <w:color w:val="000000"/>
                <w:sz w:val="23"/>
                <w:szCs w:val="23"/>
              </w:rPr>
            </w:pPr>
          </w:p>
          <w:p w:rsidR="00F16A32" w:rsidRPr="007F4C61" w:rsidRDefault="007F4C61" w:rsidP="007F4C61">
            <w:pPr>
              <w:autoSpaceDE w:val="0"/>
              <w:autoSpaceDN w:val="0"/>
              <w:adjustRightInd w:val="0"/>
              <w:spacing w:after="0" w:line="240" w:lineRule="auto"/>
              <w:rPr>
                <w:rFonts w:ascii="Times New Roman" w:hAnsi="Times New Roman" w:cs="Times New Roman"/>
                <w:bCs/>
                <w:color w:val="000000"/>
                <w:sz w:val="23"/>
                <w:szCs w:val="23"/>
              </w:rPr>
            </w:pPr>
            <w:r w:rsidRPr="00F16A32">
              <w:rPr>
                <w:rFonts w:ascii="Times New Roman" w:hAnsi="Times New Roman" w:cs="Times New Roman"/>
                <w:color w:val="000000"/>
                <w:sz w:val="24"/>
                <w:szCs w:val="24"/>
              </w:rPr>
              <w:t xml:space="preserve"> </w:t>
            </w:r>
          </w:p>
        </w:tc>
      </w:tr>
      <w:tr w:rsidR="00F16A32" w:rsidRPr="00F16A32" w:rsidTr="007F4C61">
        <w:trPr>
          <w:trHeight w:val="107"/>
        </w:trPr>
        <w:tc>
          <w:tcPr>
            <w:tcW w:w="9890" w:type="dxa"/>
            <w:gridSpan w:val="5"/>
            <w:tcBorders>
              <w:top w:val="single" w:sz="4" w:space="0" w:color="auto"/>
              <w:left w:val="single" w:sz="4" w:space="0" w:color="auto"/>
              <w:bottom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b/>
                <w:bCs/>
                <w:color w:val="000000"/>
                <w:sz w:val="23"/>
                <w:szCs w:val="23"/>
              </w:rPr>
              <w:t xml:space="preserve">Игровые площадки </w:t>
            </w:r>
          </w:p>
        </w:tc>
      </w:tr>
      <w:tr w:rsidR="00F16A32" w:rsidRPr="00F16A32" w:rsidTr="007F4C61">
        <w:trPr>
          <w:trHeight w:val="109"/>
        </w:trPr>
        <w:tc>
          <w:tcPr>
            <w:tcW w:w="9890" w:type="dxa"/>
            <w:gridSpan w:val="5"/>
            <w:tcBorders>
              <w:top w:val="single" w:sz="4" w:space="0" w:color="auto"/>
              <w:left w:val="single" w:sz="4" w:space="0" w:color="auto"/>
              <w:bottom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b/>
                <w:bCs/>
                <w:color w:val="000000"/>
                <w:sz w:val="23"/>
                <w:szCs w:val="23"/>
              </w:rPr>
              <w:t>Функции:</w:t>
            </w:r>
            <w:r>
              <w:rPr>
                <w:rFonts w:ascii="Times New Roman" w:hAnsi="Times New Roman" w:cs="Times New Roman"/>
                <w:b/>
                <w:bCs/>
                <w:color w:val="000000"/>
                <w:sz w:val="23"/>
                <w:szCs w:val="23"/>
              </w:rPr>
              <w:t xml:space="preserve"> </w:t>
            </w:r>
            <w:r w:rsidRPr="00F16A32">
              <w:rPr>
                <w:rFonts w:ascii="Times New Roman" w:hAnsi="Times New Roman" w:cs="Times New Roman"/>
                <w:color w:val="000000"/>
                <w:sz w:val="23"/>
                <w:szCs w:val="23"/>
              </w:rPr>
              <w:t xml:space="preserve">проведение прогулки, подвижных игр, наблюдений в природе </w:t>
            </w:r>
          </w:p>
        </w:tc>
      </w:tr>
      <w:tr w:rsidR="00F16A32" w:rsidRPr="00F16A32" w:rsidTr="007F4C61">
        <w:trPr>
          <w:trHeight w:val="389"/>
        </w:trPr>
        <w:tc>
          <w:tcPr>
            <w:tcW w:w="4533" w:type="dxa"/>
            <w:gridSpan w:val="2"/>
            <w:tcBorders>
              <w:top w:val="single" w:sz="4" w:space="0" w:color="auto"/>
              <w:left w:val="single" w:sz="4" w:space="0" w:color="auto"/>
              <w:bottom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4"/>
                <w:szCs w:val="24"/>
              </w:rPr>
            </w:pPr>
            <w:r w:rsidRPr="00F16A32">
              <w:rPr>
                <w:rFonts w:ascii="Times New Roman" w:hAnsi="Times New Roman" w:cs="Times New Roman"/>
                <w:color w:val="000000"/>
                <w:sz w:val="24"/>
                <w:szCs w:val="24"/>
              </w:rPr>
              <w:t xml:space="preserve">Оснащение: </w:t>
            </w:r>
          </w:p>
        </w:tc>
        <w:tc>
          <w:tcPr>
            <w:tcW w:w="5357" w:type="dxa"/>
            <w:gridSpan w:val="3"/>
            <w:tcBorders>
              <w:top w:val="single" w:sz="4" w:space="0" w:color="auto"/>
              <w:left w:val="single" w:sz="4" w:space="0" w:color="auto"/>
              <w:bottom w:val="single" w:sz="4" w:space="0" w:color="auto"/>
              <w:right w:val="single" w:sz="4" w:space="0" w:color="auto"/>
            </w:tcBorders>
          </w:tcPr>
          <w:p w:rsidR="00F16A32" w:rsidRPr="00F16A32" w:rsidRDefault="00F16A32" w:rsidP="00F16A32">
            <w:pPr>
              <w:autoSpaceDE w:val="0"/>
              <w:autoSpaceDN w:val="0"/>
              <w:adjustRightInd w:val="0"/>
              <w:spacing w:after="0" w:line="240" w:lineRule="auto"/>
              <w:rPr>
                <w:rFonts w:ascii="Times New Roman" w:hAnsi="Times New Roman" w:cs="Times New Roman"/>
                <w:sz w:val="24"/>
                <w:szCs w:val="24"/>
              </w:rPr>
            </w:pP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color w:val="000000"/>
                <w:sz w:val="20"/>
                <w:szCs w:val="20"/>
              </w:rPr>
              <w:t xml:space="preserve"> </w:t>
            </w:r>
            <w:r w:rsidRPr="00F16A32">
              <w:rPr>
                <w:rFonts w:ascii="Times New Roman" w:hAnsi="Times New Roman" w:cs="Times New Roman"/>
                <w:color w:val="000000"/>
                <w:sz w:val="23"/>
                <w:szCs w:val="23"/>
              </w:rPr>
              <w:t xml:space="preserve">Веранды с игровым оборудованием; </w:t>
            </w:r>
          </w:p>
          <w:p w:rsidR="00F16A32" w:rsidRPr="00F16A32" w:rsidRDefault="00F16A32" w:rsidP="00F16A32">
            <w:pPr>
              <w:autoSpaceDE w:val="0"/>
              <w:autoSpaceDN w:val="0"/>
              <w:adjustRightInd w:val="0"/>
              <w:spacing w:after="0" w:line="240" w:lineRule="auto"/>
              <w:rPr>
                <w:rFonts w:ascii="Times New Roman" w:hAnsi="Times New Roman" w:cs="Times New Roman"/>
                <w:color w:val="000000"/>
                <w:sz w:val="23"/>
                <w:szCs w:val="23"/>
              </w:rPr>
            </w:pPr>
            <w:r w:rsidRPr="00F16A32">
              <w:rPr>
                <w:rFonts w:ascii="Times New Roman" w:hAnsi="Times New Roman" w:cs="Times New Roman"/>
                <w:color w:val="000000"/>
                <w:sz w:val="20"/>
                <w:szCs w:val="20"/>
              </w:rPr>
              <w:t xml:space="preserve"> </w:t>
            </w:r>
            <w:r w:rsidRPr="00F16A32">
              <w:rPr>
                <w:rFonts w:ascii="Times New Roman" w:hAnsi="Times New Roman" w:cs="Times New Roman"/>
                <w:color w:val="000000"/>
                <w:sz w:val="23"/>
                <w:szCs w:val="23"/>
              </w:rPr>
              <w:t xml:space="preserve">Цветники для ухода и наблюдений за растениями; </w:t>
            </w:r>
          </w:p>
          <w:p w:rsidR="00F16A32" w:rsidRPr="00F16A32" w:rsidRDefault="00F16A32" w:rsidP="007F4C61">
            <w:pPr>
              <w:autoSpaceDE w:val="0"/>
              <w:autoSpaceDN w:val="0"/>
              <w:adjustRightInd w:val="0"/>
              <w:spacing w:after="0" w:line="240" w:lineRule="auto"/>
              <w:rPr>
                <w:rFonts w:ascii="Times New Roman" w:hAnsi="Times New Roman" w:cs="Times New Roman"/>
                <w:color w:val="000000"/>
                <w:sz w:val="20"/>
                <w:szCs w:val="20"/>
              </w:rPr>
            </w:pPr>
          </w:p>
        </w:tc>
      </w:tr>
    </w:tbl>
    <w:p w:rsidR="007470AD" w:rsidRPr="00315799" w:rsidRDefault="007470AD" w:rsidP="005E2599">
      <w:pPr>
        <w:rPr>
          <w:sz w:val="24"/>
          <w:szCs w:val="24"/>
        </w:rPr>
      </w:pPr>
    </w:p>
    <w:p w:rsidR="007056F2" w:rsidRPr="00315799" w:rsidRDefault="007056F2" w:rsidP="00F16A32">
      <w:pPr>
        <w:pStyle w:val="TableParagraph"/>
        <w:ind w:left="0"/>
        <w:rPr>
          <w:rFonts w:eastAsia="TimesNewRomanPSMT"/>
          <w:sz w:val="24"/>
          <w:szCs w:val="24"/>
        </w:rPr>
      </w:pPr>
    </w:p>
    <w:p w:rsidR="00F16A32" w:rsidRDefault="00F16A32" w:rsidP="00F16A32">
      <w:pPr>
        <w:rPr>
          <w:rFonts w:ascii="Times New Roman" w:hAnsi="Times New Roman" w:cs="Times New Roman"/>
          <w:b/>
          <w:sz w:val="24"/>
          <w:szCs w:val="24"/>
        </w:rPr>
      </w:pPr>
      <w:r w:rsidRPr="007470AD">
        <w:rPr>
          <w:rFonts w:ascii="Times New Roman" w:hAnsi="Times New Roman" w:cs="Times New Roman"/>
          <w:b/>
          <w:sz w:val="24"/>
          <w:szCs w:val="24"/>
        </w:rPr>
        <w:t>3.3. Материально-техническое обеспечение Программы, обеспеченность методическими материалами и средствами обучения и воспитания</w:t>
      </w:r>
      <w:r w:rsidRPr="00575122">
        <w:rPr>
          <w:rFonts w:ascii="Times New Roman" w:hAnsi="Times New Roman" w:cs="Times New Roman"/>
          <w:b/>
          <w:sz w:val="24"/>
          <w:szCs w:val="24"/>
        </w:rPr>
        <w:t xml:space="preserve"> </w:t>
      </w:r>
    </w:p>
    <w:p w:rsidR="007F4C61" w:rsidRDefault="007F4C61" w:rsidP="007F4C61">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В ДОО созданы </w:t>
      </w:r>
      <w:r w:rsidRPr="007F4C61">
        <w:rPr>
          <w:rFonts w:ascii="Times New Roman" w:hAnsi="Times New Roman" w:cs="Times New Roman"/>
          <w:bCs/>
          <w:sz w:val="24"/>
          <w:szCs w:val="24"/>
        </w:rPr>
        <w:t>материально-технические условия</w:t>
      </w:r>
      <w:r>
        <w:rPr>
          <w:rFonts w:ascii="Times New Roman" w:hAnsi="Times New Roman" w:cs="Times New Roman"/>
          <w:sz w:val="24"/>
          <w:szCs w:val="24"/>
        </w:rPr>
        <w:t>, обеспечивающие:</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возможность достижения обучающимися планируемых результатов освоения</w:t>
      </w:r>
      <w:r w:rsidR="0043168B" w:rsidRPr="0043168B">
        <w:rPr>
          <w:rFonts w:ascii="Times New Roman" w:hAnsi="Times New Roman" w:cs="Times New Roman"/>
          <w:sz w:val="24"/>
          <w:szCs w:val="24"/>
        </w:rPr>
        <w:t xml:space="preserve"> </w:t>
      </w:r>
      <w:r w:rsidR="0043168B">
        <w:rPr>
          <w:rFonts w:ascii="Times New Roman" w:hAnsi="Times New Roman" w:cs="Times New Roman"/>
          <w:sz w:val="24"/>
          <w:szCs w:val="24"/>
        </w:rPr>
        <w:t>Программы;</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требований санитарно-эпидемиологических правил и гигиенических</w:t>
      </w:r>
      <w:r w:rsidR="0043168B" w:rsidRPr="0043168B">
        <w:rPr>
          <w:rFonts w:ascii="Times New Roman" w:hAnsi="Times New Roman" w:cs="Times New Roman"/>
          <w:sz w:val="24"/>
          <w:szCs w:val="24"/>
        </w:rPr>
        <w:t xml:space="preserve"> </w:t>
      </w:r>
      <w:r w:rsidR="0043168B">
        <w:rPr>
          <w:rFonts w:ascii="Times New Roman" w:hAnsi="Times New Roman" w:cs="Times New Roman"/>
          <w:sz w:val="24"/>
          <w:szCs w:val="24"/>
        </w:rPr>
        <w:t>нормативов:</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 условиям размещения организаций, осуществляющих образовательную</w:t>
      </w:r>
      <w:r w:rsidR="00496D2B" w:rsidRPr="00496D2B">
        <w:rPr>
          <w:rFonts w:ascii="Times New Roman" w:hAnsi="Times New Roman" w:cs="Times New Roman"/>
          <w:sz w:val="24"/>
          <w:szCs w:val="24"/>
        </w:rPr>
        <w:t xml:space="preserve"> </w:t>
      </w:r>
      <w:r w:rsidR="00496D2B">
        <w:rPr>
          <w:rFonts w:ascii="Times New Roman" w:hAnsi="Times New Roman" w:cs="Times New Roman"/>
          <w:sz w:val="24"/>
          <w:szCs w:val="24"/>
        </w:rPr>
        <w:t>деятельность;</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оборудованию и содержанию территории;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помещениям, их оборудованию и содержанию;</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естественному и искусственному освещению помещений;</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отоплению и вентиляции;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водоснабжению и канализации;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организации питания;</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медицинскому обеспечению;</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приему детей в организации, осуществляющих образовательную деятельность;</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организации режима дня;</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организации физического воспитания;</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личной гигиене персонала;</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выполнение требований пожарной безопасности и электробезопасности;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выполнение требований по охране здоровья обучающихся и охране труда работников</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ДОО;</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возможность для беспрепятственного доступа обучающихся с ОВЗ, в том числе детей-</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инвалидов к объектам инфраструктуры ДОО.</w:t>
      </w:r>
    </w:p>
    <w:p w:rsidR="0043168B" w:rsidRDefault="0043168B"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4316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создании материально-технических условий для детей с ОВЗ ДОО должна</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учитывать особенности их физического и психического развития.</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ДОО оснащена оборудованием для различных видов детской деятельности в помещении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на участке, игровыми и физкультурными площадками, озелененной территорией.</w:t>
      </w:r>
    </w:p>
    <w:p w:rsidR="00B03F4D" w:rsidRDefault="00B03F4D"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ДОО имеет необходимое оснащение и оборудование для всех видов воспитательной 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образовательной деятельности обучающихся (в том числе детей с ОВЗ и детей-инвалидов),</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педагогической, административной и хозяйственной деятельности: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помещения для занятий и проектов, обеспечивающие образование детей через игру,</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общение, познавательно-исследовательскую деятельность и другие формы активности ребенка</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участием взрослых и других детей;</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оснащение РППС, включающей средства обучения и воспитания, подобранные в</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возрастными и индивидуальными особенностями детей дошкольного возраста,</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 Программы;</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мебель, техническое оборудование, спортивный и хозяйственный инвентарь,</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инвентарь для художественного, театрального, музыкального творчества, музыкальные</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инструменты;</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административные помещения, методический кабинет;</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помещения для занятий специалистов (педагог-психолог</w:t>
      </w:r>
      <w:r w:rsidR="0043168B">
        <w:rPr>
          <w:rFonts w:ascii="Times New Roman" w:hAnsi="Times New Roman" w:cs="Times New Roman"/>
          <w:sz w:val="24"/>
          <w:szCs w:val="24"/>
        </w:rPr>
        <w:t>, ИЗО-студия</w:t>
      </w:r>
      <w:r>
        <w:rPr>
          <w:rFonts w:ascii="Times New Roman" w:hAnsi="Times New Roman" w:cs="Times New Roman"/>
          <w:sz w:val="24"/>
          <w:szCs w:val="24"/>
        </w:rPr>
        <w:t>);</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помещения, обеспечивающие охрану и у</w:t>
      </w:r>
      <w:r w:rsidR="0043168B">
        <w:rPr>
          <w:rFonts w:ascii="Times New Roman" w:hAnsi="Times New Roman" w:cs="Times New Roman"/>
          <w:sz w:val="24"/>
          <w:szCs w:val="24"/>
        </w:rPr>
        <w:t>крепление физического и псих</w:t>
      </w:r>
      <w:r>
        <w:rPr>
          <w:rFonts w:ascii="Times New Roman" w:hAnsi="Times New Roman" w:cs="Times New Roman"/>
          <w:sz w:val="24"/>
          <w:szCs w:val="24"/>
        </w:rPr>
        <w:t>ического</w:t>
      </w:r>
      <w:r w:rsidR="0043168B" w:rsidRPr="0043168B">
        <w:rPr>
          <w:rFonts w:ascii="Times New Roman" w:hAnsi="Times New Roman" w:cs="Times New Roman"/>
          <w:sz w:val="24"/>
          <w:szCs w:val="24"/>
        </w:rPr>
        <w:t xml:space="preserve"> </w:t>
      </w:r>
      <w:r w:rsidR="0043168B">
        <w:rPr>
          <w:rFonts w:ascii="Times New Roman" w:hAnsi="Times New Roman" w:cs="Times New Roman"/>
          <w:sz w:val="24"/>
          <w:szCs w:val="24"/>
        </w:rPr>
        <w:t>здоровья, в том числе медицинский кабинет;</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оформленная территория и оборудованные участки для прогулки ДОО.</w:t>
      </w:r>
    </w:p>
    <w:p w:rsidR="0043168B" w:rsidRDefault="0043168B"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предусматривает необходимость в специальном оснащении и оборудовании</w:t>
      </w:r>
    </w:p>
    <w:p w:rsidR="007F4C61" w:rsidRDefault="007F4C61" w:rsidP="007F4C61">
      <w:pPr>
        <w:rPr>
          <w:rFonts w:ascii="Times New Roman" w:hAnsi="Times New Roman" w:cs="Times New Roman"/>
          <w:b/>
          <w:sz w:val="24"/>
          <w:szCs w:val="24"/>
        </w:rPr>
      </w:pPr>
      <w:r>
        <w:rPr>
          <w:rFonts w:ascii="Times New Roman" w:hAnsi="Times New Roman" w:cs="Times New Roman"/>
          <w:sz w:val="24"/>
          <w:szCs w:val="24"/>
        </w:rPr>
        <w:t>для организации образовательного процесса с детьми с ОВЗ и детьми-инвалидами.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Программой предусмотрено также использование ДОО обновляемых образовательных</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ресурсов, в том числе расходных материалов, подписки на актуализацию периодических 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электронных ресурсов, методическую литературу, техническое и мультимедийное</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сопровождение деятельности средств обучения и воспитания, спортивного, музыкального,</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оздоровительного оборудования, услуг связи, в том числе информационно-</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телекоммуникационной сети Интернет.</w:t>
      </w:r>
    </w:p>
    <w:p w:rsidR="0043168B" w:rsidRDefault="0043168B"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проведении закупок оборудования и средств обучения и воспитания ДОО</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руководствоуется нормами законодательства Российской Федерации, в том числе в части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предоставления приоритета товарам российского производства, работам, услугам,</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выполняемым, оказываемым российскими юридическими лицами.</w:t>
      </w:r>
    </w:p>
    <w:p w:rsidR="0043168B" w:rsidRDefault="0043168B" w:rsidP="007F4C61">
      <w:pPr>
        <w:autoSpaceDE w:val="0"/>
        <w:autoSpaceDN w:val="0"/>
        <w:adjustRightInd w:val="0"/>
        <w:spacing w:after="0" w:line="240" w:lineRule="auto"/>
        <w:rPr>
          <w:rFonts w:ascii="Times New Roman" w:hAnsi="Times New Roman" w:cs="Times New Roman"/>
          <w:sz w:val="24"/>
          <w:szCs w:val="24"/>
        </w:rPr>
      </w:pPr>
    </w:p>
    <w:p w:rsidR="0043168B" w:rsidRDefault="007F4C61" w:rsidP="004316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МБДОУ д/с «</w:t>
      </w:r>
      <w:r w:rsidR="0043168B">
        <w:rPr>
          <w:rFonts w:ascii="Times New Roman" w:hAnsi="Times New Roman" w:cs="Times New Roman"/>
          <w:sz w:val="24"/>
          <w:szCs w:val="24"/>
        </w:rPr>
        <w:t xml:space="preserve">Журавлик» Зерноградского района  располагается в двухэтажном </w:t>
      </w:r>
      <w:r>
        <w:rPr>
          <w:rFonts w:ascii="Times New Roman" w:hAnsi="Times New Roman" w:cs="Times New Roman"/>
          <w:sz w:val="24"/>
          <w:szCs w:val="24"/>
        </w:rPr>
        <w:t>здании. Здание детского сада светлое, имеется централизованное отопление,</w:t>
      </w:r>
      <w:r w:rsidR="0043168B" w:rsidRPr="0043168B">
        <w:rPr>
          <w:rFonts w:ascii="Times New Roman" w:hAnsi="Times New Roman" w:cs="Times New Roman"/>
          <w:sz w:val="24"/>
          <w:szCs w:val="24"/>
        </w:rPr>
        <w:t xml:space="preserve"> </w:t>
      </w:r>
      <w:r w:rsidR="0043168B">
        <w:rPr>
          <w:rFonts w:ascii="Times New Roman" w:hAnsi="Times New Roman" w:cs="Times New Roman"/>
          <w:sz w:val="24"/>
          <w:szCs w:val="24"/>
        </w:rPr>
        <w:t>водопровод, канализация, сантехническое оборудование в удовлетворительном состоянии.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p>
    <w:p w:rsidR="007F4C61" w:rsidRDefault="0043168B"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реализации </w:t>
      </w:r>
      <w:r w:rsidR="007F4C61">
        <w:rPr>
          <w:rFonts w:ascii="Times New Roman" w:hAnsi="Times New Roman" w:cs="Times New Roman"/>
          <w:sz w:val="24"/>
          <w:szCs w:val="24"/>
        </w:rPr>
        <w:t>ОП</w:t>
      </w:r>
      <w:r>
        <w:rPr>
          <w:rFonts w:ascii="Times New Roman" w:hAnsi="Times New Roman" w:cs="Times New Roman"/>
          <w:sz w:val="24"/>
          <w:szCs w:val="24"/>
        </w:rPr>
        <w:t xml:space="preserve"> ДО </w:t>
      </w:r>
      <w:r w:rsidR="007F4C61">
        <w:rPr>
          <w:rFonts w:ascii="Times New Roman" w:hAnsi="Times New Roman" w:cs="Times New Roman"/>
          <w:sz w:val="24"/>
          <w:szCs w:val="24"/>
        </w:rPr>
        <w:t xml:space="preserve"> каждой возрастной группе предоставлено отдельное помещение,</w:t>
      </w:r>
    </w:p>
    <w:p w:rsidR="00496D2B" w:rsidRDefault="007F4C61" w:rsidP="00496D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котором обеспечивается оптимальная температура воздуха, </w:t>
      </w:r>
      <w:r w:rsidR="00496D2B">
        <w:rPr>
          <w:rFonts w:ascii="Times New Roman" w:hAnsi="Times New Roman" w:cs="Times New Roman"/>
          <w:sz w:val="24"/>
          <w:szCs w:val="24"/>
        </w:rPr>
        <w:t xml:space="preserve">имеется оборудование для холодного и горячего водоснабжения. </w:t>
      </w:r>
      <w:r>
        <w:rPr>
          <w:rFonts w:ascii="Times New Roman" w:hAnsi="Times New Roman" w:cs="Times New Roman"/>
          <w:sz w:val="24"/>
          <w:szCs w:val="24"/>
        </w:rPr>
        <w:t>Помещение оснащено необходимой мебелью, подобранной в соответствии с возрастными и</w:t>
      </w:r>
      <w:r w:rsidR="00496D2B" w:rsidRPr="00496D2B">
        <w:rPr>
          <w:rFonts w:ascii="Times New Roman" w:hAnsi="Times New Roman" w:cs="Times New Roman"/>
          <w:sz w:val="24"/>
          <w:szCs w:val="24"/>
        </w:rPr>
        <w:t xml:space="preserve"> </w:t>
      </w:r>
      <w:r w:rsidR="00496D2B">
        <w:rPr>
          <w:rFonts w:ascii="Times New Roman" w:hAnsi="Times New Roman" w:cs="Times New Roman"/>
          <w:sz w:val="24"/>
          <w:szCs w:val="24"/>
        </w:rPr>
        <w:t>индивидуальными особенностями воспитанников.</w:t>
      </w:r>
    </w:p>
    <w:p w:rsidR="00E45901" w:rsidRDefault="00E45901"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детском саду имеются:</w:t>
      </w:r>
    </w:p>
    <w:p w:rsidR="007F4C61" w:rsidRDefault="00E4590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- 4 групповых помещения</w:t>
      </w:r>
      <w:r w:rsidR="007F4C61">
        <w:rPr>
          <w:rFonts w:ascii="Times New Roman" w:hAnsi="Times New Roman" w:cs="Times New Roman"/>
          <w:sz w:val="24"/>
          <w:szCs w:val="24"/>
        </w:rPr>
        <w:t>;</w:t>
      </w:r>
    </w:p>
    <w:p w:rsidR="00B03F4D" w:rsidRDefault="00B03F4D"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музыкальный зал;</w:t>
      </w:r>
    </w:p>
    <w:p w:rsidR="007F4C61" w:rsidRDefault="00B03F4D"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4C61">
        <w:rPr>
          <w:rFonts w:ascii="Times New Roman" w:hAnsi="Times New Roman" w:cs="Times New Roman"/>
          <w:sz w:val="24"/>
          <w:szCs w:val="24"/>
        </w:rPr>
        <w:t>физкультурный зал;</w:t>
      </w:r>
    </w:p>
    <w:p w:rsidR="00E45901" w:rsidRPr="00E45901" w:rsidRDefault="00E45901" w:rsidP="00E45901">
      <w:pPr>
        <w:spacing w:line="259" w:lineRule="auto"/>
        <w:contextualSpacing/>
        <w:rPr>
          <w:rFonts w:ascii="Times New Roman" w:hAnsi="Times New Roman" w:cs="Times New Roman"/>
          <w:sz w:val="24"/>
          <w:szCs w:val="24"/>
        </w:rPr>
      </w:pPr>
      <w:r w:rsidRPr="00E45901">
        <w:rPr>
          <w:rFonts w:ascii="Times New Roman" w:hAnsi="Times New Roman" w:cs="Times New Roman"/>
          <w:sz w:val="24"/>
          <w:szCs w:val="24"/>
        </w:rPr>
        <w:t xml:space="preserve">- </w:t>
      </w:r>
      <w:r>
        <w:rPr>
          <w:rFonts w:ascii="Times New Roman" w:hAnsi="Times New Roman" w:cs="Times New Roman"/>
          <w:sz w:val="24"/>
          <w:szCs w:val="24"/>
        </w:rPr>
        <w:t>и</w:t>
      </w:r>
      <w:r w:rsidRPr="00E45901">
        <w:rPr>
          <w:rFonts w:ascii="Times New Roman" w:hAnsi="Times New Roman" w:cs="Times New Roman"/>
          <w:sz w:val="24"/>
          <w:szCs w:val="24"/>
        </w:rPr>
        <w:t>зо</w:t>
      </w:r>
      <w:r>
        <w:rPr>
          <w:rFonts w:ascii="Times New Roman" w:hAnsi="Times New Roman" w:cs="Times New Roman"/>
          <w:sz w:val="24"/>
          <w:szCs w:val="24"/>
        </w:rPr>
        <w:t>-</w:t>
      </w:r>
      <w:r w:rsidRPr="00E45901">
        <w:rPr>
          <w:rFonts w:ascii="Times New Roman" w:hAnsi="Times New Roman" w:cs="Times New Roman"/>
          <w:sz w:val="24"/>
          <w:szCs w:val="24"/>
        </w:rPr>
        <w:t>студия;</w:t>
      </w:r>
    </w:p>
    <w:p w:rsidR="00E45901" w:rsidRPr="00E45901" w:rsidRDefault="00E45901" w:rsidP="00E45901">
      <w:pPr>
        <w:spacing w:line="259" w:lineRule="auto"/>
        <w:contextualSpacing/>
        <w:rPr>
          <w:rFonts w:ascii="Times New Roman" w:hAnsi="Times New Roman" w:cs="Times New Roman"/>
          <w:sz w:val="24"/>
          <w:szCs w:val="24"/>
        </w:rPr>
      </w:pPr>
      <w:r w:rsidRPr="00E45901">
        <w:rPr>
          <w:rFonts w:ascii="Times New Roman" w:hAnsi="Times New Roman" w:cs="Times New Roman"/>
          <w:sz w:val="24"/>
          <w:szCs w:val="24"/>
        </w:rPr>
        <w:t xml:space="preserve">- </w:t>
      </w:r>
      <w:r>
        <w:rPr>
          <w:rFonts w:ascii="Times New Roman" w:hAnsi="Times New Roman" w:cs="Times New Roman"/>
          <w:sz w:val="24"/>
          <w:szCs w:val="24"/>
        </w:rPr>
        <w:t>ми</w:t>
      </w:r>
      <w:r w:rsidRPr="00E45901">
        <w:rPr>
          <w:rFonts w:ascii="Times New Roman" w:hAnsi="Times New Roman" w:cs="Times New Roman"/>
          <w:sz w:val="24"/>
          <w:szCs w:val="24"/>
        </w:rPr>
        <w:t>ни-музей истории быта Донского казачества;</w:t>
      </w:r>
    </w:p>
    <w:p w:rsidR="00E45901" w:rsidRPr="00E45901" w:rsidRDefault="00E45901" w:rsidP="00E45901">
      <w:pPr>
        <w:spacing w:line="259" w:lineRule="auto"/>
        <w:contextualSpacing/>
        <w:rPr>
          <w:rFonts w:ascii="Times New Roman" w:hAnsi="Times New Roman" w:cs="Times New Roman"/>
          <w:sz w:val="24"/>
          <w:szCs w:val="24"/>
        </w:rPr>
      </w:pPr>
      <w:r w:rsidRPr="00E45901">
        <w:rPr>
          <w:rFonts w:ascii="Times New Roman" w:hAnsi="Times New Roman" w:cs="Times New Roman"/>
          <w:sz w:val="24"/>
          <w:szCs w:val="24"/>
        </w:rPr>
        <w:t xml:space="preserve">- </w:t>
      </w:r>
      <w:r>
        <w:rPr>
          <w:rFonts w:ascii="Times New Roman" w:hAnsi="Times New Roman" w:cs="Times New Roman"/>
          <w:sz w:val="24"/>
          <w:szCs w:val="24"/>
        </w:rPr>
        <w:t>к</w:t>
      </w:r>
      <w:r w:rsidRPr="00E45901">
        <w:rPr>
          <w:rFonts w:ascii="Times New Roman" w:hAnsi="Times New Roman" w:cs="Times New Roman"/>
          <w:sz w:val="24"/>
          <w:szCs w:val="24"/>
        </w:rPr>
        <w:t xml:space="preserve">абинет по изучению пдд; </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кабинет заведующего;</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методический кабинет;</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медицинский кабинет с изолятором на 1койко-место;</w:t>
      </w:r>
    </w:p>
    <w:p w:rsidR="007F4C61" w:rsidRDefault="00E4590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4C61">
        <w:rPr>
          <w:rFonts w:ascii="Times New Roman" w:hAnsi="Times New Roman" w:cs="Times New Roman"/>
          <w:sz w:val="24"/>
          <w:szCs w:val="24"/>
        </w:rPr>
        <w:t>пищеблок;</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прачечная.</w:t>
      </w:r>
    </w:p>
    <w:p w:rsidR="00E45901" w:rsidRDefault="00E45901"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детском саду по возможности создаются все условия для охраны и укрепления</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здоровья детей, для их полноценного физического развития. В каждой возрастной группе</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имеется инвентарь и оборудование для физической активности детей. Организация</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развивающей среды в различных возрастных группах имеют свои отличительные признаки.</w:t>
      </w:r>
    </w:p>
    <w:p w:rsidR="00E45901" w:rsidRDefault="00E45901"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Оснащение музыкального зала соответствует санитарно-гигиеническим нормам,</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площадь зала достаточна для реализации образовател</w:t>
      </w:r>
      <w:r w:rsidR="00A51B1F">
        <w:rPr>
          <w:rFonts w:ascii="Times New Roman" w:hAnsi="Times New Roman" w:cs="Times New Roman"/>
          <w:sz w:val="24"/>
          <w:szCs w:val="24"/>
        </w:rPr>
        <w:t>ьных задач. Оформление помещения</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осуществлено в соответствии с эстетическими требованиями к данной части предметно-</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образовательной среды детского сада. Оборудование музыкального зала оснащено в</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принципом необходимости и достаточности для организации образовательной</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работы.</w:t>
      </w:r>
    </w:p>
    <w:p w:rsidR="00E528C3" w:rsidRDefault="00E528C3"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Пищеблок оборудован необходимым технологическим, холодильным и моечным</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оборудованием. Технологическое оборудование, инвентарь и посуда, тара изготовлены из</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 разрешённых для контакта с пищевыми продуктами. Весь кухонный инвентарь и</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кухонная посуда имеют маркировку для сырых и готовых пищевых продуктов. При работе</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технологического оборудования исключена возможность контакта пищевого сырья и готовых к</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употреблению продуктов.</w:t>
      </w:r>
    </w:p>
    <w:p w:rsidR="00E528C3" w:rsidRDefault="00E528C3" w:rsidP="007F4C61">
      <w:pPr>
        <w:autoSpaceDE w:val="0"/>
        <w:autoSpaceDN w:val="0"/>
        <w:adjustRightInd w:val="0"/>
        <w:spacing w:after="0" w:line="240" w:lineRule="auto"/>
        <w:rPr>
          <w:rFonts w:ascii="Times New Roman" w:hAnsi="Times New Roman" w:cs="Times New Roman"/>
          <w:sz w:val="24"/>
          <w:szCs w:val="24"/>
        </w:rPr>
      </w:pP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Территория детского сада имеет ограждение, ухожена. В достаточном количестве</w:t>
      </w:r>
      <w:r w:rsidR="00A51B1F">
        <w:rPr>
          <w:rFonts w:ascii="Times New Roman" w:hAnsi="Times New Roman" w:cs="Times New Roman"/>
          <w:sz w:val="24"/>
          <w:szCs w:val="24"/>
        </w:rPr>
        <w:t xml:space="preserve"> имеются</w:t>
      </w:r>
    </w:p>
    <w:p w:rsidR="007F4C61" w:rsidRDefault="00A51B1F"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зеленые насаждения</w:t>
      </w:r>
      <w:r w:rsidR="007F4C61">
        <w:rPr>
          <w:rFonts w:ascii="Times New Roman" w:hAnsi="Times New Roman" w:cs="Times New Roman"/>
          <w:sz w:val="24"/>
          <w:szCs w:val="24"/>
        </w:rPr>
        <w:t>, разбиты цветники. На территории детского сада расположена спортивная</w:t>
      </w:r>
    </w:p>
    <w:p w:rsidR="007F4C61" w:rsidRDefault="00E4590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площадка и 4 игровых участка</w:t>
      </w:r>
      <w:r w:rsidR="007F4C61">
        <w:rPr>
          <w:rFonts w:ascii="Times New Roman" w:hAnsi="Times New Roman" w:cs="Times New Roman"/>
          <w:sz w:val="24"/>
          <w:szCs w:val="24"/>
        </w:rPr>
        <w:t>. Игровые участки соответствуют требованиям СанПиН,</w:t>
      </w:r>
    </w:p>
    <w:p w:rsidR="007F4C61" w:rsidRDefault="007F4C61" w:rsidP="007F4C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оборудованы малыми архитектурными формами, песочницами, столами со скамейками,</w:t>
      </w:r>
    </w:p>
    <w:p w:rsidR="00E45901" w:rsidRPr="00A51B1F" w:rsidRDefault="007F4C61" w:rsidP="00E45901">
      <w:pPr>
        <w:rPr>
          <w:rFonts w:ascii="Times New Roman" w:hAnsi="Times New Roman" w:cs="Times New Roman"/>
          <w:b/>
          <w:sz w:val="24"/>
          <w:szCs w:val="24"/>
        </w:rPr>
      </w:pPr>
      <w:r>
        <w:rPr>
          <w:rFonts w:ascii="Times New Roman" w:hAnsi="Times New Roman" w:cs="Times New Roman"/>
          <w:sz w:val="24"/>
          <w:szCs w:val="24"/>
        </w:rPr>
        <w:t xml:space="preserve">имеются прогулочные веранды. </w:t>
      </w:r>
      <w:r w:rsidR="00A51B1F">
        <w:rPr>
          <w:rFonts w:ascii="Times New Roman" w:hAnsi="Times New Roman" w:cs="Times New Roman"/>
          <w:sz w:val="24"/>
          <w:szCs w:val="24"/>
        </w:rPr>
        <w:t>И</w:t>
      </w:r>
      <w:r>
        <w:rPr>
          <w:rFonts w:ascii="Times New Roman" w:hAnsi="Times New Roman" w:cs="Times New Roman"/>
          <w:sz w:val="24"/>
          <w:szCs w:val="24"/>
        </w:rPr>
        <w:t>гровые участки достаточно</w:t>
      </w:r>
      <w:r w:rsidR="00A51B1F" w:rsidRPr="00A51B1F">
        <w:rPr>
          <w:rFonts w:ascii="Times New Roman" w:hAnsi="Times New Roman" w:cs="Times New Roman"/>
          <w:sz w:val="24"/>
          <w:szCs w:val="24"/>
        </w:rPr>
        <w:t xml:space="preserve"> </w:t>
      </w:r>
      <w:r w:rsidR="00A51B1F">
        <w:rPr>
          <w:rFonts w:ascii="Times New Roman" w:hAnsi="Times New Roman" w:cs="Times New Roman"/>
          <w:sz w:val="24"/>
          <w:szCs w:val="24"/>
        </w:rPr>
        <w:t>оснащены оборудованием для развития у дошкольников основных видов движений и обучению</w:t>
      </w:r>
      <w:r w:rsidR="00A51B1F" w:rsidRPr="00A51B1F">
        <w:rPr>
          <w:rFonts w:ascii="Times New Roman" w:hAnsi="Times New Roman" w:cs="Times New Roman"/>
          <w:sz w:val="24"/>
          <w:szCs w:val="24"/>
        </w:rPr>
        <w:t xml:space="preserve"> </w:t>
      </w:r>
      <w:r w:rsidR="00A51B1F">
        <w:rPr>
          <w:rFonts w:ascii="Times New Roman" w:hAnsi="Times New Roman" w:cs="Times New Roman"/>
          <w:sz w:val="24"/>
          <w:szCs w:val="24"/>
        </w:rPr>
        <w:t>элементов спортивной игры и развития двигательной активности.</w:t>
      </w:r>
    </w:p>
    <w:p w:rsidR="00772C9A" w:rsidRDefault="00772C9A" w:rsidP="00772C9A">
      <w:pPr>
        <w:pStyle w:val="a5"/>
        <w:ind w:left="0"/>
        <w:rPr>
          <w:sz w:val="24"/>
          <w:szCs w:val="24"/>
        </w:rPr>
      </w:pPr>
      <w:r>
        <w:rPr>
          <w:sz w:val="24"/>
          <w:szCs w:val="24"/>
        </w:rPr>
        <w:t>В детском саду имеется следующее техническое оборудование: музыкальный центр</w:t>
      </w:r>
      <w:r w:rsidRPr="00772C9A">
        <w:rPr>
          <w:sz w:val="24"/>
          <w:szCs w:val="24"/>
        </w:rPr>
        <w:t xml:space="preserve"> с CD, флэш - носителями, </w:t>
      </w:r>
      <w:r>
        <w:rPr>
          <w:sz w:val="24"/>
          <w:szCs w:val="24"/>
        </w:rPr>
        <w:t xml:space="preserve">компьютер с выходом в интернет, телевизор, </w:t>
      </w:r>
      <w:r w:rsidRPr="00772C9A">
        <w:rPr>
          <w:rFonts w:eastAsia="TimesNewRomanPSMT"/>
          <w:sz w:val="24"/>
          <w:szCs w:val="24"/>
        </w:rPr>
        <w:t>МФУ (принтер, ксерокс, сканер)</w:t>
      </w:r>
      <w:r>
        <w:rPr>
          <w:rFonts w:eastAsia="TimesNewRomanPSMT"/>
          <w:sz w:val="28"/>
          <w:szCs w:val="28"/>
        </w:rPr>
        <w:t>,</w:t>
      </w:r>
      <w:r>
        <w:rPr>
          <w:sz w:val="24"/>
          <w:szCs w:val="24"/>
        </w:rPr>
        <w:t xml:space="preserve"> принтер, проектор с переносным экраном, синтезатор.</w:t>
      </w:r>
    </w:p>
    <w:p w:rsidR="00E528C3" w:rsidRDefault="00E528C3" w:rsidP="00772C9A">
      <w:pPr>
        <w:pStyle w:val="a5"/>
        <w:ind w:left="0"/>
        <w:rPr>
          <w:sz w:val="24"/>
          <w:szCs w:val="24"/>
        </w:rPr>
      </w:pPr>
    </w:p>
    <w:p w:rsidR="00E528C3" w:rsidRDefault="00E528C3" w:rsidP="00E528C3">
      <w:pPr>
        <w:pStyle w:val="a5"/>
        <w:ind w:left="0"/>
        <w:rPr>
          <w:sz w:val="24"/>
          <w:szCs w:val="24"/>
        </w:rPr>
      </w:pPr>
      <w:r w:rsidRPr="00575122">
        <w:rPr>
          <w:sz w:val="24"/>
          <w:szCs w:val="24"/>
        </w:rPr>
        <w:t>Связь и обмен информацией с различными организациями осуществляется посредством электронной почты. ДОУ имеет свой сайт, на котором регулярно пополняется информация.</w:t>
      </w:r>
    </w:p>
    <w:p w:rsidR="00E528C3" w:rsidRPr="00575122" w:rsidRDefault="00E528C3" w:rsidP="00E528C3">
      <w:pPr>
        <w:pStyle w:val="a5"/>
        <w:ind w:left="0"/>
        <w:rPr>
          <w:sz w:val="24"/>
          <w:szCs w:val="24"/>
        </w:rPr>
      </w:pPr>
    </w:p>
    <w:p w:rsidR="00E528C3" w:rsidRPr="00282CB1" w:rsidRDefault="00E528C3" w:rsidP="00E528C3">
      <w:pPr>
        <w:pStyle w:val="a5"/>
        <w:ind w:left="0"/>
        <w:rPr>
          <w:sz w:val="24"/>
          <w:szCs w:val="24"/>
        </w:rPr>
      </w:pPr>
      <w:r w:rsidRPr="00575122">
        <w:rPr>
          <w:sz w:val="24"/>
          <w:szCs w:val="24"/>
        </w:rPr>
        <w:t>В дошкольном учреждении созданы безопасные условия для пребывания воспитанников, организации воспитательно – образовательного процесса и работы сотрудников. Помещение ДОУ оборудовано АПС, системой вывода сигнала о пожаре на пульт «01».  Оформлены стенды по пожарной безопасности для сотрудников, воспитанников ДОУ и их родителей. В соответствии с планами проводятся мероприятия по отработке практических действий сотрудников при угрозе и возникновении пожаров, чрезвычайных ситуаций, террористических актов. В детском саду разработан «Паспорт антитеррористической защищённости и техногенной безопасности». Учреждение оборудовано: «тревожной» кнопкой, телефоном. В течение года организован контроль выполнения норм охраны труда, осуществляемый комиссией по охране труда, обеспечения безопасной жизнедеятельности воспитанников.</w:t>
      </w:r>
    </w:p>
    <w:p w:rsidR="00772C9A" w:rsidRPr="00772C9A" w:rsidRDefault="00772C9A" w:rsidP="00772C9A">
      <w:pPr>
        <w:autoSpaceDE w:val="0"/>
        <w:autoSpaceDN w:val="0"/>
        <w:adjustRightInd w:val="0"/>
        <w:spacing w:after="0" w:line="240" w:lineRule="auto"/>
        <w:rPr>
          <w:rFonts w:ascii="Times New Roman" w:hAnsi="Times New Roman" w:cs="Times New Roman"/>
          <w:sz w:val="24"/>
          <w:szCs w:val="24"/>
        </w:rPr>
      </w:pPr>
    </w:p>
    <w:p w:rsidR="0072007C" w:rsidRPr="0072007C" w:rsidRDefault="0072007C" w:rsidP="0072007C">
      <w:pPr>
        <w:autoSpaceDE w:val="0"/>
        <w:autoSpaceDN w:val="0"/>
        <w:adjustRightInd w:val="0"/>
        <w:spacing w:after="0" w:line="240" w:lineRule="auto"/>
        <w:rPr>
          <w:rFonts w:ascii="Times New Roman" w:hAnsi="Times New Roman" w:cs="Times New Roman"/>
          <w:color w:val="000000"/>
          <w:sz w:val="24"/>
          <w:szCs w:val="24"/>
        </w:rPr>
      </w:pPr>
      <w:r w:rsidRPr="0072007C">
        <w:rPr>
          <w:rFonts w:ascii="Times New Roman" w:hAnsi="Times New Roman" w:cs="Times New Roman"/>
          <w:color w:val="000000"/>
          <w:sz w:val="24"/>
          <w:szCs w:val="24"/>
        </w:rPr>
        <w:t xml:space="preserve">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E528C3" w:rsidRDefault="00E528C3" w:rsidP="0072007C">
      <w:pPr>
        <w:pStyle w:val="a5"/>
        <w:ind w:left="0"/>
        <w:rPr>
          <w:rFonts w:eastAsiaTheme="minorHAnsi"/>
          <w:color w:val="000000"/>
          <w:sz w:val="24"/>
          <w:szCs w:val="24"/>
        </w:rPr>
      </w:pPr>
    </w:p>
    <w:p w:rsidR="00E528C3" w:rsidRDefault="00E528C3" w:rsidP="0072007C">
      <w:pPr>
        <w:pStyle w:val="a5"/>
        <w:ind w:left="0"/>
        <w:rPr>
          <w:rFonts w:eastAsiaTheme="minorHAnsi"/>
          <w:color w:val="000000"/>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244"/>
      </w:tblGrid>
      <w:tr w:rsidR="00E528C3" w:rsidRPr="008C5B02" w:rsidTr="00E528C3">
        <w:trPr>
          <w:trHeight w:val="675"/>
        </w:trPr>
        <w:tc>
          <w:tcPr>
            <w:tcW w:w="4253" w:type="dxa"/>
            <w:tcBorders>
              <w:top w:val="single" w:sz="4" w:space="0" w:color="auto"/>
              <w:left w:val="single" w:sz="4" w:space="0" w:color="auto"/>
              <w:bottom w:val="single" w:sz="4" w:space="0" w:color="auto"/>
              <w:right w:val="single" w:sz="4" w:space="0" w:color="auto"/>
            </w:tcBorders>
            <w:vAlign w:val="center"/>
            <w:hideMark/>
          </w:tcPr>
          <w:p w:rsidR="00E528C3" w:rsidRPr="00E528C3" w:rsidRDefault="00E528C3" w:rsidP="00E528C3">
            <w:pPr>
              <w:pStyle w:val="aa"/>
              <w:jc w:val="center"/>
              <w:rPr>
                <w:rFonts w:ascii="Times New Roman" w:hAnsi="Times New Roman" w:cs="Times New Roman"/>
                <w:b/>
                <w:sz w:val="18"/>
                <w:szCs w:val="18"/>
              </w:rPr>
            </w:pPr>
            <w:r w:rsidRPr="00E528C3">
              <w:rPr>
                <w:rFonts w:ascii="Times New Roman" w:hAnsi="Times New Roman" w:cs="Times New Roman"/>
                <w:b/>
                <w:sz w:val="18"/>
                <w:szCs w:val="18"/>
              </w:rPr>
              <w:t>ВИД ПОМЕЩЕНИЯ,</w:t>
            </w:r>
          </w:p>
          <w:p w:rsidR="00E528C3" w:rsidRPr="00E528C3" w:rsidRDefault="00E528C3" w:rsidP="00E528C3">
            <w:pPr>
              <w:pStyle w:val="aa"/>
              <w:jc w:val="center"/>
              <w:rPr>
                <w:rFonts w:ascii="Times New Roman" w:hAnsi="Times New Roman" w:cs="Times New Roman"/>
                <w:sz w:val="18"/>
                <w:szCs w:val="18"/>
              </w:rPr>
            </w:pPr>
            <w:r w:rsidRPr="00E528C3">
              <w:rPr>
                <w:rFonts w:ascii="Times New Roman" w:hAnsi="Times New Roman" w:cs="Times New Roman"/>
                <w:b/>
                <w:sz w:val="18"/>
                <w:szCs w:val="18"/>
              </w:rPr>
              <w:t>ФУНКЦИОНАЛЬНОЕ ИСПОЛЬЗОВАНИЕ</w:t>
            </w: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E528C3" w:rsidRDefault="00E528C3" w:rsidP="00E528C3">
            <w:pPr>
              <w:jc w:val="center"/>
              <w:rPr>
                <w:rFonts w:ascii="Times New Roman" w:hAnsi="Times New Roman" w:cs="Times New Roman"/>
                <w:b/>
                <w:sz w:val="18"/>
                <w:szCs w:val="18"/>
              </w:rPr>
            </w:pPr>
          </w:p>
          <w:p w:rsidR="00E528C3" w:rsidRPr="00E528C3" w:rsidRDefault="00E528C3" w:rsidP="00E528C3">
            <w:pPr>
              <w:jc w:val="center"/>
              <w:rPr>
                <w:rFonts w:ascii="Times New Roman" w:hAnsi="Times New Roman" w:cs="Times New Roman"/>
                <w:b/>
                <w:sz w:val="18"/>
                <w:szCs w:val="18"/>
              </w:rPr>
            </w:pPr>
            <w:r w:rsidRPr="00E528C3">
              <w:rPr>
                <w:rFonts w:ascii="Times New Roman" w:hAnsi="Times New Roman" w:cs="Times New Roman"/>
                <w:b/>
                <w:sz w:val="18"/>
                <w:szCs w:val="18"/>
              </w:rPr>
              <w:t>ОСНАЩЕНИЕ</w:t>
            </w:r>
          </w:p>
        </w:tc>
      </w:tr>
      <w:tr w:rsidR="00E528C3" w:rsidRPr="008C5B02" w:rsidTr="00E528C3">
        <w:trPr>
          <w:trHeight w:val="1335"/>
        </w:trPr>
        <w:tc>
          <w:tcPr>
            <w:tcW w:w="4253"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jc w:val="center"/>
              <w:rPr>
                <w:rFonts w:ascii="Times New Roman" w:hAnsi="Times New Roman" w:cs="Times New Roman"/>
                <w:sz w:val="24"/>
                <w:szCs w:val="24"/>
              </w:rPr>
            </w:pPr>
            <w:r w:rsidRPr="008C5B02">
              <w:rPr>
                <w:rFonts w:ascii="Times New Roman" w:hAnsi="Times New Roman" w:cs="Times New Roman"/>
                <w:sz w:val="24"/>
                <w:szCs w:val="24"/>
              </w:rPr>
              <w:t>ГРУППОВЫЕ КОМНАТЫ:</w:t>
            </w:r>
          </w:p>
          <w:p w:rsidR="00E528C3" w:rsidRPr="008C5B02" w:rsidRDefault="00E528C3" w:rsidP="00E528C3">
            <w:pPr>
              <w:rPr>
                <w:rFonts w:ascii="Times New Roman" w:hAnsi="Times New Roman" w:cs="Times New Roman"/>
                <w:sz w:val="24"/>
                <w:szCs w:val="24"/>
              </w:rPr>
            </w:pP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сюжетно-ролевые игры</w:t>
            </w:r>
            <w:r w:rsidRPr="008C5B02">
              <w:rPr>
                <w:rFonts w:ascii="Times New Roman" w:hAnsi="Times New Roman" w:cs="Times New Roman"/>
                <w:sz w:val="24"/>
                <w:szCs w:val="24"/>
              </w:rPr>
              <w:br/>
              <w:t>* самообслуживание</w:t>
            </w:r>
            <w:r w:rsidRPr="008C5B02">
              <w:rPr>
                <w:rFonts w:ascii="Times New Roman" w:hAnsi="Times New Roman" w:cs="Times New Roman"/>
                <w:sz w:val="24"/>
                <w:szCs w:val="24"/>
              </w:rPr>
              <w:br/>
              <w:t>* трудовая деятельность</w:t>
            </w:r>
            <w:r w:rsidRPr="008C5B02">
              <w:rPr>
                <w:rFonts w:ascii="Times New Roman" w:hAnsi="Times New Roman" w:cs="Times New Roman"/>
                <w:sz w:val="24"/>
                <w:szCs w:val="24"/>
              </w:rPr>
              <w:br/>
              <w:t>* самостоятельная творческая деятельность</w:t>
            </w:r>
            <w:r w:rsidRPr="008C5B02">
              <w:rPr>
                <w:rFonts w:ascii="Times New Roman" w:hAnsi="Times New Roman" w:cs="Times New Roman"/>
                <w:sz w:val="24"/>
                <w:szCs w:val="24"/>
              </w:rPr>
              <w:br/>
              <w:t>* ознакомление с природой, труд в природе</w:t>
            </w:r>
            <w:r w:rsidRPr="008C5B02">
              <w:rPr>
                <w:rFonts w:ascii="Times New Roman" w:hAnsi="Times New Roman" w:cs="Times New Roman"/>
                <w:sz w:val="24"/>
                <w:szCs w:val="24"/>
              </w:rPr>
              <w:br/>
            </w:r>
          </w:p>
          <w:p w:rsidR="00E528C3" w:rsidRPr="008C5B02" w:rsidRDefault="00E528C3" w:rsidP="00E528C3">
            <w:pPr>
              <w:jc w:val="center"/>
              <w:rPr>
                <w:rFonts w:ascii="Times New Roman" w:hAnsi="Times New Roman" w:cs="Times New Roman"/>
                <w:sz w:val="24"/>
                <w:szCs w:val="24"/>
                <w:u w:val="single"/>
              </w:rPr>
            </w:pPr>
          </w:p>
          <w:p w:rsidR="00E528C3" w:rsidRPr="008C5B02" w:rsidRDefault="00E528C3" w:rsidP="00E528C3">
            <w:pPr>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rPr>
                <w:rFonts w:ascii="Times New Roman" w:hAnsi="Times New Roman" w:cs="Times New Roman"/>
                <w:sz w:val="24"/>
                <w:szCs w:val="24"/>
              </w:rPr>
            </w:pP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детская мебель для практической деятельности</w:t>
            </w:r>
            <w:r w:rsidRPr="008C5B02">
              <w:rPr>
                <w:rFonts w:ascii="Times New Roman" w:hAnsi="Times New Roman" w:cs="Times New Roman"/>
                <w:sz w:val="24"/>
                <w:szCs w:val="24"/>
              </w:rPr>
              <w:br/>
              <w:t>* книжный уголок</w:t>
            </w:r>
            <w:r w:rsidRPr="008C5B02">
              <w:rPr>
                <w:rFonts w:ascii="Times New Roman" w:hAnsi="Times New Roman" w:cs="Times New Roman"/>
                <w:sz w:val="24"/>
                <w:szCs w:val="24"/>
              </w:rPr>
              <w:br/>
              <w:t>* уголок для изобразительной детской деятельности</w:t>
            </w:r>
            <w:r w:rsidRPr="008C5B02">
              <w:rPr>
                <w:rFonts w:ascii="Times New Roman" w:hAnsi="Times New Roman" w:cs="Times New Roman"/>
                <w:sz w:val="24"/>
                <w:szCs w:val="24"/>
              </w:rPr>
              <w:br/>
              <w:t>* игровая мебель (атрибуты для сюжетно-ролевых игр)</w:t>
            </w:r>
            <w:r w:rsidRPr="008C5B02">
              <w:rPr>
                <w:rFonts w:ascii="Times New Roman" w:hAnsi="Times New Roman" w:cs="Times New Roman"/>
                <w:sz w:val="24"/>
                <w:szCs w:val="24"/>
              </w:rPr>
              <w:br/>
              <w:t>* природный уголок</w:t>
            </w:r>
            <w:r w:rsidRPr="008C5B02">
              <w:rPr>
                <w:rFonts w:ascii="Times New Roman" w:hAnsi="Times New Roman" w:cs="Times New Roman"/>
                <w:sz w:val="24"/>
                <w:szCs w:val="24"/>
              </w:rPr>
              <w:br/>
              <w:t>* физкультурный уголок</w:t>
            </w:r>
            <w:r w:rsidRPr="008C5B02">
              <w:rPr>
                <w:rFonts w:ascii="Times New Roman" w:hAnsi="Times New Roman" w:cs="Times New Roman"/>
                <w:sz w:val="24"/>
                <w:szCs w:val="24"/>
              </w:rPr>
              <w:br/>
              <w:t>* конструкторы различных видов</w:t>
            </w:r>
            <w:r w:rsidRPr="008C5B02">
              <w:rPr>
                <w:rFonts w:ascii="Times New Roman" w:hAnsi="Times New Roman" w:cs="Times New Roman"/>
                <w:sz w:val="24"/>
                <w:szCs w:val="24"/>
              </w:rPr>
              <w:br/>
              <w:t>* головоломки, мозаики, пазлы, настольно-печатные игры и т.д.</w:t>
            </w:r>
            <w:r w:rsidRPr="008C5B02">
              <w:rPr>
                <w:rFonts w:ascii="Times New Roman" w:hAnsi="Times New Roman" w:cs="Times New Roman"/>
                <w:sz w:val="24"/>
                <w:szCs w:val="24"/>
              </w:rPr>
              <w:br/>
              <w:t>* развивающие игры</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различные виды театров</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оборудование для опытно-экспериментальной деятельности</w:t>
            </w:r>
          </w:p>
        </w:tc>
      </w:tr>
      <w:tr w:rsidR="00E528C3" w:rsidRPr="008C5B02" w:rsidTr="00E528C3">
        <w:trPr>
          <w:trHeight w:val="1335"/>
        </w:trPr>
        <w:tc>
          <w:tcPr>
            <w:tcW w:w="4253" w:type="dxa"/>
            <w:tcBorders>
              <w:top w:val="single" w:sz="4" w:space="0" w:color="auto"/>
              <w:left w:val="single" w:sz="4" w:space="0" w:color="auto"/>
              <w:bottom w:val="single" w:sz="4" w:space="0" w:color="auto"/>
              <w:right w:val="single" w:sz="4" w:space="0" w:color="auto"/>
            </w:tcBorders>
            <w:vAlign w:val="center"/>
            <w:hideMark/>
          </w:tcPr>
          <w:p w:rsidR="00E528C3" w:rsidRPr="008C5B02" w:rsidRDefault="00E528C3" w:rsidP="00E528C3">
            <w:pPr>
              <w:jc w:val="center"/>
              <w:rPr>
                <w:rFonts w:ascii="Times New Roman" w:hAnsi="Times New Roman" w:cs="Times New Roman"/>
                <w:sz w:val="24"/>
                <w:szCs w:val="24"/>
              </w:rPr>
            </w:pPr>
            <w:r w:rsidRPr="008C5B02">
              <w:rPr>
                <w:rFonts w:ascii="Times New Roman" w:hAnsi="Times New Roman" w:cs="Times New Roman"/>
                <w:sz w:val="24"/>
                <w:szCs w:val="24"/>
              </w:rPr>
              <w:t>СПАЛЬНОЕ ПОМЕЩЕНИЕ:</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дневной сон</w:t>
            </w:r>
            <w:r w:rsidRPr="008C5B02">
              <w:rPr>
                <w:rFonts w:ascii="Times New Roman" w:hAnsi="Times New Roman" w:cs="Times New Roman"/>
                <w:sz w:val="24"/>
                <w:szCs w:val="24"/>
              </w:rPr>
              <w:br/>
              <w:t>* гимнастика после сна</w:t>
            </w: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rPr>
                <w:rFonts w:ascii="Times New Roman" w:hAnsi="Times New Roman" w:cs="Times New Roman"/>
                <w:sz w:val="24"/>
                <w:szCs w:val="24"/>
              </w:rPr>
            </w:pP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спальная мебель</w:t>
            </w:r>
            <w:r w:rsidRPr="008C5B02">
              <w:rPr>
                <w:rFonts w:ascii="Times New Roman" w:hAnsi="Times New Roman" w:cs="Times New Roman"/>
                <w:sz w:val="24"/>
                <w:szCs w:val="24"/>
              </w:rPr>
              <w:br/>
              <w:t>* физкультурное оборудование для гимнастики после сна: массажные коврики, мячи, кубики и др.</w:t>
            </w:r>
          </w:p>
        </w:tc>
      </w:tr>
      <w:tr w:rsidR="00E528C3" w:rsidRPr="008C5B02" w:rsidTr="00E528C3">
        <w:trPr>
          <w:trHeight w:val="522"/>
        </w:trPr>
        <w:tc>
          <w:tcPr>
            <w:tcW w:w="4253" w:type="dxa"/>
            <w:tcBorders>
              <w:top w:val="single" w:sz="4" w:space="0" w:color="auto"/>
              <w:left w:val="single" w:sz="4" w:space="0" w:color="auto"/>
              <w:bottom w:val="single" w:sz="4" w:space="0" w:color="auto"/>
              <w:right w:val="single" w:sz="4" w:space="0" w:color="auto"/>
            </w:tcBorders>
            <w:vAlign w:val="center"/>
            <w:hideMark/>
          </w:tcPr>
          <w:p w:rsidR="00E528C3" w:rsidRPr="008C5B02" w:rsidRDefault="00E528C3" w:rsidP="00E528C3">
            <w:pPr>
              <w:jc w:val="center"/>
              <w:rPr>
                <w:rFonts w:ascii="Times New Roman" w:hAnsi="Times New Roman" w:cs="Times New Roman"/>
                <w:sz w:val="24"/>
                <w:szCs w:val="24"/>
              </w:rPr>
            </w:pPr>
          </w:p>
          <w:p w:rsidR="00E528C3" w:rsidRPr="008C5B02" w:rsidRDefault="00E528C3" w:rsidP="00E528C3">
            <w:pPr>
              <w:jc w:val="center"/>
              <w:rPr>
                <w:rFonts w:ascii="Times New Roman" w:hAnsi="Times New Roman" w:cs="Times New Roman"/>
                <w:sz w:val="24"/>
                <w:szCs w:val="24"/>
              </w:rPr>
            </w:pPr>
          </w:p>
          <w:p w:rsidR="00E528C3" w:rsidRPr="008C5B02" w:rsidRDefault="00E528C3" w:rsidP="00E528C3">
            <w:pPr>
              <w:jc w:val="center"/>
              <w:rPr>
                <w:rFonts w:ascii="Times New Roman" w:hAnsi="Times New Roman" w:cs="Times New Roman"/>
                <w:sz w:val="24"/>
                <w:szCs w:val="24"/>
              </w:rPr>
            </w:pPr>
            <w:r>
              <w:rPr>
                <w:rFonts w:ascii="Times New Roman" w:hAnsi="Times New Roman" w:cs="Times New Roman"/>
                <w:sz w:val="24"/>
                <w:szCs w:val="24"/>
              </w:rPr>
              <w:t>РАЗДЕВАЛКА</w:t>
            </w:r>
            <w:r w:rsidRPr="008C5B02">
              <w:rPr>
                <w:rFonts w:ascii="Times New Roman" w:hAnsi="Times New Roman" w:cs="Times New Roman"/>
                <w:sz w:val="24"/>
                <w:szCs w:val="24"/>
              </w:rPr>
              <w:t>:</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шкафчики для верхней детской одежды</w:t>
            </w:r>
            <w:r w:rsidRPr="008C5B02">
              <w:rPr>
                <w:rFonts w:ascii="Times New Roman" w:hAnsi="Times New Roman" w:cs="Times New Roman"/>
                <w:sz w:val="24"/>
                <w:szCs w:val="24"/>
              </w:rPr>
              <w:br/>
            </w: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rPr>
                <w:rFonts w:ascii="Times New Roman" w:hAnsi="Times New Roman" w:cs="Times New Roman"/>
                <w:sz w:val="24"/>
                <w:szCs w:val="24"/>
              </w:rPr>
            </w:pP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информационный уголок для родителей</w:t>
            </w:r>
            <w:r w:rsidRPr="008C5B02">
              <w:rPr>
                <w:rFonts w:ascii="Times New Roman" w:hAnsi="Times New Roman" w:cs="Times New Roman"/>
                <w:sz w:val="24"/>
                <w:szCs w:val="24"/>
              </w:rPr>
              <w:br/>
              <w:t>* выставки детского творчества</w:t>
            </w:r>
            <w:r w:rsidRPr="008C5B02">
              <w:rPr>
                <w:rFonts w:ascii="Times New Roman" w:hAnsi="Times New Roman" w:cs="Times New Roman"/>
                <w:sz w:val="24"/>
                <w:szCs w:val="24"/>
              </w:rPr>
              <w:br/>
              <w:t>* уголок для выносного материала</w:t>
            </w:r>
          </w:p>
        </w:tc>
      </w:tr>
      <w:tr w:rsidR="00E528C3" w:rsidRPr="008C5B02" w:rsidTr="00E528C3">
        <w:trPr>
          <w:trHeight w:val="1335"/>
        </w:trPr>
        <w:tc>
          <w:tcPr>
            <w:tcW w:w="4253" w:type="dxa"/>
            <w:tcBorders>
              <w:top w:val="single" w:sz="4" w:space="0" w:color="auto"/>
              <w:left w:val="single" w:sz="4" w:space="0" w:color="auto"/>
              <w:bottom w:val="single" w:sz="4" w:space="0" w:color="auto"/>
              <w:right w:val="single" w:sz="4" w:space="0" w:color="auto"/>
            </w:tcBorders>
            <w:vAlign w:val="center"/>
            <w:hideMark/>
          </w:tcPr>
          <w:p w:rsidR="00E528C3" w:rsidRPr="008C5B02" w:rsidRDefault="00E528C3" w:rsidP="00E528C3">
            <w:pPr>
              <w:jc w:val="center"/>
              <w:rPr>
                <w:rFonts w:ascii="Times New Roman" w:hAnsi="Times New Roman" w:cs="Times New Roman"/>
                <w:sz w:val="24"/>
                <w:szCs w:val="24"/>
              </w:rPr>
            </w:pPr>
            <w:r w:rsidRPr="008C5B02">
              <w:rPr>
                <w:rFonts w:ascii="Times New Roman" w:hAnsi="Times New Roman" w:cs="Times New Roman"/>
                <w:sz w:val="24"/>
                <w:szCs w:val="24"/>
              </w:rPr>
              <w:t>МЕТОДИЧЕСКИЙ КАБИНЕТ:</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xml:space="preserve">* осуществление методической помощи </w:t>
            </w:r>
            <w:r w:rsidRPr="008C5B02">
              <w:rPr>
                <w:rFonts w:ascii="Times New Roman" w:hAnsi="Times New Roman" w:cs="Times New Roman"/>
                <w:sz w:val="24"/>
                <w:szCs w:val="24"/>
              </w:rPr>
              <w:br/>
              <w:t>* организация консультаций, педагогических советов, семинаров, круглых столов</w:t>
            </w:r>
            <w:r w:rsidRPr="008C5B02">
              <w:rPr>
                <w:rFonts w:ascii="Times New Roman" w:hAnsi="Times New Roman" w:cs="Times New Roman"/>
                <w:sz w:val="24"/>
                <w:szCs w:val="24"/>
              </w:rPr>
              <w:br/>
              <w:t>* выставка дидактических и методических материалов для организации работы с детьми по различным направлениям развития</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повышение квалификации педагогических кадров;</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*аттестация педагогических кадров;</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*организация конкурсов профессионального мастерства педагогов ДОУ.</w:t>
            </w: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rPr>
                <w:rFonts w:ascii="Times New Roman" w:hAnsi="Times New Roman" w:cs="Times New Roman"/>
                <w:sz w:val="24"/>
                <w:szCs w:val="24"/>
              </w:rPr>
            </w:pP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методическая и педагогическая литература</w:t>
            </w:r>
            <w:r w:rsidRPr="008C5B02">
              <w:rPr>
                <w:rFonts w:ascii="Times New Roman" w:hAnsi="Times New Roman" w:cs="Times New Roman"/>
                <w:sz w:val="24"/>
                <w:szCs w:val="24"/>
              </w:rPr>
              <w:br/>
              <w:t>* периодические издания</w:t>
            </w:r>
            <w:r w:rsidRPr="008C5B02">
              <w:rPr>
                <w:rFonts w:ascii="Times New Roman" w:hAnsi="Times New Roman" w:cs="Times New Roman"/>
                <w:sz w:val="24"/>
                <w:szCs w:val="24"/>
              </w:rPr>
              <w:br/>
              <w:t>* пособия для занятий</w:t>
            </w:r>
            <w:r w:rsidRPr="008C5B02">
              <w:rPr>
                <w:rFonts w:ascii="Times New Roman" w:hAnsi="Times New Roman" w:cs="Times New Roman"/>
                <w:sz w:val="24"/>
                <w:szCs w:val="24"/>
              </w:rPr>
              <w:br/>
              <w:t>* материалы для консультаций, семинаров, педагогических советов, круглых столов и родительских собраний</w:t>
            </w:r>
            <w:r w:rsidRPr="008C5B02">
              <w:rPr>
                <w:rFonts w:ascii="Times New Roman" w:hAnsi="Times New Roman" w:cs="Times New Roman"/>
                <w:sz w:val="24"/>
                <w:szCs w:val="24"/>
              </w:rPr>
              <w:br/>
              <w:t>* демонстрационный, раздаточный материал для занятий с детьми</w:t>
            </w:r>
            <w:r w:rsidRPr="008C5B02">
              <w:rPr>
                <w:rFonts w:ascii="Times New Roman" w:hAnsi="Times New Roman" w:cs="Times New Roman"/>
                <w:sz w:val="24"/>
                <w:szCs w:val="24"/>
              </w:rPr>
              <w:br/>
              <w:t>* иллюстративный материал</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xml:space="preserve"> *информационные стенды</w:t>
            </w:r>
          </w:p>
        </w:tc>
      </w:tr>
      <w:tr w:rsidR="00E528C3" w:rsidRPr="008C5B02" w:rsidTr="00E528C3">
        <w:trPr>
          <w:trHeight w:val="1335"/>
        </w:trPr>
        <w:tc>
          <w:tcPr>
            <w:tcW w:w="4253" w:type="dxa"/>
            <w:tcBorders>
              <w:top w:val="single" w:sz="4" w:space="0" w:color="auto"/>
              <w:left w:val="single" w:sz="4" w:space="0" w:color="auto"/>
              <w:bottom w:val="single" w:sz="4" w:space="0" w:color="auto"/>
              <w:right w:val="single" w:sz="4" w:space="0" w:color="auto"/>
            </w:tcBorders>
            <w:vAlign w:val="center"/>
            <w:hideMark/>
          </w:tcPr>
          <w:p w:rsidR="00E528C3" w:rsidRPr="008C5B02" w:rsidRDefault="00E528C3" w:rsidP="00E528C3">
            <w:pPr>
              <w:jc w:val="center"/>
              <w:rPr>
                <w:rFonts w:ascii="Times New Roman" w:hAnsi="Times New Roman" w:cs="Times New Roman"/>
                <w:sz w:val="24"/>
                <w:szCs w:val="24"/>
              </w:rPr>
            </w:pPr>
            <w:r w:rsidRPr="008C5B02">
              <w:rPr>
                <w:rFonts w:ascii="Times New Roman" w:hAnsi="Times New Roman" w:cs="Times New Roman"/>
                <w:sz w:val="24"/>
                <w:szCs w:val="24"/>
              </w:rPr>
              <w:t>МУЗЫКАЛЬНЫЙ ЗАЛ:</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занятия по музыкальному воспитанию</w:t>
            </w:r>
            <w:r w:rsidRPr="008C5B02">
              <w:rPr>
                <w:rFonts w:ascii="Times New Roman" w:hAnsi="Times New Roman" w:cs="Times New Roman"/>
                <w:sz w:val="24"/>
                <w:szCs w:val="24"/>
              </w:rPr>
              <w:br/>
              <w:t>* индивидуальные занятия</w:t>
            </w:r>
            <w:r w:rsidRPr="008C5B02">
              <w:rPr>
                <w:rFonts w:ascii="Times New Roman" w:hAnsi="Times New Roman" w:cs="Times New Roman"/>
                <w:sz w:val="24"/>
                <w:szCs w:val="24"/>
              </w:rPr>
              <w:br/>
              <w:t>* ритмика</w:t>
            </w:r>
            <w:r w:rsidRPr="008C5B02">
              <w:rPr>
                <w:rFonts w:ascii="Times New Roman" w:hAnsi="Times New Roman" w:cs="Times New Roman"/>
                <w:sz w:val="24"/>
                <w:szCs w:val="24"/>
              </w:rPr>
              <w:br/>
              <w:t>* тематические досуги и развлечения</w:t>
            </w:r>
            <w:r w:rsidRPr="008C5B02">
              <w:rPr>
                <w:rFonts w:ascii="Times New Roman" w:hAnsi="Times New Roman" w:cs="Times New Roman"/>
                <w:sz w:val="24"/>
                <w:szCs w:val="24"/>
              </w:rPr>
              <w:br/>
              <w:t>* театрализованные представления</w:t>
            </w:r>
            <w:r w:rsidRPr="008C5B02">
              <w:rPr>
                <w:rFonts w:ascii="Times New Roman" w:hAnsi="Times New Roman" w:cs="Times New Roman"/>
                <w:sz w:val="24"/>
                <w:szCs w:val="24"/>
              </w:rPr>
              <w:br/>
              <w:t>* праздники и утренники</w:t>
            </w: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rPr>
                <w:rFonts w:ascii="Times New Roman" w:hAnsi="Times New Roman" w:cs="Times New Roman"/>
                <w:sz w:val="24"/>
                <w:szCs w:val="24"/>
              </w:rPr>
            </w:pP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методическая литература, сборники нот</w:t>
            </w:r>
            <w:r w:rsidRPr="008C5B02">
              <w:rPr>
                <w:rFonts w:ascii="Times New Roman" w:hAnsi="Times New Roman" w:cs="Times New Roman"/>
                <w:sz w:val="24"/>
                <w:szCs w:val="24"/>
              </w:rPr>
              <w:br/>
              <w:t>* шкаф для пособий, игрушек, атрибутов</w:t>
            </w:r>
            <w:r w:rsidRPr="008C5B02">
              <w:rPr>
                <w:rFonts w:ascii="Times New Roman" w:hAnsi="Times New Roman" w:cs="Times New Roman"/>
                <w:sz w:val="24"/>
                <w:szCs w:val="24"/>
              </w:rPr>
              <w:br/>
              <w:t>* костюмерная</w:t>
            </w:r>
            <w:r w:rsidRPr="008C5B02">
              <w:rPr>
                <w:rFonts w:ascii="Times New Roman" w:hAnsi="Times New Roman" w:cs="Times New Roman"/>
                <w:sz w:val="24"/>
                <w:szCs w:val="24"/>
              </w:rPr>
              <w:br/>
              <w:t>* пианино</w:t>
            </w:r>
            <w:r w:rsidRPr="008C5B02">
              <w:rPr>
                <w:rFonts w:ascii="Times New Roman" w:hAnsi="Times New Roman" w:cs="Times New Roman"/>
                <w:sz w:val="24"/>
                <w:szCs w:val="24"/>
              </w:rPr>
              <w:br/>
              <w:t>* разнообразные музыкальные инструменты</w:t>
            </w:r>
            <w:r w:rsidRPr="008C5B02">
              <w:rPr>
                <w:rFonts w:ascii="Times New Roman" w:hAnsi="Times New Roman" w:cs="Times New Roman"/>
                <w:sz w:val="24"/>
                <w:szCs w:val="24"/>
              </w:rPr>
              <w:br/>
              <w:t>* различные виды театров</w:t>
            </w:r>
            <w:r w:rsidRPr="008C5B02">
              <w:rPr>
                <w:rFonts w:ascii="Times New Roman" w:hAnsi="Times New Roman" w:cs="Times New Roman"/>
                <w:sz w:val="24"/>
                <w:szCs w:val="24"/>
              </w:rPr>
              <w:br/>
              <w:t>* музыкальный центр</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lang w:val="en-US"/>
              </w:rPr>
              <w:t xml:space="preserve">* </w:t>
            </w:r>
            <w:r w:rsidRPr="008C5B02">
              <w:rPr>
                <w:rFonts w:ascii="Times New Roman" w:hAnsi="Times New Roman" w:cs="Times New Roman"/>
                <w:sz w:val="24"/>
                <w:szCs w:val="24"/>
              </w:rPr>
              <w:t>мультимедийная аппаратура</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*информационные стенды</w:t>
            </w:r>
          </w:p>
        </w:tc>
      </w:tr>
      <w:tr w:rsidR="00E528C3" w:rsidRPr="008C5B02" w:rsidTr="00E528C3">
        <w:trPr>
          <w:trHeight w:val="2280"/>
        </w:trPr>
        <w:tc>
          <w:tcPr>
            <w:tcW w:w="4253" w:type="dxa"/>
            <w:tcBorders>
              <w:top w:val="single" w:sz="4" w:space="0" w:color="auto"/>
              <w:left w:val="single" w:sz="4" w:space="0" w:color="auto"/>
              <w:bottom w:val="single" w:sz="4" w:space="0" w:color="auto"/>
              <w:right w:val="single" w:sz="4" w:space="0" w:color="auto"/>
            </w:tcBorders>
            <w:vAlign w:val="center"/>
            <w:hideMark/>
          </w:tcPr>
          <w:p w:rsidR="00E528C3" w:rsidRPr="008C5B02" w:rsidRDefault="00E528C3" w:rsidP="00E528C3">
            <w:pPr>
              <w:jc w:val="center"/>
              <w:rPr>
                <w:rFonts w:ascii="Times New Roman" w:hAnsi="Times New Roman" w:cs="Times New Roman"/>
                <w:sz w:val="24"/>
                <w:szCs w:val="24"/>
              </w:rPr>
            </w:pPr>
            <w:r w:rsidRPr="008C5B02">
              <w:rPr>
                <w:rFonts w:ascii="Times New Roman" w:hAnsi="Times New Roman" w:cs="Times New Roman"/>
                <w:sz w:val="24"/>
                <w:szCs w:val="24"/>
              </w:rPr>
              <w:t>ФИЗКУЛЬТУРНЫЙ ЗАЛ:</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физкультурные занятия</w:t>
            </w:r>
            <w:r w:rsidRPr="008C5B02">
              <w:rPr>
                <w:rFonts w:ascii="Times New Roman" w:hAnsi="Times New Roman" w:cs="Times New Roman"/>
                <w:sz w:val="24"/>
                <w:szCs w:val="24"/>
              </w:rPr>
              <w:br/>
              <w:t>* спортивные досуги, праздники, соревнования, развлечения.</w:t>
            </w:r>
            <w:r w:rsidRPr="008C5B02">
              <w:rPr>
                <w:rFonts w:ascii="Times New Roman" w:hAnsi="Times New Roman" w:cs="Times New Roman"/>
                <w:sz w:val="24"/>
                <w:szCs w:val="24"/>
              </w:rPr>
              <w:br/>
            </w:r>
          </w:p>
          <w:p w:rsidR="00E528C3" w:rsidRPr="008C5B02" w:rsidRDefault="00E528C3" w:rsidP="00E528C3">
            <w:pPr>
              <w:rPr>
                <w:rFonts w:ascii="Times New Roman" w:hAnsi="Times New Roman" w:cs="Times New Roman"/>
                <w:sz w:val="24"/>
                <w:szCs w:val="24"/>
              </w:rPr>
            </w:pPr>
          </w:p>
          <w:p w:rsidR="00E528C3" w:rsidRPr="008C5B02" w:rsidRDefault="00E528C3" w:rsidP="00E528C3">
            <w:pPr>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rPr>
                <w:rFonts w:ascii="Times New Roman" w:hAnsi="Times New Roman" w:cs="Times New Roman"/>
                <w:sz w:val="24"/>
                <w:szCs w:val="24"/>
              </w:rPr>
            </w:pP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спортивное оборудование</w:t>
            </w:r>
            <w:r w:rsidRPr="008C5B02">
              <w:rPr>
                <w:rFonts w:ascii="Times New Roman" w:hAnsi="Times New Roman" w:cs="Times New Roman"/>
                <w:sz w:val="24"/>
                <w:szCs w:val="24"/>
              </w:rPr>
              <w:br/>
              <w:t>* полки для методической литературы</w:t>
            </w:r>
            <w:r w:rsidRPr="008C5B02">
              <w:rPr>
                <w:rFonts w:ascii="Times New Roman" w:hAnsi="Times New Roman" w:cs="Times New Roman"/>
                <w:sz w:val="24"/>
                <w:szCs w:val="24"/>
              </w:rPr>
              <w:br/>
              <w:t>* мягкие модули</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*информационные стенды</w:t>
            </w:r>
          </w:p>
        </w:tc>
      </w:tr>
      <w:tr w:rsidR="00E528C3" w:rsidRPr="008C5B02" w:rsidTr="00E528C3">
        <w:trPr>
          <w:trHeight w:val="3075"/>
        </w:trPr>
        <w:tc>
          <w:tcPr>
            <w:tcW w:w="4253"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jc w:val="center"/>
              <w:rPr>
                <w:rFonts w:ascii="Times New Roman" w:hAnsi="Times New Roman" w:cs="Times New Roman"/>
                <w:sz w:val="24"/>
                <w:szCs w:val="24"/>
              </w:rPr>
            </w:pPr>
            <w:r>
              <w:rPr>
                <w:rFonts w:ascii="Times New Roman" w:hAnsi="Times New Roman" w:cs="Times New Roman"/>
                <w:sz w:val="24"/>
                <w:szCs w:val="24"/>
              </w:rPr>
              <w:t>МИНИ-МУЗЕЙ ИСТОРИИ БЫТА ДОНСКОГО КАЗАЧЕСТВА</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индивидуальные занятия</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*сюжетно-ролевые игры.</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театрализованные представления</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ознакомление с жизнью и бытом донских казаков</w:t>
            </w:r>
          </w:p>
          <w:p w:rsidR="00E528C3" w:rsidRPr="008C5B02" w:rsidRDefault="00E528C3" w:rsidP="00E528C3">
            <w:pPr>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xml:space="preserve"> *мебель </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*домашняя утварь, посуда</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xml:space="preserve"> *предметы декоративно-прикладного искусства *хозяйственный двор, река.</w:t>
            </w:r>
          </w:p>
        </w:tc>
      </w:tr>
      <w:tr w:rsidR="00E528C3" w:rsidRPr="008C5B02" w:rsidTr="00E528C3">
        <w:trPr>
          <w:trHeight w:val="970"/>
        </w:trPr>
        <w:tc>
          <w:tcPr>
            <w:tcW w:w="4253"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jc w:val="center"/>
              <w:rPr>
                <w:rFonts w:ascii="Times New Roman" w:hAnsi="Times New Roman" w:cs="Times New Roman"/>
                <w:sz w:val="24"/>
                <w:szCs w:val="24"/>
              </w:rPr>
            </w:pPr>
            <w:r>
              <w:rPr>
                <w:rFonts w:ascii="Times New Roman" w:hAnsi="Times New Roman" w:cs="Times New Roman"/>
                <w:sz w:val="24"/>
                <w:szCs w:val="24"/>
              </w:rPr>
              <w:t>ИЗОСТУДИЯ</w:t>
            </w:r>
          </w:p>
          <w:p w:rsidR="00E528C3" w:rsidRPr="008C5B02" w:rsidRDefault="00E528C3" w:rsidP="00E528C3">
            <w:pPr>
              <w:rPr>
                <w:rFonts w:ascii="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vAlign w:val="center"/>
          </w:tcPr>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столы для рисования</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xml:space="preserve"> *материал для изобразительной деятельности</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 xml:space="preserve"> * мольберт </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*демонстрационный материал</w:t>
            </w:r>
          </w:p>
        </w:tc>
      </w:tr>
      <w:tr w:rsidR="00E528C3" w:rsidRPr="008C5B02" w:rsidTr="00E528C3">
        <w:trPr>
          <w:trHeight w:val="295"/>
        </w:trPr>
        <w:tc>
          <w:tcPr>
            <w:tcW w:w="4253" w:type="dxa"/>
            <w:tcBorders>
              <w:top w:val="single" w:sz="4" w:space="0" w:color="auto"/>
              <w:left w:val="single" w:sz="4" w:space="0" w:color="auto"/>
              <w:right w:val="single" w:sz="4" w:space="0" w:color="auto"/>
            </w:tcBorders>
            <w:vAlign w:val="center"/>
          </w:tcPr>
          <w:p w:rsidR="00E528C3" w:rsidRPr="008C5B02" w:rsidRDefault="00E528C3" w:rsidP="00E528C3">
            <w:pPr>
              <w:jc w:val="center"/>
              <w:rPr>
                <w:rFonts w:ascii="Times New Roman" w:hAnsi="Times New Roman" w:cs="Times New Roman"/>
                <w:sz w:val="24"/>
                <w:szCs w:val="24"/>
              </w:rPr>
            </w:pPr>
            <w:r>
              <w:rPr>
                <w:rFonts w:ascii="Times New Roman" w:hAnsi="Times New Roman" w:cs="Times New Roman"/>
                <w:sz w:val="24"/>
                <w:szCs w:val="24"/>
              </w:rPr>
              <w:t>КАБИНЕТ ПО ИЗУЧЕНИЮ ПДД</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 xml:space="preserve">*для организации обучения дошкольников ПДД </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*Досуги</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*Сюжетно-ролевые игры</w:t>
            </w:r>
          </w:p>
          <w:p w:rsidR="00E528C3" w:rsidRPr="008C5B02" w:rsidRDefault="00E528C3" w:rsidP="00E528C3">
            <w:pPr>
              <w:rPr>
                <w:rFonts w:ascii="Times New Roman" w:hAnsi="Times New Roman" w:cs="Times New Roman"/>
                <w:sz w:val="24"/>
                <w:szCs w:val="24"/>
              </w:rPr>
            </w:pPr>
            <w:r w:rsidRPr="008C5B02">
              <w:rPr>
                <w:rFonts w:ascii="Times New Roman" w:hAnsi="Times New Roman" w:cs="Times New Roman"/>
                <w:sz w:val="24"/>
                <w:szCs w:val="24"/>
              </w:rPr>
              <w:t>*Индивидуальная работа</w:t>
            </w:r>
          </w:p>
        </w:tc>
        <w:tc>
          <w:tcPr>
            <w:tcW w:w="5244" w:type="dxa"/>
            <w:tcBorders>
              <w:top w:val="single" w:sz="4" w:space="0" w:color="auto"/>
              <w:left w:val="single" w:sz="4" w:space="0" w:color="auto"/>
              <w:right w:val="single" w:sz="4" w:space="0" w:color="auto"/>
            </w:tcBorders>
            <w:vAlign w:val="center"/>
          </w:tcPr>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*Напольные элементы дороги</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*дорожные знаки</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*набор транспортных средств</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*атрибуты пособия для ролевых игр</w:t>
            </w:r>
          </w:p>
          <w:p w:rsidR="00E528C3" w:rsidRPr="008C5B02" w:rsidRDefault="00E528C3" w:rsidP="00E528C3">
            <w:pPr>
              <w:spacing w:after="0"/>
              <w:rPr>
                <w:rFonts w:ascii="Times New Roman" w:hAnsi="Times New Roman" w:cs="Times New Roman"/>
                <w:sz w:val="24"/>
                <w:szCs w:val="24"/>
              </w:rPr>
            </w:pPr>
            <w:r w:rsidRPr="008C5B02">
              <w:rPr>
                <w:rFonts w:ascii="Times New Roman" w:hAnsi="Times New Roman" w:cs="Times New Roman"/>
                <w:sz w:val="24"/>
                <w:szCs w:val="24"/>
              </w:rPr>
              <w:t>*иллюстративный материал</w:t>
            </w:r>
          </w:p>
        </w:tc>
      </w:tr>
    </w:tbl>
    <w:p w:rsidR="00E528C3" w:rsidRPr="008C5B02" w:rsidRDefault="00E528C3" w:rsidP="00E528C3">
      <w:pPr>
        <w:rPr>
          <w:rFonts w:ascii="Times New Roman" w:hAnsi="Times New Roman" w:cs="Times New Roman"/>
          <w:sz w:val="24"/>
          <w:szCs w:val="24"/>
        </w:rPr>
      </w:pPr>
    </w:p>
    <w:p w:rsidR="00E528C3" w:rsidRDefault="00E528C3" w:rsidP="0072007C">
      <w:pPr>
        <w:pStyle w:val="a5"/>
        <w:ind w:left="0"/>
        <w:rPr>
          <w:rFonts w:eastAsiaTheme="minorHAnsi"/>
          <w:color w:val="000000"/>
          <w:sz w:val="24"/>
          <w:szCs w:val="24"/>
        </w:rPr>
      </w:pPr>
    </w:p>
    <w:p w:rsidR="007470AD" w:rsidRPr="008C5B02" w:rsidRDefault="007470AD" w:rsidP="007470AD">
      <w:pPr>
        <w:rPr>
          <w:rFonts w:ascii="Times New Roman" w:hAnsi="Times New Roman" w:cs="Times New Roman"/>
          <w:b/>
          <w:sz w:val="24"/>
          <w:szCs w:val="24"/>
        </w:rPr>
      </w:pPr>
      <w:r w:rsidRPr="008C5B02">
        <w:rPr>
          <w:rFonts w:ascii="Times New Roman" w:hAnsi="Times New Roman" w:cs="Times New Roman"/>
          <w:b/>
          <w:sz w:val="24"/>
          <w:szCs w:val="24"/>
        </w:rPr>
        <w:t>3.4 Перечень литературных, музыкальных, художественных</w:t>
      </w:r>
      <w:r>
        <w:rPr>
          <w:rFonts w:ascii="Times New Roman" w:hAnsi="Times New Roman" w:cs="Times New Roman"/>
          <w:b/>
          <w:sz w:val="24"/>
          <w:szCs w:val="24"/>
        </w:rPr>
        <w:t>,</w:t>
      </w:r>
      <w:r w:rsidRPr="008C5B02">
        <w:rPr>
          <w:rFonts w:ascii="Times New Roman" w:hAnsi="Times New Roman" w:cs="Times New Roman"/>
          <w:b/>
          <w:sz w:val="24"/>
          <w:szCs w:val="24"/>
        </w:rPr>
        <w:t xml:space="preserve"> анимационных произведений для реализации Программы </w:t>
      </w:r>
    </w:p>
    <w:p w:rsidR="007470AD" w:rsidRPr="008C5B02" w:rsidRDefault="007470AD" w:rsidP="007470AD">
      <w:pPr>
        <w:rPr>
          <w:rFonts w:ascii="Times New Roman" w:hAnsi="Times New Roman" w:cs="Times New Roman"/>
          <w:b/>
          <w:sz w:val="24"/>
          <w:szCs w:val="24"/>
        </w:rPr>
      </w:pPr>
      <w:r>
        <w:rPr>
          <w:rFonts w:ascii="Times New Roman" w:hAnsi="Times New Roman" w:cs="Times New Roman"/>
          <w:b/>
          <w:sz w:val="24"/>
          <w:szCs w:val="24"/>
        </w:rPr>
        <w:t>3.4.1.П</w:t>
      </w:r>
      <w:r w:rsidRPr="008C5B02">
        <w:rPr>
          <w:rFonts w:ascii="Times New Roman" w:hAnsi="Times New Roman" w:cs="Times New Roman"/>
          <w:b/>
          <w:sz w:val="24"/>
          <w:szCs w:val="24"/>
        </w:rPr>
        <w:t xml:space="preserve">еречень художественной литературы  </w:t>
      </w:r>
    </w:p>
    <w:p w:rsidR="007470AD" w:rsidRPr="008C5B02" w:rsidRDefault="007470AD" w:rsidP="007470AD">
      <w:pPr>
        <w:rPr>
          <w:rFonts w:ascii="Times New Roman" w:hAnsi="Times New Roman" w:cs="Times New Roman"/>
          <w:b/>
          <w:sz w:val="24"/>
          <w:szCs w:val="24"/>
        </w:rPr>
      </w:pPr>
      <w:r>
        <w:rPr>
          <w:rFonts w:ascii="Times New Roman" w:hAnsi="Times New Roman" w:cs="Times New Roman"/>
          <w:b/>
          <w:sz w:val="24"/>
          <w:szCs w:val="24"/>
        </w:rPr>
        <w:t>от 1 до 3 лет</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Малые формы фольклора</w:t>
      </w:r>
      <w:r>
        <w:rPr>
          <w:rFonts w:ascii="Times New Roman" w:hAnsi="Times New Roman" w:cs="Times New Roman"/>
          <w:b/>
          <w:i/>
          <w:sz w:val="24"/>
          <w:szCs w:val="24"/>
          <w:u w:val="single"/>
        </w:rPr>
        <w:t xml:space="preserve">: </w:t>
      </w:r>
      <w:r w:rsidRPr="008C5B02">
        <w:rPr>
          <w:rFonts w:ascii="Times New Roman" w:hAnsi="Times New Roman" w:cs="Times New Roman"/>
          <w:sz w:val="24"/>
          <w:szCs w:val="24"/>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Русские народные сказки.</w:t>
      </w:r>
      <w:r w:rsidRPr="008C5B02">
        <w:rPr>
          <w:rFonts w:ascii="Times New Roman" w:hAnsi="Times New Roman" w:cs="Times New Roman"/>
          <w:sz w:val="24"/>
          <w:szCs w:val="24"/>
          <w:u w:val="single"/>
        </w:rPr>
        <w:t xml:space="preserve"> «</w:t>
      </w:r>
      <w:r w:rsidRPr="008C5B02">
        <w:rPr>
          <w:rFonts w:ascii="Times New Roman" w:hAnsi="Times New Roman" w:cs="Times New Roman"/>
          <w:sz w:val="24"/>
          <w:szCs w:val="24"/>
        </w:rPr>
        <w:t xml:space="preserve">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Фольклор народов мира</w:t>
      </w:r>
      <w:r w:rsidRPr="008C5B02">
        <w:rPr>
          <w:rFonts w:ascii="Times New Roman" w:hAnsi="Times New Roman" w:cs="Times New Roman"/>
          <w:b/>
          <w:sz w:val="24"/>
          <w:szCs w:val="24"/>
        </w:rPr>
        <w:t>.</w:t>
      </w:r>
      <w:r w:rsidRPr="008C5B02">
        <w:rPr>
          <w:rFonts w:ascii="Times New Roman" w:hAnsi="Times New Roman" w:cs="Times New Roman"/>
          <w:sz w:val="24"/>
          <w:szCs w:val="24"/>
        </w:rPr>
        <w:t xml:space="preserve">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Произведения поэтов и писателей России </w:t>
      </w:r>
    </w:p>
    <w:p w:rsidR="007470AD" w:rsidRPr="008C5B02" w:rsidRDefault="007470AD" w:rsidP="007470AD">
      <w:pPr>
        <w:rPr>
          <w:rFonts w:ascii="Times New Roman" w:hAnsi="Times New Roman" w:cs="Times New Roman"/>
          <w:i/>
          <w:sz w:val="24"/>
          <w:szCs w:val="24"/>
        </w:rPr>
      </w:pPr>
      <w:r w:rsidRPr="008C5B02">
        <w:rPr>
          <w:rFonts w:ascii="Times New Roman" w:hAnsi="Times New Roman" w:cs="Times New Roman"/>
          <w:b/>
          <w:i/>
          <w:sz w:val="24"/>
          <w:szCs w:val="24"/>
          <w:u w:val="single"/>
        </w:rPr>
        <w:t>Поэзия.</w:t>
      </w:r>
      <w:r w:rsidRPr="008C5B02">
        <w:rPr>
          <w:rFonts w:ascii="Times New Roman" w:hAnsi="Times New Roman" w:cs="Times New Roman"/>
          <w:sz w:val="24"/>
          <w:szCs w:val="24"/>
        </w:rPr>
        <w:t xml:space="preserve"> Аким Я.Л. «Мама»; Александрова З.Н. «Гули-гули», «Арбуз»; Барто А., Барто П. «Девочка 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Проза</w:t>
      </w:r>
      <w:r w:rsidRPr="008C5B02">
        <w:rPr>
          <w:rFonts w:ascii="Times New Roman" w:hAnsi="Times New Roman" w:cs="Times New Roman"/>
          <w:b/>
          <w:sz w:val="24"/>
          <w:szCs w:val="24"/>
          <w:u w:val="single"/>
        </w:rPr>
        <w:t xml:space="preserve">. </w:t>
      </w:r>
      <w:r w:rsidRPr="008C5B02">
        <w:rPr>
          <w:rFonts w:ascii="Times New Roman" w:hAnsi="Times New Roman" w:cs="Times New Roman"/>
          <w:sz w:val="24"/>
          <w:szCs w:val="24"/>
        </w:rPr>
        <w:t>Бианки В.В. «Лис и мышонок»; 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Произведения поэтов и писателей разных стран.</w:t>
      </w:r>
      <w:r w:rsidRPr="008C5B02">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 </w:t>
      </w:r>
    </w:p>
    <w:p w:rsidR="007470AD" w:rsidRPr="008C5B02" w:rsidRDefault="007470AD" w:rsidP="007470AD">
      <w:pPr>
        <w:rPr>
          <w:rFonts w:ascii="Times New Roman" w:hAnsi="Times New Roman" w:cs="Times New Roman"/>
          <w:sz w:val="24"/>
          <w:szCs w:val="24"/>
        </w:rPr>
      </w:pPr>
      <w:r>
        <w:rPr>
          <w:rFonts w:ascii="Times New Roman" w:hAnsi="Times New Roman" w:cs="Times New Roman"/>
          <w:b/>
          <w:sz w:val="24"/>
          <w:szCs w:val="24"/>
        </w:rPr>
        <w:t>от 3 до 4 лет</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Малые формы фольклора</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кота...»,и «Кисонька мурысенька...», «Курочка-рябушечка...», «На улице три курицы...», «Ночь пришла...», «Пальчик 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Русские народные сказки</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Фольклор народов мира.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Песенки.</w:t>
      </w:r>
      <w:r w:rsidRPr="008C5B02">
        <w:rPr>
          <w:rFonts w:ascii="Times New Roman" w:hAnsi="Times New Roman" w:cs="Times New Roman"/>
          <w:sz w:val="24"/>
          <w:szCs w:val="24"/>
        </w:rPr>
        <w:t xml:space="preserve">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Сказки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Произведения поэтов и писателей России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Поэзия</w:t>
      </w:r>
      <w:r w:rsidRPr="008C5B02">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Проза.</w:t>
      </w:r>
      <w:r w:rsidRPr="008C5B02">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Произведения поэтов и писателей разных стран</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Поэзия</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Проза</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p>
    <w:p w:rsidR="007470AD" w:rsidRPr="008C5B02" w:rsidRDefault="007470AD" w:rsidP="007470AD">
      <w:pPr>
        <w:rPr>
          <w:rFonts w:ascii="Times New Roman" w:hAnsi="Times New Roman" w:cs="Times New Roman"/>
          <w:b/>
          <w:sz w:val="24"/>
          <w:szCs w:val="24"/>
        </w:rPr>
      </w:pPr>
      <w:r>
        <w:rPr>
          <w:rFonts w:ascii="Times New Roman" w:hAnsi="Times New Roman" w:cs="Times New Roman"/>
          <w:b/>
          <w:sz w:val="24"/>
          <w:szCs w:val="24"/>
        </w:rPr>
        <w:t xml:space="preserve"> (4</w:t>
      </w:r>
      <w:r w:rsidRPr="008C5B02">
        <w:rPr>
          <w:rFonts w:ascii="Times New Roman" w:hAnsi="Times New Roman" w:cs="Times New Roman"/>
          <w:b/>
          <w:sz w:val="24"/>
          <w:szCs w:val="24"/>
        </w:rPr>
        <w:t xml:space="preserve">-6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Малые формы фольклора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Русские народные сказки.</w:t>
      </w:r>
      <w:r w:rsidRPr="008C5B02">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Сказки народов мира.</w:t>
      </w:r>
      <w:r w:rsidRPr="008C5B02">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Произведения поэтов и писателей России.</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Поэзия</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Проза.</w:t>
      </w:r>
      <w:r w:rsidRPr="008C5B02">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Литературные сказки.</w:t>
      </w:r>
      <w:r w:rsidRPr="008C5B02">
        <w:rPr>
          <w:rFonts w:ascii="Times New Roman" w:hAnsi="Times New Roman" w:cs="Times New Roman"/>
          <w:sz w:val="24"/>
          <w:szCs w:val="24"/>
        </w:rPr>
        <w:t xml:space="preserve"> 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поет?»,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Произведения поэтов и писателей разных стран.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Поэзия</w:t>
      </w:r>
      <w:r w:rsidRPr="008C5B02">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Литературные сказки.</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Сказки-повести.</w:t>
      </w:r>
      <w:r w:rsidRPr="008C5B02">
        <w:rPr>
          <w:rFonts w:ascii="Times New Roman" w:hAnsi="Times New Roman" w:cs="Times New Roman"/>
          <w:sz w:val="24"/>
          <w:szCs w:val="24"/>
        </w:rPr>
        <w:t xml:space="preserve"> 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7470AD" w:rsidRPr="008C5B02" w:rsidRDefault="007470AD" w:rsidP="007470AD">
      <w:pPr>
        <w:rPr>
          <w:rFonts w:ascii="Times New Roman" w:hAnsi="Times New Roman" w:cs="Times New Roman"/>
          <w:sz w:val="24"/>
          <w:szCs w:val="24"/>
        </w:rPr>
      </w:pPr>
      <w:r>
        <w:rPr>
          <w:rFonts w:ascii="Times New Roman" w:hAnsi="Times New Roman" w:cs="Times New Roman"/>
          <w:b/>
          <w:sz w:val="24"/>
          <w:szCs w:val="24"/>
        </w:rPr>
        <w:t>6-7 лет</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Малые формы фольклора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Русские   народные   сказки.</w:t>
      </w:r>
      <w:r w:rsidRPr="008C5B02">
        <w:rPr>
          <w:rFonts w:ascii="Times New Roman" w:hAnsi="Times New Roman" w:cs="Times New Roman"/>
          <w:sz w:val="24"/>
          <w:szCs w:val="24"/>
        </w:rPr>
        <w:t xml:space="preserve">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Былины.</w:t>
      </w:r>
      <w:r w:rsidRPr="008C5B02">
        <w:rPr>
          <w:rFonts w:ascii="Times New Roman" w:hAnsi="Times New Roman" w:cs="Times New Roman"/>
          <w:sz w:val="24"/>
          <w:szCs w:val="24"/>
        </w:rPr>
        <w:t xml:space="preserve">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Сказки народов мира.</w:t>
      </w:r>
      <w:r w:rsidRPr="008C5B02">
        <w:rPr>
          <w:rFonts w:ascii="Times New Roman" w:hAnsi="Times New Roman" w:cs="Times New Roman"/>
          <w:sz w:val="24"/>
          <w:szCs w:val="24"/>
        </w:rPr>
        <w:t xml:space="preserve">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Произведения поэтов и писателей России.</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Поэзия.</w:t>
      </w:r>
      <w:r w:rsidRPr="008C5B02">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«Новогоднее»; Соловьева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Проза.</w:t>
      </w:r>
      <w:r w:rsidRPr="008C5B02">
        <w:rPr>
          <w:rFonts w:ascii="Times New Roman" w:hAnsi="Times New Roman" w:cs="Times New Roman"/>
          <w:sz w:val="24"/>
          <w:szCs w:val="24"/>
        </w:rPr>
        <w:t xml:space="preserve">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Литературные сказки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Гайдар А.П. «Сказка о Военной тайне, о Мальчише-Кибальчише и его твердом слове», «Горячий камень»; Гаршин В.М. «Лягушка-путешественница»; Козлов С.Г. «Как Ёжик с Медвежонком звезды протирали»; Маршак С.Я. «Двенадцать месяцев»; Паустовский К.Г. «Теплый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Произведения поэтов и писателей разных стран.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Поэзия.</w:t>
      </w:r>
      <w:r w:rsidRPr="008C5B02">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7470AD" w:rsidRPr="008C5B02" w:rsidRDefault="007470AD" w:rsidP="007470AD">
      <w:pPr>
        <w:rPr>
          <w:rFonts w:ascii="Times New Roman" w:hAnsi="Times New Roman" w:cs="Times New Roman"/>
          <w:b/>
          <w:sz w:val="24"/>
          <w:szCs w:val="24"/>
          <w:u w:val="single"/>
        </w:rPr>
      </w:pPr>
      <w:r w:rsidRPr="008C5B02">
        <w:rPr>
          <w:rFonts w:ascii="Times New Roman" w:hAnsi="Times New Roman" w:cs="Times New Roman"/>
          <w:b/>
          <w:i/>
          <w:sz w:val="24"/>
          <w:szCs w:val="24"/>
          <w:u w:val="single"/>
        </w:rPr>
        <w:t>Литературные сказки.</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Сказки-повести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rsidR="007470AD" w:rsidRPr="008C5B02" w:rsidRDefault="007470AD" w:rsidP="007470AD">
      <w:pPr>
        <w:rPr>
          <w:rFonts w:ascii="Times New Roman" w:hAnsi="Times New Roman" w:cs="Times New Roman"/>
          <w:sz w:val="24"/>
          <w:szCs w:val="24"/>
        </w:rPr>
      </w:pPr>
    </w:p>
    <w:p w:rsidR="007470AD" w:rsidRPr="008C5B02" w:rsidRDefault="007470AD" w:rsidP="007470AD">
      <w:pPr>
        <w:rPr>
          <w:rFonts w:ascii="Times New Roman" w:hAnsi="Times New Roman" w:cs="Times New Roman"/>
          <w:sz w:val="24"/>
          <w:szCs w:val="24"/>
        </w:rPr>
      </w:pPr>
      <w:r>
        <w:rPr>
          <w:rFonts w:ascii="Times New Roman" w:hAnsi="Times New Roman" w:cs="Times New Roman"/>
          <w:b/>
          <w:sz w:val="24"/>
          <w:szCs w:val="24"/>
        </w:rPr>
        <w:t>3.4.2. П</w:t>
      </w:r>
      <w:r w:rsidRPr="008C5B02">
        <w:rPr>
          <w:rFonts w:ascii="Times New Roman" w:hAnsi="Times New Roman" w:cs="Times New Roman"/>
          <w:b/>
          <w:sz w:val="24"/>
          <w:szCs w:val="24"/>
        </w:rPr>
        <w:t xml:space="preserve">еречень музыкальных произведений </w:t>
      </w:r>
    </w:p>
    <w:p w:rsidR="007470AD" w:rsidRPr="008C5B02" w:rsidRDefault="007470AD" w:rsidP="007470AD">
      <w:pPr>
        <w:rPr>
          <w:rFonts w:ascii="Times New Roman" w:hAnsi="Times New Roman" w:cs="Times New Roman"/>
          <w:b/>
          <w:sz w:val="24"/>
          <w:szCs w:val="24"/>
        </w:rPr>
      </w:pPr>
      <w:r w:rsidRPr="008C5B02">
        <w:rPr>
          <w:rFonts w:ascii="Times New Roman" w:hAnsi="Times New Roman" w:cs="Times New Roman"/>
          <w:b/>
          <w:sz w:val="24"/>
          <w:szCs w:val="24"/>
        </w:rPr>
        <w:t xml:space="preserve">от 2 до 3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Слушание</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Пение.</w:t>
      </w:r>
      <w:r w:rsidRPr="008C5B02">
        <w:rPr>
          <w:rFonts w:ascii="Times New Roman" w:hAnsi="Times New Roman" w:cs="Times New Roman"/>
          <w:sz w:val="24"/>
          <w:szCs w:val="24"/>
        </w:rPr>
        <w:t xml:space="preserve"> «Баю» (колыбельная), муз. М. Раухвергера; «Белые гуси», муз. М. Красева, сл. М. 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Музыкально-ритмические движения.</w:t>
      </w:r>
      <w:r w:rsidRPr="008C5B02">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Рассказы с музыкальными иллюстрациями.</w:t>
      </w:r>
      <w:r w:rsidRPr="008C5B02">
        <w:rPr>
          <w:rFonts w:ascii="Times New Roman" w:hAnsi="Times New Roman" w:cs="Times New Roman"/>
          <w:sz w:val="24"/>
          <w:szCs w:val="24"/>
        </w:rPr>
        <w:t xml:space="preserve"> «Птички», муз. Г. Фрида; «Праздничная прогулка», муз. Ан. Александрова.</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Игры с пением</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«Игра с мишкой», муз. Г. Финаровского; « «Кто у нас хороший?», рус. нар.  песня.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Музыкальные забавы</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«Из-за леса, из-за гор», Т. Казакова; «Котик и козлик», муз. Ц. Кюи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Инсценирование песен.</w:t>
      </w:r>
      <w:r w:rsidRPr="008C5B02">
        <w:rPr>
          <w:rFonts w:ascii="Times New Roman" w:hAnsi="Times New Roman" w:cs="Times New Roman"/>
          <w:sz w:val="24"/>
          <w:szCs w:val="24"/>
        </w:rPr>
        <w:t xml:space="preserve"> «Кошка и котенок», муз. М. Красева, сл.  О. Высотской; «Неваляшки», муз. З. Левиной; Компанейца. </w:t>
      </w:r>
    </w:p>
    <w:p w:rsidR="007470AD" w:rsidRPr="008C5B02" w:rsidRDefault="007470AD" w:rsidP="007470AD">
      <w:pPr>
        <w:rPr>
          <w:rFonts w:ascii="Times New Roman" w:hAnsi="Times New Roman" w:cs="Times New Roman"/>
          <w:b/>
          <w:sz w:val="24"/>
          <w:szCs w:val="24"/>
        </w:rPr>
      </w:pPr>
      <w:r w:rsidRPr="008C5B02">
        <w:rPr>
          <w:rFonts w:ascii="Times New Roman" w:hAnsi="Times New Roman" w:cs="Times New Roman"/>
          <w:b/>
          <w:sz w:val="24"/>
          <w:szCs w:val="24"/>
        </w:rPr>
        <w:t xml:space="preserve"> от 3 до 4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Слушание</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Пение</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Упражнения на развитие слуха и голоса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Песни</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Песенное творчество.</w:t>
      </w:r>
      <w:r w:rsidRPr="008C5B02">
        <w:rPr>
          <w:rFonts w:ascii="Times New Roman" w:hAnsi="Times New Roman" w:cs="Times New Roman"/>
          <w:sz w:val="24"/>
          <w:szCs w:val="24"/>
        </w:rPr>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7470AD" w:rsidRPr="008C5B02" w:rsidRDefault="007470AD" w:rsidP="007470AD">
      <w:pPr>
        <w:rPr>
          <w:rFonts w:ascii="Times New Roman" w:hAnsi="Times New Roman" w:cs="Times New Roman"/>
          <w:b/>
          <w:sz w:val="24"/>
          <w:szCs w:val="24"/>
          <w:u w:val="single"/>
        </w:rPr>
      </w:pPr>
      <w:r w:rsidRPr="008C5B02">
        <w:rPr>
          <w:rFonts w:ascii="Times New Roman" w:hAnsi="Times New Roman" w:cs="Times New Roman"/>
          <w:b/>
          <w:i/>
          <w:sz w:val="24"/>
          <w:szCs w:val="24"/>
          <w:u w:val="single"/>
        </w:rPr>
        <w:t xml:space="preserve">Музыкально-ритмические движения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Игровые упражнения.</w:t>
      </w:r>
      <w:r w:rsidRPr="008C5B02">
        <w:rPr>
          <w:rFonts w:ascii="Times New Roman" w:hAnsi="Times New Roman" w:cs="Times New Roman"/>
          <w:sz w:val="24"/>
          <w:szCs w:val="24"/>
        </w:rPr>
        <w:t xml:space="preserve">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Этюды-драматизации</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Игры.</w:t>
      </w:r>
      <w:r w:rsidRPr="008C5B02">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Хороводы и пляски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Характерные танцы</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танцевально-игрового творчества.</w:t>
      </w:r>
      <w:r w:rsidRPr="008C5B02">
        <w:rPr>
          <w:rFonts w:ascii="Times New Roman" w:hAnsi="Times New Roman" w:cs="Times New Roman"/>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Музыкально-дидактические игры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 xml:space="preserve">     Развитие   звуковысотного   слуха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«Птицы и птенчики», «Веселые   матрешки», «Три медведя».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ритмического слуха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«Кто как идет?», «Веселые дудочки».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тембрового и динамического слуха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«Громко — тихо», «Узнай свой инструмент»; «Колокольчики».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Определение жанра и развитие памяти</w:t>
      </w:r>
      <w:r w:rsidRPr="008C5B02">
        <w:rPr>
          <w:rFonts w:ascii="Times New Roman" w:hAnsi="Times New Roman" w:cs="Times New Roman"/>
          <w:sz w:val="24"/>
          <w:szCs w:val="24"/>
        </w:rPr>
        <w:t xml:space="preserve">. «Что делает кукла?», «Узнай   и спой   песню по картинке».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sz w:val="24"/>
          <w:szCs w:val="24"/>
          <w:u w:val="single"/>
        </w:rPr>
        <w:t>Подыгрывание</w:t>
      </w:r>
      <w:r w:rsidRPr="008C5B02">
        <w:rPr>
          <w:rFonts w:ascii="Times New Roman" w:hAnsi="Times New Roman" w:cs="Times New Roman"/>
          <w:sz w:val="24"/>
          <w:szCs w:val="24"/>
        </w:rPr>
        <w:t xml:space="preserve"> на детских ударных музыкальных инструментах.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Народные мелодии. </w:t>
      </w:r>
    </w:p>
    <w:p w:rsidR="007470AD" w:rsidRPr="008C5B02" w:rsidRDefault="007470AD" w:rsidP="007470AD">
      <w:pPr>
        <w:rPr>
          <w:rFonts w:ascii="Times New Roman" w:hAnsi="Times New Roman" w:cs="Times New Roman"/>
          <w:b/>
          <w:sz w:val="24"/>
          <w:szCs w:val="24"/>
        </w:rPr>
      </w:pPr>
      <w:r>
        <w:rPr>
          <w:rFonts w:ascii="Times New Roman" w:hAnsi="Times New Roman" w:cs="Times New Roman"/>
          <w:b/>
          <w:sz w:val="24"/>
          <w:szCs w:val="24"/>
        </w:rPr>
        <w:t>от 4</w:t>
      </w:r>
      <w:r w:rsidRPr="008C5B02">
        <w:rPr>
          <w:rFonts w:ascii="Times New Roman" w:hAnsi="Times New Roman" w:cs="Times New Roman"/>
          <w:b/>
          <w:sz w:val="24"/>
          <w:szCs w:val="24"/>
        </w:rPr>
        <w:t xml:space="preserve"> лет до 6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Слушание.</w:t>
      </w:r>
      <w:r w:rsidRPr="008C5B02">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Пение Упражнения на развитие слуха и голоса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 «Ворон», рус. нар. песня, обраб. Е. Тиличеевой; «Андрейворобей», рус. нар. песня, обр. Ю. Слонова; «Бубенчики», «Гармошка», муз. Е. Тиличеевой; «Считалочка»,муз. И. Арсеева; «Паровоз», «Петрушка», муз. В. Карасевой, сл. Н. Френкель; «Барабан», муз. Е. Тиличеевой, сл. Н. Найденовой; «Тучка»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Песни.</w:t>
      </w:r>
      <w:r w:rsidRPr="008C5B02">
        <w:rPr>
          <w:rFonts w:ascii="Times New Roman" w:hAnsi="Times New Roman" w:cs="Times New Roman"/>
          <w:sz w:val="24"/>
          <w:szCs w:val="24"/>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Песенное творчество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 xml:space="preserve">    Произведения</w:t>
      </w:r>
      <w:r w:rsidRPr="008C5B02">
        <w:rPr>
          <w:rFonts w:ascii="Times New Roman" w:hAnsi="Times New Roman" w:cs="Times New Roman"/>
          <w:sz w:val="24"/>
          <w:szCs w:val="24"/>
        </w:rPr>
        <w:t>. «Колыбельная», рус. нар. песня; «Марш», муз. М. Красева; «Дили-дили! Бом! Бом!», укр. нар. песня, сл. Е. Макшанцевой;</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Потешки,</w:t>
      </w:r>
      <w:r w:rsidRPr="008C5B02">
        <w:rPr>
          <w:rFonts w:ascii="Times New Roman" w:hAnsi="Times New Roman" w:cs="Times New Roman"/>
          <w:sz w:val="24"/>
          <w:szCs w:val="24"/>
        </w:rPr>
        <w:t xml:space="preserve"> дразнилки, считалки и другие рус. нар. попевки.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Музыкально-ритмические движения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Упражнения</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Упражнения с предметами</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«Упражнения с мячами», муз. Т. Ломовой; «Вальс», муз. Ф. Бургмюллера.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Этюды</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«Тихий танец» (тема из вариаций), муз. В. Моцарта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Характерные танцы.</w:t>
      </w:r>
      <w:r w:rsidRPr="008C5B02">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Хороводы.</w:t>
      </w:r>
      <w:r w:rsidRPr="008C5B02">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Музыкальные игры</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 xml:space="preserve">      Игры.</w:t>
      </w:r>
      <w:r w:rsidRPr="008C5B02">
        <w:rPr>
          <w:rFonts w:ascii="Times New Roman" w:hAnsi="Times New Roman" w:cs="Times New Roman"/>
          <w:sz w:val="24"/>
          <w:szCs w:val="24"/>
        </w:rP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Игры с пением.</w:t>
      </w:r>
      <w:r w:rsidRPr="008C5B02">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Музыкально-дидактические игры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 xml:space="preserve">   Развитие звуковысотного слуха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«Музыкальное лото», «Ступеньки», «Где мои детки?», «Мама и детки». </w:t>
      </w:r>
    </w:p>
    <w:p w:rsidR="007470AD" w:rsidRPr="008C5B02" w:rsidRDefault="007470AD" w:rsidP="007470AD">
      <w:pPr>
        <w:rPr>
          <w:rFonts w:ascii="Times New Roman" w:hAnsi="Times New Roman" w:cs="Times New Roman"/>
          <w:i/>
          <w:sz w:val="24"/>
          <w:szCs w:val="24"/>
        </w:rPr>
      </w:pPr>
      <w:r w:rsidRPr="008C5B02">
        <w:rPr>
          <w:rFonts w:ascii="Times New Roman" w:hAnsi="Times New Roman" w:cs="Times New Roman"/>
          <w:b/>
          <w:i/>
          <w:sz w:val="24"/>
          <w:szCs w:val="24"/>
          <w:u w:val="single"/>
        </w:rPr>
        <w:t>Развитие чувства ритма.</w:t>
      </w:r>
      <w:r w:rsidRPr="008C5B02">
        <w:rPr>
          <w:rFonts w:ascii="Times New Roman" w:hAnsi="Times New Roman" w:cs="Times New Roman"/>
          <w:sz w:val="24"/>
          <w:szCs w:val="24"/>
        </w:rPr>
        <w:t xml:space="preserve"> «Определи по ритму», «Ритмические полоски», «Учись танцевать», «Ищи</w:t>
      </w:r>
      <w:r w:rsidRPr="008C5B02">
        <w:rPr>
          <w:rFonts w:ascii="Times New Roman" w:hAnsi="Times New Roman" w:cs="Times New Roman"/>
          <w:i/>
          <w:sz w:val="24"/>
          <w:szCs w:val="24"/>
        </w:rPr>
        <w:t xml:space="preserve">».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тембрового слуха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«На чем играю?», «Музыкальные загадки», «Музыкальный домик».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диатонического слуха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«Громко, тихо запоем», «Звенящие колокольчики».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восприятия музыки и музыкальной памяти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«Будь внимательным», «Буратино», «Музыкальный магазин», «Времена года», «Наши песни».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Инсценировки и музыкальные спектакли</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Коренева;«Полянка» (музыкальная играсказка), муз.Т. Вилькорейской.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 xml:space="preserve">     Развитие танцевально-игрового творчества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Игра на детских музыкальных инструментах.</w:t>
      </w:r>
      <w:r w:rsidRPr="008C5B02">
        <w:rPr>
          <w:rFonts w:ascii="Times New Roman" w:hAnsi="Times New Roman" w:cs="Times New Roman"/>
          <w:sz w:val="24"/>
          <w:szCs w:val="24"/>
        </w:rPr>
        <w:t xml:space="preserve"> «Дон-дон», рус. нар. песня, обраб. Р. Рустамова;«Гори, гори ясно!», рус. нар. мелодия; ««Часики», муз. С. Вольфензона;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sz w:val="24"/>
          <w:szCs w:val="24"/>
        </w:rPr>
        <w:t xml:space="preserve">от 6 лет до 7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Слушание.</w:t>
      </w:r>
      <w:r w:rsidRPr="008C5B02">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Пение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 xml:space="preserve">    Упражнения на развитие слуха и голоса.</w:t>
      </w:r>
      <w:r w:rsidRPr="008C5B02">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 xml:space="preserve"> Песни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Песенное творчество</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«Веселая песенка», муз. Г.Струве, сл. В. Викторова; «Плясовая», муз. Т. Ломовой; «Весной», муз. Г. Зингера;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Музыкально-ритмические движения</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Упражнения</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Этюды.</w:t>
      </w:r>
      <w:r w:rsidRPr="008C5B02">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Танцы и пляски.</w:t>
      </w:r>
      <w:r w:rsidRPr="008C5B02">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Характерные танцы</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 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Музыкальные игры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Игры</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Игры с пением</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7470AD" w:rsidRPr="008C5B02" w:rsidRDefault="007470AD" w:rsidP="007470AD">
      <w:pPr>
        <w:rPr>
          <w:rFonts w:ascii="Times New Roman" w:hAnsi="Times New Roman" w:cs="Times New Roman"/>
          <w:b/>
          <w:i/>
          <w:sz w:val="24"/>
          <w:szCs w:val="24"/>
          <w:u w:val="single"/>
        </w:rPr>
      </w:pPr>
      <w:r w:rsidRPr="008C5B02">
        <w:rPr>
          <w:rFonts w:ascii="Times New Roman" w:hAnsi="Times New Roman" w:cs="Times New Roman"/>
          <w:b/>
          <w:i/>
          <w:sz w:val="24"/>
          <w:szCs w:val="24"/>
          <w:u w:val="single"/>
        </w:rPr>
        <w:t xml:space="preserve">Музыкально-дидактические игры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звуковысотного слуха</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«Три поросенка», «Подумай, отгадай», «Звуки разные бывают», «Веселые Петрушки». Развитие чувства ритма. «Прогулка в парк», «Выполни задание», «Определи по ритму».</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тембрового слуха</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«Угадай, на чем играю», «Рассказ музыкального инструмента», «Музыкальный домик».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диатонического слуха</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«Громко-тихо запоем», «Звенящие колокольчики, ищи».</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восприятия музыки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«На лугу», «Песня — танец — марш», «Времена года», «Наши любимые произведения».</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музыкальной памяти</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«Назови композитора», «Угадай песню», «Повтори мелодию», «Узнай произведение».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Инсценировки и музыкальные спектакли.</w:t>
      </w:r>
      <w:r w:rsidRPr="008C5B02">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Развитие танцевально-игрового творчества</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Игра на детских музыкальных инструментах.</w:t>
      </w:r>
      <w:r w:rsidRPr="008C5B02">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7470AD" w:rsidRDefault="007470AD" w:rsidP="007470AD">
      <w:pPr>
        <w:rPr>
          <w:rFonts w:ascii="Times New Roman" w:hAnsi="Times New Roman" w:cs="Times New Roman"/>
          <w:sz w:val="24"/>
          <w:szCs w:val="24"/>
        </w:rPr>
      </w:pPr>
    </w:p>
    <w:p w:rsidR="007470AD" w:rsidRPr="008C5B02" w:rsidRDefault="007470AD" w:rsidP="007470AD">
      <w:pPr>
        <w:rPr>
          <w:rFonts w:ascii="Times New Roman" w:hAnsi="Times New Roman" w:cs="Times New Roman"/>
          <w:sz w:val="24"/>
          <w:szCs w:val="24"/>
        </w:rPr>
      </w:pPr>
      <w:r>
        <w:rPr>
          <w:rFonts w:ascii="Times New Roman" w:hAnsi="Times New Roman" w:cs="Times New Roman"/>
          <w:b/>
          <w:sz w:val="24"/>
          <w:szCs w:val="24"/>
        </w:rPr>
        <w:t>3.4.3. П</w:t>
      </w:r>
      <w:r w:rsidRPr="008C5B02">
        <w:rPr>
          <w:rFonts w:ascii="Times New Roman" w:hAnsi="Times New Roman" w:cs="Times New Roman"/>
          <w:b/>
          <w:sz w:val="24"/>
          <w:szCs w:val="24"/>
        </w:rPr>
        <w:t xml:space="preserve">еречень произведений изобразительного искусства </w:t>
      </w:r>
    </w:p>
    <w:p w:rsidR="007470AD" w:rsidRPr="008C5B02" w:rsidRDefault="007470AD" w:rsidP="007470AD">
      <w:pPr>
        <w:rPr>
          <w:rFonts w:ascii="Times New Roman" w:hAnsi="Times New Roman" w:cs="Times New Roman"/>
          <w:b/>
          <w:sz w:val="24"/>
          <w:szCs w:val="24"/>
        </w:rPr>
      </w:pPr>
      <w:r>
        <w:rPr>
          <w:rFonts w:ascii="Times New Roman" w:hAnsi="Times New Roman" w:cs="Times New Roman"/>
          <w:b/>
          <w:sz w:val="24"/>
          <w:szCs w:val="24"/>
        </w:rPr>
        <w:t xml:space="preserve"> от 1 </w:t>
      </w:r>
      <w:r w:rsidRPr="008C5B02">
        <w:rPr>
          <w:rFonts w:ascii="Times New Roman" w:hAnsi="Times New Roman" w:cs="Times New Roman"/>
          <w:b/>
          <w:sz w:val="24"/>
          <w:szCs w:val="24"/>
        </w:rPr>
        <w:t xml:space="preserve">до 3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Иллюстрации к книгам</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В. Сутеев «Кораблик», «Кто сказал мяу?», «Цыпленок и Утенок»; В. Чижов к книге А. Барто, З. Александрова З, С. Михалков «Игрушки»; Е. Чарушин Рассказы.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Рисунки животных</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Ю. Васнецов к книге «Колобок», «Терем-теремок». </w:t>
      </w:r>
    </w:p>
    <w:p w:rsidR="007470AD" w:rsidRPr="008C5B02" w:rsidRDefault="007470AD" w:rsidP="007470AD">
      <w:pPr>
        <w:rPr>
          <w:rFonts w:ascii="Times New Roman" w:hAnsi="Times New Roman" w:cs="Times New Roman"/>
          <w:b/>
          <w:sz w:val="24"/>
          <w:szCs w:val="24"/>
        </w:rPr>
      </w:pPr>
      <w:r w:rsidRPr="008C5B02">
        <w:rPr>
          <w:rFonts w:ascii="Times New Roman" w:hAnsi="Times New Roman" w:cs="Times New Roman"/>
          <w:b/>
          <w:sz w:val="24"/>
          <w:szCs w:val="24"/>
        </w:rPr>
        <w:t xml:space="preserve">от 3 до 4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Иллюстрации к книгам</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Ю. Васнецов к книге Л.Н. Толстого «Три медведя» К. Чуковского «Путаница».</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Иллюстрации, репродукции картин</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П. Кончаловский «Клубника», «Персики», «Сирень в корзине»; Н.С. Петров-Водкин «Яблоки на красном фоне»; М.И. Климентов «Курица с цыплятами»; Н.Н. Жуков «Ёлка».</w:t>
      </w:r>
    </w:p>
    <w:p w:rsidR="007470AD" w:rsidRPr="008C5B02" w:rsidRDefault="007470AD" w:rsidP="007470AD">
      <w:pPr>
        <w:rPr>
          <w:rFonts w:ascii="Times New Roman" w:hAnsi="Times New Roman" w:cs="Times New Roman"/>
          <w:b/>
          <w:sz w:val="24"/>
          <w:szCs w:val="24"/>
        </w:rPr>
      </w:pPr>
      <w:r>
        <w:rPr>
          <w:rFonts w:ascii="Times New Roman" w:hAnsi="Times New Roman" w:cs="Times New Roman"/>
          <w:b/>
          <w:sz w:val="24"/>
          <w:szCs w:val="24"/>
        </w:rPr>
        <w:t xml:space="preserve"> от 4</w:t>
      </w:r>
      <w:r w:rsidRPr="008C5B02">
        <w:rPr>
          <w:rFonts w:ascii="Times New Roman" w:hAnsi="Times New Roman" w:cs="Times New Roman"/>
          <w:b/>
          <w:sz w:val="24"/>
          <w:szCs w:val="24"/>
        </w:rPr>
        <w:t xml:space="preserve"> до 6 лет</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Иллюстрации, репродукции картин:</w:t>
      </w:r>
      <w:r w:rsidRPr="008C5B02">
        <w:rPr>
          <w:rFonts w:ascii="Times New Roman" w:hAnsi="Times New Roman" w:cs="Times New Roman"/>
          <w:sz w:val="24"/>
          <w:szCs w:val="24"/>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Иллюстрации к книгам</w:t>
      </w:r>
      <w:r w:rsidRPr="008C5B02">
        <w:rPr>
          <w:rFonts w:ascii="Times New Roman" w:hAnsi="Times New Roman" w:cs="Times New Roman"/>
          <w:i/>
          <w:sz w:val="24"/>
          <w:szCs w:val="24"/>
        </w:rPr>
        <w:t>:</w:t>
      </w:r>
      <w:r w:rsidRPr="008C5B02">
        <w:rPr>
          <w:rFonts w:ascii="Times New Roman" w:hAnsi="Times New Roman" w:cs="Times New Roman"/>
          <w:sz w:val="24"/>
          <w:szCs w:val="24"/>
        </w:rPr>
        <w:t xml:space="preserve"> И.Билибин «Сестрица Алѐнушка и братец Иванушка», «Царевна- лягушка», «Василиса Прекрасная». </w:t>
      </w:r>
    </w:p>
    <w:p w:rsidR="007470AD" w:rsidRPr="008C5B02" w:rsidRDefault="007470AD" w:rsidP="007470AD">
      <w:pPr>
        <w:rPr>
          <w:rFonts w:ascii="Times New Roman" w:hAnsi="Times New Roman" w:cs="Times New Roman"/>
          <w:b/>
          <w:sz w:val="24"/>
          <w:szCs w:val="24"/>
        </w:rPr>
      </w:pPr>
      <w:r w:rsidRPr="008C5B02">
        <w:rPr>
          <w:rFonts w:ascii="Times New Roman" w:hAnsi="Times New Roman" w:cs="Times New Roman"/>
          <w:b/>
          <w:sz w:val="24"/>
          <w:szCs w:val="24"/>
        </w:rPr>
        <w:t>от 6 до 7 лет</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Иллюстрации, репродукции картин</w:t>
      </w:r>
      <w:r w:rsidRPr="008C5B02">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i/>
          <w:sz w:val="24"/>
          <w:szCs w:val="24"/>
          <w:u w:val="single"/>
        </w:rPr>
        <w:t>Иллюстрации к книгам</w:t>
      </w:r>
      <w:r w:rsidRPr="008C5B02">
        <w:rPr>
          <w:rFonts w:ascii="Times New Roman" w:hAnsi="Times New Roman" w:cs="Times New Roman"/>
          <w:b/>
          <w:sz w:val="24"/>
          <w:szCs w:val="24"/>
          <w:u w:val="single"/>
        </w:rPr>
        <w:t>:</w:t>
      </w:r>
      <w:r w:rsidRPr="008C5B02">
        <w:rPr>
          <w:rFonts w:ascii="Times New Roman" w:hAnsi="Times New Roman" w:cs="Times New Roman"/>
          <w:sz w:val="24"/>
          <w:szCs w:val="24"/>
        </w:rPr>
        <w:t xml:space="preserve"> И.Билибин «Марья Моревна», «Сказка о царе Салтане», «Сказке о рыбаке и рыбке»; Г.Спирин к книге Л.Толстого «Филлипок». </w:t>
      </w:r>
    </w:p>
    <w:p w:rsidR="007470AD" w:rsidRPr="008C5B02" w:rsidRDefault="007470AD" w:rsidP="007470AD">
      <w:pPr>
        <w:rPr>
          <w:rFonts w:ascii="Times New Roman" w:hAnsi="Times New Roman" w:cs="Times New Roman"/>
          <w:sz w:val="24"/>
          <w:szCs w:val="24"/>
        </w:rPr>
      </w:pPr>
      <w:r>
        <w:rPr>
          <w:rFonts w:ascii="Times New Roman" w:hAnsi="Times New Roman" w:cs="Times New Roman"/>
          <w:b/>
          <w:sz w:val="24"/>
          <w:szCs w:val="24"/>
        </w:rPr>
        <w:t>3.4.4. П</w:t>
      </w:r>
      <w:r w:rsidRPr="008C5B02">
        <w:rPr>
          <w:rFonts w:ascii="Times New Roman" w:hAnsi="Times New Roman" w:cs="Times New Roman"/>
          <w:b/>
          <w:sz w:val="24"/>
          <w:szCs w:val="24"/>
        </w:rPr>
        <w:t xml:space="preserve">еречень анимационных и кинематографических произведений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b/>
          <w:sz w:val="24"/>
          <w:szCs w:val="24"/>
        </w:rPr>
        <w:t>Анимационные произведения</w:t>
      </w:r>
    </w:p>
    <w:p w:rsidR="007470AD" w:rsidRPr="008C5B02" w:rsidRDefault="007470AD" w:rsidP="007470AD">
      <w:pPr>
        <w:rPr>
          <w:rFonts w:ascii="Times New Roman" w:hAnsi="Times New Roman" w:cs="Times New Roman"/>
          <w:b/>
          <w:sz w:val="24"/>
          <w:szCs w:val="24"/>
        </w:rPr>
      </w:pPr>
      <w:r w:rsidRPr="008C5B02">
        <w:rPr>
          <w:rFonts w:ascii="Times New Roman" w:hAnsi="Times New Roman" w:cs="Times New Roman"/>
          <w:b/>
          <w:sz w:val="24"/>
          <w:szCs w:val="24"/>
        </w:rPr>
        <w:t xml:space="preserve"> Для детей дошкольного возраста (с пяти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Анимационный сериал «Тима и Тома», студия «Рики», реж. А.Борисова, А. Жидков, О. Мусин, А. Бахурин и др., 2015.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«Паровозик из Ромашкова», студия Союзмультфильм, реж.В.Дегтярев, 1967.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«Как львенок и черепаха пели песню», студия Союзмультфильм, режиссер И.Ковалевская, 1974.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«Мама для мамонтенка», студия «Союзмультфильм», режиссер Олег Чуркин, 1981.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«Катерок», студия «Союзмультфильм», режиссѐр И.Ковалевская ,1970.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«Мешок яблок», студия «Союзмультфильм», режиссѐр В.Бордзиловский, 1974.</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«Крошка енот», ТО «Экран», режиссер О. Чуркин, 1974.</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«Гадкий утенок», студия «Союзмультфильм», режиссер Дегтярев В.Д.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«Котенок по имени Гав», студия Союзмультфильм, режиссер Л.Атаманов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«Малыш и Карлсон» студия «Союзмультфильм», режиссер Б.Степанцев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«Малыш и Карлсон»**, студия «Союзмультфильм», режиссер Б. Степанцев, 1969.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«Маугли», студия «Союзмультфильм», режиссер Р. Давыдов, 1971.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«Кот Леопольд», студия «Экран», режиссер А. Резников, 1975 – 1987.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«Рикки-Тикки-Тави», студия «Союзмультфильм», режиссер А. Снежко-Блоцкой, 1965.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«Дюймовочка», студия «Союзмульфильм», режиссер Л. Амальрик, 1964.</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«Пластилиновая ворона», ТО «Экран», режиссер А. Татарский, 1981.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«Каникулы Бонифация», студия «Союзмультфильм», режиссер Ф. Хитрук, 1965.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«Последний лепесток», студия «Союзмультфильм», режиссер Р.Качанов, 1977.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«Умка» и «Умка ищет друга», студия «Союзмультфильм», реж.В.Попов, В.Пекарь, 1969, 1970.</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«Умка на елке», студия «Союзмультфильм», режиссер А. Воробьев, 2019.</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«Сладкая сказка», студия Союзмультфильм, режиссѐрВ. Дегтярев, 1970.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Цикл фильмов «Чебурашка и крокодил Гена», студия «Союзмультфильм», режиссер Р.Качанов, 1969-1983.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Цикл фильмов «38 попугаев», студия «Союзмультфильм», режиссер Иван Уфимцев, 1976-91.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«Лягушка-путешественница», студия «Союзмультфильм», режиссеры В.Котеночкин, А.Трусов, 1965.</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Цикл фильмов «Винни-Пух», студия «Союзмультфильм», режиссер Ф. Хитрук, 1969 – 1972.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«Серая шейка», студия «Союзмультфильм», режиссер Л.Амальрик, В.Полковников, 1948. Фильм «Золушка», студия «Союзмультфильм», режиссер И. Аксенчук, 1979.</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«Новогодняя сказка», студия «Союзмультфильм», режиссер В.Дегтярев, 1972.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«Серебряное копытце», студия Союзмультфильм, режиссер Г.Сокольский, 1977.</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«Щелкунчик», студия «Союзмультфильм», режиссер Б.Степанцев,1973.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«Гуси-лебеди», студия Союзмультфильм, режисеры И.Иванов-Вано, А.Снежко-Блоцкая, 1949.</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Цикл фильмов «Приключение Незнайки и его друзей»**, студия « ТО Экран», режиссер коллектив авторов, 1971-1973. </w:t>
      </w:r>
    </w:p>
    <w:p w:rsidR="007470AD" w:rsidRPr="008C5B02" w:rsidRDefault="007470AD" w:rsidP="007470AD">
      <w:pPr>
        <w:rPr>
          <w:rFonts w:ascii="Times New Roman" w:hAnsi="Times New Roman" w:cs="Times New Roman"/>
          <w:b/>
          <w:sz w:val="24"/>
          <w:szCs w:val="24"/>
        </w:rPr>
      </w:pPr>
      <w:r w:rsidRPr="008C5B02">
        <w:rPr>
          <w:rFonts w:ascii="Times New Roman" w:hAnsi="Times New Roman" w:cs="Times New Roman"/>
          <w:b/>
          <w:sz w:val="24"/>
          <w:szCs w:val="24"/>
        </w:rPr>
        <w:t xml:space="preserve"> Для детей старшего дошкольного возраста (6-7 лет)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«Варежка», студия «Союзмультфильм», режиссер Р.Качанов, 1967.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«Честное слово», студия «Экран», режиссер М. Новогрудская, 1978.</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«Вовка в тридевятом царстве»**, студия «Союзмультфильм», режиссер Б.Степанцев, 1965. Фильм «Заколдованный мальчик»**, студия «Союзмультфильм», режиссер А. Снежко-Блоцкая, В.Полковников, 1955.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Фильм «Золотая антилопа», студия «Союзмультфильм», режиссер Л.Атаманов, 1954.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Фильм «Бременские музыканты», студия «Союзмультфильм», режиссер И. Ковалевская, 1969. Фильм «Двенадцать месяцев», студия «Союзмультфильм», режиссер И.Иванов-Вано, М. Ботов, 1956. Фильм «Ежик в тумане», студия «Союзмультфильм», режиссер Ю.Норштейн, 1975.</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«Девочка и дельфин»*, студия «Союзмультфильм», режиссер Р.Зельма, 1979.</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«Верните Рекса»*, студия «Союзмультфильм», режиссер В. Пекарь, В.Попов. 1975.</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Фильм «Сказка сказок»*, студия «Союзмультфильм», режиссер Ю.Норштейн, 1979.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Сериал «Простоквашино» и «Возвращение в Простоквашино» (2 сезона), студия «Союзмультфильм», режиссеры: коллектив авторов, 2018.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Сериал «Смешарики», студии «Петербург», «Мастерфильм», коллектив авторов, 2004.</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Сериал «Домовенок Кузя», студия ТО «Экран», режиссер А. Зябликова, 2000 – 2002.</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 Сериал «Ну, погоди!»**, студия «Союзмультфильм», режиссер В. Котеночкин, 1969.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Сериал «Маша и медведь» (6 сезонов)**, студия «Анимаккорд», режиссеры О. Кузовков, О. Ужинов, 2009-2022.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Сериал «Фиксики» (4 сезона), компания «Аэроплан», режиссер В.Бедошвили, 2010.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Сериал «Оранжевая корова» (1 сезон), студия Союзмультфильм, режиссер Е. Ернова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Сериал «Монсики» (2 сезона), студия «Рики», режиссѐр А.Бахурин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Сериал «Смешарики. ПИН-КОД», студия «Рики», режиссѐры: Р.Соколов, А. Горбунов, Д. Сулейманов и др.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Сериал «Зебра в клеточку» (1 сезон), студия «Союзмультфильм», режиссер А. Алексеев, А. Борисова, М. Куликов, А.Золотарева, 2020.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Полнометражный анимационный фильм «Снежная королева»**, студия «Союзмультфильм», режиссѐр Л.Атаманов, 1957. </w:t>
      </w:r>
    </w:p>
    <w:p w:rsidR="007470AD" w:rsidRPr="008C5B02"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Полнометражный анимационный фильм «Аленький цветочек», студия «Союзмультфильм», режиссер Л.Атаманов, 1952. </w:t>
      </w:r>
    </w:p>
    <w:p w:rsidR="007470AD" w:rsidRDefault="007470AD" w:rsidP="007470AD">
      <w:pPr>
        <w:rPr>
          <w:rFonts w:ascii="Times New Roman" w:hAnsi="Times New Roman" w:cs="Times New Roman"/>
          <w:sz w:val="24"/>
          <w:szCs w:val="24"/>
        </w:rPr>
      </w:pPr>
      <w:r w:rsidRPr="008C5B02">
        <w:rPr>
          <w:rFonts w:ascii="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Л.Мильчин, 1984. </w:t>
      </w:r>
    </w:p>
    <w:p w:rsidR="004F3841" w:rsidRPr="008C5B02" w:rsidRDefault="004F3841" w:rsidP="007470AD">
      <w:pPr>
        <w:rPr>
          <w:rFonts w:ascii="Times New Roman" w:hAnsi="Times New Roman" w:cs="Times New Roman"/>
          <w:sz w:val="24"/>
          <w:szCs w:val="24"/>
        </w:rPr>
      </w:pPr>
    </w:p>
    <w:p w:rsidR="00AD79F0" w:rsidRPr="00AD79F0" w:rsidRDefault="00AD79F0" w:rsidP="00AD79F0">
      <w:pPr>
        <w:rPr>
          <w:rFonts w:ascii="Times New Roman" w:hAnsi="Times New Roman" w:cs="Times New Roman"/>
          <w:b/>
          <w:sz w:val="24"/>
          <w:szCs w:val="24"/>
        </w:rPr>
      </w:pPr>
      <w:r w:rsidRPr="00AD79F0">
        <w:rPr>
          <w:rFonts w:ascii="Times New Roman" w:hAnsi="Times New Roman" w:cs="Times New Roman"/>
          <w:b/>
          <w:sz w:val="24"/>
          <w:szCs w:val="24"/>
        </w:rPr>
        <w:t>3.5. Кадровы</w:t>
      </w:r>
      <w:r>
        <w:rPr>
          <w:rFonts w:ascii="Times New Roman" w:hAnsi="Times New Roman" w:cs="Times New Roman"/>
          <w:b/>
          <w:sz w:val="24"/>
          <w:szCs w:val="24"/>
        </w:rPr>
        <w:t>е условия реализации Программы</w:t>
      </w:r>
    </w:p>
    <w:p w:rsidR="00F16A32" w:rsidRPr="00AD79F0" w:rsidRDefault="00AD79F0" w:rsidP="00AD79F0">
      <w:pPr>
        <w:rPr>
          <w:rFonts w:ascii="Times New Roman" w:hAnsi="Times New Roman" w:cs="Times New Roman"/>
          <w:sz w:val="24"/>
          <w:szCs w:val="24"/>
        </w:rPr>
      </w:pPr>
      <w:r w:rsidRPr="00AD79F0">
        <w:rPr>
          <w:rFonts w:ascii="Times New Roman" w:hAnsi="Times New Roman" w:cs="Times New Roman"/>
          <w:sz w:val="24"/>
          <w:szCs w:val="24"/>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2022г. №225 (Собрание законодательства Российской Федерации, 2022, № 9, ст. 1341).</w:t>
      </w:r>
    </w:p>
    <w:p w:rsidR="00AD79F0" w:rsidRPr="00AD79F0" w:rsidRDefault="00AD79F0" w:rsidP="00AD79F0">
      <w:pPr>
        <w:rPr>
          <w:rFonts w:ascii="Times New Roman" w:hAnsi="Times New Roman" w:cs="Times New Roman"/>
          <w:sz w:val="24"/>
          <w:szCs w:val="24"/>
        </w:rPr>
      </w:pPr>
      <w:r w:rsidRPr="00AD79F0">
        <w:rPr>
          <w:rFonts w:ascii="Times New Roman" w:hAnsi="Times New Roman" w:cs="Times New Roman"/>
          <w:sz w:val="24"/>
          <w:szCs w:val="24"/>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ДОУ или в дошкольной группе. </w:t>
      </w:r>
    </w:p>
    <w:p w:rsidR="00AD79F0" w:rsidRPr="00AD79F0" w:rsidRDefault="00AD79F0" w:rsidP="00AD79F0">
      <w:pPr>
        <w:rPr>
          <w:rFonts w:ascii="Times New Roman" w:hAnsi="Times New Roman" w:cs="Times New Roman"/>
          <w:sz w:val="24"/>
          <w:szCs w:val="24"/>
        </w:rPr>
      </w:pPr>
      <w:r w:rsidRPr="00AD79F0">
        <w:rPr>
          <w:rFonts w:ascii="Times New Roman" w:hAnsi="Times New Roman" w:cs="Times New Roman"/>
          <w:sz w:val="24"/>
          <w:szCs w:val="24"/>
        </w:rPr>
        <w:t xml:space="preserve">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AD79F0" w:rsidRPr="00AD79F0" w:rsidRDefault="00AD79F0" w:rsidP="00AD79F0">
      <w:pPr>
        <w:rPr>
          <w:rFonts w:ascii="Times New Roman" w:hAnsi="Times New Roman" w:cs="Times New Roman"/>
          <w:sz w:val="24"/>
          <w:szCs w:val="24"/>
        </w:rPr>
      </w:pPr>
      <w:r w:rsidRPr="00AD79F0">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7056F2" w:rsidRDefault="00AD79F0" w:rsidP="00AD79F0">
      <w:pPr>
        <w:rPr>
          <w:rFonts w:ascii="Times New Roman" w:hAnsi="Times New Roman" w:cs="Times New Roman"/>
          <w:sz w:val="24"/>
          <w:szCs w:val="24"/>
        </w:rPr>
      </w:pPr>
      <w:r w:rsidRPr="00AD79F0">
        <w:rPr>
          <w:rFonts w:ascii="Times New Roman" w:hAnsi="Times New Roman" w:cs="Times New Roman"/>
          <w:sz w:val="24"/>
          <w:szCs w:val="24"/>
        </w:rPr>
        <w:t>В целях эффективной реализации Программы ДОУ создаются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r w:rsidR="004F3841">
        <w:rPr>
          <w:rFonts w:ascii="Times New Roman" w:hAnsi="Times New Roman" w:cs="Times New Roman"/>
          <w:sz w:val="24"/>
          <w:szCs w:val="24"/>
        </w:rPr>
        <w:t>.</w:t>
      </w:r>
    </w:p>
    <w:p w:rsidR="004F3841" w:rsidRDefault="004F3841" w:rsidP="004F3841">
      <w:pPr>
        <w:pStyle w:val="TableParagraph"/>
        <w:rPr>
          <w:sz w:val="24"/>
          <w:szCs w:val="24"/>
        </w:rPr>
      </w:pPr>
      <w:r w:rsidRPr="004F3841">
        <w:rPr>
          <w:sz w:val="24"/>
          <w:szCs w:val="24"/>
        </w:rPr>
        <w:t>Укомплектованность МБДОУ д/с «</w:t>
      </w:r>
      <w:r>
        <w:rPr>
          <w:sz w:val="24"/>
          <w:szCs w:val="24"/>
        </w:rPr>
        <w:t>Журавлик</w:t>
      </w:r>
      <w:r w:rsidRPr="004F3841">
        <w:rPr>
          <w:sz w:val="24"/>
          <w:szCs w:val="24"/>
        </w:rPr>
        <w:t xml:space="preserve"> кадрами</w:t>
      </w:r>
      <w:r>
        <w:rPr>
          <w:sz w:val="24"/>
          <w:szCs w:val="24"/>
        </w:rPr>
        <w:t>:</w:t>
      </w:r>
    </w:p>
    <w:p w:rsidR="004F3841" w:rsidRPr="004F3841" w:rsidRDefault="004F3841" w:rsidP="004F3841">
      <w:pPr>
        <w:pStyle w:val="TableParagraph"/>
        <w:rPr>
          <w:sz w:val="24"/>
          <w:szCs w:val="24"/>
        </w:rPr>
      </w:pPr>
      <w:r>
        <w:rPr>
          <w:sz w:val="24"/>
          <w:szCs w:val="24"/>
        </w:rPr>
        <w:t xml:space="preserve">  7</w:t>
      </w:r>
      <w:r w:rsidRPr="004F3841">
        <w:rPr>
          <w:sz w:val="24"/>
          <w:szCs w:val="24"/>
        </w:rPr>
        <w:t xml:space="preserve"> педагогов</w:t>
      </w:r>
      <w:r>
        <w:rPr>
          <w:sz w:val="24"/>
          <w:szCs w:val="24"/>
        </w:rPr>
        <w:t xml:space="preserve">:  </w:t>
      </w:r>
    </w:p>
    <w:p w:rsidR="004F3841" w:rsidRPr="004F3841" w:rsidRDefault="004F3841" w:rsidP="004F3841">
      <w:pPr>
        <w:pStyle w:val="TableParagraph"/>
        <w:rPr>
          <w:sz w:val="24"/>
          <w:szCs w:val="24"/>
        </w:rPr>
      </w:pPr>
      <w:r w:rsidRPr="004F3841">
        <w:rPr>
          <w:sz w:val="24"/>
          <w:szCs w:val="24"/>
        </w:rPr>
        <w:t>- 1 старший воспитатель;</w:t>
      </w:r>
    </w:p>
    <w:p w:rsidR="004F3841" w:rsidRPr="004F3841" w:rsidRDefault="004F3841" w:rsidP="004F3841">
      <w:pPr>
        <w:pStyle w:val="TableParagraph"/>
        <w:rPr>
          <w:sz w:val="24"/>
          <w:szCs w:val="24"/>
        </w:rPr>
      </w:pPr>
      <w:r>
        <w:rPr>
          <w:sz w:val="24"/>
          <w:szCs w:val="24"/>
        </w:rPr>
        <w:t>- 4 воспитателя</w:t>
      </w:r>
      <w:r w:rsidRPr="004F3841">
        <w:rPr>
          <w:sz w:val="24"/>
          <w:szCs w:val="24"/>
        </w:rPr>
        <w:t>;</w:t>
      </w:r>
    </w:p>
    <w:p w:rsidR="004F3841" w:rsidRPr="004F3841" w:rsidRDefault="004F3841" w:rsidP="004F3841">
      <w:pPr>
        <w:pStyle w:val="TableParagraph"/>
        <w:rPr>
          <w:sz w:val="24"/>
          <w:szCs w:val="24"/>
        </w:rPr>
      </w:pPr>
      <w:r>
        <w:rPr>
          <w:sz w:val="24"/>
          <w:szCs w:val="24"/>
        </w:rPr>
        <w:t>- 2</w:t>
      </w:r>
      <w:r w:rsidRPr="004F3841">
        <w:rPr>
          <w:sz w:val="24"/>
          <w:szCs w:val="24"/>
        </w:rPr>
        <w:t xml:space="preserve"> специалиста (музыкальный руководитель, инструктор по физкультуре</w:t>
      </w:r>
      <w:r>
        <w:rPr>
          <w:sz w:val="24"/>
          <w:szCs w:val="24"/>
        </w:rPr>
        <w:t>, (педагог-психолог -0,5 ПДО-0,5 – внутреннее совместительство</w:t>
      </w:r>
      <w:r w:rsidRPr="004F3841">
        <w:rPr>
          <w:sz w:val="24"/>
          <w:szCs w:val="24"/>
        </w:rPr>
        <w:t>).</w:t>
      </w:r>
    </w:p>
    <w:p w:rsidR="004F3841" w:rsidRPr="004F3841" w:rsidRDefault="004F3841" w:rsidP="004F3841">
      <w:pPr>
        <w:pStyle w:val="TableParagraph"/>
        <w:rPr>
          <w:sz w:val="24"/>
          <w:szCs w:val="24"/>
        </w:rPr>
      </w:pPr>
    </w:p>
    <w:p w:rsidR="004F3841" w:rsidRPr="004F3841" w:rsidRDefault="004F3841" w:rsidP="004F3841">
      <w:pPr>
        <w:pStyle w:val="TableParagraph"/>
        <w:rPr>
          <w:sz w:val="24"/>
          <w:szCs w:val="24"/>
        </w:rPr>
      </w:pPr>
      <w:r w:rsidRPr="004F3841">
        <w:rPr>
          <w:sz w:val="24"/>
          <w:szCs w:val="24"/>
        </w:rPr>
        <w:t>ДОО обеспечена мл</w:t>
      </w:r>
      <w:r>
        <w:rPr>
          <w:sz w:val="24"/>
          <w:szCs w:val="24"/>
        </w:rPr>
        <w:t>адшими воспитателями на 100 % (4</w:t>
      </w:r>
      <w:r w:rsidRPr="004F3841">
        <w:rPr>
          <w:sz w:val="24"/>
          <w:szCs w:val="24"/>
        </w:rPr>
        <w:t xml:space="preserve"> человек</w:t>
      </w:r>
      <w:r>
        <w:rPr>
          <w:sz w:val="24"/>
          <w:szCs w:val="24"/>
        </w:rPr>
        <w:t xml:space="preserve">а </w:t>
      </w:r>
      <w:r w:rsidRPr="004F3841">
        <w:rPr>
          <w:sz w:val="24"/>
          <w:szCs w:val="24"/>
        </w:rPr>
        <w:t xml:space="preserve"> по штатному</w:t>
      </w:r>
    </w:p>
    <w:p w:rsidR="004F3841" w:rsidRPr="004F3841" w:rsidRDefault="004F3841" w:rsidP="004F3841">
      <w:pPr>
        <w:pStyle w:val="TableParagraph"/>
        <w:rPr>
          <w:rFonts w:eastAsia="TimesNewRomanPSMT"/>
          <w:sz w:val="24"/>
          <w:szCs w:val="24"/>
        </w:rPr>
      </w:pPr>
      <w:r w:rsidRPr="004F3841">
        <w:rPr>
          <w:sz w:val="24"/>
          <w:szCs w:val="24"/>
        </w:rPr>
        <w:t>расписанию).</w:t>
      </w:r>
    </w:p>
    <w:p w:rsidR="007056F2" w:rsidRPr="00315799" w:rsidRDefault="007056F2" w:rsidP="007056F2">
      <w:pPr>
        <w:pStyle w:val="TableParagraph"/>
        <w:rPr>
          <w:rFonts w:eastAsia="TimesNewRomanPSMT"/>
          <w:sz w:val="24"/>
          <w:szCs w:val="24"/>
        </w:rPr>
      </w:pPr>
    </w:p>
    <w:p w:rsidR="007056F2" w:rsidRPr="00315799" w:rsidRDefault="007056F2" w:rsidP="007056F2">
      <w:pPr>
        <w:pStyle w:val="TableParagraph"/>
        <w:rPr>
          <w:rFonts w:eastAsia="TimesNewRomanPSMT"/>
          <w:sz w:val="24"/>
          <w:szCs w:val="24"/>
        </w:rPr>
      </w:pPr>
    </w:p>
    <w:p w:rsidR="004F3841" w:rsidRPr="004F3841" w:rsidRDefault="004F3841" w:rsidP="004F3841">
      <w:pPr>
        <w:rPr>
          <w:rFonts w:ascii="Times New Roman" w:hAnsi="Times New Roman" w:cs="Times New Roman"/>
          <w:b/>
          <w:sz w:val="24"/>
          <w:szCs w:val="24"/>
        </w:rPr>
      </w:pPr>
      <w:r w:rsidRPr="004F3841">
        <w:rPr>
          <w:rFonts w:ascii="Times New Roman" w:hAnsi="Times New Roman" w:cs="Times New Roman"/>
          <w:b/>
          <w:sz w:val="24"/>
          <w:szCs w:val="24"/>
        </w:rPr>
        <w:t>3.6. Режим и расп</w:t>
      </w:r>
      <w:r>
        <w:rPr>
          <w:rFonts w:ascii="Times New Roman" w:hAnsi="Times New Roman" w:cs="Times New Roman"/>
          <w:b/>
          <w:sz w:val="24"/>
          <w:szCs w:val="24"/>
        </w:rPr>
        <w:t>орядок дня в дошкольных группах</w:t>
      </w:r>
      <w:r w:rsidRPr="004F3841">
        <w:rPr>
          <w:rFonts w:ascii="Times New Roman" w:hAnsi="Times New Roman" w:cs="Times New Roman"/>
          <w:b/>
          <w:sz w:val="24"/>
          <w:szCs w:val="24"/>
        </w:rPr>
        <w:t xml:space="preserve"> </w:t>
      </w:r>
    </w:p>
    <w:p w:rsidR="004F3841" w:rsidRPr="004F3841" w:rsidRDefault="004F3841" w:rsidP="004F3841">
      <w:pPr>
        <w:rPr>
          <w:rFonts w:ascii="Times New Roman" w:hAnsi="Times New Roman" w:cs="Times New Roman"/>
          <w:sz w:val="24"/>
          <w:szCs w:val="24"/>
        </w:rPr>
      </w:pPr>
      <w:r w:rsidRPr="004F3841">
        <w:rPr>
          <w:rFonts w:ascii="Times New Roman" w:hAnsi="Times New Roman" w:cs="Times New Roman"/>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4F3841" w:rsidRPr="004F3841" w:rsidRDefault="004F3841" w:rsidP="004F3841">
      <w:pPr>
        <w:rPr>
          <w:rFonts w:ascii="Times New Roman" w:hAnsi="Times New Roman" w:cs="Times New Roman"/>
          <w:sz w:val="24"/>
          <w:szCs w:val="24"/>
        </w:rPr>
      </w:pPr>
      <w:r w:rsidRPr="004F3841">
        <w:rPr>
          <w:rFonts w:ascii="Times New Roman" w:hAnsi="Times New Roman" w:cs="Times New Roman"/>
          <w:sz w:val="24"/>
          <w:szCs w:val="24"/>
        </w:rPr>
        <w:t xml:space="preserve">Режим и распорядок дня устанавливаются с учётом требований СанПиН 1.2.3685-21, условий реализации Программы МДОУ, потребностей участников образовательных отношений. </w:t>
      </w:r>
    </w:p>
    <w:p w:rsidR="004F3841" w:rsidRPr="004F3841" w:rsidRDefault="004F3841" w:rsidP="004F3841">
      <w:pPr>
        <w:rPr>
          <w:rFonts w:ascii="Times New Roman" w:hAnsi="Times New Roman" w:cs="Times New Roman"/>
          <w:sz w:val="24"/>
          <w:szCs w:val="24"/>
        </w:rPr>
      </w:pPr>
      <w:r w:rsidRPr="004F3841">
        <w:rPr>
          <w:rFonts w:ascii="Times New Roman" w:hAnsi="Times New Roman" w:cs="Times New Roman"/>
          <w:sz w:val="24"/>
          <w:szCs w:val="24"/>
        </w:rP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CD3F34" w:rsidRPr="00CD3F34" w:rsidRDefault="004F3841" w:rsidP="00CD3F34">
      <w:pPr>
        <w:rPr>
          <w:rFonts w:ascii="Times New Roman" w:hAnsi="Times New Roman" w:cs="Times New Roman"/>
          <w:sz w:val="24"/>
          <w:szCs w:val="24"/>
        </w:rPr>
      </w:pPr>
      <w:r w:rsidRPr="00CD3F34">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w:t>
      </w:r>
      <w:r w:rsidR="00CD3F34" w:rsidRPr="00CD3F34">
        <w:rPr>
          <w:rFonts w:ascii="Times New Roman" w:hAnsi="Times New Roman" w:cs="Times New Roman"/>
          <w:sz w:val="24"/>
          <w:szCs w:val="24"/>
        </w:rPr>
        <w:t xml:space="preserve">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CD3F34" w:rsidRPr="00CD3F34" w:rsidRDefault="00CD3F34" w:rsidP="00CD3F34">
      <w:pPr>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CD3F34" w:rsidRPr="00CD3F34" w:rsidRDefault="00CD3F34" w:rsidP="00CD3F34">
      <w:pPr>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CD3F34" w:rsidRPr="00CD3F34" w:rsidRDefault="00CD3F34" w:rsidP="00CD3F34">
      <w:pPr>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CD3F34" w:rsidRPr="00CD3F34" w:rsidRDefault="00CD3F34" w:rsidP="00CD3F34">
      <w:pPr>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CD3F34" w:rsidRPr="00CD3F34" w:rsidRDefault="00CD3F34" w:rsidP="00CD3F34">
      <w:pPr>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CD3F34" w:rsidRPr="00CD3F34" w:rsidRDefault="00CD3F34" w:rsidP="00CD3F34">
      <w:pPr>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Режим питания зависит от длительности пребывания детей в ДОУ и регулируется СанПиН 2.3/2.4.3590-20. </w:t>
      </w:r>
    </w:p>
    <w:p w:rsidR="00CD3F34" w:rsidRPr="00CD3F34" w:rsidRDefault="00CD3F34" w:rsidP="00CD3F34">
      <w:pPr>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7056F2" w:rsidRPr="00CD3F34" w:rsidRDefault="00CD3F34" w:rsidP="006578BF">
      <w:pPr>
        <w:jc w:val="center"/>
        <w:rPr>
          <w:rFonts w:ascii="Times New Roman" w:eastAsia="TimesNewRomanPSMT" w:hAnsi="Times New Roman" w:cs="Times New Roman"/>
          <w:sz w:val="24"/>
          <w:szCs w:val="24"/>
        </w:rPr>
      </w:pPr>
      <w:r w:rsidRPr="00CD3F34">
        <w:rPr>
          <w:rFonts w:ascii="Times New Roman" w:hAnsi="Times New Roman" w:cs="Times New Roman"/>
          <w:color w:val="000000"/>
          <w:sz w:val="24"/>
          <w:szCs w:val="24"/>
        </w:rPr>
        <w:t>Требования и показатели организации образовательного процесса и режима дня.</w:t>
      </w:r>
    </w:p>
    <w:tbl>
      <w:tblPr>
        <w:tblW w:w="0" w:type="auto"/>
        <w:tblBorders>
          <w:top w:val="nil"/>
          <w:left w:val="nil"/>
          <w:bottom w:val="nil"/>
          <w:right w:val="nil"/>
        </w:tblBorders>
        <w:tblLayout w:type="fixed"/>
        <w:tblLook w:val="0000" w:firstRow="0" w:lastRow="0" w:firstColumn="0" w:lastColumn="0" w:noHBand="0" w:noVBand="0"/>
      </w:tblPr>
      <w:tblGrid>
        <w:gridCol w:w="3087"/>
        <w:gridCol w:w="1544"/>
        <w:gridCol w:w="1543"/>
        <w:gridCol w:w="3573"/>
      </w:tblGrid>
      <w:tr w:rsidR="00CD3F34" w:rsidRPr="00CD3F34" w:rsidTr="00CD3F34">
        <w:trPr>
          <w:trHeight w:val="109"/>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Показатель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Возраст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Норматив </w:t>
            </w:r>
          </w:p>
        </w:tc>
      </w:tr>
      <w:tr w:rsidR="00CD3F34" w:rsidRPr="00CD3F34" w:rsidTr="00CD3F34">
        <w:trPr>
          <w:trHeight w:val="109"/>
        </w:trPr>
        <w:tc>
          <w:tcPr>
            <w:tcW w:w="9747" w:type="dxa"/>
            <w:gridSpan w:val="4"/>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Требования к организации образовательного процесса </w:t>
            </w:r>
          </w:p>
        </w:tc>
      </w:tr>
      <w:tr w:rsidR="00CD3F34" w:rsidRPr="00CD3F34" w:rsidTr="00CD3F34">
        <w:trPr>
          <w:trHeight w:val="109"/>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Начало занятий не ранее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все возрасты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8.00 </w:t>
            </w:r>
          </w:p>
        </w:tc>
      </w:tr>
      <w:tr w:rsidR="00CD3F34" w:rsidRPr="00CD3F34" w:rsidTr="00CD3F34">
        <w:trPr>
          <w:trHeight w:val="109"/>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Окончание занятий, не позднее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все возрасты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17.00 </w:t>
            </w:r>
          </w:p>
        </w:tc>
      </w:tr>
      <w:tr w:rsidR="00CD3F34" w:rsidRPr="00CD3F34" w:rsidTr="00CD3F34">
        <w:trPr>
          <w:trHeight w:val="247"/>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Продолжительность занятия для детей дошкольного возраста, не более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1,5 до 3 лет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10 минут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3 до 4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15 минут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4 до 5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20 минут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5 до 6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25 минут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6 до 7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30 минут </w:t>
            </w:r>
          </w:p>
        </w:tc>
      </w:tr>
      <w:tr w:rsidR="00CD3F34" w:rsidRPr="00CD3F34" w:rsidTr="00CD3F34">
        <w:trPr>
          <w:trHeight w:val="1344"/>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Продолжительность дневной суммарной образовательной нагрузки для детей дошкольного возраста, не более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1,5 до 3 лет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20 минут </w:t>
            </w:r>
          </w:p>
        </w:tc>
      </w:tr>
      <w:tr w:rsidR="00CD3F34" w:rsidRPr="00CD3F34" w:rsidTr="00CD3F34">
        <w:tc>
          <w:tcPr>
            <w:tcW w:w="3087" w:type="dxa"/>
            <w:tcBorders>
              <w:top w:val="single" w:sz="4" w:space="0" w:color="auto"/>
              <w:left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p>
        </w:tc>
        <w:tc>
          <w:tcPr>
            <w:tcW w:w="3087" w:type="dxa"/>
            <w:gridSpan w:val="2"/>
            <w:tcBorders>
              <w:top w:val="single" w:sz="4" w:space="0" w:color="auto"/>
              <w:left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p>
        </w:tc>
        <w:tc>
          <w:tcPr>
            <w:tcW w:w="3573" w:type="dxa"/>
            <w:tcBorders>
              <w:top w:val="single" w:sz="4" w:space="0" w:color="auto"/>
              <w:left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3 до 4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30 минут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4 до 5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40 минут </w:t>
            </w:r>
          </w:p>
        </w:tc>
      </w:tr>
      <w:tr w:rsidR="00CD3F34" w:rsidRPr="00CD3F34" w:rsidTr="00CD3F34">
        <w:trPr>
          <w:trHeight w:val="523"/>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5 до 6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50 минут или 75 минут </w:t>
            </w:r>
          </w:p>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при организации 1 занятия после дневного сна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от 6 до 7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90 минут </w:t>
            </w:r>
          </w:p>
        </w:tc>
      </w:tr>
      <w:tr w:rsidR="00CD3F34" w:rsidRPr="00CD3F34" w:rsidTr="00CD3F34">
        <w:trPr>
          <w:trHeight w:val="247"/>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Продолжительность перерывов между занятиями, не менее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все возрасты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10 минут </w:t>
            </w:r>
          </w:p>
        </w:tc>
      </w:tr>
      <w:tr w:rsidR="00CD3F34" w:rsidRPr="00CD3F34" w:rsidTr="00CD3F34">
        <w:trPr>
          <w:trHeight w:val="247"/>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Перерыв во время занятий для гимнастики, не менее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все возрасты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2-х минут </w:t>
            </w:r>
          </w:p>
        </w:tc>
      </w:tr>
      <w:tr w:rsidR="00CD3F34" w:rsidRPr="00CD3F34" w:rsidTr="00CD3F34">
        <w:trPr>
          <w:trHeight w:val="109"/>
        </w:trPr>
        <w:tc>
          <w:tcPr>
            <w:tcW w:w="9747" w:type="dxa"/>
            <w:gridSpan w:val="4"/>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Показатели организации режима дня </w:t>
            </w:r>
          </w:p>
        </w:tc>
      </w:tr>
      <w:tr w:rsidR="00CD3F34" w:rsidRPr="00CD3F34" w:rsidTr="00CD3F34">
        <w:trPr>
          <w:trHeight w:val="109"/>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Продолжительность ночного сна не менее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1-3 года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12 часов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4-7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11 часов </w:t>
            </w:r>
          </w:p>
        </w:tc>
      </w:tr>
      <w:tr w:rsidR="00CD3F34" w:rsidRPr="00CD3F34" w:rsidTr="00CD3F34">
        <w:trPr>
          <w:trHeight w:val="247"/>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Продолжительность дневного сна, не менее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1-3 года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3 часа </w:t>
            </w:r>
          </w:p>
        </w:tc>
      </w:tr>
      <w:tr w:rsidR="00CD3F34" w:rsidRPr="00CD3F34" w:rsidTr="00CD3F34">
        <w:trPr>
          <w:trHeight w:val="109"/>
        </w:trPr>
        <w:tc>
          <w:tcPr>
            <w:tcW w:w="4631"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4-7 лет </w:t>
            </w:r>
          </w:p>
        </w:tc>
        <w:tc>
          <w:tcPr>
            <w:tcW w:w="5116"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2,5 часа </w:t>
            </w:r>
          </w:p>
        </w:tc>
      </w:tr>
      <w:tr w:rsidR="00CD3F34" w:rsidRPr="00CD3F34" w:rsidTr="00CD3F34">
        <w:trPr>
          <w:trHeight w:val="109"/>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Продолжительность прогулок, не менее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для детей до 7 лет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3 часа в день </w:t>
            </w:r>
          </w:p>
        </w:tc>
      </w:tr>
      <w:tr w:rsidR="00CD3F34" w:rsidRPr="00CD3F34" w:rsidTr="00CD3F34">
        <w:trPr>
          <w:trHeight w:val="247"/>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Суммарный объем двигательной активности, не менее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все возрасты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 час в день </w:t>
            </w:r>
          </w:p>
        </w:tc>
      </w:tr>
      <w:tr w:rsidR="00CD3F34" w:rsidRPr="00CD3F34" w:rsidTr="00CD3F34">
        <w:trPr>
          <w:trHeight w:val="109"/>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Утренний подъем, не ранее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все возрасты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7 ч 00 минут </w:t>
            </w:r>
          </w:p>
        </w:tc>
      </w:tr>
      <w:tr w:rsidR="00CD3F34" w:rsidRPr="00CD3F34" w:rsidTr="00CD3F34">
        <w:trPr>
          <w:trHeight w:val="247"/>
        </w:trPr>
        <w:tc>
          <w:tcPr>
            <w:tcW w:w="3087"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Утренняя зарядка, продолжительность, не менее </w:t>
            </w:r>
          </w:p>
        </w:tc>
        <w:tc>
          <w:tcPr>
            <w:tcW w:w="3087" w:type="dxa"/>
            <w:gridSpan w:val="2"/>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до 7 лет </w:t>
            </w:r>
          </w:p>
        </w:tc>
        <w:tc>
          <w:tcPr>
            <w:tcW w:w="3573" w:type="dxa"/>
            <w:tcBorders>
              <w:top w:val="single" w:sz="4" w:space="0" w:color="auto"/>
              <w:left w:val="single" w:sz="4" w:space="0" w:color="auto"/>
              <w:bottom w:val="single" w:sz="4" w:space="0" w:color="auto"/>
              <w:right w:val="single" w:sz="4" w:space="0" w:color="auto"/>
            </w:tcBorders>
          </w:tcPr>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3"/>
                <w:szCs w:val="23"/>
              </w:rPr>
            </w:pPr>
            <w:r w:rsidRPr="00CD3F34">
              <w:rPr>
                <w:rFonts w:ascii="Times New Roman" w:hAnsi="Times New Roman" w:cs="Times New Roman"/>
                <w:color w:val="000000"/>
                <w:sz w:val="23"/>
                <w:szCs w:val="23"/>
              </w:rPr>
              <w:t xml:space="preserve">10 минут </w:t>
            </w:r>
          </w:p>
        </w:tc>
      </w:tr>
    </w:tbl>
    <w:p w:rsidR="00CD3F34" w:rsidRDefault="00CD3F34" w:rsidP="00CD3F34">
      <w:pPr>
        <w:autoSpaceDE w:val="0"/>
        <w:autoSpaceDN w:val="0"/>
        <w:adjustRightInd w:val="0"/>
        <w:spacing w:after="0" w:line="240" w:lineRule="auto"/>
        <w:rPr>
          <w:rFonts w:ascii="Times New Roman" w:hAnsi="Times New Roman" w:cs="Times New Roman"/>
          <w:color w:val="000000"/>
          <w:sz w:val="28"/>
          <w:szCs w:val="28"/>
        </w:rPr>
      </w:pPr>
    </w:p>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В целях планирования текущей педагогической деятельности и проектирования педагогического процесса в группах составляется гибкий режим дня. При этом соблюдаются следующие принципы: </w:t>
      </w:r>
    </w:p>
    <w:p w:rsidR="00CD3F34" w:rsidRPr="00CD3F34" w:rsidRDefault="00CD3F34" w:rsidP="00CD3F34">
      <w:pPr>
        <w:autoSpaceDE w:val="0"/>
        <w:autoSpaceDN w:val="0"/>
        <w:adjustRightInd w:val="0"/>
        <w:spacing w:after="36" w:line="240" w:lineRule="auto"/>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1. При температуре воздуха не ниже -15ºС. (в безветренную погоду), утренний прием детей средних, старших и подготовительных групп ведется на улице. </w:t>
      </w:r>
    </w:p>
    <w:p w:rsidR="00CD3F34" w:rsidRPr="00CD3F34" w:rsidRDefault="00CD3F34" w:rsidP="00CD3F34">
      <w:pPr>
        <w:autoSpaceDE w:val="0"/>
        <w:autoSpaceDN w:val="0"/>
        <w:adjustRightInd w:val="0"/>
        <w:spacing w:after="36" w:line="240" w:lineRule="auto"/>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2. Третье физкультурное занятие проводится воспитателем круглогодичноно улице с на воздухе с соблюдением микроклиматических показателей СанПиН. </w:t>
      </w:r>
    </w:p>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3. Организационно-педагогические условия образовательного процесса, созданные в 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 </w:t>
      </w:r>
    </w:p>
    <w:p w:rsidR="00CD3F34" w:rsidRPr="00CD3F34" w:rsidRDefault="00CD3F34" w:rsidP="00CD3F34">
      <w:pPr>
        <w:autoSpaceDE w:val="0"/>
        <w:autoSpaceDN w:val="0"/>
        <w:adjustRightInd w:val="0"/>
        <w:spacing w:after="0" w:line="240" w:lineRule="auto"/>
        <w:rPr>
          <w:rFonts w:ascii="Times New Roman" w:hAnsi="Times New Roman" w:cs="Times New Roman"/>
          <w:color w:val="000000"/>
          <w:sz w:val="24"/>
          <w:szCs w:val="24"/>
        </w:rPr>
      </w:pPr>
      <w:r w:rsidRPr="00CD3F34">
        <w:rPr>
          <w:rFonts w:ascii="Times New Roman" w:hAnsi="Times New Roman" w:cs="Times New Roman"/>
          <w:color w:val="000000"/>
          <w:sz w:val="24"/>
          <w:szCs w:val="24"/>
        </w:rPr>
        <w:t xml:space="preserve">4. Проектирование образовательного процесса в ДОУпредставлено гибким режимом жизнедеятельности (по возрастным группам), который корректируется в зависимости от сезона. </w:t>
      </w:r>
    </w:p>
    <w:p w:rsidR="00C73B94" w:rsidRPr="00CD6868" w:rsidRDefault="00C73B94" w:rsidP="00354B04">
      <w:pPr>
        <w:rPr>
          <w:rFonts w:ascii="Times New Roman" w:hAnsi="Times New Roman" w:cs="Times New Roman"/>
          <w:b/>
          <w:i/>
          <w:sz w:val="24"/>
          <w:szCs w:val="24"/>
        </w:rPr>
      </w:pPr>
    </w:p>
    <w:p w:rsidR="0096582B" w:rsidRPr="008C5B02" w:rsidRDefault="0096582B" w:rsidP="0096582B">
      <w:pPr>
        <w:jc w:val="center"/>
        <w:rPr>
          <w:rFonts w:ascii="Times New Roman" w:hAnsi="Times New Roman" w:cs="Times New Roman"/>
          <w:b/>
          <w:sz w:val="24"/>
          <w:szCs w:val="24"/>
        </w:rPr>
      </w:pPr>
      <w:r w:rsidRPr="008C5B02">
        <w:rPr>
          <w:rFonts w:ascii="Times New Roman" w:hAnsi="Times New Roman" w:cs="Times New Roman"/>
          <w:b/>
          <w:sz w:val="24"/>
          <w:szCs w:val="24"/>
        </w:rPr>
        <w:t>Режим дня на холодный период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559"/>
        <w:gridCol w:w="1418"/>
        <w:gridCol w:w="1559"/>
        <w:gridCol w:w="1730"/>
        <w:gridCol w:w="254"/>
      </w:tblGrid>
      <w:tr w:rsidR="0096582B" w:rsidRPr="008C5B02" w:rsidTr="00354B04">
        <w:tc>
          <w:tcPr>
            <w:tcW w:w="3227" w:type="dxa"/>
          </w:tcPr>
          <w:p w:rsidR="0096582B" w:rsidRPr="008C5B02" w:rsidRDefault="0096582B" w:rsidP="00C73B94">
            <w:pPr>
              <w:jc w:val="center"/>
              <w:rPr>
                <w:rFonts w:ascii="Times New Roman" w:hAnsi="Times New Roman" w:cs="Times New Roman"/>
                <w:b/>
                <w:sz w:val="24"/>
                <w:szCs w:val="24"/>
              </w:rPr>
            </w:pPr>
            <w:r w:rsidRPr="008C5B02">
              <w:rPr>
                <w:rFonts w:ascii="Times New Roman" w:hAnsi="Times New Roman" w:cs="Times New Roman"/>
                <w:b/>
                <w:sz w:val="24"/>
                <w:szCs w:val="24"/>
              </w:rPr>
              <w:t>Режимные моменты</w:t>
            </w:r>
          </w:p>
        </w:tc>
        <w:tc>
          <w:tcPr>
            <w:tcW w:w="1559" w:type="dxa"/>
          </w:tcPr>
          <w:p w:rsidR="0096582B" w:rsidRPr="008C5B02" w:rsidRDefault="0096582B" w:rsidP="00C73B94">
            <w:pPr>
              <w:jc w:val="center"/>
              <w:rPr>
                <w:rFonts w:ascii="Times New Roman" w:hAnsi="Times New Roman" w:cs="Times New Roman"/>
                <w:b/>
                <w:sz w:val="24"/>
                <w:szCs w:val="24"/>
              </w:rPr>
            </w:pPr>
            <w:r w:rsidRPr="008C5B02">
              <w:rPr>
                <w:rFonts w:ascii="Times New Roman" w:hAnsi="Times New Roman" w:cs="Times New Roman"/>
                <w:b/>
                <w:sz w:val="24"/>
                <w:szCs w:val="24"/>
              </w:rPr>
              <w:t xml:space="preserve"> младшая группа</w:t>
            </w:r>
          </w:p>
        </w:tc>
        <w:tc>
          <w:tcPr>
            <w:tcW w:w="1418" w:type="dxa"/>
          </w:tcPr>
          <w:p w:rsidR="0096582B" w:rsidRPr="008C5B02" w:rsidRDefault="0096582B" w:rsidP="00C73B94">
            <w:pPr>
              <w:jc w:val="center"/>
              <w:rPr>
                <w:rFonts w:ascii="Times New Roman" w:hAnsi="Times New Roman" w:cs="Times New Roman"/>
                <w:b/>
                <w:sz w:val="24"/>
                <w:szCs w:val="24"/>
              </w:rPr>
            </w:pPr>
            <w:r w:rsidRPr="008C5B02">
              <w:rPr>
                <w:rFonts w:ascii="Times New Roman" w:hAnsi="Times New Roman" w:cs="Times New Roman"/>
                <w:b/>
                <w:sz w:val="24"/>
                <w:szCs w:val="24"/>
              </w:rPr>
              <w:t>2 младшая группа</w:t>
            </w:r>
          </w:p>
        </w:tc>
        <w:tc>
          <w:tcPr>
            <w:tcW w:w="1559" w:type="dxa"/>
          </w:tcPr>
          <w:p w:rsidR="0096582B" w:rsidRPr="008C5B02" w:rsidRDefault="0096582B" w:rsidP="00C73B94">
            <w:pPr>
              <w:spacing w:after="0"/>
              <w:jc w:val="center"/>
              <w:rPr>
                <w:rFonts w:ascii="Times New Roman" w:hAnsi="Times New Roman" w:cs="Times New Roman"/>
                <w:b/>
                <w:sz w:val="24"/>
                <w:szCs w:val="24"/>
              </w:rPr>
            </w:pPr>
            <w:r w:rsidRPr="008C5B02">
              <w:rPr>
                <w:rFonts w:ascii="Times New Roman" w:hAnsi="Times New Roman" w:cs="Times New Roman"/>
                <w:b/>
                <w:sz w:val="24"/>
                <w:szCs w:val="24"/>
              </w:rPr>
              <w:t>Разновозра</w:t>
            </w:r>
          </w:p>
          <w:p w:rsidR="0096582B" w:rsidRPr="008C5B02" w:rsidRDefault="0096582B" w:rsidP="00C73B94">
            <w:pPr>
              <w:spacing w:after="0"/>
              <w:jc w:val="center"/>
              <w:rPr>
                <w:rFonts w:ascii="Times New Roman" w:hAnsi="Times New Roman" w:cs="Times New Roman"/>
                <w:b/>
                <w:sz w:val="24"/>
                <w:szCs w:val="24"/>
              </w:rPr>
            </w:pPr>
            <w:r w:rsidRPr="008C5B02">
              <w:rPr>
                <w:rFonts w:ascii="Times New Roman" w:hAnsi="Times New Roman" w:cs="Times New Roman"/>
                <w:b/>
                <w:sz w:val="24"/>
                <w:szCs w:val="24"/>
              </w:rPr>
              <w:t>стная группа</w:t>
            </w:r>
          </w:p>
        </w:tc>
        <w:tc>
          <w:tcPr>
            <w:tcW w:w="1730" w:type="dxa"/>
          </w:tcPr>
          <w:p w:rsidR="0096582B" w:rsidRPr="008C5B02" w:rsidRDefault="0096582B" w:rsidP="00C73B94">
            <w:pPr>
              <w:rPr>
                <w:rFonts w:ascii="Times New Roman" w:hAnsi="Times New Roman" w:cs="Times New Roman"/>
                <w:b/>
                <w:sz w:val="24"/>
                <w:szCs w:val="24"/>
                <w:lang w:val="en-US"/>
              </w:rPr>
            </w:pPr>
            <w:r w:rsidRPr="008C5B02">
              <w:rPr>
                <w:rFonts w:ascii="Times New Roman" w:hAnsi="Times New Roman" w:cs="Times New Roman"/>
                <w:b/>
                <w:sz w:val="24"/>
                <w:szCs w:val="24"/>
              </w:rPr>
              <w:t>Подготовительная группа</w:t>
            </w:r>
          </w:p>
        </w:tc>
        <w:tc>
          <w:tcPr>
            <w:tcW w:w="254" w:type="dxa"/>
            <w:vMerge w:val="restart"/>
            <w:tcBorders>
              <w:top w:val="nil"/>
              <w:right w:val="nil"/>
            </w:tcBorders>
          </w:tcPr>
          <w:p w:rsidR="0096582B" w:rsidRPr="008C5B02" w:rsidRDefault="0096582B" w:rsidP="00C73B94">
            <w:pPr>
              <w:rPr>
                <w:rFonts w:ascii="Times New Roman" w:hAnsi="Times New Roman" w:cs="Times New Roman"/>
                <w:b/>
                <w:sz w:val="24"/>
                <w:szCs w:val="24"/>
              </w:rPr>
            </w:pPr>
          </w:p>
        </w:tc>
      </w:tr>
      <w:tr w:rsidR="0096582B" w:rsidRPr="008C5B02" w:rsidTr="00354B04">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Прием детей, дежурство, спокойные игры, утренняя гимнастика.</w:t>
            </w:r>
          </w:p>
        </w:tc>
        <w:tc>
          <w:tcPr>
            <w:tcW w:w="1559" w:type="dxa"/>
          </w:tcPr>
          <w:p w:rsidR="0096582B" w:rsidRPr="008C5B02" w:rsidRDefault="00354B04" w:rsidP="00C73B94">
            <w:pPr>
              <w:jc w:val="center"/>
              <w:rPr>
                <w:rFonts w:ascii="Times New Roman" w:hAnsi="Times New Roman" w:cs="Times New Roman"/>
                <w:sz w:val="24"/>
                <w:szCs w:val="24"/>
              </w:rPr>
            </w:pPr>
            <w:r>
              <w:rPr>
                <w:rFonts w:ascii="Times New Roman" w:hAnsi="Times New Roman" w:cs="Times New Roman"/>
                <w:sz w:val="24"/>
                <w:szCs w:val="24"/>
              </w:rPr>
              <w:t>7.30-8.2</w:t>
            </w:r>
            <w:r w:rsidR="0096582B" w:rsidRPr="008C5B02">
              <w:rPr>
                <w:rFonts w:ascii="Times New Roman" w:hAnsi="Times New Roman" w:cs="Times New Roman"/>
                <w:sz w:val="24"/>
                <w:szCs w:val="24"/>
              </w:rPr>
              <w:t>0</w:t>
            </w:r>
          </w:p>
        </w:tc>
        <w:tc>
          <w:tcPr>
            <w:tcW w:w="1418" w:type="dxa"/>
          </w:tcPr>
          <w:p w:rsidR="0096582B" w:rsidRPr="008C5B02" w:rsidRDefault="00280D1B" w:rsidP="00C73B94">
            <w:pPr>
              <w:jc w:val="center"/>
              <w:rPr>
                <w:rFonts w:ascii="Times New Roman" w:hAnsi="Times New Roman" w:cs="Times New Roman"/>
                <w:sz w:val="24"/>
                <w:szCs w:val="24"/>
              </w:rPr>
            </w:pPr>
            <w:r>
              <w:rPr>
                <w:rFonts w:ascii="Times New Roman" w:hAnsi="Times New Roman" w:cs="Times New Roman"/>
                <w:sz w:val="24"/>
                <w:szCs w:val="24"/>
              </w:rPr>
              <w:t>7.30-8.2</w:t>
            </w:r>
            <w:r w:rsidR="0096582B" w:rsidRPr="008C5B02">
              <w:rPr>
                <w:rFonts w:ascii="Times New Roman" w:hAnsi="Times New Roman" w:cs="Times New Roman"/>
                <w:sz w:val="24"/>
                <w:szCs w:val="24"/>
              </w:rPr>
              <w:t>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7.30-8.2</w:t>
            </w:r>
            <w:r w:rsidR="0096582B" w:rsidRPr="008C5B02">
              <w:rPr>
                <w:rFonts w:ascii="Times New Roman" w:hAnsi="Times New Roman" w:cs="Times New Roman"/>
                <w:sz w:val="24"/>
                <w:szCs w:val="24"/>
              </w:rPr>
              <w:t>0</w:t>
            </w:r>
          </w:p>
        </w:tc>
        <w:tc>
          <w:tcPr>
            <w:tcW w:w="1730"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7.30-8.20</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354B04">
        <w:trPr>
          <w:trHeight w:val="584"/>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Подготовка к завтраку, завтрак</w:t>
            </w:r>
          </w:p>
        </w:tc>
        <w:tc>
          <w:tcPr>
            <w:tcW w:w="1559" w:type="dxa"/>
          </w:tcPr>
          <w:p w:rsidR="0096582B" w:rsidRPr="008C5B02" w:rsidRDefault="00354B04" w:rsidP="00C73B94">
            <w:pPr>
              <w:jc w:val="center"/>
              <w:rPr>
                <w:rFonts w:ascii="Times New Roman" w:hAnsi="Times New Roman" w:cs="Times New Roman"/>
                <w:sz w:val="24"/>
                <w:szCs w:val="24"/>
              </w:rPr>
            </w:pPr>
            <w:r>
              <w:rPr>
                <w:rFonts w:ascii="Times New Roman" w:hAnsi="Times New Roman" w:cs="Times New Roman"/>
                <w:sz w:val="24"/>
                <w:szCs w:val="24"/>
              </w:rPr>
              <w:t>8.20-8.5</w:t>
            </w:r>
            <w:r w:rsidR="0096582B" w:rsidRPr="008C5B02">
              <w:rPr>
                <w:rFonts w:ascii="Times New Roman" w:hAnsi="Times New Roman" w:cs="Times New Roman"/>
                <w:sz w:val="24"/>
                <w:szCs w:val="24"/>
              </w:rPr>
              <w:t>0</w:t>
            </w:r>
          </w:p>
        </w:tc>
        <w:tc>
          <w:tcPr>
            <w:tcW w:w="1418" w:type="dxa"/>
          </w:tcPr>
          <w:p w:rsidR="0096582B" w:rsidRPr="008C5B02" w:rsidRDefault="00280D1B" w:rsidP="00C73B94">
            <w:pPr>
              <w:jc w:val="center"/>
              <w:rPr>
                <w:rFonts w:ascii="Times New Roman" w:hAnsi="Times New Roman" w:cs="Times New Roman"/>
                <w:sz w:val="24"/>
                <w:szCs w:val="24"/>
              </w:rPr>
            </w:pPr>
            <w:r>
              <w:rPr>
                <w:rFonts w:ascii="Times New Roman" w:hAnsi="Times New Roman" w:cs="Times New Roman"/>
                <w:sz w:val="24"/>
                <w:szCs w:val="24"/>
              </w:rPr>
              <w:t>8.20-8.5</w:t>
            </w:r>
            <w:r w:rsidR="0096582B" w:rsidRPr="008C5B02">
              <w:rPr>
                <w:rFonts w:ascii="Times New Roman" w:hAnsi="Times New Roman" w:cs="Times New Roman"/>
                <w:sz w:val="24"/>
                <w:szCs w:val="24"/>
              </w:rPr>
              <w:t>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8.20-8.45</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8.20-8.45</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354B04" w:rsidRPr="008C5B02" w:rsidTr="00354B04">
        <w:trPr>
          <w:trHeight w:val="258"/>
        </w:trPr>
        <w:tc>
          <w:tcPr>
            <w:tcW w:w="3227" w:type="dxa"/>
          </w:tcPr>
          <w:p w:rsidR="00354B04" w:rsidRPr="008C5B02" w:rsidRDefault="00354B04" w:rsidP="00C73B94">
            <w:pPr>
              <w:rPr>
                <w:rFonts w:ascii="Times New Roman" w:hAnsi="Times New Roman" w:cs="Times New Roman"/>
                <w:sz w:val="24"/>
                <w:szCs w:val="24"/>
              </w:rPr>
            </w:pPr>
            <w:r>
              <w:rPr>
                <w:rFonts w:ascii="Times New Roman" w:hAnsi="Times New Roman" w:cs="Times New Roman"/>
                <w:sz w:val="24"/>
                <w:szCs w:val="24"/>
              </w:rPr>
              <w:t>Игровая деятельность, подготовка к образовательной деятельности</w:t>
            </w:r>
          </w:p>
        </w:tc>
        <w:tc>
          <w:tcPr>
            <w:tcW w:w="1559" w:type="dxa"/>
          </w:tcPr>
          <w:p w:rsidR="00354B04" w:rsidRDefault="00354B04" w:rsidP="00C73B94">
            <w:pPr>
              <w:jc w:val="center"/>
              <w:rPr>
                <w:rFonts w:ascii="Times New Roman" w:hAnsi="Times New Roman" w:cs="Times New Roman"/>
                <w:sz w:val="24"/>
                <w:szCs w:val="24"/>
              </w:rPr>
            </w:pPr>
            <w:r>
              <w:rPr>
                <w:rFonts w:ascii="Times New Roman" w:hAnsi="Times New Roman" w:cs="Times New Roman"/>
                <w:sz w:val="24"/>
                <w:szCs w:val="24"/>
              </w:rPr>
              <w:t>8.50-9.00</w:t>
            </w:r>
          </w:p>
        </w:tc>
        <w:tc>
          <w:tcPr>
            <w:tcW w:w="1418" w:type="dxa"/>
          </w:tcPr>
          <w:p w:rsidR="00354B04" w:rsidRDefault="00280D1B" w:rsidP="00C73B94">
            <w:pPr>
              <w:jc w:val="center"/>
              <w:rPr>
                <w:rFonts w:ascii="Times New Roman" w:hAnsi="Times New Roman" w:cs="Times New Roman"/>
                <w:sz w:val="24"/>
                <w:szCs w:val="24"/>
              </w:rPr>
            </w:pPr>
            <w:r>
              <w:rPr>
                <w:rFonts w:ascii="Times New Roman" w:hAnsi="Times New Roman" w:cs="Times New Roman"/>
                <w:sz w:val="24"/>
                <w:szCs w:val="24"/>
              </w:rPr>
              <w:t>8.50-9.00</w:t>
            </w:r>
          </w:p>
        </w:tc>
        <w:tc>
          <w:tcPr>
            <w:tcW w:w="1559" w:type="dxa"/>
          </w:tcPr>
          <w:p w:rsidR="00354B04" w:rsidRDefault="005D579C" w:rsidP="00C73B94">
            <w:pPr>
              <w:jc w:val="center"/>
              <w:rPr>
                <w:rFonts w:ascii="Times New Roman" w:hAnsi="Times New Roman" w:cs="Times New Roman"/>
                <w:sz w:val="24"/>
                <w:szCs w:val="24"/>
              </w:rPr>
            </w:pPr>
            <w:r>
              <w:rPr>
                <w:rFonts w:ascii="Times New Roman" w:hAnsi="Times New Roman" w:cs="Times New Roman"/>
                <w:sz w:val="24"/>
                <w:szCs w:val="24"/>
              </w:rPr>
              <w:t>8.45-9.00</w:t>
            </w:r>
          </w:p>
        </w:tc>
        <w:tc>
          <w:tcPr>
            <w:tcW w:w="1730" w:type="dxa"/>
          </w:tcPr>
          <w:p w:rsidR="00354B04"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8.45-9.00</w:t>
            </w:r>
          </w:p>
        </w:tc>
        <w:tc>
          <w:tcPr>
            <w:tcW w:w="254" w:type="dxa"/>
            <w:vMerge/>
            <w:tcBorders>
              <w:right w:val="nil"/>
            </w:tcBorders>
          </w:tcPr>
          <w:p w:rsidR="00354B04" w:rsidRPr="008C5B02" w:rsidRDefault="00354B04" w:rsidP="00C73B94">
            <w:pPr>
              <w:jc w:val="center"/>
              <w:rPr>
                <w:rFonts w:ascii="Times New Roman" w:hAnsi="Times New Roman" w:cs="Times New Roman"/>
                <w:sz w:val="24"/>
                <w:szCs w:val="24"/>
              </w:rPr>
            </w:pPr>
          </w:p>
        </w:tc>
      </w:tr>
      <w:tr w:rsidR="0096582B" w:rsidRPr="008C5B02" w:rsidTr="00354B04">
        <w:tc>
          <w:tcPr>
            <w:tcW w:w="3227" w:type="dxa"/>
          </w:tcPr>
          <w:p w:rsidR="0096582B" w:rsidRPr="008C5B02" w:rsidRDefault="00C73B94" w:rsidP="00C73B94">
            <w:pPr>
              <w:rPr>
                <w:rFonts w:ascii="Times New Roman" w:hAnsi="Times New Roman" w:cs="Times New Roman"/>
                <w:sz w:val="24"/>
                <w:szCs w:val="24"/>
              </w:rPr>
            </w:pPr>
            <w:r>
              <w:rPr>
                <w:rFonts w:ascii="Times New Roman" w:hAnsi="Times New Roman" w:cs="Times New Roman"/>
                <w:sz w:val="24"/>
                <w:szCs w:val="24"/>
              </w:rPr>
              <w:t>Непосредственно-о</w:t>
            </w:r>
            <w:r w:rsidR="0096582B" w:rsidRPr="008C5B02">
              <w:rPr>
                <w:rFonts w:ascii="Times New Roman" w:hAnsi="Times New Roman" w:cs="Times New Roman"/>
                <w:sz w:val="24"/>
                <w:szCs w:val="24"/>
              </w:rPr>
              <w:t>бразовательная деятельность (общая длительность, включая перерывы)</w:t>
            </w:r>
          </w:p>
        </w:tc>
        <w:tc>
          <w:tcPr>
            <w:tcW w:w="1559" w:type="dxa"/>
          </w:tcPr>
          <w:p w:rsidR="0096582B" w:rsidRPr="008C5B02" w:rsidRDefault="00280D1B" w:rsidP="00C73B94">
            <w:pPr>
              <w:jc w:val="center"/>
              <w:rPr>
                <w:rFonts w:ascii="Times New Roman" w:hAnsi="Times New Roman" w:cs="Times New Roman"/>
                <w:sz w:val="24"/>
                <w:szCs w:val="24"/>
              </w:rPr>
            </w:pPr>
            <w:r>
              <w:rPr>
                <w:rFonts w:ascii="Times New Roman" w:hAnsi="Times New Roman" w:cs="Times New Roman"/>
                <w:sz w:val="24"/>
                <w:szCs w:val="24"/>
              </w:rPr>
              <w:t>9.00-9.3</w:t>
            </w:r>
            <w:r w:rsidR="0096582B" w:rsidRPr="008C5B02">
              <w:rPr>
                <w:rFonts w:ascii="Times New Roman" w:hAnsi="Times New Roman" w:cs="Times New Roman"/>
                <w:sz w:val="24"/>
                <w:szCs w:val="24"/>
              </w:rPr>
              <w:t>0</w:t>
            </w:r>
          </w:p>
        </w:tc>
        <w:tc>
          <w:tcPr>
            <w:tcW w:w="1418" w:type="dxa"/>
          </w:tcPr>
          <w:p w:rsidR="0096582B" w:rsidRPr="008C5B02" w:rsidRDefault="00280D1B" w:rsidP="00C73B94">
            <w:pPr>
              <w:jc w:val="center"/>
              <w:rPr>
                <w:rFonts w:ascii="Times New Roman" w:hAnsi="Times New Roman" w:cs="Times New Roman"/>
                <w:sz w:val="24"/>
                <w:szCs w:val="24"/>
              </w:rPr>
            </w:pPr>
            <w:r>
              <w:rPr>
                <w:rFonts w:ascii="Times New Roman" w:hAnsi="Times New Roman" w:cs="Times New Roman"/>
                <w:sz w:val="24"/>
                <w:szCs w:val="24"/>
              </w:rPr>
              <w:t>9.00-9.</w:t>
            </w:r>
            <w:r w:rsidR="000C1E9C">
              <w:rPr>
                <w:rFonts w:ascii="Times New Roman" w:hAnsi="Times New Roman" w:cs="Times New Roman"/>
                <w:sz w:val="24"/>
                <w:szCs w:val="24"/>
              </w:rPr>
              <w:t>40</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9.00-10.45</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9.00-11.0</w:t>
            </w:r>
            <w:r w:rsidR="0096582B" w:rsidRPr="008C5B02">
              <w:rPr>
                <w:rFonts w:ascii="Times New Roman" w:hAnsi="Times New Roman" w:cs="Times New Roman"/>
                <w:sz w:val="24"/>
                <w:szCs w:val="24"/>
              </w:rPr>
              <w:t>0</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354B04">
        <w:trPr>
          <w:gridAfter w:val="1"/>
          <w:wAfter w:w="254" w:type="dxa"/>
          <w:trHeight w:val="323"/>
        </w:trPr>
        <w:tc>
          <w:tcPr>
            <w:tcW w:w="3227" w:type="dxa"/>
          </w:tcPr>
          <w:p w:rsidR="0096582B" w:rsidRPr="008C5B02" w:rsidRDefault="00354B04" w:rsidP="00C73B94">
            <w:pPr>
              <w:rPr>
                <w:rFonts w:ascii="Times New Roman" w:hAnsi="Times New Roman" w:cs="Times New Roman"/>
                <w:sz w:val="24"/>
                <w:szCs w:val="24"/>
              </w:rPr>
            </w:pPr>
            <w:r>
              <w:rPr>
                <w:rFonts w:ascii="Times New Roman" w:hAnsi="Times New Roman" w:cs="Times New Roman"/>
                <w:sz w:val="24"/>
                <w:szCs w:val="24"/>
              </w:rPr>
              <w:t xml:space="preserve">Подготовка к прогулке. </w:t>
            </w:r>
          </w:p>
        </w:tc>
        <w:tc>
          <w:tcPr>
            <w:tcW w:w="1559"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9.3</w:t>
            </w:r>
            <w:r w:rsidR="00775725">
              <w:rPr>
                <w:rFonts w:ascii="Times New Roman" w:hAnsi="Times New Roman" w:cs="Times New Roman"/>
                <w:sz w:val="24"/>
                <w:szCs w:val="24"/>
              </w:rPr>
              <w:t>0-10.0</w:t>
            </w:r>
            <w:r w:rsidR="0096582B" w:rsidRPr="008C5B02">
              <w:rPr>
                <w:rFonts w:ascii="Times New Roman" w:hAnsi="Times New Roman" w:cs="Times New Roman"/>
                <w:sz w:val="24"/>
                <w:szCs w:val="24"/>
              </w:rPr>
              <w:t>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9.40-10.0</w:t>
            </w:r>
            <w:r w:rsidR="0096582B" w:rsidRPr="008C5B02">
              <w:rPr>
                <w:rFonts w:ascii="Times New Roman" w:hAnsi="Times New Roman" w:cs="Times New Roman"/>
                <w:sz w:val="24"/>
                <w:szCs w:val="24"/>
              </w:rPr>
              <w:t>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10.45-11.0</w:t>
            </w:r>
            <w:r w:rsidR="0096582B" w:rsidRPr="008C5B02">
              <w:rPr>
                <w:rFonts w:ascii="Times New Roman" w:hAnsi="Times New Roman" w:cs="Times New Roman"/>
                <w:sz w:val="24"/>
                <w:szCs w:val="24"/>
              </w:rPr>
              <w:t>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11.00-11.2</w:t>
            </w:r>
            <w:r w:rsidR="0096582B" w:rsidRPr="008C5B02">
              <w:rPr>
                <w:rFonts w:ascii="Times New Roman" w:hAnsi="Times New Roman" w:cs="Times New Roman"/>
                <w:sz w:val="24"/>
                <w:szCs w:val="24"/>
              </w:rPr>
              <w:t>0</w:t>
            </w:r>
          </w:p>
        </w:tc>
      </w:tr>
      <w:tr w:rsidR="00354B04" w:rsidRPr="008C5B02" w:rsidTr="00354B04">
        <w:trPr>
          <w:gridAfter w:val="1"/>
          <w:wAfter w:w="254" w:type="dxa"/>
          <w:trHeight w:val="611"/>
        </w:trPr>
        <w:tc>
          <w:tcPr>
            <w:tcW w:w="3227" w:type="dxa"/>
          </w:tcPr>
          <w:p w:rsidR="00354B04" w:rsidRDefault="00354B04" w:rsidP="00C73B94">
            <w:pPr>
              <w:rPr>
                <w:rFonts w:ascii="Times New Roman" w:hAnsi="Times New Roman" w:cs="Times New Roman"/>
                <w:sz w:val="24"/>
                <w:szCs w:val="24"/>
              </w:rPr>
            </w:pPr>
            <w:r w:rsidRPr="008C5B02">
              <w:rPr>
                <w:rFonts w:ascii="Times New Roman" w:hAnsi="Times New Roman" w:cs="Times New Roman"/>
                <w:sz w:val="24"/>
                <w:szCs w:val="24"/>
              </w:rPr>
              <w:t>Прогулка (игры, наблюдения, труд).</w:t>
            </w:r>
          </w:p>
        </w:tc>
        <w:tc>
          <w:tcPr>
            <w:tcW w:w="1559" w:type="dxa"/>
          </w:tcPr>
          <w:p w:rsidR="00354B04" w:rsidRDefault="00775725" w:rsidP="00C73B94">
            <w:pPr>
              <w:jc w:val="center"/>
              <w:rPr>
                <w:rFonts w:ascii="Times New Roman" w:hAnsi="Times New Roman" w:cs="Times New Roman"/>
                <w:sz w:val="24"/>
                <w:szCs w:val="24"/>
              </w:rPr>
            </w:pPr>
            <w:r>
              <w:rPr>
                <w:rFonts w:ascii="Times New Roman" w:hAnsi="Times New Roman" w:cs="Times New Roman"/>
                <w:sz w:val="24"/>
                <w:szCs w:val="24"/>
              </w:rPr>
              <w:t>10.00-11.20</w:t>
            </w:r>
          </w:p>
        </w:tc>
        <w:tc>
          <w:tcPr>
            <w:tcW w:w="1418" w:type="dxa"/>
          </w:tcPr>
          <w:p w:rsidR="00354B04"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10.00-11.40</w:t>
            </w:r>
          </w:p>
        </w:tc>
        <w:tc>
          <w:tcPr>
            <w:tcW w:w="1559" w:type="dxa"/>
          </w:tcPr>
          <w:p w:rsidR="00354B04" w:rsidRDefault="005D579C" w:rsidP="00C73B94">
            <w:pPr>
              <w:jc w:val="center"/>
              <w:rPr>
                <w:rFonts w:ascii="Times New Roman" w:hAnsi="Times New Roman" w:cs="Times New Roman"/>
                <w:sz w:val="24"/>
                <w:szCs w:val="24"/>
              </w:rPr>
            </w:pPr>
            <w:r>
              <w:rPr>
                <w:rFonts w:ascii="Times New Roman" w:hAnsi="Times New Roman" w:cs="Times New Roman"/>
                <w:sz w:val="24"/>
                <w:szCs w:val="24"/>
              </w:rPr>
              <w:t>11.00-12.00</w:t>
            </w:r>
          </w:p>
        </w:tc>
        <w:tc>
          <w:tcPr>
            <w:tcW w:w="1730" w:type="dxa"/>
          </w:tcPr>
          <w:p w:rsidR="00354B04" w:rsidRDefault="00685CE2" w:rsidP="00C73B94">
            <w:pPr>
              <w:jc w:val="center"/>
              <w:rPr>
                <w:rFonts w:ascii="Times New Roman" w:hAnsi="Times New Roman" w:cs="Times New Roman"/>
                <w:sz w:val="24"/>
                <w:szCs w:val="24"/>
              </w:rPr>
            </w:pPr>
            <w:r>
              <w:rPr>
                <w:rFonts w:ascii="Times New Roman" w:hAnsi="Times New Roman" w:cs="Times New Roman"/>
                <w:sz w:val="24"/>
                <w:szCs w:val="24"/>
              </w:rPr>
              <w:t>11.20-12.20</w:t>
            </w:r>
          </w:p>
        </w:tc>
      </w:tr>
      <w:tr w:rsidR="00354B04" w:rsidRPr="008C5B02" w:rsidTr="00354B04">
        <w:trPr>
          <w:gridAfter w:val="1"/>
          <w:wAfter w:w="254" w:type="dxa"/>
          <w:trHeight w:val="883"/>
        </w:trPr>
        <w:tc>
          <w:tcPr>
            <w:tcW w:w="3227" w:type="dxa"/>
          </w:tcPr>
          <w:p w:rsidR="00354B04" w:rsidRPr="008C5B02" w:rsidRDefault="00775725" w:rsidP="00C73B94">
            <w:pPr>
              <w:rPr>
                <w:rFonts w:ascii="Times New Roman" w:hAnsi="Times New Roman" w:cs="Times New Roman"/>
                <w:sz w:val="24"/>
                <w:szCs w:val="24"/>
              </w:rPr>
            </w:pPr>
            <w:r>
              <w:rPr>
                <w:rFonts w:ascii="Times New Roman" w:hAnsi="Times New Roman" w:cs="Times New Roman"/>
                <w:sz w:val="24"/>
                <w:szCs w:val="24"/>
              </w:rPr>
              <w:t>Возвращение с прогулки.</w:t>
            </w:r>
            <w:r w:rsidRPr="008C5B02">
              <w:rPr>
                <w:rFonts w:ascii="Times New Roman" w:hAnsi="Times New Roman" w:cs="Times New Roman"/>
                <w:sz w:val="24"/>
                <w:szCs w:val="24"/>
              </w:rPr>
              <w:t xml:space="preserve"> Подготовка к обеду.</w:t>
            </w:r>
          </w:p>
        </w:tc>
        <w:tc>
          <w:tcPr>
            <w:tcW w:w="1559" w:type="dxa"/>
          </w:tcPr>
          <w:p w:rsidR="00354B04" w:rsidRDefault="00775725" w:rsidP="00C73B94">
            <w:pPr>
              <w:jc w:val="center"/>
              <w:rPr>
                <w:rFonts w:ascii="Times New Roman" w:hAnsi="Times New Roman" w:cs="Times New Roman"/>
                <w:sz w:val="24"/>
                <w:szCs w:val="24"/>
              </w:rPr>
            </w:pPr>
            <w:r>
              <w:rPr>
                <w:rFonts w:ascii="Times New Roman" w:hAnsi="Times New Roman" w:cs="Times New Roman"/>
                <w:sz w:val="24"/>
                <w:szCs w:val="24"/>
              </w:rPr>
              <w:t>11.20-11.50</w:t>
            </w:r>
          </w:p>
        </w:tc>
        <w:tc>
          <w:tcPr>
            <w:tcW w:w="1418" w:type="dxa"/>
          </w:tcPr>
          <w:p w:rsidR="00354B04"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11.40-12.00</w:t>
            </w:r>
          </w:p>
        </w:tc>
        <w:tc>
          <w:tcPr>
            <w:tcW w:w="1559" w:type="dxa"/>
          </w:tcPr>
          <w:p w:rsidR="00354B04" w:rsidRDefault="005D579C" w:rsidP="00C73B94">
            <w:pPr>
              <w:jc w:val="center"/>
              <w:rPr>
                <w:rFonts w:ascii="Times New Roman" w:hAnsi="Times New Roman" w:cs="Times New Roman"/>
                <w:sz w:val="24"/>
                <w:szCs w:val="24"/>
              </w:rPr>
            </w:pPr>
            <w:r>
              <w:rPr>
                <w:rFonts w:ascii="Times New Roman" w:hAnsi="Times New Roman" w:cs="Times New Roman"/>
                <w:sz w:val="24"/>
                <w:szCs w:val="24"/>
              </w:rPr>
              <w:t>12.00-12.20</w:t>
            </w:r>
          </w:p>
        </w:tc>
        <w:tc>
          <w:tcPr>
            <w:tcW w:w="1730" w:type="dxa"/>
          </w:tcPr>
          <w:p w:rsidR="00354B04" w:rsidRDefault="00685CE2" w:rsidP="00C73B94">
            <w:pPr>
              <w:jc w:val="center"/>
              <w:rPr>
                <w:rFonts w:ascii="Times New Roman" w:hAnsi="Times New Roman" w:cs="Times New Roman"/>
                <w:sz w:val="24"/>
                <w:szCs w:val="24"/>
              </w:rPr>
            </w:pPr>
            <w:r>
              <w:rPr>
                <w:rFonts w:ascii="Times New Roman" w:hAnsi="Times New Roman" w:cs="Times New Roman"/>
                <w:sz w:val="24"/>
                <w:szCs w:val="24"/>
              </w:rPr>
              <w:t>12.20-12.30</w:t>
            </w:r>
          </w:p>
        </w:tc>
      </w:tr>
      <w:tr w:rsidR="0096582B" w:rsidRPr="008C5B02" w:rsidTr="00354B04">
        <w:trPr>
          <w:gridAfter w:val="1"/>
          <w:wAfter w:w="254" w:type="dxa"/>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Обед.</w:t>
            </w:r>
          </w:p>
        </w:tc>
        <w:tc>
          <w:tcPr>
            <w:tcW w:w="1559" w:type="dxa"/>
          </w:tcPr>
          <w:p w:rsidR="0096582B" w:rsidRPr="008C5B02" w:rsidRDefault="00775725" w:rsidP="00C73B94">
            <w:pPr>
              <w:jc w:val="center"/>
              <w:rPr>
                <w:rFonts w:ascii="Times New Roman" w:hAnsi="Times New Roman" w:cs="Times New Roman"/>
                <w:sz w:val="24"/>
                <w:szCs w:val="24"/>
              </w:rPr>
            </w:pPr>
            <w:r>
              <w:rPr>
                <w:rFonts w:ascii="Times New Roman" w:hAnsi="Times New Roman" w:cs="Times New Roman"/>
                <w:sz w:val="24"/>
                <w:szCs w:val="24"/>
              </w:rPr>
              <w:t>11.50-12.2</w:t>
            </w:r>
            <w:r w:rsidR="0096582B" w:rsidRPr="008C5B02">
              <w:rPr>
                <w:rFonts w:ascii="Times New Roman" w:hAnsi="Times New Roman" w:cs="Times New Roman"/>
                <w:sz w:val="24"/>
                <w:szCs w:val="24"/>
              </w:rPr>
              <w:t>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12.00-12.3</w:t>
            </w:r>
            <w:r w:rsidR="0096582B" w:rsidRPr="008C5B02">
              <w:rPr>
                <w:rFonts w:ascii="Times New Roman" w:hAnsi="Times New Roman" w:cs="Times New Roman"/>
                <w:sz w:val="24"/>
                <w:szCs w:val="24"/>
              </w:rPr>
              <w:t>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12.20-12.4</w:t>
            </w:r>
            <w:r w:rsidR="0096582B" w:rsidRPr="008C5B02">
              <w:rPr>
                <w:rFonts w:ascii="Times New Roman" w:hAnsi="Times New Roman" w:cs="Times New Roman"/>
                <w:sz w:val="24"/>
                <w:szCs w:val="24"/>
              </w:rPr>
              <w:t>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12.30-12.5</w:t>
            </w:r>
            <w:r w:rsidR="0096582B" w:rsidRPr="008C5B02">
              <w:rPr>
                <w:rFonts w:ascii="Times New Roman" w:hAnsi="Times New Roman" w:cs="Times New Roman"/>
                <w:sz w:val="24"/>
                <w:szCs w:val="24"/>
              </w:rPr>
              <w:t>0</w:t>
            </w:r>
          </w:p>
        </w:tc>
      </w:tr>
      <w:tr w:rsidR="0096582B" w:rsidRPr="008C5B02" w:rsidTr="00354B04">
        <w:trPr>
          <w:gridAfter w:val="1"/>
          <w:wAfter w:w="254" w:type="dxa"/>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Подготовка ко сну. Дневной сон.</w:t>
            </w:r>
          </w:p>
        </w:tc>
        <w:tc>
          <w:tcPr>
            <w:tcW w:w="1559" w:type="dxa"/>
          </w:tcPr>
          <w:p w:rsidR="0096582B" w:rsidRPr="008C5B02" w:rsidRDefault="00775725" w:rsidP="00C73B94">
            <w:pPr>
              <w:jc w:val="center"/>
              <w:rPr>
                <w:rFonts w:ascii="Times New Roman" w:hAnsi="Times New Roman" w:cs="Times New Roman"/>
                <w:sz w:val="24"/>
                <w:szCs w:val="24"/>
              </w:rPr>
            </w:pPr>
            <w:r>
              <w:rPr>
                <w:rFonts w:ascii="Times New Roman" w:hAnsi="Times New Roman" w:cs="Times New Roman"/>
                <w:sz w:val="24"/>
                <w:szCs w:val="24"/>
              </w:rPr>
              <w:t>12.2</w:t>
            </w:r>
            <w:r w:rsidR="0096582B" w:rsidRPr="008C5B02">
              <w:rPr>
                <w:rFonts w:ascii="Times New Roman" w:hAnsi="Times New Roman" w:cs="Times New Roman"/>
                <w:sz w:val="24"/>
                <w:szCs w:val="24"/>
              </w:rPr>
              <w:t>0-15.00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12.3</w:t>
            </w:r>
            <w:r w:rsidR="0096582B" w:rsidRPr="008C5B02">
              <w:rPr>
                <w:rFonts w:ascii="Times New Roman" w:hAnsi="Times New Roman" w:cs="Times New Roman"/>
                <w:sz w:val="24"/>
                <w:szCs w:val="24"/>
              </w:rPr>
              <w:t>0-15.00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12.4</w:t>
            </w:r>
            <w:r w:rsidR="0096582B" w:rsidRPr="008C5B02">
              <w:rPr>
                <w:rFonts w:ascii="Times New Roman" w:hAnsi="Times New Roman" w:cs="Times New Roman"/>
                <w:sz w:val="24"/>
                <w:szCs w:val="24"/>
              </w:rPr>
              <w:t>0-15.00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12.50-15.0</w:t>
            </w:r>
            <w:r w:rsidR="0096582B" w:rsidRPr="008C5B02">
              <w:rPr>
                <w:rFonts w:ascii="Times New Roman" w:hAnsi="Times New Roman" w:cs="Times New Roman"/>
                <w:sz w:val="24"/>
                <w:szCs w:val="24"/>
              </w:rPr>
              <w:t>0</w:t>
            </w:r>
          </w:p>
        </w:tc>
      </w:tr>
      <w:tr w:rsidR="0096582B" w:rsidRPr="008C5B02" w:rsidTr="00775725">
        <w:trPr>
          <w:gridAfter w:val="1"/>
          <w:wAfter w:w="254" w:type="dxa"/>
          <w:trHeight w:val="638"/>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Постепен</w:t>
            </w:r>
            <w:r w:rsidR="00775725">
              <w:rPr>
                <w:rFonts w:ascii="Times New Roman" w:hAnsi="Times New Roman" w:cs="Times New Roman"/>
                <w:sz w:val="24"/>
                <w:szCs w:val="24"/>
              </w:rPr>
              <w:t>ный подъем, бодрящая гимнастика, гигиенические процедуры</w:t>
            </w:r>
            <w:r w:rsidRPr="008C5B02">
              <w:rPr>
                <w:rFonts w:ascii="Times New Roman" w:hAnsi="Times New Roman" w:cs="Times New Roman"/>
                <w:sz w:val="24"/>
                <w:szCs w:val="24"/>
              </w:rPr>
              <w:t xml:space="preserve"> </w:t>
            </w:r>
          </w:p>
        </w:tc>
        <w:tc>
          <w:tcPr>
            <w:tcW w:w="1559" w:type="dxa"/>
          </w:tcPr>
          <w:p w:rsidR="0096582B" w:rsidRPr="008C5B02" w:rsidRDefault="00775725" w:rsidP="00C73B94">
            <w:pPr>
              <w:jc w:val="center"/>
              <w:rPr>
                <w:rFonts w:ascii="Times New Roman" w:hAnsi="Times New Roman" w:cs="Times New Roman"/>
                <w:sz w:val="24"/>
                <w:szCs w:val="24"/>
              </w:rPr>
            </w:pPr>
            <w:r>
              <w:rPr>
                <w:rFonts w:ascii="Times New Roman" w:hAnsi="Times New Roman" w:cs="Times New Roman"/>
                <w:sz w:val="24"/>
                <w:szCs w:val="24"/>
              </w:rPr>
              <w:t>15.00-15.2</w:t>
            </w:r>
            <w:r w:rsidR="0096582B" w:rsidRPr="008C5B02">
              <w:rPr>
                <w:rFonts w:ascii="Times New Roman" w:hAnsi="Times New Roman" w:cs="Times New Roman"/>
                <w:sz w:val="24"/>
                <w:szCs w:val="24"/>
              </w:rPr>
              <w:t>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15.00-15.2</w:t>
            </w:r>
            <w:r w:rsidR="0096582B" w:rsidRPr="008C5B02">
              <w:rPr>
                <w:rFonts w:ascii="Times New Roman" w:hAnsi="Times New Roman" w:cs="Times New Roman"/>
                <w:sz w:val="24"/>
                <w:szCs w:val="24"/>
              </w:rPr>
              <w:t>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15.00-15.20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15.00-15.2</w:t>
            </w:r>
            <w:r w:rsidR="0096582B" w:rsidRPr="008C5B02">
              <w:rPr>
                <w:rFonts w:ascii="Times New Roman" w:hAnsi="Times New Roman" w:cs="Times New Roman"/>
                <w:sz w:val="24"/>
                <w:szCs w:val="24"/>
              </w:rPr>
              <w:t>0</w:t>
            </w:r>
          </w:p>
        </w:tc>
      </w:tr>
      <w:tr w:rsidR="00775725" w:rsidRPr="008C5B02" w:rsidTr="00354B04">
        <w:trPr>
          <w:gridAfter w:val="1"/>
          <w:wAfter w:w="254" w:type="dxa"/>
          <w:trHeight w:val="503"/>
        </w:trPr>
        <w:tc>
          <w:tcPr>
            <w:tcW w:w="3227" w:type="dxa"/>
          </w:tcPr>
          <w:p w:rsidR="00775725" w:rsidRPr="008C5B02" w:rsidRDefault="00775725" w:rsidP="00C73B94">
            <w:pPr>
              <w:rPr>
                <w:rFonts w:ascii="Times New Roman" w:hAnsi="Times New Roman" w:cs="Times New Roman"/>
                <w:sz w:val="24"/>
                <w:szCs w:val="24"/>
              </w:rPr>
            </w:pPr>
            <w:r>
              <w:rPr>
                <w:rFonts w:ascii="Times New Roman" w:hAnsi="Times New Roman" w:cs="Times New Roman"/>
                <w:sz w:val="24"/>
                <w:szCs w:val="24"/>
              </w:rPr>
              <w:t>П</w:t>
            </w:r>
            <w:r w:rsidRPr="008C5B02">
              <w:rPr>
                <w:rFonts w:ascii="Times New Roman" w:hAnsi="Times New Roman" w:cs="Times New Roman"/>
                <w:sz w:val="24"/>
                <w:szCs w:val="24"/>
              </w:rPr>
              <w:t>олдник.</w:t>
            </w:r>
          </w:p>
        </w:tc>
        <w:tc>
          <w:tcPr>
            <w:tcW w:w="1559" w:type="dxa"/>
          </w:tcPr>
          <w:p w:rsidR="00775725" w:rsidRDefault="00775725" w:rsidP="00C73B94">
            <w:pPr>
              <w:jc w:val="center"/>
              <w:rPr>
                <w:rFonts w:ascii="Times New Roman" w:hAnsi="Times New Roman" w:cs="Times New Roman"/>
                <w:sz w:val="24"/>
                <w:szCs w:val="24"/>
              </w:rPr>
            </w:pPr>
            <w:r>
              <w:rPr>
                <w:rFonts w:ascii="Times New Roman" w:hAnsi="Times New Roman" w:cs="Times New Roman"/>
                <w:sz w:val="24"/>
                <w:szCs w:val="24"/>
              </w:rPr>
              <w:t>15.20-15.40</w:t>
            </w:r>
          </w:p>
        </w:tc>
        <w:tc>
          <w:tcPr>
            <w:tcW w:w="1418" w:type="dxa"/>
          </w:tcPr>
          <w:p w:rsidR="00775725"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15.20-15.40</w:t>
            </w:r>
          </w:p>
        </w:tc>
        <w:tc>
          <w:tcPr>
            <w:tcW w:w="1559" w:type="dxa"/>
          </w:tcPr>
          <w:p w:rsidR="00775725"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15.20-15.35</w:t>
            </w:r>
          </w:p>
        </w:tc>
        <w:tc>
          <w:tcPr>
            <w:tcW w:w="1730" w:type="dxa"/>
          </w:tcPr>
          <w:p w:rsidR="00775725"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15.20-15.35</w:t>
            </w:r>
          </w:p>
        </w:tc>
      </w:tr>
      <w:tr w:rsidR="0096582B" w:rsidRPr="008C5B02" w:rsidTr="00354B04">
        <w:trPr>
          <w:gridAfter w:val="1"/>
          <w:wAfter w:w="254" w:type="dxa"/>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Игры, досуги, кружки, самостоятельная деятельность</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15.40-16.00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15.4</w:t>
            </w:r>
            <w:r w:rsidR="0096582B" w:rsidRPr="008C5B02">
              <w:rPr>
                <w:rFonts w:ascii="Times New Roman" w:hAnsi="Times New Roman" w:cs="Times New Roman"/>
                <w:sz w:val="24"/>
                <w:szCs w:val="24"/>
              </w:rPr>
              <w:t>0-16.00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15.35-16.0</w:t>
            </w:r>
            <w:r w:rsidR="0096582B" w:rsidRPr="008C5B02">
              <w:rPr>
                <w:rFonts w:ascii="Times New Roman" w:hAnsi="Times New Roman" w:cs="Times New Roman"/>
                <w:sz w:val="24"/>
                <w:szCs w:val="24"/>
              </w:rPr>
              <w:t>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15.35-16.05</w:t>
            </w:r>
          </w:p>
        </w:tc>
      </w:tr>
      <w:tr w:rsidR="0096582B" w:rsidRPr="008C5B02" w:rsidTr="00354B04">
        <w:trPr>
          <w:gridAfter w:val="1"/>
          <w:wAfter w:w="254" w:type="dxa"/>
        </w:trPr>
        <w:tc>
          <w:tcPr>
            <w:tcW w:w="3227" w:type="dxa"/>
          </w:tcPr>
          <w:p w:rsidR="0096582B" w:rsidRPr="008C5B02" w:rsidRDefault="00775725" w:rsidP="00C73B94">
            <w:pPr>
              <w:rPr>
                <w:rFonts w:ascii="Times New Roman" w:hAnsi="Times New Roman" w:cs="Times New Roman"/>
                <w:sz w:val="24"/>
                <w:szCs w:val="24"/>
              </w:rPr>
            </w:pPr>
            <w:r>
              <w:rPr>
                <w:rFonts w:ascii="Times New Roman" w:hAnsi="Times New Roman" w:cs="Times New Roman"/>
                <w:sz w:val="24"/>
                <w:szCs w:val="24"/>
              </w:rPr>
              <w:t>Подготовка к прогулке</w:t>
            </w:r>
            <w:r w:rsidR="0096582B" w:rsidRPr="008C5B02">
              <w:rPr>
                <w:rFonts w:ascii="Times New Roman" w:hAnsi="Times New Roman" w:cs="Times New Roman"/>
                <w:sz w:val="24"/>
                <w:szCs w:val="24"/>
              </w:rPr>
              <w:t>, уход детей домой</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16.00-17.00</w:t>
            </w:r>
          </w:p>
        </w:tc>
        <w:tc>
          <w:tcPr>
            <w:tcW w:w="1418"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16.00-17.00</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16.00-17.00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16.05</w:t>
            </w:r>
            <w:r w:rsidR="0096582B" w:rsidRPr="008C5B02">
              <w:rPr>
                <w:rFonts w:ascii="Times New Roman" w:hAnsi="Times New Roman" w:cs="Times New Roman"/>
                <w:sz w:val="24"/>
                <w:szCs w:val="24"/>
              </w:rPr>
              <w:t>-17.00</w:t>
            </w:r>
          </w:p>
        </w:tc>
      </w:tr>
    </w:tbl>
    <w:p w:rsidR="0096582B" w:rsidRPr="008C5B02" w:rsidRDefault="0096582B" w:rsidP="0096582B">
      <w:pPr>
        <w:rPr>
          <w:rFonts w:ascii="Times New Roman" w:hAnsi="Times New Roman" w:cs="Times New Roman"/>
          <w:sz w:val="24"/>
          <w:szCs w:val="24"/>
          <w:lang w:bidi="en-US"/>
        </w:rPr>
      </w:pPr>
    </w:p>
    <w:p w:rsidR="0096582B" w:rsidRPr="008C5B02" w:rsidRDefault="0096582B" w:rsidP="0096582B">
      <w:pPr>
        <w:jc w:val="center"/>
        <w:rPr>
          <w:rFonts w:ascii="Times New Roman" w:hAnsi="Times New Roman" w:cs="Times New Roman"/>
          <w:b/>
          <w:sz w:val="24"/>
          <w:szCs w:val="24"/>
          <w:lang w:bidi="en-US"/>
        </w:rPr>
      </w:pPr>
      <w:r w:rsidRPr="008C5B02">
        <w:rPr>
          <w:rFonts w:ascii="Times New Roman" w:hAnsi="Times New Roman" w:cs="Times New Roman"/>
          <w:b/>
          <w:sz w:val="24"/>
          <w:szCs w:val="24"/>
          <w:lang w:bidi="en-US"/>
        </w:rPr>
        <w:t>Режим дня на теплый период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559"/>
        <w:gridCol w:w="1418"/>
        <w:gridCol w:w="1559"/>
        <w:gridCol w:w="1730"/>
        <w:gridCol w:w="254"/>
      </w:tblGrid>
      <w:tr w:rsidR="0096582B" w:rsidRPr="008C5B02" w:rsidTr="00354B04">
        <w:tc>
          <w:tcPr>
            <w:tcW w:w="3227" w:type="dxa"/>
          </w:tcPr>
          <w:p w:rsidR="0096582B" w:rsidRPr="008C5B02" w:rsidRDefault="0096582B" w:rsidP="00C73B94">
            <w:pPr>
              <w:jc w:val="center"/>
              <w:rPr>
                <w:rFonts w:ascii="Times New Roman" w:hAnsi="Times New Roman" w:cs="Times New Roman"/>
                <w:b/>
                <w:sz w:val="24"/>
                <w:szCs w:val="24"/>
              </w:rPr>
            </w:pPr>
            <w:r w:rsidRPr="008C5B02">
              <w:rPr>
                <w:rFonts w:ascii="Times New Roman" w:hAnsi="Times New Roman" w:cs="Times New Roman"/>
                <w:b/>
                <w:sz w:val="24"/>
                <w:szCs w:val="24"/>
              </w:rPr>
              <w:t>Режимные моменты</w:t>
            </w:r>
          </w:p>
        </w:tc>
        <w:tc>
          <w:tcPr>
            <w:tcW w:w="1559" w:type="dxa"/>
          </w:tcPr>
          <w:p w:rsidR="0096582B" w:rsidRPr="008C5B02" w:rsidRDefault="0096582B" w:rsidP="00C73B94">
            <w:pPr>
              <w:jc w:val="center"/>
              <w:rPr>
                <w:rFonts w:ascii="Times New Roman" w:hAnsi="Times New Roman" w:cs="Times New Roman"/>
                <w:b/>
                <w:sz w:val="24"/>
                <w:szCs w:val="24"/>
              </w:rPr>
            </w:pPr>
            <w:r w:rsidRPr="008C5B02">
              <w:rPr>
                <w:rFonts w:ascii="Times New Roman" w:hAnsi="Times New Roman" w:cs="Times New Roman"/>
                <w:b/>
                <w:sz w:val="24"/>
                <w:szCs w:val="24"/>
              </w:rPr>
              <w:t xml:space="preserve"> младшая группа</w:t>
            </w:r>
          </w:p>
        </w:tc>
        <w:tc>
          <w:tcPr>
            <w:tcW w:w="1418" w:type="dxa"/>
          </w:tcPr>
          <w:p w:rsidR="0096582B" w:rsidRPr="008C5B02" w:rsidRDefault="0096582B" w:rsidP="00C73B94">
            <w:pPr>
              <w:jc w:val="center"/>
              <w:rPr>
                <w:rFonts w:ascii="Times New Roman" w:hAnsi="Times New Roman" w:cs="Times New Roman"/>
                <w:b/>
                <w:sz w:val="24"/>
                <w:szCs w:val="24"/>
              </w:rPr>
            </w:pPr>
            <w:r w:rsidRPr="008C5B02">
              <w:rPr>
                <w:rFonts w:ascii="Times New Roman" w:hAnsi="Times New Roman" w:cs="Times New Roman"/>
                <w:b/>
                <w:sz w:val="24"/>
                <w:szCs w:val="24"/>
              </w:rPr>
              <w:t>2 младшая группа</w:t>
            </w:r>
          </w:p>
        </w:tc>
        <w:tc>
          <w:tcPr>
            <w:tcW w:w="1559" w:type="dxa"/>
          </w:tcPr>
          <w:p w:rsidR="0096582B" w:rsidRPr="008C5B02" w:rsidRDefault="0096582B" w:rsidP="00C73B94">
            <w:pPr>
              <w:jc w:val="center"/>
              <w:rPr>
                <w:rFonts w:ascii="Times New Roman" w:hAnsi="Times New Roman" w:cs="Times New Roman"/>
                <w:b/>
                <w:sz w:val="24"/>
                <w:szCs w:val="24"/>
              </w:rPr>
            </w:pPr>
            <w:r w:rsidRPr="008C5B02">
              <w:rPr>
                <w:rFonts w:ascii="Times New Roman" w:hAnsi="Times New Roman" w:cs="Times New Roman"/>
                <w:b/>
                <w:sz w:val="24"/>
                <w:szCs w:val="24"/>
              </w:rPr>
              <w:t>Разновозрастная группа</w:t>
            </w:r>
          </w:p>
        </w:tc>
        <w:tc>
          <w:tcPr>
            <w:tcW w:w="1730" w:type="dxa"/>
          </w:tcPr>
          <w:p w:rsidR="0096582B" w:rsidRPr="008C5B02" w:rsidRDefault="0096582B" w:rsidP="00C73B94">
            <w:pPr>
              <w:rPr>
                <w:rFonts w:ascii="Times New Roman" w:hAnsi="Times New Roman" w:cs="Times New Roman"/>
                <w:b/>
                <w:sz w:val="24"/>
                <w:szCs w:val="24"/>
              </w:rPr>
            </w:pPr>
            <w:r w:rsidRPr="008C5B02">
              <w:rPr>
                <w:rFonts w:ascii="Times New Roman" w:hAnsi="Times New Roman" w:cs="Times New Roman"/>
                <w:b/>
                <w:sz w:val="24"/>
                <w:szCs w:val="24"/>
              </w:rPr>
              <w:t>Подготови-</w:t>
            </w:r>
          </w:p>
          <w:p w:rsidR="0096582B" w:rsidRPr="008C5B02" w:rsidRDefault="0096582B" w:rsidP="00C73B94">
            <w:pPr>
              <w:rPr>
                <w:rFonts w:ascii="Times New Roman" w:hAnsi="Times New Roman" w:cs="Times New Roman"/>
                <w:b/>
                <w:sz w:val="24"/>
                <w:szCs w:val="24"/>
              </w:rPr>
            </w:pPr>
            <w:r w:rsidRPr="008C5B02">
              <w:rPr>
                <w:rFonts w:ascii="Times New Roman" w:hAnsi="Times New Roman" w:cs="Times New Roman"/>
                <w:b/>
                <w:sz w:val="24"/>
                <w:szCs w:val="24"/>
              </w:rPr>
              <w:t>тельная группа</w:t>
            </w:r>
          </w:p>
          <w:p w:rsidR="0096582B" w:rsidRPr="008C5B02" w:rsidRDefault="0096582B" w:rsidP="00C73B94">
            <w:pPr>
              <w:jc w:val="center"/>
              <w:rPr>
                <w:rFonts w:ascii="Times New Roman" w:hAnsi="Times New Roman" w:cs="Times New Roman"/>
                <w:b/>
                <w:sz w:val="24"/>
                <w:szCs w:val="24"/>
              </w:rPr>
            </w:pPr>
          </w:p>
        </w:tc>
        <w:tc>
          <w:tcPr>
            <w:tcW w:w="254" w:type="dxa"/>
            <w:vMerge w:val="restart"/>
            <w:tcBorders>
              <w:top w:val="nil"/>
              <w:right w:val="nil"/>
            </w:tcBorders>
          </w:tcPr>
          <w:p w:rsidR="0096582B" w:rsidRPr="008C5B02" w:rsidRDefault="0096582B" w:rsidP="00C73B94">
            <w:pPr>
              <w:rPr>
                <w:rFonts w:ascii="Times New Roman" w:hAnsi="Times New Roman" w:cs="Times New Roman"/>
                <w:b/>
                <w:sz w:val="24"/>
                <w:szCs w:val="24"/>
              </w:rPr>
            </w:pPr>
          </w:p>
        </w:tc>
      </w:tr>
      <w:tr w:rsidR="0096582B" w:rsidRPr="008C5B02" w:rsidTr="00354B04">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Прием детей, игры, утренняя гимнастика (на участке)</w:t>
            </w:r>
          </w:p>
        </w:tc>
        <w:tc>
          <w:tcPr>
            <w:tcW w:w="1559" w:type="dxa"/>
          </w:tcPr>
          <w:p w:rsidR="0096582B" w:rsidRPr="008C5B02" w:rsidRDefault="00775725" w:rsidP="00C73B94">
            <w:pPr>
              <w:jc w:val="center"/>
              <w:rPr>
                <w:rFonts w:ascii="Times New Roman" w:hAnsi="Times New Roman" w:cs="Times New Roman"/>
                <w:sz w:val="24"/>
                <w:szCs w:val="24"/>
              </w:rPr>
            </w:pPr>
            <w:r>
              <w:rPr>
                <w:rFonts w:ascii="Times New Roman" w:hAnsi="Times New Roman" w:cs="Times New Roman"/>
                <w:sz w:val="24"/>
                <w:szCs w:val="24"/>
              </w:rPr>
              <w:t>7.30-8.4</w:t>
            </w:r>
            <w:r w:rsidR="0096582B" w:rsidRPr="008C5B02">
              <w:rPr>
                <w:rFonts w:ascii="Times New Roman" w:hAnsi="Times New Roman" w:cs="Times New Roman"/>
                <w:sz w:val="24"/>
                <w:szCs w:val="24"/>
              </w:rPr>
              <w:t>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7.30-8.4</w:t>
            </w:r>
            <w:r w:rsidR="0096582B" w:rsidRPr="008C5B02">
              <w:rPr>
                <w:rFonts w:ascii="Times New Roman" w:hAnsi="Times New Roman" w:cs="Times New Roman"/>
                <w:sz w:val="24"/>
                <w:szCs w:val="24"/>
              </w:rPr>
              <w:t>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7.30-8.4</w:t>
            </w:r>
            <w:r w:rsidR="0096582B" w:rsidRPr="008C5B02">
              <w:rPr>
                <w:rFonts w:ascii="Times New Roman" w:hAnsi="Times New Roman" w:cs="Times New Roman"/>
                <w:sz w:val="24"/>
                <w:szCs w:val="24"/>
              </w:rPr>
              <w:t>0</w:t>
            </w:r>
          </w:p>
        </w:tc>
        <w:tc>
          <w:tcPr>
            <w:tcW w:w="1730"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7.30</w:t>
            </w:r>
            <w:r w:rsidR="00685CE2">
              <w:rPr>
                <w:rFonts w:ascii="Times New Roman" w:hAnsi="Times New Roman" w:cs="Times New Roman"/>
                <w:sz w:val="24"/>
                <w:szCs w:val="24"/>
              </w:rPr>
              <w:t>-8.4</w:t>
            </w:r>
            <w:r w:rsidRPr="008C5B02">
              <w:rPr>
                <w:rFonts w:ascii="Times New Roman" w:hAnsi="Times New Roman" w:cs="Times New Roman"/>
                <w:sz w:val="24"/>
                <w:szCs w:val="24"/>
              </w:rPr>
              <w:t>0</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354B04">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Подготовка к завтраку, завтрак</w:t>
            </w:r>
          </w:p>
        </w:tc>
        <w:tc>
          <w:tcPr>
            <w:tcW w:w="1559" w:type="dxa"/>
          </w:tcPr>
          <w:p w:rsidR="0096582B" w:rsidRPr="008C5B02" w:rsidRDefault="00775725" w:rsidP="00C73B94">
            <w:pPr>
              <w:jc w:val="center"/>
              <w:rPr>
                <w:rFonts w:ascii="Times New Roman" w:hAnsi="Times New Roman" w:cs="Times New Roman"/>
                <w:sz w:val="24"/>
                <w:szCs w:val="24"/>
              </w:rPr>
            </w:pPr>
            <w:r>
              <w:rPr>
                <w:rFonts w:ascii="Times New Roman" w:hAnsi="Times New Roman" w:cs="Times New Roman"/>
                <w:sz w:val="24"/>
                <w:szCs w:val="24"/>
              </w:rPr>
              <w:t>8.40-9.1</w:t>
            </w:r>
            <w:r w:rsidR="0096582B" w:rsidRPr="008C5B02">
              <w:rPr>
                <w:rFonts w:ascii="Times New Roman" w:hAnsi="Times New Roman" w:cs="Times New Roman"/>
                <w:sz w:val="24"/>
                <w:szCs w:val="24"/>
              </w:rPr>
              <w:t>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8.40-9.1</w:t>
            </w:r>
            <w:r w:rsidR="0096582B" w:rsidRPr="008C5B02">
              <w:rPr>
                <w:rFonts w:ascii="Times New Roman" w:hAnsi="Times New Roman" w:cs="Times New Roman"/>
                <w:sz w:val="24"/>
                <w:szCs w:val="24"/>
              </w:rPr>
              <w:t>0</w:t>
            </w:r>
          </w:p>
        </w:tc>
        <w:tc>
          <w:tcPr>
            <w:tcW w:w="1559" w:type="dxa"/>
          </w:tcPr>
          <w:p w:rsidR="0096582B" w:rsidRPr="008C5B02" w:rsidRDefault="005D579C" w:rsidP="00C73B94">
            <w:pPr>
              <w:jc w:val="center"/>
              <w:rPr>
                <w:rFonts w:ascii="Times New Roman" w:hAnsi="Times New Roman" w:cs="Times New Roman"/>
                <w:sz w:val="24"/>
                <w:szCs w:val="24"/>
              </w:rPr>
            </w:pPr>
            <w:r>
              <w:rPr>
                <w:rFonts w:ascii="Times New Roman" w:hAnsi="Times New Roman" w:cs="Times New Roman"/>
                <w:sz w:val="24"/>
                <w:szCs w:val="24"/>
              </w:rPr>
              <w:t>8.4</w:t>
            </w:r>
            <w:r w:rsidR="0096582B" w:rsidRPr="008C5B02">
              <w:rPr>
                <w:rFonts w:ascii="Times New Roman" w:hAnsi="Times New Roman" w:cs="Times New Roman"/>
                <w:sz w:val="24"/>
                <w:szCs w:val="24"/>
              </w:rPr>
              <w:t>0-9.00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8.40-8.55</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354B04">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Подготовка к прогулке. Выход на прогулку.</w:t>
            </w:r>
          </w:p>
        </w:tc>
        <w:tc>
          <w:tcPr>
            <w:tcW w:w="1559" w:type="dxa"/>
          </w:tcPr>
          <w:p w:rsidR="0096582B" w:rsidRPr="008C5B02" w:rsidRDefault="00775725" w:rsidP="00C73B94">
            <w:pPr>
              <w:jc w:val="center"/>
              <w:rPr>
                <w:rFonts w:ascii="Times New Roman" w:hAnsi="Times New Roman" w:cs="Times New Roman"/>
                <w:sz w:val="24"/>
                <w:szCs w:val="24"/>
              </w:rPr>
            </w:pPr>
            <w:r>
              <w:rPr>
                <w:rFonts w:ascii="Times New Roman" w:hAnsi="Times New Roman" w:cs="Times New Roman"/>
                <w:sz w:val="24"/>
                <w:szCs w:val="24"/>
              </w:rPr>
              <w:t>9.10-9.2</w:t>
            </w:r>
            <w:r w:rsidR="0096582B" w:rsidRPr="008C5B02">
              <w:rPr>
                <w:rFonts w:ascii="Times New Roman" w:hAnsi="Times New Roman" w:cs="Times New Roman"/>
                <w:sz w:val="24"/>
                <w:szCs w:val="24"/>
              </w:rPr>
              <w:t>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9.10-9.20</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9.00-9.10</w:t>
            </w:r>
          </w:p>
        </w:tc>
        <w:tc>
          <w:tcPr>
            <w:tcW w:w="1730"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8.55</w:t>
            </w:r>
            <w:r w:rsidR="00F0044F">
              <w:rPr>
                <w:rFonts w:ascii="Times New Roman" w:hAnsi="Times New Roman" w:cs="Times New Roman"/>
                <w:sz w:val="24"/>
                <w:szCs w:val="24"/>
              </w:rPr>
              <w:t>-9.05</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354B04">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Образовательная деятельность на прогулке.</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9.20-9.30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9.20-9.35</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9.10-9.35</w:t>
            </w:r>
          </w:p>
        </w:tc>
        <w:tc>
          <w:tcPr>
            <w:tcW w:w="1730" w:type="dxa"/>
          </w:tcPr>
          <w:p w:rsidR="0096582B" w:rsidRPr="008C5B02" w:rsidRDefault="00F0044F" w:rsidP="00C73B94">
            <w:pPr>
              <w:jc w:val="center"/>
              <w:rPr>
                <w:rFonts w:ascii="Times New Roman" w:hAnsi="Times New Roman" w:cs="Times New Roman"/>
                <w:sz w:val="24"/>
                <w:szCs w:val="24"/>
              </w:rPr>
            </w:pPr>
            <w:r>
              <w:rPr>
                <w:rFonts w:ascii="Times New Roman" w:hAnsi="Times New Roman" w:cs="Times New Roman"/>
                <w:sz w:val="24"/>
                <w:szCs w:val="24"/>
              </w:rPr>
              <w:t>9.05</w:t>
            </w:r>
            <w:r w:rsidR="0096582B" w:rsidRPr="008C5B02">
              <w:rPr>
                <w:rFonts w:ascii="Times New Roman" w:hAnsi="Times New Roman" w:cs="Times New Roman"/>
                <w:sz w:val="24"/>
                <w:szCs w:val="24"/>
              </w:rPr>
              <w:t>-9.40</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775725">
        <w:trPr>
          <w:trHeight w:val="896"/>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Игры, наблюдения, воздушные и солнечные ванны.</w:t>
            </w:r>
          </w:p>
        </w:tc>
        <w:tc>
          <w:tcPr>
            <w:tcW w:w="1559" w:type="dxa"/>
          </w:tcPr>
          <w:p w:rsidR="0096582B" w:rsidRPr="008C5B02" w:rsidRDefault="00775725" w:rsidP="00C73B94">
            <w:pPr>
              <w:jc w:val="center"/>
              <w:rPr>
                <w:rFonts w:ascii="Times New Roman" w:hAnsi="Times New Roman" w:cs="Times New Roman"/>
                <w:sz w:val="24"/>
                <w:szCs w:val="24"/>
              </w:rPr>
            </w:pPr>
            <w:r>
              <w:rPr>
                <w:rFonts w:ascii="Times New Roman" w:hAnsi="Times New Roman" w:cs="Times New Roman"/>
                <w:sz w:val="24"/>
                <w:szCs w:val="24"/>
              </w:rPr>
              <w:t>9.30-11.3</w:t>
            </w:r>
            <w:r w:rsidR="0096582B" w:rsidRPr="008C5B02">
              <w:rPr>
                <w:rFonts w:ascii="Times New Roman" w:hAnsi="Times New Roman" w:cs="Times New Roman"/>
                <w:sz w:val="24"/>
                <w:szCs w:val="24"/>
              </w:rPr>
              <w:t>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9.35-11.4</w:t>
            </w:r>
            <w:r w:rsidR="0096582B" w:rsidRPr="008C5B02">
              <w:rPr>
                <w:rFonts w:ascii="Times New Roman" w:hAnsi="Times New Roman" w:cs="Times New Roman"/>
                <w:sz w:val="24"/>
                <w:szCs w:val="24"/>
              </w:rPr>
              <w:t>0</w:t>
            </w:r>
          </w:p>
        </w:tc>
        <w:tc>
          <w:tcPr>
            <w:tcW w:w="1559"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9.35-12.0</w:t>
            </w:r>
            <w:r w:rsidR="0096582B" w:rsidRPr="008C5B02">
              <w:rPr>
                <w:rFonts w:ascii="Times New Roman" w:hAnsi="Times New Roman" w:cs="Times New Roman"/>
                <w:sz w:val="24"/>
                <w:szCs w:val="24"/>
              </w:rPr>
              <w:t>0</w:t>
            </w:r>
          </w:p>
        </w:tc>
        <w:tc>
          <w:tcPr>
            <w:tcW w:w="1730" w:type="dxa"/>
          </w:tcPr>
          <w:p w:rsidR="0096582B" w:rsidRPr="008C5B02" w:rsidRDefault="00F0044F" w:rsidP="00C73B94">
            <w:pPr>
              <w:jc w:val="center"/>
              <w:rPr>
                <w:rFonts w:ascii="Times New Roman" w:hAnsi="Times New Roman" w:cs="Times New Roman"/>
                <w:sz w:val="24"/>
                <w:szCs w:val="24"/>
              </w:rPr>
            </w:pPr>
            <w:r>
              <w:rPr>
                <w:rFonts w:ascii="Times New Roman" w:hAnsi="Times New Roman" w:cs="Times New Roman"/>
                <w:sz w:val="24"/>
                <w:szCs w:val="24"/>
              </w:rPr>
              <w:t>9.40-12.1</w:t>
            </w:r>
            <w:r w:rsidR="0096582B" w:rsidRPr="008C5B02">
              <w:rPr>
                <w:rFonts w:ascii="Times New Roman" w:hAnsi="Times New Roman" w:cs="Times New Roman"/>
                <w:sz w:val="24"/>
                <w:szCs w:val="24"/>
              </w:rPr>
              <w:t>0</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775725" w:rsidRPr="008C5B02" w:rsidTr="00354B04">
        <w:trPr>
          <w:trHeight w:val="245"/>
        </w:trPr>
        <w:tc>
          <w:tcPr>
            <w:tcW w:w="3227" w:type="dxa"/>
          </w:tcPr>
          <w:p w:rsidR="00775725" w:rsidRPr="008C5B02" w:rsidRDefault="00280D1B" w:rsidP="00C73B94">
            <w:pPr>
              <w:rPr>
                <w:rFonts w:ascii="Times New Roman" w:hAnsi="Times New Roman" w:cs="Times New Roman"/>
                <w:sz w:val="24"/>
                <w:szCs w:val="24"/>
              </w:rPr>
            </w:pPr>
            <w:r>
              <w:rPr>
                <w:rFonts w:ascii="Times New Roman" w:hAnsi="Times New Roman" w:cs="Times New Roman"/>
                <w:sz w:val="24"/>
                <w:szCs w:val="24"/>
              </w:rPr>
              <w:t>Возвращение с прогулки.</w:t>
            </w:r>
            <w:r w:rsidRPr="008C5B02">
              <w:rPr>
                <w:rFonts w:ascii="Times New Roman" w:hAnsi="Times New Roman" w:cs="Times New Roman"/>
                <w:sz w:val="24"/>
                <w:szCs w:val="24"/>
              </w:rPr>
              <w:t xml:space="preserve"> Подготовка к обеду.</w:t>
            </w:r>
          </w:p>
        </w:tc>
        <w:tc>
          <w:tcPr>
            <w:tcW w:w="1559" w:type="dxa"/>
          </w:tcPr>
          <w:p w:rsidR="00775725" w:rsidRDefault="00280D1B" w:rsidP="00C73B94">
            <w:pPr>
              <w:jc w:val="center"/>
              <w:rPr>
                <w:rFonts w:ascii="Times New Roman" w:hAnsi="Times New Roman" w:cs="Times New Roman"/>
                <w:sz w:val="24"/>
                <w:szCs w:val="24"/>
              </w:rPr>
            </w:pPr>
            <w:r>
              <w:rPr>
                <w:rFonts w:ascii="Times New Roman" w:hAnsi="Times New Roman" w:cs="Times New Roman"/>
                <w:sz w:val="24"/>
                <w:szCs w:val="24"/>
              </w:rPr>
              <w:t>11.30-11.50</w:t>
            </w:r>
          </w:p>
        </w:tc>
        <w:tc>
          <w:tcPr>
            <w:tcW w:w="1418" w:type="dxa"/>
          </w:tcPr>
          <w:p w:rsidR="00775725"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11.40-12.00</w:t>
            </w:r>
          </w:p>
        </w:tc>
        <w:tc>
          <w:tcPr>
            <w:tcW w:w="1559" w:type="dxa"/>
          </w:tcPr>
          <w:p w:rsidR="00775725"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12.00-12.20</w:t>
            </w:r>
          </w:p>
        </w:tc>
        <w:tc>
          <w:tcPr>
            <w:tcW w:w="1730" w:type="dxa"/>
          </w:tcPr>
          <w:p w:rsidR="00775725" w:rsidRPr="008C5B02" w:rsidRDefault="00F0044F" w:rsidP="00C73B94">
            <w:pPr>
              <w:jc w:val="center"/>
              <w:rPr>
                <w:rFonts w:ascii="Times New Roman" w:hAnsi="Times New Roman" w:cs="Times New Roman"/>
                <w:sz w:val="24"/>
                <w:szCs w:val="24"/>
              </w:rPr>
            </w:pPr>
            <w:r>
              <w:rPr>
                <w:rFonts w:ascii="Times New Roman" w:hAnsi="Times New Roman" w:cs="Times New Roman"/>
                <w:sz w:val="24"/>
                <w:szCs w:val="24"/>
              </w:rPr>
              <w:t>12.10-12.30</w:t>
            </w:r>
          </w:p>
        </w:tc>
        <w:tc>
          <w:tcPr>
            <w:tcW w:w="254" w:type="dxa"/>
            <w:vMerge/>
            <w:tcBorders>
              <w:right w:val="nil"/>
            </w:tcBorders>
          </w:tcPr>
          <w:p w:rsidR="00775725" w:rsidRPr="008C5B02" w:rsidRDefault="00775725" w:rsidP="00C73B94">
            <w:pPr>
              <w:jc w:val="center"/>
              <w:rPr>
                <w:rFonts w:ascii="Times New Roman" w:hAnsi="Times New Roman" w:cs="Times New Roman"/>
                <w:sz w:val="24"/>
                <w:szCs w:val="24"/>
              </w:rPr>
            </w:pPr>
          </w:p>
        </w:tc>
      </w:tr>
      <w:tr w:rsidR="0096582B" w:rsidRPr="008C5B02" w:rsidTr="00354B04">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Обед.</w:t>
            </w:r>
          </w:p>
        </w:tc>
        <w:tc>
          <w:tcPr>
            <w:tcW w:w="1559" w:type="dxa"/>
          </w:tcPr>
          <w:p w:rsidR="0096582B" w:rsidRPr="008C5B02" w:rsidRDefault="00280D1B" w:rsidP="00C73B94">
            <w:pPr>
              <w:jc w:val="center"/>
              <w:rPr>
                <w:rFonts w:ascii="Times New Roman" w:hAnsi="Times New Roman" w:cs="Times New Roman"/>
                <w:sz w:val="24"/>
                <w:szCs w:val="24"/>
              </w:rPr>
            </w:pPr>
            <w:r>
              <w:rPr>
                <w:rFonts w:ascii="Times New Roman" w:hAnsi="Times New Roman" w:cs="Times New Roman"/>
                <w:sz w:val="24"/>
                <w:szCs w:val="24"/>
              </w:rPr>
              <w:t>11.5</w:t>
            </w:r>
            <w:r w:rsidR="0096582B" w:rsidRPr="008C5B02">
              <w:rPr>
                <w:rFonts w:ascii="Times New Roman" w:hAnsi="Times New Roman" w:cs="Times New Roman"/>
                <w:sz w:val="24"/>
                <w:szCs w:val="24"/>
              </w:rPr>
              <w:t>0-12.20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12.0</w:t>
            </w:r>
            <w:r w:rsidR="0096582B" w:rsidRPr="008C5B02">
              <w:rPr>
                <w:rFonts w:ascii="Times New Roman" w:hAnsi="Times New Roman" w:cs="Times New Roman"/>
                <w:sz w:val="24"/>
                <w:szCs w:val="24"/>
              </w:rPr>
              <w:t>0-12.30</w:t>
            </w:r>
          </w:p>
        </w:tc>
        <w:tc>
          <w:tcPr>
            <w:tcW w:w="1559"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12.20-12.4</w:t>
            </w:r>
            <w:r w:rsidR="0096582B" w:rsidRPr="008C5B02">
              <w:rPr>
                <w:rFonts w:ascii="Times New Roman" w:hAnsi="Times New Roman" w:cs="Times New Roman"/>
                <w:sz w:val="24"/>
                <w:szCs w:val="24"/>
              </w:rPr>
              <w:t>0</w:t>
            </w:r>
          </w:p>
        </w:tc>
        <w:tc>
          <w:tcPr>
            <w:tcW w:w="1730" w:type="dxa"/>
          </w:tcPr>
          <w:p w:rsidR="0096582B" w:rsidRPr="008C5B02" w:rsidRDefault="00F0044F" w:rsidP="00C73B94">
            <w:pPr>
              <w:jc w:val="center"/>
              <w:rPr>
                <w:rFonts w:ascii="Times New Roman" w:hAnsi="Times New Roman" w:cs="Times New Roman"/>
                <w:sz w:val="24"/>
                <w:szCs w:val="24"/>
              </w:rPr>
            </w:pPr>
            <w:r>
              <w:rPr>
                <w:rFonts w:ascii="Times New Roman" w:hAnsi="Times New Roman" w:cs="Times New Roman"/>
                <w:sz w:val="24"/>
                <w:szCs w:val="24"/>
              </w:rPr>
              <w:t>12.30-12.5</w:t>
            </w:r>
            <w:r w:rsidR="0096582B" w:rsidRPr="008C5B02">
              <w:rPr>
                <w:rFonts w:ascii="Times New Roman" w:hAnsi="Times New Roman" w:cs="Times New Roman"/>
                <w:sz w:val="24"/>
                <w:szCs w:val="24"/>
              </w:rPr>
              <w:t>0</w:t>
            </w:r>
          </w:p>
        </w:tc>
        <w:tc>
          <w:tcPr>
            <w:tcW w:w="254" w:type="dxa"/>
            <w:vMerge/>
            <w:tcBorders>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354B04">
        <w:tc>
          <w:tcPr>
            <w:tcW w:w="3227" w:type="dxa"/>
            <w:tcBorders>
              <w:top w:val="nil"/>
            </w:tcBorders>
          </w:tcPr>
          <w:p w:rsidR="0096582B" w:rsidRPr="008C5B02" w:rsidRDefault="00280D1B" w:rsidP="00C73B94">
            <w:pPr>
              <w:rPr>
                <w:rFonts w:ascii="Times New Roman" w:hAnsi="Times New Roman" w:cs="Times New Roman"/>
                <w:sz w:val="24"/>
                <w:szCs w:val="24"/>
              </w:rPr>
            </w:pPr>
            <w:r>
              <w:rPr>
                <w:rFonts w:ascii="Times New Roman" w:hAnsi="Times New Roman" w:cs="Times New Roman"/>
                <w:sz w:val="24"/>
                <w:szCs w:val="24"/>
              </w:rPr>
              <w:t xml:space="preserve">Подготовка ко сну. </w:t>
            </w:r>
            <w:r w:rsidR="0096582B" w:rsidRPr="008C5B02">
              <w:rPr>
                <w:rFonts w:ascii="Times New Roman" w:hAnsi="Times New Roman" w:cs="Times New Roman"/>
                <w:sz w:val="24"/>
                <w:szCs w:val="24"/>
              </w:rPr>
              <w:t>Дневной сон.</w:t>
            </w:r>
          </w:p>
        </w:tc>
        <w:tc>
          <w:tcPr>
            <w:tcW w:w="1559" w:type="dxa"/>
            <w:tcBorders>
              <w:top w:val="nil"/>
            </w:tcBorders>
          </w:tcPr>
          <w:p w:rsidR="0096582B" w:rsidRPr="008C5B02" w:rsidRDefault="00280D1B" w:rsidP="00C73B94">
            <w:pPr>
              <w:jc w:val="center"/>
              <w:rPr>
                <w:rFonts w:ascii="Times New Roman" w:hAnsi="Times New Roman" w:cs="Times New Roman"/>
                <w:sz w:val="24"/>
                <w:szCs w:val="24"/>
              </w:rPr>
            </w:pPr>
            <w:r>
              <w:rPr>
                <w:rFonts w:ascii="Times New Roman" w:hAnsi="Times New Roman" w:cs="Times New Roman"/>
                <w:sz w:val="24"/>
                <w:szCs w:val="24"/>
              </w:rPr>
              <w:t>12.20-15.2</w:t>
            </w:r>
            <w:r w:rsidR="0096582B" w:rsidRPr="008C5B02">
              <w:rPr>
                <w:rFonts w:ascii="Times New Roman" w:hAnsi="Times New Roman" w:cs="Times New Roman"/>
                <w:sz w:val="24"/>
                <w:szCs w:val="24"/>
              </w:rPr>
              <w:t>0</w:t>
            </w:r>
          </w:p>
        </w:tc>
        <w:tc>
          <w:tcPr>
            <w:tcW w:w="1418" w:type="dxa"/>
            <w:tcBorders>
              <w:top w:val="nil"/>
            </w:tcBorders>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12.30-15.2</w:t>
            </w:r>
            <w:r w:rsidR="0096582B" w:rsidRPr="008C5B02">
              <w:rPr>
                <w:rFonts w:ascii="Times New Roman" w:hAnsi="Times New Roman" w:cs="Times New Roman"/>
                <w:sz w:val="24"/>
                <w:szCs w:val="24"/>
              </w:rPr>
              <w:t>0</w:t>
            </w:r>
          </w:p>
        </w:tc>
        <w:tc>
          <w:tcPr>
            <w:tcW w:w="1559" w:type="dxa"/>
            <w:tcBorders>
              <w:top w:val="nil"/>
            </w:tcBorders>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12.40-15.2</w:t>
            </w:r>
            <w:r w:rsidR="0096582B" w:rsidRPr="008C5B02">
              <w:rPr>
                <w:rFonts w:ascii="Times New Roman" w:hAnsi="Times New Roman" w:cs="Times New Roman"/>
                <w:sz w:val="24"/>
                <w:szCs w:val="24"/>
              </w:rPr>
              <w:t>0</w:t>
            </w:r>
          </w:p>
        </w:tc>
        <w:tc>
          <w:tcPr>
            <w:tcW w:w="1730" w:type="dxa"/>
            <w:tcBorders>
              <w:top w:val="nil"/>
            </w:tcBorders>
          </w:tcPr>
          <w:p w:rsidR="0096582B" w:rsidRPr="008C5B02" w:rsidRDefault="00F0044F" w:rsidP="00C73B94">
            <w:pPr>
              <w:jc w:val="center"/>
              <w:rPr>
                <w:rFonts w:ascii="Times New Roman" w:hAnsi="Times New Roman" w:cs="Times New Roman"/>
                <w:sz w:val="24"/>
                <w:szCs w:val="24"/>
              </w:rPr>
            </w:pPr>
            <w:r>
              <w:rPr>
                <w:rFonts w:ascii="Times New Roman" w:hAnsi="Times New Roman" w:cs="Times New Roman"/>
                <w:sz w:val="24"/>
                <w:szCs w:val="24"/>
              </w:rPr>
              <w:t>12.50-15.2</w:t>
            </w:r>
            <w:r w:rsidR="0096582B" w:rsidRPr="008C5B02">
              <w:rPr>
                <w:rFonts w:ascii="Times New Roman" w:hAnsi="Times New Roman" w:cs="Times New Roman"/>
                <w:sz w:val="24"/>
                <w:szCs w:val="24"/>
              </w:rPr>
              <w:t>0</w:t>
            </w:r>
          </w:p>
        </w:tc>
        <w:tc>
          <w:tcPr>
            <w:tcW w:w="254" w:type="dxa"/>
            <w:vMerge/>
            <w:tcBorders>
              <w:top w:val="nil"/>
              <w:right w:val="nil"/>
            </w:tcBorders>
          </w:tcPr>
          <w:p w:rsidR="0096582B" w:rsidRPr="008C5B02" w:rsidRDefault="0096582B" w:rsidP="00C73B94">
            <w:pPr>
              <w:jc w:val="center"/>
              <w:rPr>
                <w:rFonts w:ascii="Times New Roman" w:hAnsi="Times New Roman" w:cs="Times New Roman"/>
                <w:sz w:val="24"/>
                <w:szCs w:val="24"/>
              </w:rPr>
            </w:pPr>
          </w:p>
        </w:tc>
      </w:tr>
      <w:tr w:rsidR="0096582B" w:rsidRPr="008C5B02" w:rsidTr="00280D1B">
        <w:trPr>
          <w:gridAfter w:val="1"/>
          <w:wAfter w:w="254" w:type="dxa"/>
          <w:trHeight w:val="612"/>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 xml:space="preserve">Постепенный подъем, гигиенические процедуры, </w:t>
            </w:r>
          </w:p>
        </w:tc>
        <w:tc>
          <w:tcPr>
            <w:tcW w:w="1559" w:type="dxa"/>
          </w:tcPr>
          <w:p w:rsidR="0096582B" w:rsidRPr="008C5B02" w:rsidRDefault="00280D1B" w:rsidP="00C73B94">
            <w:pPr>
              <w:jc w:val="center"/>
              <w:rPr>
                <w:rFonts w:ascii="Times New Roman" w:hAnsi="Times New Roman" w:cs="Times New Roman"/>
                <w:sz w:val="24"/>
                <w:szCs w:val="24"/>
              </w:rPr>
            </w:pPr>
            <w:r>
              <w:rPr>
                <w:rFonts w:ascii="Times New Roman" w:hAnsi="Times New Roman" w:cs="Times New Roman"/>
                <w:sz w:val="24"/>
                <w:szCs w:val="24"/>
              </w:rPr>
              <w:t>15.2</w:t>
            </w:r>
            <w:r w:rsidR="0096582B" w:rsidRPr="008C5B02">
              <w:rPr>
                <w:rFonts w:ascii="Times New Roman" w:hAnsi="Times New Roman" w:cs="Times New Roman"/>
                <w:sz w:val="24"/>
                <w:szCs w:val="24"/>
              </w:rPr>
              <w:t>0-15.40</w:t>
            </w:r>
          </w:p>
        </w:tc>
        <w:tc>
          <w:tcPr>
            <w:tcW w:w="1418" w:type="dxa"/>
          </w:tcPr>
          <w:p w:rsidR="0096582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15.20-15.4</w:t>
            </w:r>
            <w:r w:rsidR="0096582B" w:rsidRPr="008C5B02">
              <w:rPr>
                <w:rFonts w:ascii="Times New Roman" w:hAnsi="Times New Roman" w:cs="Times New Roman"/>
                <w:sz w:val="24"/>
                <w:szCs w:val="24"/>
              </w:rPr>
              <w:t>0</w:t>
            </w:r>
          </w:p>
        </w:tc>
        <w:tc>
          <w:tcPr>
            <w:tcW w:w="1559" w:type="dxa"/>
          </w:tcPr>
          <w:p w:rsidR="0096582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15.20-15.4</w:t>
            </w:r>
            <w:r w:rsidR="0096582B" w:rsidRPr="008C5B02">
              <w:rPr>
                <w:rFonts w:ascii="Times New Roman" w:hAnsi="Times New Roman" w:cs="Times New Roman"/>
                <w:sz w:val="24"/>
                <w:szCs w:val="24"/>
              </w:rPr>
              <w:t>0</w:t>
            </w:r>
          </w:p>
        </w:tc>
        <w:tc>
          <w:tcPr>
            <w:tcW w:w="1730" w:type="dxa"/>
          </w:tcPr>
          <w:p w:rsidR="0096582B" w:rsidRPr="008C5B02" w:rsidRDefault="00F0044F" w:rsidP="00C73B94">
            <w:pPr>
              <w:jc w:val="center"/>
              <w:rPr>
                <w:rFonts w:ascii="Times New Roman" w:hAnsi="Times New Roman" w:cs="Times New Roman"/>
                <w:sz w:val="24"/>
                <w:szCs w:val="24"/>
              </w:rPr>
            </w:pPr>
            <w:r>
              <w:rPr>
                <w:rFonts w:ascii="Times New Roman" w:hAnsi="Times New Roman" w:cs="Times New Roman"/>
                <w:sz w:val="24"/>
                <w:szCs w:val="24"/>
              </w:rPr>
              <w:t>15.20-15.35</w:t>
            </w:r>
          </w:p>
        </w:tc>
      </w:tr>
      <w:tr w:rsidR="00280D1B" w:rsidRPr="008C5B02" w:rsidTr="00280D1B">
        <w:trPr>
          <w:gridAfter w:val="1"/>
          <w:wAfter w:w="254" w:type="dxa"/>
          <w:trHeight w:val="271"/>
        </w:trPr>
        <w:tc>
          <w:tcPr>
            <w:tcW w:w="3227" w:type="dxa"/>
          </w:tcPr>
          <w:p w:rsidR="00280D1B" w:rsidRPr="008C5B02" w:rsidRDefault="00280D1B" w:rsidP="00C73B94">
            <w:pPr>
              <w:rPr>
                <w:rFonts w:ascii="Times New Roman" w:hAnsi="Times New Roman" w:cs="Times New Roman"/>
                <w:sz w:val="24"/>
                <w:szCs w:val="24"/>
              </w:rPr>
            </w:pPr>
            <w:r>
              <w:rPr>
                <w:rFonts w:ascii="Times New Roman" w:hAnsi="Times New Roman" w:cs="Times New Roman"/>
                <w:sz w:val="24"/>
                <w:szCs w:val="24"/>
              </w:rPr>
              <w:t>П</w:t>
            </w:r>
            <w:r w:rsidRPr="008C5B02">
              <w:rPr>
                <w:rFonts w:ascii="Times New Roman" w:hAnsi="Times New Roman" w:cs="Times New Roman"/>
                <w:sz w:val="24"/>
                <w:szCs w:val="24"/>
              </w:rPr>
              <w:t>олдник.</w:t>
            </w:r>
          </w:p>
        </w:tc>
        <w:tc>
          <w:tcPr>
            <w:tcW w:w="1559" w:type="dxa"/>
          </w:tcPr>
          <w:p w:rsidR="00280D1B" w:rsidRDefault="00280D1B" w:rsidP="00C73B94">
            <w:pPr>
              <w:jc w:val="center"/>
              <w:rPr>
                <w:rFonts w:ascii="Times New Roman" w:hAnsi="Times New Roman" w:cs="Times New Roman"/>
                <w:sz w:val="24"/>
                <w:szCs w:val="24"/>
              </w:rPr>
            </w:pPr>
            <w:r>
              <w:rPr>
                <w:rFonts w:ascii="Times New Roman" w:hAnsi="Times New Roman" w:cs="Times New Roman"/>
                <w:sz w:val="24"/>
                <w:szCs w:val="24"/>
              </w:rPr>
              <w:t>15.40-16.00</w:t>
            </w:r>
          </w:p>
        </w:tc>
        <w:tc>
          <w:tcPr>
            <w:tcW w:w="1418" w:type="dxa"/>
          </w:tcPr>
          <w:p w:rsidR="00280D1B" w:rsidRPr="008C5B02" w:rsidRDefault="000C1E9C" w:rsidP="00C73B94">
            <w:pPr>
              <w:jc w:val="center"/>
              <w:rPr>
                <w:rFonts w:ascii="Times New Roman" w:hAnsi="Times New Roman" w:cs="Times New Roman"/>
                <w:sz w:val="24"/>
                <w:szCs w:val="24"/>
              </w:rPr>
            </w:pPr>
            <w:r>
              <w:rPr>
                <w:rFonts w:ascii="Times New Roman" w:hAnsi="Times New Roman" w:cs="Times New Roman"/>
                <w:sz w:val="24"/>
                <w:szCs w:val="24"/>
              </w:rPr>
              <w:t>15.40-16.00</w:t>
            </w:r>
          </w:p>
        </w:tc>
        <w:tc>
          <w:tcPr>
            <w:tcW w:w="1559" w:type="dxa"/>
          </w:tcPr>
          <w:p w:rsidR="00280D1B" w:rsidRPr="008C5B02" w:rsidRDefault="00685CE2" w:rsidP="00C73B94">
            <w:pPr>
              <w:jc w:val="center"/>
              <w:rPr>
                <w:rFonts w:ascii="Times New Roman" w:hAnsi="Times New Roman" w:cs="Times New Roman"/>
                <w:sz w:val="24"/>
                <w:szCs w:val="24"/>
              </w:rPr>
            </w:pPr>
            <w:r>
              <w:rPr>
                <w:rFonts w:ascii="Times New Roman" w:hAnsi="Times New Roman" w:cs="Times New Roman"/>
                <w:sz w:val="24"/>
                <w:szCs w:val="24"/>
              </w:rPr>
              <w:t>15.40-16.00</w:t>
            </w:r>
          </w:p>
        </w:tc>
        <w:tc>
          <w:tcPr>
            <w:tcW w:w="1730" w:type="dxa"/>
          </w:tcPr>
          <w:p w:rsidR="00280D1B" w:rsidRPr="008C5B02" w:rsidRDefault="00900357" w:rsidP="00C73B94">
            <w:pPr>
              <w:jc w:val="center"/>
              <w:rPr>
                <w:rFonts w:ascii="Times New Roman" w:hAnsi="Times New Roman" w:cs="Times New Roman"/>
                <w:sz w:val="24"/>
                <w:szCs w:val="24"/>
              </w:rPr>
            </w:pPr>
            <w:r>
              <w:rPr>
                <w:rFonts w:ascii="Times New Roman" w:hAnsi="Times New Roman" w:cs="Times New Roman"/>
                <w:sz w:val="24"/>
                <w:szCs w:val="24"/>
              </w:rPr>
              <w:t>15.35-15.50</w:t>
            </w:r>
          </w:p>
        </w:tc>
      </w:tr>
      <w:tr w:rsidR="0096582B" w:rsidRPr="008C5B02" w:rsidTr="00354B04">
        <w:trPr>
          <w:gridAfter w:val="1"/>
          <w:wAfter w:w="254" w:type="dxa"/>
        </w:trPr>
        <w:tc>
          <w:tcPr>
            <w:tcW w:w="3227" w:type="dxa"/>
          </w:tcPr>
          <w:p w:rsidR="0096582B" w:rsidRPr="008C5B02" w:rsidRDefault="0096582B" w:rsidP="00C73B94">
            <w:pPr>
              <w:rPr>
                <w:rFonts w:ascii="Times New Roman" w:hAnsi="Times New Roman" w:cs="Times New Roman"/>
                <w:sz w:val="24"/>
                <w:szCs w:val="24"/>
              </w:rPr>
            </w:pPr>
            <w:r w:rsidRPr="008C5B02">
              <w:rPr>
                <w:rFonts w:ascii="Times New Roman" w:hAnsi="Times New Roman" w:cs="Times New Roman"/>
                <w:sz w:val="24"/>
                <w:szCs w:val="24"/>
              </w:rPr>
              <w:t>Прогулка, уход детей домой</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16.00-17.00</w:t>
            </w:r>
          </w:p>
        </w:tc>
        <w:tc>
          <w:tcPr>
            <w:tcW w:w="1418"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16.00-17.00</w:t>
            </w:r>
          </w:p>
        </w:tc>
        <w:tc>
          <w:tcPr>
            <w:tcW w:w="1559" w:type="dxa"/>
          </w:tcPr>
          <w:p w:rsidR="0096582B" w:rsidRPr="008C5B02" w:rsidRDefault="0096582B" w:rsidP="00C73B94">
            <w:pPr>
              <w:jc w:val="center"/>
              <w:rPr>
                <w:rFonts w:ascii="Times New Roman" w:hAnsi="Times New Roman" w:cs="Times New Roman"/>
                <w:sz w:val="24"/>
                <w:szCs w:val="24"/>
              </w:rPr>
            </w:pPr>
            <w:r w:rsidRPr="008C5B02">
              <w:rPr>
                <w:rFonts w:ascii="Times New Roman" w:hAnsi="Times New Roman" w:cs="Times New Roman"/>
                <w:sz w:val="24"/>
                <w:szCs w:val="24"/>
              </w:rPr>
              <w:t>16.00-17.00</w:t>
            </w:r>
          </w:p>
        </w:tc>
        <w:tc>
          <w:tcPr>
            <w:tcW w:w="1730" w:type="dxa"/>
          </w:tcPr>
          <w:p w:rsidR="0096582B" w:rsidRPr="008C5B02" w:rsidRDefault="00900357" w:rsidP="00C73B94">
            <w:pPr>
              <w:jc w:val="center"/>
              <w:rPr>
                <w:rFonts w:ascii="Times New Roman" w:hAnsi="Times New Roman" w:cs="Times New Roman"/>
                <w:sz w:val="24"/>
                <w:szCs w:val="24"/>
              </w:rPr>
            </w:pPr>
            <w:r>
              <w:rPr>
                <w:rFonts w:ascii="Times New Roman" w:hAnsi="Times New Roman" w:cs="Times New Roman"/>
                <w:sz w:val="24"/>
                <w:szCs w:val="24"/>
              </w:rPr>
              <w:t>15.5</w:t>
            </w:r>
            <w:r w:rsidR="0096582B" w:rsidRPr="008C5B02">
              <w:rPr>
                <w:rFonts w:ascii="Times New Roman" w:hAnsi="Times New Roman" w:cs="Times New Roman"/>
                <w:sz w:val="24"/>
                <w:szCs w:val="24"/>
              </w:rPr>
              <w:t>0-17.00</w:t>
            </w:r>
          </w:p>
        </w:tc>
      </w:tr>
    </w:tbl>
    <w:p w:rsidR="00C73B94" w:rsidRDefault="00C73B94" w:rsidP="00C73B94">
      <w:pPr>
        <w:autoSpaceDE w:val="0"/>
        <w:autoSpaceDN w:val="0"/>
        <w:adjustRightInd w:val="0"/>
        <w:spacing w:after="0" w:line="240" w:lineRule="auto"/>
        <w:rPr>
          <w:rFonts w:ascii="Times New Roman" w:hAnsi="Times New Roman" w:cs="Times New Roman"/>
          <w:sz w:val="24"/>
          <w:szCs w:val="24"/>
        </w:rPr>
      </w:pPr>
    </w:p>
    <w:p w:rsidR="006578BF" w:rsidRDefault="006578BF" w:rsidP="006578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Согласно пункту 2.10 СП 2.4.3648-20 к организации образовательного процесса и</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режима дня должны соблюдаться следующие требования:</w:t>
      </w:r>
    </w:p>
    <w:p w:rsidR="00D25F8A" w:rsidRDefault="00D25F8A" w:rsidP="006578BF">
      <w:pPr>
        <w:autoSpaceDE w:val="0"/>
        <w:autoSpaceDN w:val="0"/>
        <w:adjustRightInd w:val="0"/>
        <w:spacing w:after="0" w:line="240" w:lineRule="auto"/>
        <w:rPr>
          <w:rFonts w:ascii="Times New Roman" w:hAnsi="Times New Roman" w:cs="Times New Roman"/>
          <w:sz w:val="24"/>
          <w:szCs w:val="24"/>
        </w:rPr>
      </w:pPr>
    </w:p>
    <w:p w:rsidR="006578BF" w:rsidRDefault="006578BF" w:rsidP="006578B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режим двигательной активности детей в течение дня организуется с учетом</w:t>
      </w:r>
    </w:p>
    <w:p w:rsidR="006578BF" w:rsidRDefault="006578BF" w:rsidP="006578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возрастных особенностей и состояния здоровья;</w:t>
      </w:r>
    </w:p>
    <w:p w:rsidR="00D25F8A" w:rsidRDefault="006578BF" w:rsidP="00D25F8A">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при организации образовательной деятельности предусматривается введение в</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режим дня физкультминуток во время занятий, гимнастики для глаз, обеспечивается контроль</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за осанкой, в том числе, во время письма, рисования и использования электронных средств</w:t>
      </w:r>
    </w:p>
    <w:p w:rsidR="006578BF" w:rsidRDefault="00D25F8A" w:rsidP="006578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обучения;</w:t>
      </w:r>
    </w:p>
    <w:p w:rsidR="00D25F8A" w:rsidRDefault="006578BF" w:rsidP="00D25F8A">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физкультурные, физкультурно-оздоровительные мероприятия, массовые</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спортивные мероприятия, туристские походы, спортивные соревнования организуются с</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учетом возраста, физической подготовленности и состояния здоровья детей. ДОО обеспечивает</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присутствие медицинских работников на спортивных соревнованиях и на занятиях в</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плавательных бассейнах;</w:t>
      </w:r>
    </w:p>
    <w:p w:rsidR="00D25F8A" w:rsidRDefault="006578BF" w:rsidP="00D25F8A">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возможность проведения занятий физической культурой и спортом на открытом</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воздухе, а также подвижных игр, определяется по совокупности показателей</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метеорологических условий (температуры, относительной влажности и скорости движения</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воздуха) по климатическим зонам. В дождливые, ветреные и морозные дни занятия физической</w:t>
      </w:r>
      <w:r w:rsidR="00D25F8A" w:rsidRPr="00D25F8A">
        <w:rPr>
          <w:rFonts w:ascii="Times New Roman" w:hAnsi="Times New Roman" w:cs="Times New Roman"/>
          <w:sz w:val="24"/>
          <w:szCs w:val="24"/>
        </w:rPr>
        <w:t xml:space="preserve"> </w:t>
      </w:r>
      <w:r w:rsidR="00D25F8A">
        <w:rPr>
          <w:rFonts w:ascii="Times New Roman" w:hAnsi="Times New Roman" w:cs="Times New Roman"/>
          <w:sz w:val="24"/>
          <w:szCs w:val="24"/>
        </w:rPr>
        <w:t>культурой должны проводиться в зале.</w:t>
      </w:r>
    </w:p>
    <w:p w:rsidR="00D25F8A" w:rsidRDefault="00D25F8A" w:rsidP="00D25F8A">
      <w:pPr>
        <w:autoSpaceDE w:val="0"/>
        <w:autoSpaceDN w:val="0"/>
        <w:adjustRightInd w:val="0"/>
        <w:spacing w:after="0" w:line="240" w:lineRule="auto"/>
        <w:rPr>
          <w:rFonts w:ascii="Times New Roman" w:hAnsi="Times New Roman" w:cs="Times New Roman"/>
          <w:sz w:val="24"/>
          <w:szCs w:val="24"/>
        </w:rPr>
      </w:pPr>
    </w:p>
    <w:p w:rsidR="006578BF" w:rsidRDefault="006578BF" w:rsidP="006578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Продолжительность занятия для детей от 2до 3-х лет – 10 минут, для детей от 3 до 4-х</w:t>
      </w:r>
    </w:p>
    <w:p w:rsidR="006578BF" w:rsidRDefault="006578BF" w:rsidP="006578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лет - 15 минут, для детей от 4 до 5 лет - 20 минут, для детей от 5 до 7 лет - 25 минут. В середине</w:t>
      </w:r>
    </w:p>
    <w:p w:rsidR="006578BF" w:rsidRDefault="006578BF" w:rsidP="006578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времени, отведенного на непрерывную образовательную деятельность, проводятся</w:t>
      </w:r>
    </w:p>
    <w:p w:rsidR="00280D1B" w:rsidRDefault="006578BF" w:rsidP="00280D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физкультурные минутки. Перерывы между периодами непрерывной образовательной</w:t>
      </w:r>
      <w:r w:rsidR="00280D1B" w:rsidRPr="00280D1B">
        <w:rPr>
          <w:rFonts w:ascii="Times New Roman" w:hAnsi="Times New Roman" w:cs="Times New Roman"/>
          <w:sz w:val="24"/>
          <w:szCs w:val="24"/>
        </w:rPr>
        <w:t xml:space="preserve"> </w:t>
      </w:r>
      <w:r w:rsidR="00280D1B">
        <w:rPr>
          <w:rFonts w:ascii="Times New Roman" w:hAnsi="Times New Roman" w:cs="Times New Roman"/>
          <w:sz w:val="24"/>
          <w:szCs w:val="24"/>
        </w:rPr>
        <w:t>деятельности - не менее 10 минут.</w:t>
      </w:r>
    </w:p>
    <w:p w:rsidR="007056F2" w:rsidRDefault="007056F2" w:rsidP="00CD3F34">
      <w:pPr>
        <w:rPr>
          <w:rFonts w:ascii="Times New Roman" w:hAnsi="Times New Roman" w:cs="Times New Roman"/>
          <w:b/>
          <w:sz w:val="24"/>
          <w:szCs w:val="24"/>
        </w:rPr>
      </w:pPr>
    </w:p>
    <w:p w:rsidR="006578BF" w:rsidRDefault="00F22A92" w:rsidP="006578BF">
      <w:pPr>
        <w:pStyle w:val="TableParagraph"/>
        <w:rPr>
          <w:b/>
          <w:sz w:val="24"/>
          <w:szCs w:val="24"/>
        </w:rPr>
      </w:pPr>
      <w:r>
        <w:rPr>
          <w:b/>
          <w:sz w:val="24"/>
          <w:szCs w:val="24"/>
        </w:rPr>
        <w:t>3.7</w:t>
      </w:r>
      <w:r w:rsidR="006578BF" w:rsidRPr="006578BF">
        <w:rPr>
          <w:b/>
          <w:sz w:val="24"/>
          <w:szCs w:val="24"/>
        </w:rPr>
        <w:t xml:space="preserve"> Календарный план воспитательной работы</w:t>
      </w:r>
    </w:p>
    <w:p w:rsidR="006578BF" w:rsidRPr="006578BF" w:rsidRDefault="006578BF" w:rsidP="006578BF">
      <w:pPr>
        <w:pStyle w:val="TableParagraph"/>
        <w:rPr>
          <w:b/>
          <w:sz w:val="24"/>
          <w:szCs w:val="24"/>
        </w:rPr>
      </w:pPr>
    </w:p>
    <w:p w:rsidR="007056F2" w:rsidRPr="006578BF" w:rsidRDefault="007056F2" w:rsidP="006578BF">
      <w:pPr>
        <w:pStyle w:val="TableParagraph"/>
        <w:rPr>
          <w:sz w:val="24"/>
          <w:szCs w:val="24"/>
        </w:rPr>
      </w:pPr>
    </w:p>
    <w:p w:rsidR="007A389B" w:rsidRDefault="007A389B" w:rsidP="007A38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План является единым для ДОО. В ДОО наряду с Планом проводятся иные мероприятия</w:t>
      </w:r>
    </w:p>
    <w:p w:rsidR="007A389B" w:rsidRDefault="007A389B" w:rsidP="007A38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согласно Программе воспитания, по ключевым направлениям воспитания и дополнительного</w:t>
      </w:r>
    </w:p>
    <w:p w:rsidR="007A389B" w:rsidRDefault="007A389B" w:rsidP="007A38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 детей.</w:t>
      </w:r>
      <w:r w:rsidRPr="007A389B">
        <w:rPr>
          <w:rFonts w:ascii="Times New Roman" w:hAnsi="Times New Roman" w:cs="Times New Roman"/>
          <w:sz w:val="24"/>
          <w:szCs w:val="24"/>
        </w:rPr>
        <w:t xml:space="preserve"> </w:t>
      </w:r>
      <w:r>
        <w:rPr>
          <w:rFonts w:ascii="Times New Roman" w:hAnsi="Times New Roman" w:cs="Times New Roman"/>
          <w:sz w:val="24"/>
          <w:szCs w:val="24"/>
        </w:rPr>
        <w:t>Все мероприятия должны  проводиться с учетом особенностей Программы, а</w:t>
      </w:r>
    </w:p>
    <w:p w:rsidR="007056F2" w:rsidRPr="00CD3F34" w:rsidRDefault="007A389B" w:rsidP="003F67C2">
      <w:pPr>
        <w:rPr>
          <w:rFonts w:ascii="Times New Roman" w:hAnsi="Times New Roman" w:cs="Times New Roman"/>
          <w:b/>
          <w:sz w:val="24"/>
          <w:szCs w:val="24"/>
        </w:rPr>
      </w:pPr>
      <w:r>
        <w:rPr>
          <w:rFonts w:ascii="Times New Roman" w:hAnsi="Times New Roman" w:cs="Times New Roman"/>
          <w:sz w:val="24"/>
          <w:szCs w:val="24"/>
        </w:rPr>
        <w:t>также возрастных, физиологических и психоэмоциональных особенностей обучающихся.</w:t>
      </w:r>
    </w:p>
    <w:p w:rsidR="007A389B" w:rsidRPr="00626C03" w:rsidRDefault="007A389B" w:rsidP="007A389B">
      <w:pPr>
        <w:autoSpaceDE w:val="0"/>
        <w:autoSpaceDN w:val="0"/>
        <w:adjustRightInd w:val="0"/>
        <w:spacing w:after="0" w:line="240" w:lineRule="auto"/>
        <w:jc w:val="center"/>
        <w:rPr>
          <w:rFonts w:ascii="Times New Roman" w:hAnsi="Times New Roman" w:cs="Times New Roman"/>
          <w:b/>
          <w:bCs/>
          <w:sz w:val="24"/>
          <w:szCs w:val="24"/>
        </w:rPr>
      </w:pPr>
      <w:r w:rsidRPr="00626C03">
        <w:rPr>
          <w:rFonts w:ascii="Times New Roman" w:hAnsi="Times New Roman" w:cs="Times New Roman"/>
          <w:b/>
          <w:bCs/>
          <w:sz w:val="24"/>
          <w:szCs w:val="24"/>
        </w:rPr>
        <w:t>Примерный перечень основных государственных и народных праздников,</w:t>
      </w:r>
    </w:p>
    <w:p w:rsidR="007A389B" w:rsidRPr="00626C03" w:rsidRDefault="007A389B" w:rsidP="007A389B">
      <w:pPr>
        <w:autoSpaceDE w:val="0"/>
        <w:autoSpaceDN w:val="0"/>
        <w:adjustRightInd w:val="0"/>
        <w:spacing w:after="0" w:line="240" w:lineRule="auto"/>
        <w:jc w:val="center"/>
        <w:rPr>
          <w:rFonts w:ascii="Times New Roman" w:hAnsi="Times New Roman" w:cs="Times New Roman"/>
          <w:b/>
          <w:bCs/>
          <w:sz w:val="24"/>
          <w:szCs w:val="24"/>
        </w:rPr>
      </w:pPr>
      <w:r w:rsidRPr="00626C03">
        <w:rPr>
          <w:rFonts w:ascii="Times New Roman" w:hAnsi="Times New Roman" w:cs="Times New Roman"/>
          <w:b/>
          <w:bCs/>
          <w:sz w:val="24"/>
          <w:szCs w:val="24"/>
        </w:rPr>
        <w:t>памятных дат в календарном плане воспитательной работы в ДОО</w:t>
      </w:r>
    </w:p>
    <w:p w:rsidR="00123C67" w:rsidRDefault="00123C67" w:rsidP="007A389B">
      <w:pPr>
        <w:spacing w:after="0" w:line="293" w:lineRule="atLeast"/>
        <w:rPr>
          <w:rFonts w:ascii="Times New Roman" w:eastAsia="Times New Roman" w:hAnsi="Times New Roman" w:cs="Times New Roman"/>
          <w:b/>
          <w:color w:val="000000"/>
          <w:sz w:val="24"/>
          <w:szCs w:val="24"/>
          <w:u w:val="single"/>
          <w:lang w:eastAsia="ru-RU"/>
        </w:rPr>
      </w:pPr>
    </w:p>
    <w:p w:rsidR="00123C67" w:rsidRDefault="00123C67" w:rsidP="007A389B">
      <w:pPr>
        <w:spacing w:after="0" w:line="293" w:lineRule="atLeast"/>
        <w:rPr>
          <w:rFonts w:ascii="Times New Roman" w:eastAsia="Times New Roman" w:hAnsi="Times New Roman" w:cs="Times New Roman"/>
          <w:b/>
          <w:color w:val="000000"/>
          <w:sz w:val="24"/>
          <w:szCs w:val="24"/>
          <w:u w:val="single"/>
          <w:lang w:eastAsia="ru-RU"/>
        </w:rPr>
      </w:pPr>
    </w:p>
    <w:tbl>
      <w:tblPr>
        <w:tblStyle w:val="ad"/>
        <w:tblW w:w="0" w:type="auto"/>
        <w:tblInd w:w="108" w:type="dxa"/>
        <w:tblLook w:val="04A0" w:firstRow="1" w:lastRow="0" w:firstColumn="1" w:lastColumn="0" w:noHBand="0" w:noVBand="1"/>
      </w:tblPr>
      <w:tblGrid>
        <w:gridCol w:w="2393"/>
        <w:gridCol w:w="8205"/>
      </w:tblGrid>
      <w:tr w:rsidR="00123C67" w:rsidTr="00002AFB">
        <w:tc>
          <w:tcPr>
            <w:tcW w:w="10598" w:type="dxa"/>
            <w:gridSpan w:val="2"/>
          </w:tcPr>
          <w:p w:rsidR="00123C67" w:rsidRPr="00123C67" w:rsidRDefault="00123C67" w:rsidP="00123C67">
            <w:pPr>
              <w:spacing w:line="293" w:lineRule="atLeast"/>
              <w:jc w:val="center"/>
              <w:rPr>
                <w:rFonts w:ascii="Times New Roman" w:eastAsia="Times New Roman" w:hAnsi="Times New Roman" w:cs="Times New Roman"/>
                <w:b/>
                <w:color w:val="000000"/>
                <w:sz w:val="24"/>
                <w:szCs w:val="24"/>
                <w:lang w:eastAsia="ru-RU"/>
              </w:rPr>
            </w:pPr>
            <w:r w:rsidRPr="00123C67">
              <w:rPr>
                <w:rFonts w:ascii="Times New Roman" w:eastAsia="Times New Roman" w:hAnsi="Times New Roman" w:cs="Times New Roman"/>
                <w:b/>
                <w:color w:val="000000"/>
                <w:sz w:val="24"/>
                <w:szCs w:val="24"/>
                <w:lang w:eastAsia="ru-RU"/>
              </w:rPr>
              <w:t>Сентябрь</w:t>
            </w:r>
          </w:p>
        </w:tc>
      </w:tr>
      <w:tr w:rsidR="00123C67" w:rsidTr="00002AFB">
        <w:trPr>
          <w:trHeight w:val="271"/>
        </w:trPr>
        <w:tc>
          <w:tcPr>
            <w:tcW w:w="2393" w:type="dxa"/>
          </w:tcPr>
          <w:p w:rsidR="00123C67" w:rsidRPr="00123C67" w:rsidRDefault="00123C67" w:rsidP="007A389B">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 xml:space="preserve">1 сентября </w:t>
            </w:r>
          </w:p>
        </w:tc>
        <w:tc>
          <w:tcPr>
            <w:tcW w:w="8205"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знаний</w:t>
            </w:r>
          </w:p>
        </w:tc>
      </w:tr>
      <w:tr w:rsidR="00B03B5A" w:rsidTr="00002AFB">
        <w:trPr>
          <w:trHeight w:val="326"/>
        </w:trPr>
        <w:tc>
          <w:tcPr>
            <w:tcW w:w="2393" w:type="dxa"/>
            <w:vMerge w:val="restart"/>
          </w:tcPr>
          <w:p w:rsidR="00B03B5A" w:rsidRPr="00123C67" w:rsidRDefault="00B03B5A" w:rsidP="00123C67">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3 сентября</w:t>
            </w:r>
          </w:p>
          <w:p w:rsidR="00B03B5A" w:rsidRPr="00123C67" w:rsidRDefault="00B03B5A" w:rsidP="007A389B">
            <w:pPr>
              <w:spacing w:line="293" w:lineRule="atLeast"/>
              <w:rPr>
                <w:rFonts w:ascii="Times New Roman" w:eastAsia="Times New Roman" w:hAnsi="Times New Roman" w:cs="Times New Roman"/>
                <w:b/>
                <w:color w:val="000000"/>
                <w:sz w:val="24"/>
                <w:szCs w:val="24"/>
                <w:lang w:eastAsia="ru-RU"/>
              </w:rPr>
            </w:pPr>
          </w:p>
        </w:tc>
        <w:tc>
          <w:tcPr>
            <w:tcW w:w="8205"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w:t>
            </w:r>
            <w:r>
              <w:rPr>
                <w:rFonts w:ascii="Times New Roman" w:eastAsia="Times New Roman" w:hAnsi="Times New Roman" w:cs="Times New Roman"/>
                <w:color w:val="000000"/>
                <w:sz w:val="24"/>
                <w:szCs w:val="24"/>
                <w:lang w:eastAsia="ru-RU"/>
              </w:rPr>
              <w:t xml:space="preserve"> окончания Второй мировой войны;</w:t>
            </w:r>
            <w:r w:rsidRPr="008C5B02">
              <w:rPr>
                <w:rFonts w:ascii="Times New Roman" w:eastAsia="Times New Roman" w:hAnsi="Times New Roman" w:cs="Times New Roman"/>
                <w:color w:val="000000"/>
                <w:sz w:val="24"/>
                <w:szCs w:val="24"/>
                <w:lang w:eastAsia="ru-RU"/>
              </w:rPr>
              <w:t xml:space="preserve"> </w:t>
            </w:r>
          </w:p>
        </w:tc>
      </w:tr>
      <w:tr w:rsidR="00B03B5A" w:rsidTr="00002AFB">
        <w:trPr>
          <w:trHeight w:val="258"/>
        </w:trPr>
        <w:tc>
          <w:tcPr>
            <w:tcW w:w="2393" w:type="dxa"/>
            <w:vMerge/>
          </w:tcPr>
          <w:p w:rsidR="00B03B5A" w:rsidRPr="00123C67" w:rsidRDefault="00B03B5A" w:rsidP="00123C67">
            <w:pPr>
              <w:spacing w:line="293" w:lineRule="atLeast"/>
              <w:rPr>
                <w:rFonts w:ascii="Times New Roman" w:eastAsia="Times New Roman" w:hAnsi="Times New Roman" w:cs="Times New Roman"/>
                <w:color w:val="000000"/>
                <w:sz w:val="24"/>
                <w:szCs w:val="24"/>
                <w:lang w:eastAsia="ru-RU"/>
              </w:rPr>
            </w:pPr>
          </w:p>
        </w:tc>
        <w:tc>
          <w:tcPr>
            <w:tcW w:w="8205" w:type="dxa"/>
          </w:tcPr>
          <w:p w:rsidR="00B03B5A" w:rsidRPr="008C5B02" w:rsidRDefault="00B03B5A" w:rsidP="007A389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День солидарности в борьбе с терроризмом</w:t>
            </w:r>
          </w:p>
        </w:tc>
      </w:tr>
      <w:tr w:rsidR="00123C67" w:rsidTr="00002AFB">
        <w:tc>
          <w:tcPr>
            <w:tcW w:w="2393" w:type="dxa"/>
          </w:tcPr>
          <w:p w:rsidR="00123C67" w:rsidRPr="00123C67" w:rsidRDefault="00123C67" w:rsidP="00123C67">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6 сентября</w:t>
            </w:r>
          </w:p>
        </w:tc>
        <w:tc>
          <w:tcPr>
            <w:tcW w:w="8205" w:type="dxa"/>
          </w:tcPr>
          <w:p w:rsidR="00123C67" w:rsidRPr="00123C67" w:rsidRDefault="00123C67" w:rsidP="00123C67">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День добрых дел</w:t>
            </w:r>
          </w:p>
        </w:tc>
      </w:tr>
      <w:tr w:rsidR="00123C67" w:rsidTr="00002AFB">
        <w:tc>
          <w:tcPr>
            <w:tcW w:w="2393" w:type="dxa"/>
          </w:tcPr>
          <w:p w:rsidR="00123C67" w:rsidRPr="00123C67" w:rsidRDefault="00123C67" w:rsidP="007A389B">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8 сентября</w:t>
            </w:r>
          </w:p>
        </w:tc>
        <w:tc>
          <w:tcPr>
            <w:tcW w:w="8205" w:type="dxa"/>
          </w:tcPr>
          <w:p w:rsidR="00123C67" w:rsidRPr="00123C67" w:rsidRDefault="00123C67" w:rsidP="00123C67">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Международный д</w:t>
            </w:r>
            <w:r>
              <w:rPr>
                <w:rFonts w:ascii="Times New Roman" w:eastAsia="Times New Roman" w:hAnsi="Times New Roman" w:cs="Times New Roman"/>
                <w:color w:val="000000"/>
                <w:sz w:val="24"/>
                <w:szCs w:val="24"/>
                <w:lang w:eastAsia="ru-RU"/>
              </w:rPr>
              <w:t>ень распространения грамотности</w:t>
            </w:r>
          </w:p>
        </w:tc>
      </w:tr>
      <w:tr w:rsidR="00123C67" w:rsidTr="00002AFB">
        <w:tc>
          <w:tcPr>
            <w:tcW w:w="2393" w:type="dxa"/>
          </w:tcPr>
          <w:p w:rsidR="00123C67" w:rsidRPr="00123C67" w:rsidRDefault="00123C67" w:rsidP="007A389B">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13 сентября</w:t>
            </w:r>
          </w:p>
        </w:tc>
        <w:tc>
          <w:tcPr>
            <w:tcW w:w="8205" w:type="dxa"/>
          </w:tcPr>
          <w:p w:rsidR="00123C67" w:rsidRPr="00123C67" w:rsidRDefault="00123C67" w:rsidP="007A389B">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День образования Ростовской области</w:t>
            </w:r>
          </w:p>
        </w:tc>
      </w:tr>
      <w:tr w:rsidR="00123C67" w:rsidTr="00002AFB">
        <w:tc>
          <w:tcPr>
            <w:tcW w:w="2393" w:type="dxa"/>
          </w:tcPr>
          <w:p w:rsidR="00123C67" w:rsidRPr="00123C67" w:rsidRDefault="00123C67" w:rsidP="007A389B">
            <w:pPr>
              <w:spacing w:line="293" w:lineRule="atLeast"/>
              <w:rPr>
                <w:rFonts w:ascii="Times New Roman" w:eastAsia="Times New Roman" w:hAnsi="Times New Roman" w:cs="Times New Roman"/>
                <w:b/>
                <w:color w:val="000000"/>
                <w:sz w:val="24"/>
                <w:szCs w:val="24"/>
                <w:u w:val="single"/>
                <w:lang w:eastAsia="ru-RU"/>
              </w:rPr>
            </w:pPr>
            <w:r w:rsidRPr="00123C67">
              <w:rPr>
                <w:rFonts w:ascii="Times New Roman" w:eastAsia="Times New Roman" w:hAnsi="Times New Roman" w:cs="Times New Roman"/>
                <w:color w:val="000000"/>
                <w:sz w:val="24"/>
                <w:szCs w:val="24"/>
                <w:lang w:eastAsia="ru-RU"/>
              </w:rPr>
              <w:t>27 сентября:</w:t>
            </w:r>
          </w:p>
        </w:tc>
        <w:tc>
          <w:tcPr>
            <w:tcW w:w="8205" w:type="dxa"/>
          </w:tcPr>
          <w:p w:rsidR="00123C67" w:rsidRDefault="00123C67" w:rsidP="007A389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День воспитателя и всех дошкольных работников.</w:t>
            </w:r>
          </w:p>
          <w:p w:rsidR="00F22A92" w:rsidRPr="00F22A92" w:rsidRDefault="00F22A92" w:rsidP="007A389B">
            <w:pPr>
              <w:spacing w:line="293" w:lineRule="atLeast"/>
              <w:rPr>
                <w:rFonts w:ascii="Times New Roman" w:eastAsia="Times New Roman" w:hAnsi="Times New Roman" w:cs="Times New Roman"/>
                <w:color w:val="000000"/>
                <w:sz w:val="24"/>
                <w:szCs w:val="24"/>
                <w:lang w:eastAsia="ru-RU"/>
              </w:rPr>
            </w:pPr>
          </w:p>
        </w:tc>
      </w:tr>
      <w:tr w:rsidR="00123C67" w:rsidTr="00002AFB">
        <w:tc>
          <w:tcPr>
            <w:tcW w:w="2393"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123C67" w:rsidRPr="00123C67" w:rsidRDefault="00123C67" w:rsidP="00123C67">
            <w:pPr>
              <w:spacing w:line="293" w:lineRule="atLeast"/>
              <w:rPr>
                <w:rFonts w:ascii="Times New Roman" w:eastAsia="Times New Roman" w:hAnsi="Times New Roman" w:cs="Times New Roman"/>
                <w:b/>
                <w:color w:val="000000"/>
                <w:sz w:val="24"/>
                <w:szCs w:val="24"/>
                <w:lang w:eastAsia="ru-RU"/>
              </w:rPr>
            </w:pPr>
            <w:r w:rsidRPr="00123C67">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 xml:space="preserve">                            </w:t>
            </w:r>
            <w:r w:rsidRPr="00123C67">
              <w:rPr>
                <w:rFonts w:ascii="Times New Roman" w:eastAsia="Times New Roman" w:hAnsi="Times New Roman" w:cs="Times New Roman"/>
                <w:b/>
                <w:color w:val="000000"/>
                <w:sz w:val="24"/>
                <w:szCs w:val="24"/>
                <w:lang w:eastAsia="ru-RU"/>
              </w:rPr>
              <w:t>Октябрь</w:t>
            </w:r>
          </w:p>
        </w:tc>
      </w:tr>
      <w:tr w:rsidR="00F22A92" w:rsidTr="00F22A92">
        <w:trPr>
          <w:trHeight w:val="312"/>
        </w:trPr>
        <w:tc>
          <w:tcPr>
            <w:tcW w:w="2393" w:type="dxa"/>
            <w:vMerge w:val="restart"/>
          </w:tcPr>
          <w:p w:rsidR="00F22A92" w:rsidRPr="00B74BEC" w:rsidRDefault="00F22A92" w:rsidP="007A389B">
            <w:pPr>
              <w:spacing w:line="293" w:lineRule="atLeast"/>
              <w:rPr>
                <w:rFonts w:ascii="Times New Roman" w:eastAsia="Times New Roman" w:hAnsi="Times New Roman" w:cs="Times New Roman"/>
                <w:color w:val="000000"/>
                <w:sz w:val="24"/>
                <w:szCs w:val="24"/>
                <w:lang w:eastAsia="ru-RU"/>
              </w:rPr>
            </w:pPr>
            <w:r w:rsidRPr="00123C67">
              <w:rPr>
                <w:rFonts w:ascii="Times New Roman" w:eastAsia="Times New Roman" w:hAnsi="Times New Roman" w:cs="Times New Roman"/>
                <w:color w:val="000000"/>
                <w:sz w:val="24"/>
                <w:szCs w:val="24"/>
                <w:lang w:eastAsia="ru-RU"/>
              </w:rPr>
              <w:t>1 октября</w:t>
            </w:r>
          </w:p>
        </w:tc>
        <w:tc>
          <w:tcPr>
            <w:tcW w:w="8205" w:type="dxa"/>
          </w:tcPr>
          <w:p w:rsidR="00F22A92" w:rsidRDefault="00F22A92"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Международный день пожилых людей;</w:t>
            </w:r>
          </w:p>
        </w:tc>
      </w:tr>
      <w:tr w:rsidR="00F22A92" w:rsidTr="00002AFB">
        <w:trPr>
          <w:trHeight w:val="272"/>
        </w:trPr>
        <w:tc>
          <w:tcPr>
            <w:tcW w:w="2393" w:type="dxa"/>
            <w:vMerge/>
          </w:tcPr>
          <w:p w:rsidR="00F22A92" w:rsidRPr="00123C67" w:rsidRDefault="00F22A92" w:rsidP="007A389B">
            <w:pPr>
              <w:spacing w:line="293" w:lineRule="atLeast"/>
              <w:rPr>
                <w:rFonts w:ascii="Times New Roman" w:eastAsia="Times New Roman" w:hAnsi="Times New Roman" w:cs="Times New Roman"/>
                <w:color w:val="000000"/>
                <w:sz w:val="24"/>
                <w:szCs w:val="24"/>
                <w:lang w:eastAsia="ru-RU"/>
              </w:rPr>
            </w:pPr>
          </w:p>
        </w:tc>
        <w:tc>
          <w:tcPr>
            <w:tcW w:w="8205" w:type="dxa"/>
          </w:tcPr>
          <w:p w:rsidR="00F22A92" w:rsidRPr="008C5B02" w:rsidRDefault="00F22A92"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Международный день музыки</w:t>
            </w:r>
          </w:p>
        </w:tc>
      </w:tr>
      <w:tr w:rsidR="00123C67" w:rsidTr="00002AFB">
        <w:tc>
          <w:tcPr>
            <w:tcW w:w="2393" w:type="dxa"/>
          </w:tcPr>
          <w:p w:rsidR="00123C67" w:rsidRPr="00123C67" w:rsidRDefault="00123C67" w:rsidP="007A389B">
            <w:pPr>
              <w:spacing w:line="293" w:lineRule="atLeast"/>
              <w:rPr>
                <w:rFonts w:ascii="Times New Roman" w:eastAsia="Times New Roman" w:hAnsi="Times New Roman" w:cs="Times New Roman"/>
                <w:b/>
                <w:color w:val="000000"/>
                <w:sz w:val="24"/>
                <w:szCs w:val="24"/>
                <w:lang w:eastAsia="ru-RU"/>
              </w:rPr>
            </w:pPr>
            <w:r w:rsidRPr="00123C67">
              <w:rPr>
                <w:rFonts w:ascii="Times New Roman" w:eastAsia="Times New Roman" w:hAnsi="Times New Roman" w:cs="Times New Roman"/>
                <w:color w:val="000000"/>
                <w:sz w:val="24"/>
                <w:szCs w:val="24"/>
                <w:lang w:eastAsia="ru-RU"/>
              </w:rPr>
              <w:t>4 октября</w:t>
            </w:r>
          </w:p>
        </w:tc>
        <w:tc>
          <w:tcPr>
            <w:tcW w:w="8205" w:type="dxa"/>
          </w:tcPr>
          <w:p w:rsidR="00123C67" w:rsidRPr="00123C67" w:rsidRDefault="00123C67"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защиты животных</w:t>
            </w:r>
          </w:p>
        </w:tc>
      </w:tr>
      <w:tr w:rsidR="00123C67" w:rsidTr="00002AFB">
        <w:tc>
          <w:tcPr>
            <w:tcW w:w="2393" w:type="dxa"/>
          </w:tcPr>
          <w:p w:rsidR="00123C67" w:rsidRPr="00123C67" w:rsidRDefault="00123C67" w:rsidP="007A389B">
            <w:pPr>
              <w:spacing w:line="293" w:lineRule="atLeast"/>
              <w:rPr>
                <w:rFonts w:ascii="Times New Roman" w:eastAsia="Times New Roman" w:hAnsi="Times New Roman" w:cs="Times New Roman"/>
                <w:b/>
                <w:color w:val="000000"/>
                <w:sz w:val="24"/>
                <w:szCs w:val="24"/>
                <w:lang w:eastAsia="ru-RU"/>
              </w:rPr>
            </w:pPr>
            <w:r w:rsidRPr="00123C67">
              <w:rPr>
                <w:rFonts w:ascii="Times New Roman" w:eastAsia="Times New Roman" w:hAnsi="Times New Roman" w:cs="Times New Roman"/>
                <w:color w:val="000000"/>
                <w:sz w:val="24"/>
                <w:szCs w:val="24"/>
                <w:lang w:eastAsia="ru-RU"/>
              </w:rPr>
              <w:t>5 октября</w:t>
            </w:r>
          </w:p>
        </w:tc>
        <w:tc>
          <w:tcPr>
            <w:tcW w:w="8205"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r w:rsidRPr="00123C67">
              <w:rPr>
                <w:rFonts w:ascii="Times New Roman" w:eastAsia="Times New Roman" w:hAnsi="Times New Roman" w:cs="Times New Roman"/>
                <w:color w:val="000000"/>
                <w:sz w:val="24"/>
                <w:szCs w:val="24"/>
                <w:lang w:eastAsia="ru-RU"/>
              </w:rPr>
              <w:t>День учителя</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14 октября</w:t>
            </w:r>
          </w:p>
        </w:tc>
        <w:tc>
          <w:tcPr>
            <w:tcW w:w="8205"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День казачьей воинской славы</w:t>
            </w:r>
          </w:p>
        </w:tc>
      </w:tr>
      <w:tr w:rsidR="00123C67" w:rsidTr="00002AFB">
        <w:tc>
          <w:tcPr>
            <w:tcW w:w="2393"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r w:rsidRPr="00123C67">
              <w:rPr>
                <w:rFonts w:ascii="Times New Roman" w:eastAsia="Times New Roman" w:hAnsi="Times New Roman" w:cs="Times New Roman"/>
                <w:color w:val="000000"/>
                <w:sz w:val="24"/>
                <w:szCs w:val="24"/>
                <w:lang w:eastAsia="ru-RU"/>
              </w:rPr>
              <w:t>Третье воскресенье октября</w:t>
            </w:r>
          </w:p>
        </w:tc>
        <w:tc>
          <w:tcPr>
            <w:tcW w:w="8205"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r w:rsidRPr="00123C67">
              <w:rPr>
                <w:rFonts w:ascii="Times New Roman" w:eastAsia="Times New Roman" w:hAnsi="Times New Roman" w:cs="Times New Roman"/>
                <w:color w:val="000000"/>
                <w:sz w:val="24"/>
                <w:szCs w:val="24"/>
                <w:lang w:eastAsia="ru-RU"/>
              </w:rPr>
              <w:t>День отца в России</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28 октября</w:t>
            </w:r>
          </w:p>
        </w:tc>
        <w:tc>
          <w:tcPr>
            <w:tcW w:w="8205"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День символов Ростовской области: герба, флага, гимна</w:t>
            </w:r>
          </w:p>
        </w:tc>
      </w:tr>
      <w:tr w:rsidR="00123C67" w:rsidTr="00002AFB">
        <w:tc>
          <w:tcPr>
            <w:tcW w:w="2393"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123C67" w:rsidRPr="00B74BEC" w:rsidRDefault="00B74BEC" w:rsidP="00B74BEC">
            <w:pPr>
              <w:spacing w:line="293"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B74BEC">
              <w:rPr>
                <w:rFonts w:ascii="Times New Roman" w:eastAsia="Times New Roman" w:hAnsi="Times New Roman" w:cs="Times New Roman"/>
                <w:b/>
                <w:color w:val="000000"/>
                <w:sz w:val="24"/>
                <w:szCs w:val="24"/>
                <w:lang w:eastAsia="ru-RU"/>
              </w:rPr>
              <w:t>Ноябрь</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4 ноября</w:t>
            </w:r>
          </w:p>
        </w:tc>
        <w:tc>
          <w:tcPr>
            <w:tcW w:w="8205" w:type="dxa"/>
          </w:tcPr>
          <w:p w:rsidR="00123C67" w:rsidRPr="00B74BEC" w:rsidRDefault="00B74BEC" w:rsidP="007A389B">
            <w:pPr>
              <w:spacing w:line="293" w:lineRule="atLeast"/>
              <w:rPr>
                <w:rFonts w:ascii="Times New Roman" w:eastAsia="Times New Roman" w:hAnsi="Times New Roman" w:cs="Times New Roman"/>
                <w:b/>
                <w:color w:val="000000"/>
                <w:sz w:val="24"/>
                <w:szCs w:val="24"/>
                <w:lang w:eastAsia="ru-RU"/>
              </w:rPr>
            </w:pPr>
            <w:r w:rsidRPr="008C5B02">
              <w:rPr>
                <w:rFonts w:ascii="Times New Roman" w:eastAsia="Times New Roman" w:hAnsi="Times New Roman" w:cs="Times New Roman"/>
                <w:color w:val="000000"/>
                <w:sz w:val="24"/>
                <w:szCs w:val="24"/>
                <w:lang w:eastAsia="ru-RU"/>
              </w:rPr>
              <w:t>День народного единства</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b/>
                <w:color w:val="000000"/>
                <w:sz w:val="24"/>
                <w:szCs w:val="24"/>
                <w:lang w:eastAsia="ru-RU"/>
              </w:rPr>
            </w:pPr>
            <w:r w:rsidRPr="00B74BEC">
              <w:rPr>
                <w:rFonts w:ascii="Times New Roman" w:eastAsia="Times New Roman" w:hAnsi="Times New Roman" w:cs="Times New Roman"/>
                <w:color w:val="000000"/>
                <w:sz w:val="24"/>
                <w:szCs w:val="24"/>
                <w:lang w:eastAsia="ru-RU"/>
              </w:rPr>
              <w:t>8 ноября</w:t>
            </w:r>
          </w:p>
        </w:tc>
        <w:tc>
          <w:tcPr>
            <w:tcW w:w="8205"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День памяти погибших при исполнении служебных обязанностей сотрудников органов внутренних дел России</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b/>
                <w:color w:val="000000"/>
                <w:sz w:val="24"/>
                <w:szCs w:val="24"/>
                <w:lang w:eastAsia="ru-RU"/>
              </w:rPr>
            </w:pPr>
            <w:r w:rsidRPr="00B74BEC">
              <w:rPr>
                <w:rFonts w:ascii="Times New Roman" w:eastAsia="Times New Roman" w:hAnsi="Times New Roman" w:cs="Times New Roman"/>
                <w:color w:val="000000"/>
                <w:sz w:val="24"/>
                <w:szCs w:val="24"/>
                <w:lang w:eastAsia="ru-RU"/>
              </w:rPr>
              <w:t>Последнее воскресенье ноября</w:t>
            </w:r>
          </w:p>
        </w:tc>
        <w:tc>
          <w:tcPr>
            <w:tcW w:w="8205" w:type="dxa"/>
          </w:tcPr>
          <w:p w:rsidR="00123C67" w:rsidRDefault="00B74BEC"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матери в России</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b/>
                <w:color w:val="000000"/>
                <w:sz w:val="24"/>
                <w:szCs w:val="24"/>
                <w:lang w:eastAsia="ru-RU"/>
              </w:rPr>
            </w:pPr>
            <w:r w:rsidRPr="00B74BEC">
              <w:rPr>
                <w:rFonts w:ascii="Times New Roman" w:eastAsia="Times New Roman" w:hAnsi="Times New Roman" w:cs="Times New Roman"/>
                <w:color w:val="000000"/>
                <w:sz w:val="24"/>
                <w:szCs w:val="24"/>
                <w:lang w:eastAsia="ru-RU"/>
              </w:rPr>
              <w:t>30 ноября</w:t>
            </w:r>
          </w:p>
        </w:tc>
        <w:tc>
          <w:tcPr>
            <w:tcW w:w="8205" w:type="dxa"/>
          </w:tcPr>
          <w:p w:rsidR="00123C67" w:rsidRDefault="00B74BEC"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Государственного герба Российской Федерации.</w:t>
            </w:r>
          </w:p>
        </w:tc>
      </w:tr>
      <w:tr w:rsidR="00123C67" w:rsidTr="00002AFB">
        <w:tc>
          <w:tcPr>
            <w:tcW w:w="2393"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123C67" w:rsidRPr="00B74BEC" w:rsidRDefault="00B03B5A" w:rsidP="00B03B5A">
            <w:pPr>
              <w:spacing w:line="293"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B74BEC" w:rsidRPr="00B74BEC">
              <w:rPr>
                <w:rFonts w:ascii="Times New Roman" w:eastAsia="Times New Roman" w:hAnsi="Times New Roman" w:cs="Times New Roman"/>
                <w:b/>
                <w:color w:val="000000"/>
                <w:sz w:val="24"/>
                <w:szCs w:val="24"/>
                <w:lang w:eastAsia="ru-RU"/>
              </w:rPr>
              <w:t>Декабрь</w:t>
            </w:r>
          </w:p>
        </w:tc>
      </w:tr>
      <w:tr w:rsidR="00B03B5A" w:rsidTr="00002AFB">
        <w:trPr>
          <w:trHeight w:val="312"/>
        </w:trPr>
        <w:tc>
          <w:tcPr>
            <w:tcW w:w="2393" w:type="dxa"/>
            <w:vMerge w:val="restart"/>
          </w:tcPr>
          <w:p w:rsidR="00B03B5A" w:rsidRPr="00B74BEC" w:rsidRDefault="00B03B5A" w:rsidP="00B74BEC">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 xml:space="preserve">3 декабря: </w:t>
            </w:r>
          </w:p>
          <w:p w:rsidR="00B03B5A" w:rsidRPr="00B74BEC" w:rsidRDefault="00B03B5A" w:rsidP="00B74BEC">
            <w:pPr>
              <w:spacing w:line="293" w:lineRule="atLeast"/>
              <w:rPr>
                <w:rFonts w:ascii="Times New Roman" w:eastAsia="Times New Roman" w:hAnsi="Times New Roman" w:cs="Times New Roman"/>
                <w:b/>
                <w:color w:val="000000"/>
                <w:sz w:val="24"/>
                <w:szCs w:val="24"/>
                <w:lang w:eastAsia="ru-RU"/>
              </w:rPr>
            </w:pPr>
          </w:p>
        </w:tc>
        <w:tc>
          <w:tcPr>
            <w:tcW w:w="8205" w:type="dxa"/>
          </w:tcPr>
          <w:p w:rsidR="00B03B5A" w:rsidRPr="00B03B5A" w:rsidRDefault="00B03B5A" w:rsidP="007A389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День неизвестного солдата</w:t>
            </w:r>
            <w:r>
              <w:rPr>
                <w:rFonts w:ascii="Times New Roman" w:eastAsia="Times New Roman" w:hAnsi="Times New Roman" w:cs="Times New Roman"/>
                <w:color w:val="000000"/>
                <w:sz w:val="24"/>
                <w:szCs w:val="24"/>
                <w:lang w:eastAsia="ru-RU"/>
              </w:rPr>
              <w:t>;</w:t>
            </w:r>
          </w:p>
        </w:tc>
      </w:tr>
      <w:tr w:rsidR="00B03B5A" w:rsidTr="00002AFB">
        <w:trPr>
          <w:trHeight w:val="571"/>
        </w:trPr>
        <w:tc>
          <w:tcPr>
            <w:tcW w:w="2393" w:type="dxa"/>
            <w:vMerge/>
          </w:tcPr>
          <w:p w:rsidR="00B03B5A" w:rsidRPr="00B74BEC" w:rsidRDefault="00B03B5A" w:rsidP="00B74BEC">
            <w:pPr>
              <w:spacing w:line="293" w:lineRule="atLeast"/>
              <w:rPr>
                <w:rFonts w:ascii="Times New Roman" w:eastAsia="Times New Roman" w:hAnsi="Times New Roman" w:cs="Times New Roman"/>
                <w:color w:val="000000"/>
                <w:sz w:val="24"/>
                <w:szCs w:val="24"/>
                <w:lang w:eastAsia="ru-RU"/>
              </w:rPr>
            </w:pPr>
          </w:p>
        </w:tc>
        <w:tc>
          <w:tcPr>
            <w:tcW w:w="8205" w:type="dxa"/>
          </w:tcPr>
          <w:p w:rsidR="00B03B5A" w:rsidRPr="008C5B02" w:rsidRDefault="00B03B5A" w:rsidP="007A389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 xml:space="preserve"> Международный день инвалидов (рекомендуется включать в план воспитательной работы с дошкольниками регионально и/или ситуативно)</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b/>
                <w:color w:val="000000"/>
                <w:sz w:val="24"/>
                <w:szCs w:val="24"/>
                <w:lang w:eastAsia="ru-RU"/>
              </w:rPr>
            </w:pPr>
            <w:r w:rsidRPr="00B74BEC">
              <w:rPr>
                <w:rFonts w:ascii="Times New Roman" w:eastAsia="Times New Roman" w:hAnsi="Times New Roman" w:cs="Times New Roman"/>
                <w:color w:val="000000"/>
                <w:sz w:val="24"/>
                <w:szCs w:val="24"/>
                <w:lang w:eastAsia="ru-RU"/>
              </w:rPr>
              <w:t>5 декабря</w:t>
            </w:r>
          </w:p>
        </w:tc>
        <w:tc>
          <w:tcPr>
            <w:tcW w:w="8205" w:type="dxa"/>
          </w:tcPr>
          <w:p w:rsidR="00123C67" w:rsidRPr="00B03B5A" w:rsidRDefault="00B74BEC" w:rsidP="007A389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День д</w:t>
            </w:r>
            <w:r>
              <w:rPr>
                <w:rFonts w:ascii="Times New Roman" w:eastAsia="Times New Roman" w:hAnsi="Times New Roman" w:cs="Times New Roman"/>
                <w:color w:val="000000"/>
                <w:sz w:val="24"/>
                <w:szCs w:val="24"/>
                <w:lang w:eastAsia="ru-RU"/>
              </w:rPr>
              <w:t>обровольца (волонтера) в России</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b/>
                <w:color w:val="000000"/>
                <w:sz w:val="24"/>
                <w:szCs w:val="24"/>
                <w:lang w:eastAsia="ru-RU"/>
              </w:rPr>
            </w:pPr>
            <w:r w:rsidRPr="00B74BEC">
              <w:rPr>
                <w:rFonts w:ascii="Times New Roman" w:eastAsia="Times New Roman" w:hAnsi="Times New Roman" w:cs="Times New Roman"/>
                <w:color w:val="000000"/>
                <w:sz w:val="24"/>
                <w:szCs w:val="24"/>
                <w:lang w:eastAsia="ru-RU"/>
              </w:rPr>
              <w:t>8 декабря</w:t>
            </w:r>
          </w:p>
        </w:tc>
        <w:tc>
          <w:tcPr>
            <w:tcW w:w="8205" w:type="dxa"/>
          </w:tcPr>
          <w:p w:rsidR="00123C67" w:rsidRPr="00B03B5A" w:rsidRDefault="00B74BEC" w:rsidP="007A389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Международный день х</w:t>
            </w:r>
            <w:r w:rsidR="00B03B5A">
              <w:rPr>
                <w:rFonts w:ascii="Times New Roman" w:eastAsia="Times New Roman" w:hAnsi="Times New Roman" w:cs="Times New Roman"/>
                <w:color w:val="000000"/>
                <w:sz w:val="24"/>
                <w:szCs w:val="24"/>
                <w:lang w:eastAsia="ru-RU"/>
              </w:rPr>
              <w:t>удожника</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9 декабря</w:t>
            </w:r>
          </w:p>
        </w:tc>
        <w:tc>
          <w:tcPr>
            <w:tcW w:w="8205" w:type="dxa"/>
          </w:tcPr>
          <w:p w:rsidR="00123C67" w:rsidRDefault="00B74BEC"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Героев Отечества</w:t>
            </w:r>
          </w:p>
        </w:tc>
      </w:tr>
      <w:tr w:rsidR="00123C67" w:rsidTr="00002AFB">
        <w:tc>
          <w:tcPr>
            <w:tcW w:w="2393" w:type="dxa"/>
          </w:tcPr>
          <w:p w:rsidR="00123C67" w:rsidRPr="00B74BEC" w:rsidRDefault="00B74BEC" w:rsidP="00B74BEC">
            <w:pPr>
              <w:spacing w:line="293" w:lineRule="atLeast"/>
              <w:rPr>
                <w:rFonts w:ascii="Times New Roman" w:eastAsia="Times New Roman" w:hAnsi="Times New Roman" w:cs="Times New Roman"/>
                <w:b/>
                <w:color w:val="000000"/>
                <w:sz w:val="24"/>
                <w:szCs w:val="24"/>
                <w:lang w:eastAsia="ru-RU"/>
              </w:rPr>
            </w:pPr>
            <w:r w:rsidRPr="00B74BEC">
              <w:rPr>
                <w:rFonts w:ascii="Times New Roman" w:eastAsia="Times New Roman" w:hAnsi="Times New Roman" w:cs="Times New Roman"/>
                <w:color w:val="000000"/>
                <w:sz w:val="24"/>
                <w:szCs w:val="24"/>
                <w:lang w:eastAsia="ru-RU"/>
              </w:rPr>
              <w:t xml:space="preserve">12 декабря: </w:t>
            </w:r>
          </w:p>
        </w:tc>
        <w:tc>
          <w:tcPr>
            <w:tcW w:w="8205" w:type="dxa"/>
          </w:tcPr>
          <w:p w:rsidR="00123C67" w:rsidRDefault="00B74BEC"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Конституции Российской Федерации</w:t>
            </w:r>
          </w:p>
        </w:tc>
      </w:tr>
      <w:tr w:rsidR="00123C67" w:rsidTr="00002AFB">
        <w:tc>
          <w:tcPr>
            <w:tcW w:w="2393" w:type="dxa"/>
          </w:tcPr>
          <w:p w:rsidR="00123C67" w:rsidRPr="00B74BEC" w:rsidRDefault="00B74BEC" w:rsidP="007A389B">
            <w:pPr>
              <w:spacing w:line="293" w:lineRule="atLeast"/>
              <w:rPr>
                <w:rFonts w:ascii="Times New Roman" w:eastAsia="Times New Roman" w:hAnsi="Times New Roman" w:cs="Times New Roman"/>
                <w:color w:val="000000"/>
                <w:sz w:val="24"/>
                <w:szCs w:val="24"/>
                <w:lang w:eastAsia="ru-RU"/>
              </w:rPr>
            </w:pPr>
            <w:r w:rsidRPr="00B74BEC">
              <w:rPr>
                <w:rFonts w:ascii="Times New Roman" w:eastAsia="Times New Roman" w:hAnsi="Times New Roman" w:cs="Times New Roman"/>
                <w:color w:val="000000"/>
                <w:sz w:val="24"/>
                <w:szCs w:val="24"/>
                <w:lang w:eastAsia="ru-RU"/>
              </w:rPr>
              <w:t xml:space="preserve">31 декабря </w:t>
            </w:r>
          </w:p>
        </w:tc>
        <w:tc>
          <w:tcPr>
            <w:tcW w:w="8205" w:type="dxa"/>
          </w:tcPr>
          <w:p w:rsidR="00123C67" w:rsidRDefault="00B74BEC"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Новый год</w:t>
            </w:r>
          </w:p>
        </w:tc>
      </w:tr>
      <w:tr w:rsidR="00123C67" w:rsidTr="00002AFB">
        <w:tc>
          <w:tcPr>
            <w:tcW w:w="2393"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123C67" w:rsidRPr="00B03B5A" w:rsidRDefault="00B03B5A" w:rsidP="00B03B5A">
            <w:pPr>
              <w:spacing w:line="293" w:lineRule="atLeast"/>
              <w:jc w:val="center"/>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b/>
                <w:color w:val="000000"/>
                <w:sz w:val="24"/>
                <w:szCs w:val="24"/>
                <w:lang w:eastAsia="ru-RU"/>
              </w:rPr>
              <w:t>Январь</w:t>
            </w:r>
          </w:p>
        </w:tc>
      </w:tr>
      <w:tr w:rsidR="00B03B5A" w:rsidTr="00002AFB">
        <w:trPr>
          <w:trHeight w:val="367"/>
        </w:trPr>
        <w:tc>
          <w:tcPr>
            <w:tcW w:w="2393" w:type="dxa"/>
            <w:vMerge w:val="restart"/>
          </w:tcPr>
          <w:p w:rsidR="00B03B5A" w:rsidRPr="00B03B5A" w:rsidRDefault="00B03B5A" w:rsidP="00B03B5A">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 января</w:t>
            </w:r>
            <w:r w:rsidRPr="00B03B5A">
              <w:rPr>
                <w:rFonts w:ascii="Times New Roman" w:eastAsia="Times New Roman" w:hAnsi="Times New Roman" w:cs="Times New Roman"/>
                <w:color w:val="000000"/>
                <w:sz w:val="24"/>
                <w:szCs w:val="24"/>
                <w:lang w:eastAsia="ru-RU"/>
              </w:rPr>
              <w:t xml:space="preserve"> </w:t>
            </w:r>
          </w:p>
          <w:p w:rsidR="00B03B5A" w:rsidRPr="00B03B5A" w:rsidRDefault="00B03B5A" w:rsidP="00B03B5A">
            <w:pPr>
              <w:spacing w:line="293" w:lineRule="atLeast"/>
              <w:rPr>
                <w:rFonts w:ascii="Times New Roman" w:eastAsia="Times New Roman" w:hAnsi="Times New Roman" w:cs="Times New Roman"/>
                <w:color w:val="000000"/>
                <w:sz w:val="24"/>
                <w:szCs w:val="24"/>
                <w:lang w:eastAsia="ru-RU"/>
              </w:rPr>
            </w:pPr>
          </w:p>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B03B5A" w:rsidRPr="00B03B5A" w:rsidRDefault="00B03B5A" w:rsidP="00B03B5A">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 xml:space="preserve">День снятия блокады Ленинграда; </w:t>
            </w:r>
          </w:p>
        </w:tc>
      </w:tr>
      <w:tr w:rsidR="00B03B5A" w:rsidTr="00002AFB">
        <w:trPr>
          <w:trHeight w:val="1100"/>
        </w:trPr>
        <w:tc>
          <w:tcPr>
            <w:tcW w:w="2393" w:type="dxa"/>
            <w:vMerge/>
          </w:tcPr>
          <w:p w:rsidR="00B03B5A" w:rsidRDefault="00B03B5A" w:rsidP="00B03B5A">
            <w:pPr>
              <w:spacing w:line="293" w:lineRule="atLeast"/>
              <w:rPr>
                <w:rFonts w:ascii="Times New Roman" w:eastAsia="Times New Roman" w:hAnsi="Times New Roman" w:cs="Times New Roman"/>
                <w:color w:val="000000"/>
                <w:sz w:val="24"/>
                <w:szCs w:val="24"/>
                <w:lang w:eastAsia="ru-RU"/>
              </w:rPr>
            </w:pPr>
          </w:p>
        </w:tc>
        <w:tc>
          <w:tcPr>
            <w:tcW w:w="8205" w:type="dxa"/>
          </w:tcPr>
          <w:p w:rsidR="00B03B5A" w:rsidRDefault="00B03B5A" w:rsidP="00B03B5A">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освобождения Красной армией крупнейшего "лагеря смерти</w:t>
            </w:r>
          </w:p>
          <w:p w:rsidR="00B03B5A" w:rsidRPr="008C5B02" w:rsidRDefault="00B03B5A" w:rsidP="00B03B5A">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r>
              <w:rPr>
                <w:rFonts w:ascii="Times New Roman" w:eastAsia="Times New Roman" w:hAnsi="Times New Roman" w:cs="Times New Roman"/>
                <w:color w:val="000000"/>
                <w:sz w:val="24"/>
                <w:szCs w:val="24"/>
                <w:lang w:eastAsia="ru-RU"/>
              </w:rPr>
              <w:t>;</w:t>
            </w:r>
          </w:p>
        </w:tc>
      </w:tr>
      <w:tr w:rsidR="00123C67" w:rsidTr="00002AFB">
        <w:tc>
          <w:tcPr>
            <w:tcW w:w="2393" w:type="dxa"/>
          </w:tcPr>
          <w:p w:rsidR="00123C67" w:rsidRPr="00B03B5A" w:rsidRDefault="00B03B5A" w:rsidP="007A389B">
            <w:pPr>
              <w:spacing w:line="293" w:lineRule="atLeast"/>
              <w:rPr>
                <w:rFonts w:ascii="Times New Roman" w:eastAsia="Times New Roman" w:hAnsi="Times New Roman" w:cs="Times New Roman"/>
                <w:color w:val="000000"/>
                <w:sz w:val="24"/>
                <w:szCs w:val="24"/>
                <w:lang w:eastAsia="ru-RU"/>
              </w:rPr>
            </w:pPr>
            <w:r w:rsidRPr="00B03B5A">
              <w:rPr>
                <w:rFonts w:ascii="Times New Roman" w:eastAsia="Times New Roman" w:hAnsi="Times New Roman" w:cs="Times New Roman"/>
                <w:color w:val="000000"/>
                <w:sz w:val="24"/>
                <w:szCs w:val="24"/>
                <w:lang w:eastAsia="ru-RU"/>
              </w:rPr>
              <w:t>29 января</w:t>
            </w:r>
          </w:p>
        </w:tc>
        <w:tc>
          <w:tcPr>
            <w:tcW w:w="8205" w:type="dxa"/>
          </w:tcPr>
          <w:p w:rsidR="00123C67" w:rsidRPr="00B03B5A" w:rsidRDefault="00B03B5A" w:rsidP="00002AFB">
            <w:pPr>
              <w:spacing w:line="293" w:lineRule="atLeast"/>
              <w:rPr>
                <w:rFonts w:ascii="Times New Roman" w:eastAsia="Times New Roman" w:hAnsi="Times New Roman" w:cs="Times New Roman"/>
                <w:color w:val="000000"/>
                <w:sz w:val="24"/>
                <w:szCs w:val="24"/>
                <w:lang w:eastAsia="ru-RU"/>
              </w:rPr>
            </w:pPr>
            <w:r w:rsidRPr="00B03B5A">
              <w:rPr>
                <w:rFonts w:ascii="Times New Roman" w:eastAsia="Times New Roman" w:hAnsi="Times New Roman" w:cs="Times New Roman"/>
                <w:color w:val="000000"/>
                <w:sz w:val="24"/>
                <w:szCs w:val="24"/>
                <w:lang w:eastAsia="ru-RU"/>
              </w:rPr>
              <w:t>День рождения Чехова</w:t>
            </w:r>
            <w:r w:rsidR="00002AFB">
              <w:rPr>
                <w:rFonts w:ascii="Times New Roman" w:eastAsia="Times New Roman" w:hAnsi="Times New Roman" w:cs="Times New Roman"/>
                <w:color w:val="000000"/>
                <w:sz w:val="24"/>
                <w:szCs w:val="24"/>
                <w:lang w:eastAsia="ru-RU"/>
              </w:rPr>
              <w:t xml:space="preserve"> Антона Павловича</w:t>
            </w:r>
          </w:p>
        </w:tc>
      </w:tr>
      <w:tr w:rsidR="00123C67" w:rsidTr="00002AFB">
        <w:tc>
          <w:tcPr>
            <w:tcW w:w="2393" w:type="dxa"/>
          </w:tcPr>
          <w:p w:rsidR="00123C67" w:rsidRDefault="00123C67"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123C67" w:rsidRPr="00B03B5A" w:rsidRDefault="00B03B5A" w:rsidP="00B03B5A">
            <w:pPr>
              <w:spacing w:line="293" w:lineRule="atLeast"/>
              <w:jc w:val="center"/>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b/>
                <w:color w:val="000000"/>
                <w:sz w:val="24"/>
                <w:szCs w:val="24"/>
                <w:lang w:eastAsia="ru-RU"/>
              </w:rPr>
              <w:t>Февраль</w:t>
            </w:r>
          </w:p>
        </w:tc>
      </w:tr>
      <w:tr w:rsidR="00B03B5A" w:rsidTr="00002AFB">
        <w:tc>
          <w:tcPr>
            <w:tcW w:w="2393" w:type="dxa"/>
          </w:tcPr>
          <w:p w:rsidR="00B03B5A" w:rsidRPr="00B03B5A" w:rsidRDefault="00B03B5A" w:rsidP="00B03B5A">
            <w:pPr>
              <w:spacing w:line="293" w:lineRule="atLeast"/>
              <w:rPr>
                <w:rFonts w:ascii="Times New Roman" w:eastAsia="Times New Roman" w:hAnsi="Times New Roman" w:cs="Times New Roman"/>
                <w:color w:val="000000"/>
                <w:sz w:val="24"/>
                <w:szCs w:val="24"/>
                <w:lang w:eastAsia="ru-RU"/>
              </w:rPr>
            </w:pPr>
            <w:r w:rsidRPr="00B03B5A">
              <w:rPr>
                <w:rFonts w:ascii="Times New Roman" w:eastAsia="Times New Roman" w:hAnsi="Times New Roman" w:cs="Times New Roman"/>
                <w:color w:val="000000"/>
                <w:sz w:val="24"/>
                <w:szCs w:val="24"/>
                <w:lang w:eastAsia="ru-RU"/>
              </w:rPr>
              <w:t xml:space="preserve">2 февраля </w:t>
            </w:r>
          </w:p>
          <w:p w:rsidR="00B03B5A" w:rsidRPr="00B03B5A" w:rsidRDefault="00B03B5A" w:rsidP="00B03B5A">
            <w:pPr>
              <w:spacing w:line="293" w:lineRule="atLeast"/>
              <w:rPr>
                <w:rFonts w:ascii="Times New Roman" w:eastAsia="Times New Roman" w:hAnsi="Times New Roman" w:cs="Times New Roman"/>
                <w:color w:val="000000"/>
                <w:sz w:val="24"/>
                <w:szCs w:val="24"/>
                <w:lang w:eastAsia="ru-RU"/>
              </w:rPr>
            </w:pPr>
          </w:p>
          <w:p w:rsidR="00B03B5A" w:rsidRPr="00B03B5A" w:rsidRDefault="00B03B5A" w:rsidP="00B03B5A">
            <w:pPr>
              <w:spacing w:line="293" w:lineRule="atLeast"/>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color w:val="000000"/>
                <w:sz w:val="24"/>
                <w:szCs w:val="24"/>
                <w:lang w:eastAsia="ru-RU"/>
              </w:rPr>
              <w:t xml:space="preserve"> </w:t>
            </w:r>
          </w:p>
        </w:tc>
        <w:tc>
          <w:tcPr>
            <w:tcW w:w="8205"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B03B5A" w:rsidTr="00002AFB">
        <w:tc>
          <w:tcPr>
            <w:tcW w:w="2393" w:type="dxa"/>
          </w:tcPr>
          <w:p w:rsidR="00B03B5A" w:rsidRPr="00B03B5A" w:rsidRDefault="00B03B5A" w:rsidP="007A389B">
            <w:pPr>
              <w:spacing w:line="293" w:lineRule="atLeast"/>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color w:val="000000"/>
                <w:sz w:val="24"/>
                <w:szCs w:val="24"/>
                <w:lang w:eastAsia="ru-RU"/>
              </w:rPr>
              <w:t>8 февраля</w:t>
            </w:r>
          </w:p>
        </w:tc>
        <w:tc>
          <w:tcPr>
            <w:tcW w:w="8205"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российской науки</w:t>
            </w:r>
          </w:p>
        </w:tc>
      </w:tr>
      <w:tr w:rsidR="00B03B5A" w:rsidTr="00002AFB">
        <w:tc>
          <w:tcPr>
            <w:tcW w:w="2393" w:type="dxa"/>
          </w:tcPr>
          <w:p w:rsidR="00B03B5A" w:rsidRPr="00B03B5A" w:rsidRDefault="00B03B5A" w:rsidP="007A389B">
            <w:pPr>
              <w:spacing w:line="293" w:lineRule="atLeast"/>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color w:val="000000"/>
                <w:sz w:val="24"/>
                <w:szCs w:val="24"/>
                <w:lang w:eastAsia="ru-RU"/>
              </w:rPr>
              <w:t>15 февраля</w:t>
            </w:r>
          </w:p>
        </w:tc>
        <w:tc>
          <w:tcPr>
            <w:tcW w:w="8205"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памяти о россиянах, исполнявших служебный долг за пределами Отечества</w:t>
            </w:r>
          </w:p>
        </w:tc>
      </w:tr>
      <w:tr w:rsidR="00B03B5A" w:rsidTr="00002AFB">
        <w:tc>
          <w:tcPr>
            <w:tcW w:w="2393" w:type="dxa"/>
          </w:tcPr>
          <w:p w:rsidR="00B03B5A" w:rsidRPr="00B03B5A" w:rsidRDefault="00B03B5A" w:rsidP="007A389B">
            <w:pPr>
              <w:spacing w:line="293" w:lineRule="atLeast"/>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color w:val="000000"/>
                <w:sz w:val="24"/>
                <w:szCs w:val="24"/>
                <w:lang w:eastAsia="ru-RU"/>
              </w:rPr>
              <w:t>21 февраля:</w:t>
            </w:r>
          </w:p>
        </w:tc>
        <w:tc>
          <w:tcPr>
            <w:tcW w:w="8205"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Международный день родного язык</w:t>
            </w:r>
            <w:r>
              <w:rPr>
                <w:rFonts w:ascii="Times New Roman" w:eastAsia="Times New Roman" w:hAnsi="Times New Roman" w:cs="Times New Roman"/>
                <w:color w:val="000000"/>
                <w:sz w:val="24"/>
                <w:szCs w:val="24"/>
                <w:lang w:eastAsia="ru-RU"/>
              </w:rPr>
              <w:t>а</w:t>
            </w:r>
          </w:p>
        </w:tc>
      </w:tr>
      <w:tr w:rsidR="00B03B5A" w:rsidTr="00002AFB">
        <w:tc>
          <w:tcPr>
            <w:tcW w:w="2393" w:type="dxa"/>
          </w:tcPr>
          <w:p w:rsidR="00B03B5A" w:rsidRPr="00B03B5A" w:rsidRDefault="00B03B5A" w:rsidP="007A389B">
            <w:pPr>
              <w:spacing w:line="293" w:lineRule="atLeast"/>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color w:val="000000"/>
                <w:sz w:val="24"/>
                <w:szCs w:val="24"/>
                <w:lang w:eastAsia="ru-RU"/>
              </w:rPr>
              <w:t>23 февраля</w:t>
            </w:r>
          </w:p>
        </w:tc>
        <w:tc>
          <w:tcPr>
            <w:tcW w:w="8205" w:type="dxa"/>
          </w:tcPr>
          <w:p w:rsidR="00B03B5A" w:rsidRPr="00B03B5A" w:rsidRDefault="00B03B5A"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защитника Отечества</w:t>
            </w:r>
          </w:p>
        </w:tc>
      </w:tr>
      <w:tr w:rsidR="00B03B5A" w:rsidTr="00002AFB">
        <w:tc>
          <w:tcPr>
            <w:tcW w:w="2393"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B03B5A" w:rsidRPr="00B03B5A" w:rsidRDefault="00B03B5A" w:rsidP="00B03B5A">
            <w:pPr>
              <w:spacing w:line="293" w:lineRule="atLeast"/>
              <w:jc w:val="center"/>
              <w:rPr>
                <w:rFonts w:ascii="Times New Roman" w:eastAsia="Times New Roman" w:hAnsi="Times New Roman" w:cs="Times New Roman"/>
                <w:b/>
                <w:color w:val="000000"/>
                <w:sz w:val="24"/>
                <w:szCs w:val="24"/>
                <w:lang w:eastAsia="ru-RU"/>
              </w:rPr>
            </w:pPr>
            <w:r w:rsidRPr="00B03B5A">
              <w:rPr>
                <w:rFonts w:ascii="Times New Roman" w:eastAsia="Times New Roman" w:hAnsi="Times New Roman" w:cs="Times New Roman"/>
                <w:b/>
                <w:color w:val="000000"/>
                <w:sz w:val="24"/>
                <w:szCs w:val="24"/>
                <w:lang w:eastAsia="ru-RU"/>
              </w:rPr>
              <w:t>Март</w:t>
            </w:r>
          </w:p>
        </w:tc>
      </w:tr>
      <w:tr w:rsidR="00B03B5A" w:rsidTr="00002AFB">
        <w:tc>
          <w:tcPr>
            <w:tcW w:w="2393" w:type="dxa"/>
          </w:tcPr>
          <w:p w:rsidR="00B03B5A" w:rsidRPr="00002AFB" w:rsidRDefault="00B03B5A"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8 марта</w:t>
            </w:r>
          </w:p>
        </w:tc>
        <w:tc>
          <w:tcPr>
            <w:tcW w:w="8205" w:type="dxa"/>
          </w:tcPr>
          <w:p w:rsidR="00B03B5A" w:rsidRDefault="00B03B5A" w:rsidP="00002AF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Международный женский день</w:t>
            </w:r>
          </w:p>
        </w:tc>
      </w:tr>
      <w:tr w:rsidR="00B03B5A" w:rsidTr="00002AFB">
        <w:tc>
          <w:tcPr>
            <w:tcW w:w="2393" w:type="dxa"/>
          </w:tcPr>
          <w:p w:rsidR="00B03B5A" w:rsidRPr="00002AFB" w:rsidRDefault="00B03B5A" w:rsidP="007A389B">
            <w:pPr>
              <w:spacing w:line="293" w:lineRule="atLeast"/>
              <w:rPr>
                <w:rFonts w:ascii="Times New Roman" w:eastAsia="Times New Roman" w:hAnsi="Times New Roman" w:cs="Times New Roman"/>
                <w:b/>
                <w:color w:val="000000"/>
                <w:sz w:val="24"/>
                <w:szCs w:val="24"/>
                <w:lang w:eastAsia="ru-RU"/>
              </w:rPr>
            </w:pPr>
            <w:r w:rsidRPr="00002AFB">
              <w:rPr>
                <w:rFonts w:ascii="Times New Roman" w:eastAsia="Times New Roman" w:hAnsi="Times New Roman" w:cs="Times New Roman"/>
                <w:color w:val="000000"/>
                <w:sz w:val="24"/>
                <w:szCs w:val="24"/>
                <w:lang w:eastAsia="ru-RU"/>
              </w:rPr>
              <w:t>18 марта</w:t>
            </w:r>
          </w:p>
        </w:tc>
        <w:tc>
          <w:tcPr>
            <w:tcW w:w="8205"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B03B5A" w:rsidTr="00002AFB">
        <w:tc>
          <w:tcPr>
            <w:tcW w:w="2393" w:type="dxa"/>
          </w:tcPr>
          <w:p w:rsidR="00B03B5A" w:rsidRPr="00002AFB" w:rsidRDefault="00B03B5A"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21 марта</w:t>
            </w:r>
          </w:p>
        </w:tc>
        <w:tc>
          <w:tcPr>
            <w:tcW w:w="8205" w:type="dxa"/>
          </w:tcPr>
          <w:p w:rsidR="00B03B5A" w:rsidRPr="00002AFB" w:rsidRDefault="00B03B5A" w:rsidP="00B03B5A">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Всемирный день поэзии</w:t>
            </w:r>
          </w:p>
        </w:tc>
      </w:tr>
      <w:tr w:rsidR="00B03B5A" w:rsidTr="00002AFB">
        <w:tc>
          <w:tcPr>
            <w:tcW w:w="2393" w:type="dxa"/>
          </w:tcPr>
          <w:p w:rsidR="00B03B5A" w:rsidRPr="00002AFB" w:rsidRDefault="00B03B5A" w:rsidP="00002AF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 xml:space="preserve">22 марта </w:t>
            </w:r>
          </w:p>
        </w:tc>
        <w:tc>
          <w:tcPr>
            <w:tcW w:w="8205"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День защиты от экологической опасности</w:t>
            </w:r>
          </w:p>
        </w:tc>
      </w:tr>
      <w:tr w:rsidR="00002AFB" w:rsidTr="00002AFB">
        <w:trPr>
          <w:trHeight w:val="340"/>
        </w:trPr>
        <w:tc>
          <w:tcPr>
            <w:tcW w:w="2393" w:type="dxa"/>
            <w:vMerge w:val="restart"/>
          </w:tcPr>
          <w:p w:rsidR="00002AFB" w:rsidRPr="00002AFB" w:rsidRDefault="00002AFB" w:rsidP="007A389B">
            <w:pPr>
              <w:spacing w:line="293" w:lineRule="atLeast"/>
              <w:rPr>
                <w:rFonts w:ascii="Times New Roman" w:eastAsia="Times New Roman" w:hAnsi="Times New Roman" w:cs="Times New Roman"/>
                <w:b/>
                <w:color w:val="000000"/>
                <w:sz w:val="24"/>
                <w:szCs w:val="24"/>
                <w:lang w:eastAsia="ru-RU"/>
              </w:rPr>
            </w:pPr>
            <w:r w:rsidRPr="00002AFB">
              <w:rPr>
                <w:rFonts w:ascii="Times New Roman" w:eastAsia="Times New Roman" w:hAnsi="Times New Roman" w:cs="Times New Roman"/>
                <w:color w:val="000000"/>
                <w:sz w:val="24"/>
                <w:szCs w:val="24"/>
                <w:lang w:eastAsia="ru-RU"/>
              </w:rPr>
              <w:t>27 марта</w:t>
            </w:r>
          </w:p>
        </w:tc>
        <w:tc>
          <w:tcPr>
            <w:tcW w:w="8205" w:type="dxa"/>
          </w:tcPr>
          <w:p w:rsidR="00002AFB" w:rsidRDefault="00002AFB" w:rsidP="00002AFB">
            <w:pPr>
              <w:spacing w:line="293" w:lineRule="atLeast"/>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color w:val="000000"/>
                <w:sz w:val="24"/>
                <w:szCs w:val="24"/>
                <w:lang w:eastAsia="ru-RU"/>
              </w:rPr>
              <w:t>Всемирный день театра;</w:t>
            </w:r>
          </w:p>
        </w:tc>
      </w:tr>
      <w:tr w:rsidR="00002AFB" w:rsidTr="00002AFB">
        <w:trPr>
          <w:trHeight w:val="543"/>
        </w:trPr>
        <w:tc>
          <w:tcPr>
            <w:tcW w:w="2393" w:type="dxa"/>
            <w:vMerge/>
          </w:tcPr>
          <w:p w:rsidR="00002AFB" w:rsidRPr="008C5B02" w:rsidRDefault="00002AFB" w:rsidP="007A389B">
            <w:pPr>
              <w:spacing w:line="293" w:lineRule="atLeast"/>
              <w:rPr>
                <w:rFonts w:ascii="Times New Roman" w:eastAsia="Times New Roman" w:hAnsi="Times New Roman" w:cs="Times New Roman"/>
                <w:i/>
                <w:color w:val="000000"/>
                <w:sz w:val="24"/>
                <w:szCs w:val="24"/>
                <w:u w:val="single"/>
                <w:lang w:eastAsia="ru-RU"/>
              </w:rPr>
            </w:pPr>
          </w:p>
        </w:tc>
        <w:tc>
          <w:tcPr>
            <w:tcW w:w="8205" w:type="dxa"/>
          </w:tcPr>
          <w:p w:rsidR="00002AFB" w:rsidRDefault="00002AFB"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рождения Закруткина Виталия Александровича</w:t>
            </w:r>
          </w:p>
        </w:tc>
      </w:tr>
      <w:tr w:rsidR="00B03B5A" w:rsidTr="00002AFB">
        <w:tc>
          <w:tcPr>
            <w:tcW w:w="2393"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B03B5A" w:rsidRPr="00002AFB" w:rsidRDefault="00002AFB" w:rsidP="00002AFB">
            <w:pPr>
              <w:spacing w:line="293" w:lineRule="atLeast"/>
              <w:jc w:val="center"/>
              <w:rPr>
                <w:rFonts w:ascii="Times New Roman" w:eastAsia="Times New Roman" w:hAnsi="Times New Roman" w:cs="Times New Roman"/>
                <w:b/>
                <w:color w:val="000000"/>
                <w:sz w:val="24"/>
                <w:szCs w:val="24"/>
                <w:lang w:eastAsia="ru-RU"/>
              </w:rPr>
            </w:pPr>
            <w:r w:rsidRPr="00002AFB">
              <w:rPr>
                <w:rFonts w:ascii="Times New Roman" w:eastAsia="Times New Roman" w:hAnsi="Times New Roman" w:cs="Times New Roman"/>
                <w:b/>
                <w:color w:val="000000"/>
                <w:sz w:val="24"/>
                <w:szCs w:val="24"/>
                <w:lang w:eastAsia="ru-RU"/>
              </w:rPr>
              <w:t>Апрель</w:t>
            </w:r>
          </w:p>
        </w:tc>
      </w:tr>
      <w:tr w:rsidR="00B03B5A" w:rsidTr="00002AFB">
        <w:tc>
          <w:tcPr>
            <w:tcW w:w="2393"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 xml:space="preserve">7 апреля </w:t>
            </w:r>
          </w:p>
        </w:tc>
        <w:tc>
          <w:tcPr>
            <w:tcW w:w="8205"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Всемирный день здоровья</w:t>
            </w:r>
          </w:p>
        </w:tc>
      </w:tr>
      <w:tr w:rsidR="00B03B5A" w:rsidTr="00002AFB">
        <w:tc>
          <w:tcPr>
            <w:tcW w:w="2393"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 xml:space="preserve">12 </w:t>
            </w:r>
            <w:r>
              <w:rPr>
                <w:rFonts w:ascii="Times New Roman" w:eastAsia="Times New Roman" w:hAnsi="Times New Roman" w:cs="Times New Roman"/>
                <w:color w:val="000000"/>
                <w:sz w:val="24"/>
                <w:szCs w:val="24"/>
                <w:lang w:eastAsia="ru-RU"/>
              </w:rPr>
              <w:t>апреля</w:t>
            </w:r>
          </w:p>
        </w:tc>
        <w:tc>
          <w:tcPr>
            <w:tcW w:w="8205"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День космонавтики</w:t>
            </w:r>
          </w:p>
        </w:tc>
      </w:tr>
      <w:tr w:rsidR="00B03B5A" w:rsidTr="00F22A92">
        <w:trPr>
          <w:trHeight w:val="339"/>
        </w:trPr>
        <w:tc>
          <w:tcPr>
            <w:tcW w:w="2393"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13 апреля</w:t>
            </w:r>
          </w:p>
        </w:tc>
        <w:tc>
          <w:tcPr>
            <w:tcW w:w="8205" w:type="dxa"/>
          </w:tcPr>
          <w:p w:rsidR="00F22A92"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День древонасаждения</w:t>
            </w:r>
          </w:p>
        </w:tc>
      </w:tr>
      <w:tr w:rsidR="00F22A92" w:rsidTr="00002AFB">
        <w:trPr>
          <w:trHeight w:val="245"/>
        </w:trPr>
        <w:tc>
          <w:tcPr>
            <w:tcW w:w="2393" w:type="dxa"/>
          </w:tcPr>
          <w:p w:rsidR="00F22A92" w:rsidRPr="00002AFB" w:rsidRDefault="00F22A92"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22 апреля </w:t>
            </w:r>
          </w:p>
        </w:tc>
        <w:tc>
          <w:tcPr>
            <w:tcW w:w="8205" w:type="dxa"/>
          </w:tcPr>
          <w:p w:rsidR="00F22A92" w:rsidRPr="00002AFB" w:rsidRDefault="00F22A92"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Всемирный день Земли</w:t>
            </w:r>
          </w:p>
        </w:tc>
      </w:tr>
      <w:tr w:rsidR="00B03B5A" w:rsidTr="00002AFB">
        <w:tc>
          <w:tcPr>
            <w:tcW w:w="2393" w:type="dxa"/>
          </w:tcPr>
          <w:p w:rsidR="00B03B5A" w:rsidRDefault="00B03B5A"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B03B5A" w:rsidRPr="00002AFB" w:rsidRDefault="00002AFB" w:rsidP="00002AFB">
            <w:pPr>
              <w:spacing w:line="293" w:lineRule="atLeast"/>
              <w:jc w:val="center"/>
              <w:rPr>
                <w:rFonts w:ascii="Times New Roman" w:eastAsia="Times New Roman" w:hAnsi="Times New Roman" w:cs="Times New Roman"/>
                <w:b/>
                <w:color w:val="000000"/>
                <w:sz w:val="24"/>
                <w:szCs w:val="24"/>
                <w:lang w:eastAsia="ru-RU"/>
              </w:rPr>
            </w:pPr>
            <w:r w:rsidRPr="00002AFB">
              <w:rPr>
                <w:rFonts w:ascii="Times New Roman" w:eastAsia="Times New Roman" w:hAnsi="Times New Roman" w:cs="Times New Roman"/>
                <w:b/>
                <w:color w:val="000000"/>
                <w:sz w:val="24"/>
                <w:szCs w:val="24"/>
                <w:lang w:eastAsia="ru-RU"/>
              </w:rPr>
              <w:t>Май</w:t>
            </w:r>
          </w:p>
        </w:tc>
      </w:tr>
      <w:tr w:rsidR="00B03B5A" w:rsidTr="00002AFB">
        <w:tc>
          <w:tcPr>
            <w:tcW w:w="2393"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1 ма</w:t>
            </w:r>
            <w:r>
              <w:rPr>
                <w:rFonts w:ascii="Times New Roman" w:eastAsia="Times New Roman" w:hAnsi="Times New Roman" w:cs="Times New Roman"/>
                <w:color w:val="000000"/>
                <w:sz w:val="24"/>
                <w:szCs w:val="24"/>
                <w:lang w:eastAsia="ru-RU"/>
              </w:rPr>
              <w:t>я</w:t>
            </w:r>
          </w:p>
        </w:tc>
        <w:tc>
          <w:tcPr>
            <w:tcW w:w="8205" w:type="dxa"/>
          </w:tcPr>
          <w:p w:rsidR="00B03B5A" w:rsidRPr="00002AFB" w:rsidRDefault="00002AFB" w:rsidP="00002AFB">
            <w:pPr>
              <w:spacing w:line="293" w:lineRule="atLeast"/>
              <w:rPr>
                <w:rFonts w:ascii="Times New Roman" w:eastAsia="Times New Roman" w:hAnsi="Times New Roman" w:cs="Times New Roman"/>
                <w:color w:val="000000"/>
                <w:sz w:val="24"/>
                <w:szCs w:val="24"/>
                <w:lang w:eastAsia="ru-RU"/>
              </w:rPr>
            </w:pPr>
            <w:r w:rsidRPr="008C5B02">
              <w:rPr>
                <w:rFonts w:ascii="Times New Roman" w:eastAsia="Times New Roman" w:hAnsi="Times New Roman" w:cs="Times New Roman"/>
                <w:color w:val="000000"/>
                <w:sz w:val="24"/>
                <w:szCs w:val="24"/>
                <w:lang w:eastAsia="ru-RU"/>
              </w:rPr>
              <w:t>Праздник Весны и Труда</w:t>
            </w:r>
          </w:p>
        </w:tc>
      </w:tr>
      <w:tr w:rsidR="00B03B5A" w:rsidTr="00002AFB">
        <w:tc>
          <w:tcPr>
            <w:tcW w:w="2393" w:type="dxa"/>
          </w:tcPr>
          <w:p w:rsidR="00B03B5A" w:rsidRPr="00002AFB" w:rsidRDefault="00002AFB" w:rsidP="00002AF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9 мая</w:t>
            </w:r>
          </w:p>
        </w:tc>
        <w:tc>
          <w:tcPr>
            <w:tcW w:w="8205"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День Победы</w:t>
            </w:r>
          </w:p>
        </w:tc>
      </w:tr>
      <w:tr w:rsidR="00B03B5A" w:rsidTr="00002AFB">
        <w:tc>
          <w:tcPr>
            <w:tcW w:w="2393"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18 мая</w:t>
            </w:r>
          </w:p>
        </w:tc>
        <w:tc>
          <w:tcPr>
            <w:tcW w:w="8205" w:type="dxa"/>
          </w:tcPr>
          <w:p w:rsidR="00B03B5A"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Международный день музеев</w:t>
            </w:r>
          </w:p>
        </w:tc>
      </w:tr>
      <w:tr w:rsidR="00B03B5A" w:rsidTr="00002AFB">
        <w:tc>
          <w:tcPr>
            <w:tcW w:w="2393" w:type="dxa"/>
          </w:tcPr>
          <w:p w:rsidR="00B03B5A" w:rsidRPr="00002AFB" w:rsidRDefault="00002AFB" w:rsidP="00002AFB">
            <w:pPr>
              <w:spacing w:line="293" w:lineRule="atLeast"/>
              <w:rPr>
                <w:rFonts w:ascii="Times New Roman" w:eastAsia="Times New Roman" w:hAnsi="Times New Roman" w:cs="Times New Roman"/>
                <w:b/>
                <w:color w:val="000000"/>
                <w:sz w:val="24"/>
                <w:szCs w:val="24"/>
                <w:lang w:eastAsia="ru-RU"/>
              </w:rPr>
            </w:pPr>
            <w:r w:rsidRPr="00002AFB">
              <w:rPr>
                <w:rFonts w:ascii="Times New Roman" w:eastAsia="Times New Roman" w:hAnsi="Times New Roman" w:cs="Times New Roman"/>
                <w:color w:val="000000"/>
                <w:sz w:val="24"/>
                <w:szCs w:val="24"/>
                <w:lang w:eastAsia="ru-RU"/>
              </w:rPr>
              <w:t xml:space="preserve">19 мая </w:t>
            </w:r>
          </w:p>
        </w:tc>
        <w:tc>
          <w:tcPr>
            <w:tcW w:w="8205" w:type="dxa"/>
          </w:tcPr>
          <w:p w:rsidR="00B03B5A" w:rsidRDefault="00002AFB"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детских общественных организаций России</w:t>
            </w:r>
          </w:p>
        </w:tc>
      </w:tr>
      <w:tr w:rsidR="00002AFB" w:rsidTr="00002AFB">
        <w:trPr>
          <w:trHeight w:val="339"/>
        </w:trPr>
        <w:tc>
          <w:tcPr>
            <w:tcW w:w="2393" w:type="dxa"/>
            <w:vMerge w:val="restart"/>
          </w:tcPr>
          <w:p w:rsidR="00002AFB" w:rsidRPr="00002AFB" w:rsidRDefault="00002AFB" w:rsidP="00002AF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 мая</w:t>
            </w:r>
            <w:r w:rsidRPr="00002AFB">
              <w:rPr>
                <w:rFonts w:ascii="Times New Roman" w:eastAsia="Times New Roman" w:hAnsi="Times New Roman" w:cs="Times New Roman"/>
                <w:color w:val="000000"/>
                <w:sz w:val="24"/>
                <w:szCs w:val="24"/>
                <w:lang w:eastAsia="ru-RU"/>
              </w:rPr>
              <w:t xml:space="preserve"> </w:t>
            </w:r>
          </w:p>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r w:rsidRPr="00002AFB">
              <w:rPr>
                <w:rFonts w:ascii="Times New Roman" w:eastAsia="Times New Roman" w:hAnsi="Times New Roman" w:cs="Times New Roman"/>
                <w:color w:val="000000"/>
                <w:sz w:val="24"/>
                <w:szCs w:val="24"/>
                <w:lang w:eastAsia="ru-RU"/>
              </w:rPr>
              <w:t>День славянской письменности и культуры</w:t>
            </w:r>
            <w:r>
              <w:rPr>
                <w:rFonts w:ascii="Times New Roman" w:eastAsia="Times New Roman" w:hAnsi="Times New Roman" w:cs="Times New Roman"/>
                <w:color w:val="000000"/>
                <w:sz w:val="24"/>
                <w:szCs w:val="24"/>
                <w:lang w:eastAsia="ru-RU"/>
              </w:rPr>
              <w:t>;</w:t>
            </w:r>
          </w:p>
        </w:tc>
      </w:tr>
      <w:tr w:rsidR="00002AFB" w:rsidTr="00002AFB">
        <w:trPr>
          <w:trHeight w:val="245"/>
        </w:trPr>
        <w:tc>
          <w:tcPr>
            <w:tcW w:w="2393" w:type="dxa"/>
            <w:vMerge/>
          </w:tcPr>
          <w:p w:rsidR="00002AFB" w:rsidRDefault="00002AFB" w:rsidP="00002AFB">
            <w:pPr>
              <w:spacing w:line="293" w:lineRule="atLeast"/>
              <w:rPr>
                <w:rFonts w:ascii="Times New Roman" w:eastAsia="Times New Roman" w:hAnsi="Times New Roman" w:cs="Times New Roman"/>
                <w:color w:val="000000"/>
                <w:sz w:val="24"/>
                <w:szCs w:val="24"/>
                <w:lang w:eastAsia="ru-RU"/>
              </w:rPr>
            </w:pPr>
          </w:p>
        </w:tc>
        <w:tc>
          <w:tcPr>
            <w:tcW w:w="8205" w:type="dxa"/>
          </w:tcPr>
          <w:p w:rsidR="00002AFB" w:rsidRPr="00002AFB" w:rsidRDefault="00002AFB"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рождения Шолохова Михаила Александровича</w:t>
            </w:r>
          </w:p>
        </w:tc>
      </w:tr>
      <w:tr w:rsidR="00002AFB" w:rsidTr="00002AFB">
        <w:tc>
          <w:tcPr>
            <w:tcW w:w="2393" w:type="dxa"/>
          </w:tcPr>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002AFB" w:rsidRPr="00002AFB" w:rsidRDefault="00002AFB" w:rsidP="00002AFB">
            <w:pPr>
              <w:spacing w:line="293" w:lineRule="atLeast"/>
              <w:jc w:val="center"/>
              <w:rPr>
                <w:rFonts w:ascii="Times New Roman" w:eastAsia="Times New Roman" w:hAnsi="Times New Roman" w:cs="Times New Roman"/>
                <w:b/>
                <w:color w:val="000000"/>
                <w:sz w:val="24"/>
                <w:szCs w:val="24"/>
                <w:lang w:eastAsia="ru-RU"/>
              </w:rPr>
            </w:pPr>
            <w:r w:rsidRPr="00002AFB">
              <w:rPr>
                <w:rFonts w:ascii="Times New Roman" w:eastAsia="Times New Roman" w:hAnsi="Times New Roman" w:cs="Times New Roman"/>
                <w:b/>
                <w:color w:val="000000"/>
                <w:sz w:val="24"/>
                <w:szCs w:val="24"/>
                <w:lang w:eastAsia="ru-RU"/>
              </w:rPr>
              <w:t>Июнь</w:t>
            </w:r>
          </w:p>
        </w:tc>
      </w:tr>
      <w:tr w:rsidR="00002AFB" w:rsidTr="00002AFB">
        <w:tc>
          <w:tcPr>
            <w:tcW w:w="2393" w:type="dxa"/>
          </w:tcPr>
          <w:p w:rsidR="00002AFB" w:rsidRPr="00C83675" w:rsidRDefault="00002AFB" w:rsidP="00C83675">
            <w:pPr>
              <w:spacing w:line="293" w:lineRule="atLeast"/>
              <w:rPr>
                <w:rFonts w:ascii="Times New Roman" w:eastAsia="Times New Roman" w:hAnsi="Times New Roman" w:cs="Times New Roman"/>
                <w:color w:val="000000"/>
                <w:sz w:val="24"/>
                <w:szCs w:val="24"/>
                <w:lang w:eastAsia="ru-RU"/>
              </w:rPr>
            </w:pPr>
            <w:r w:rsidRPr="00C83675">
              <w:rPr>
                <w:rFonts w:ascii="Times New Roman" w:eastAsia="Times New Roman" w:hAnsi="Times New Roman" w:cs="Times New Roman"/>
                <w:color w:val="000000"/>
                <w:sz w:val="24"/>
                <w:szCs w:val="24"/>
                <w:lang w:eastAsia="ru-RU"/>
              </w:rPr>
              <w:t xml:space="preserve">1 июня </w:t>
            </w:r>
          </w:p>
        </w:tc>
        <w:tc>
          <w:tcPr>
            <w:tcW w:w="8205" w:type="dxa"/>
          </w:tcPr>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защиты детей</w:t>
            </w:r>
          </w:p>
        </w:tc>
      </w:tr>
      <w:tr w:rsidR="00002AFB" w:rsidTr="00002AFB">
        <w:tc>
          <w:tcPr>
            <w:tcW w:w="2393" w:type="dxa"/>
          </w:tcPr>
          <w:p w:rsidR="00002AFB" w:rsidRPr="00C83675" w:rsidRDefault="00002AFB" w:rsidP="00002AFB">
            <w:pPr>
              <w:spacing w:line="293" w:lineRule="atLeast"/>
              <w:rPr>
                <w:rFonts w:ascii="Times New Roman" w:eastAsia="Times New Roman" w:hAnsi="Times New Roman" w:cs="Times New Roman"/>
                <w:color w:val="000000"/>
                <w:sz w:val="24"/>
                <w:szCs w:val="24"/>
                <w:lang w:eastAsia="ru-RU"/>
              </w:rPr>
            </w:pPr>
            <w:r w:rsidRPr="00C83675">
              <w:rPr>
                <w:rFonts w:ascii="Times New Roman" w:eastAsia="Times New Roman" w:hAnsi="Times New Roman" w:cs="Times New Roman"/>
                <w:color w:val="000000"/>
                <w:sz w:val="24"/>
                <w:szCs w:val="24"/>
                <w:lang w:eastAsia="ru-RU"/>
              </w:rPr>
              <w:t xml:space="preserve">5 июня </w:t>
            </w:r>
          </w:p>
        </w:tc>
        <w:tc>
          <w:tcPr>
            <w:tcW w:w="8205" w:type="dxa"/>
          </w:tcPr>
          <w:p w:rsidR="00002AFB" w:rsidRPr="00002AFB" w:rsidRDefault="00002AFB" w:rsidP="007A389B">
            <w:pPr>
              <w:spacing w:line="293" w:lineRule="atLeast"/>
              <w:rPr>
                <w:rFonts w:ascii="Times New Roman" w:eastAsia="Times New Roman" w:hAnsi="Times New Roman" w:cs="Times New Roman"/>
                <w:color w:val="000000"/>
                <w:sz w:val="24"/>
                <w:szCs w:val="24"/>
                <w:lang w:eastAsia="ru-RU"/>
              </w:rPr>
            </w:pPr>
            <w:r w:rsidRPr="00002AFB">
              <w:rPr>
                <w:rFonts w:ascii="Times New Roman" w:eastAsia="Times New Roman" w:hAnsi="Times New Roman" w:cs="Times New Roman"/>
                <w:color w:val="000000"/>
                <w:sz w:val="24"/>
                <w:szCs w:val="24"/>
                <w:lang w:eastAsia="ru-RU"/>
              </w:rPr>
              <w:t>День эколога</w:t>
            </w:r>
            <w:r w:rsidR="00F22A92">
              <w:rPr>
                <w:rFonts w:ascii="Times New Roman" w:eastAsia="Times New Roman" w:hAnsi="Times New Roman" w:cs="Times New Roman"/>
                <w:color w:val="000000"/>
                <w:sz w:val="24"/>
                <w:szCs w:val="24"/>
                <w:lang w:eastAsia="ru-RU"/>
              </w:rPr>
              <w:t xml:space="preserve"> (Всемирный день охраны окружающей среды)</w:t>
            </w:r>
          </w:p>
        </w:tc>
      </w:tr>
      <w:tr w:rsidR="00002AFB" w:rsidTr="00002AFB">
        <w:tc>
          <w:tcPr>
            <w:tcW w:w="2393" w:type="dxa"/>
          </w:tcPr>
          <w:p w:rsidR="00002AFB" w:rsidRPr="00C83675" w:rsidRDefault="00002AFB" w:rsidP="007A389B">
            <w:pPr>
              <w:spacing w:line="293" w:lineRule="atLeast"/>
              <w:rPr>
                <w:rFonts w:ascii="Times New Roman" w:eastAsia="Times New Roman" w:hAnsi="Times New Roman" w:cs="Times New Roman"/>
                <w:b/>
                <w:color w:val="000000"/>
                <w:sz w:val="24"/>
                <w:szCs w:val="24"/>
                <w:lang w:eastAsia="ru-RU"/>
              </w:rPr>
            </w:pPr>
            <w:r w:rsidRPr="00C83675">
              <w:rPr>
                <w:rFonts w:ascii="Times New Roman" w:eastAsia="Times New Roman" w:hAnsi="Times New Roman" w:cs="Times New Roman"/>
                <w:color w:val="000000"/>
                <w:sz w:val="24"/>
                <w:szCs w:val="24"/>
                <w:lang w:eastAsia="ru-RU"/>
              </w:rPr>
              <w:t>6 июня</w:t>
            </w:r>
          </w:p>
        </w:tc>
        <w:tc>
          <w:tcPr>
            <w:tcW w:w="8205" w:type="dxa"/>
          </w:tcPr>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русского языка</w:t>
            </w:r>
          </w:p>
        </w:tc>
      </w:tr>
      <w:tr w:rsidR="00002AFB" w:rsidTr="00002AFB">
        <w:tc>
          <w:tcPr>
            <w:tcW w:w="2393" w:type="dxa"/>
          </w:tcPr>
          <w:p w:rsidR="00002AFB" w:rsidRPr="00C83675" w:rsidRDefault="00C83675" w:rsidP="00C83675">
            <w:pPr>
              <w:spacing w:line="293" w:lineRule="atLeast"/>
              <w:rPr>
                <w:rFonts w:ascii="Times New Roman" w:eastAsia="Times New Roman" w:hAnsi="Times New Roman" w:cs="Times New Roman"/>
                <w:b/>
                <w:color w:val="000000"/>
                <w:sz w:val="24"/>
                <w:szCs w:val="24"/>
                <w:lang w:eastAsia="ru-RU"/>
              </w:rPr>
            </w:pPr>
            <w:r w:rsidRPr="00C83675">
              <w:rPr>
                <w:rFonts w:ascii="Times New Roman" w:eastAsia="Times New Roman" w:hAnsi="Times New Roman" w:cs="Times New Roman"/>
                <w:color w:val="000000"/>
                <w:sz w:val="24"/>
                <w:szCs w:val="24"/>
                <w:lang w:eastAsia="ru-RU"/>
              </w:rPr>
              <w:t>12 июня</w:t>
            </w:r>
          </w:p>
        </w:tc>
        <w:tc>
          <w:tcPr>
            <w:tcW w:w="8205" w:type="dxa"/>
          </w:tcPr>
          <w:p w:rsidR="00002AFB" w:rsidRDefault="00C83675"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России</w:t>
            </w:r>
          </w:p>
        </w:tc>
      </w:tr>
      <w:tr w:rsidR="00002AFB" w:rsidTr="00002AFB">
        <w:tc>
          <w:tcPr>
            <w:tcW w:w="2393" w:type="dxa"/>
          </w:tcPr>
          <w:p w:rsidR="00002AFB" w:rsidRPr="00C83675" w:rsidRDefault="00C83675" w:rsidP="007A389B">
            <w:pPr>
              <w:spacing w:line="293" w:lineRule="atLeast"/>
              <w:rPr>
                <w:rFonts w:ascii="Times New Roman" w:eastAsia="Times New Roman" w:hAnsi="Times New Roman" w:cs="Times New Roman"/>
                <w:color w:val="000000"/>
                <w:sz w:val="24"/>
                <w:szCs w:val="24"/>
                <w:lang w:eastAsia="ru-RU"/>
              </w:rPr>
            </w:pPr>
            <w:r w:rsidRPr="00C83675">
              <w:rPr>
                <w:rFonts w:ascii="Times New Roman" w:eastAsia="Times New Roman" w:hAnsi="Times New Roman" w:cs="Times New Roman"/>
                <w:color w:val="000000"/>
                <w:sz w:val="24"/>
                <w:szCs w:val="24"/>
                <w:lang w:eastAsia="ru-RU"/>
              </w:rPr>
              <w:t>16 июня</w:t>
            </w:r>
          </w:p>
        </w:tc>
        <w:tc>
          <w:tcPr>
            <w:tcW w:w="8205" w:type="dxa"/>
          </w:tcPr>
          <w:p w:rsidR="00002AFB" w:rsidRPr="00C83675" w:rsidRDefault="00C83675" w:rsidP="007A389B">
            <w:pPr>
              <w:spacing w:line="293" w:lineRule="atLeast"/>
              <w:rPr>
                <w:rFonts w:ascii="Times New Roman" w:eastAsia="Times New Roman" w:hAnsi="Times New Roman" w:cs="Times New Roman"/>
                <w:color w:val="000000"/>
                <w:sz w:val="24"/>
                <w:szCs w:val="24"/>
                <w:lang w:eastAsia="ru-RU"/>
              </w:rPr>
            </w:pPr>
            <w:r w:rsidRPr="00C83675">
              <w:rPr>
                <w:rFonts w:ascii="Times New Roman" w:eastAsia="Times New Roman" w:hAnsi="Times New Roman" w:cs="Times New Roman"/>
                <w:color w:val="000000"/>
                <w:sz w:val="24"/>
                <w:szCs w:val="24"/>
                <w:lang w:eastAsia="ru-RU"/>
              </w:rPr>
              <w:t>День медицинского работника</w:t>
            </w:r>
          </w:p>
        </w:tc>
      </w:tr>
      <w:tr w:rsidR="00002AFB" w:rsidTr="00002AFB">
        <w:tc>
          <w:tcPr>
            <w:tcW w:w="2393" w:type="dxa"/>
          </w:tcPr>
          <w:p w:rsidR="00002AFB" w:rsidRPr="00C83675" w:rsidRDefault="00C83675" w:rsidP="007A389B">
            <w:pPr>
              <w:spacing w:line="293" w:lineRule="atLeast"/>
              <w:rPr>
                <w:rFonts w:ascii="Times New Roman" w:eastAsia="Times New Roman" w:hAnsi="Times New Roman" w:cs="Times New Roman"/>
                <w:color w:val="000000"/>
                <w:sz w:val="24"/>
                <w:szCs w:val="24"/>
                <w:lang w:eastAsia="ru-RU"/>
              </w:rPr>
            </w:pPr>
            <w:r w:rsidRPr="00C83675">
              <w:rPr>
                <w:rFonts w:ascii="Times New Roman" w:eastAsia="Times New Roman" w:hAnsi="Times New Roman" w:cs="Times New Roman"/>
                <w:color w:val="000000"/>
                <w:sz w:val="24"/>
                <w:szCs w:val="24"/>
                <w:lang w:eastAsia="ru-RU"/>
              </w:rPr>
              <w:t>22 июня</w:t>
            </w:r>
          </w:p>
        </w:tc>
        <w:tc>
          <w:tcPr>
            <w:tcW w:w="8205" w:type="dxa"/>
          </w:tcPr>
          <w:p w:rsidR="00002AFB" w:rsidRDefault="00C83675"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памяти и скорби</w:t>
            </w:r>
          </w:p>
        </w:tc>
      </w:tr>
      <w:tr w:rsidR="00002AFB" w:rsidTr="00002AFB">
        <w:tc>
          <w:tcPr>
            <w:tcW w:w="2393" w:type="dxa"/>
          </w:tcPr>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002AFB" w:rsidRPr="00C83675" w:rsidRDefault="00C83675" w:rsidP="00C83675">
            <w:pPr>
              <w:spacing w:line="293" w:lineRule="atLeast"/>
              <w:jc w:val="center"/>
              <w:rPr>
                <w:rFonts w:ascii="Times New Roman" w:eastAsia="Times New Roman" w:hAnsi="Times New Roman" w:cs="Times New Roman"/>
                <w:b/>
                <w:color w:val="000000"/>
                <w:sz w:val="24"/>
                <w:szCs w:val="24"/>
                <w:lang w:eastAsia="ru-RU"/>
              </w:rPr>
            </w:pPr>
            <w:r w:rsidRPr="00C83675">
              <w:rPr>
                <w:rFonts w:ascii="Times New Roman" w:eastAsia="Times New Roman" w:hAnsi="Times New Roman" w:cs="Times New Roman"/>
                <w:b/>
                <w:color w:val="000000"/>
                <w:sz w:val="24"/>
                <w:szCs w:val="24"/>
                <w:lang w:eastAsia="ru-RU"/>
              </w:rPr>
              <w:t>Июль</w:t>
            </w:r>
          </w:p>
        </w:tc>
      </w:tr>
      <w:tr w:rsidR="00002AFB" w:rsidTr="00002AFB">
        <w:tc>
          <w:tcPr>
            <w:tcW w:w="2393" w:type="dxa"/>
          </w:tcPr>
          <w:p w:rsidR="00C83675" w:rsidRPr="00C83675" w:rsidRDefault="00C83675" w:rsidP="00C83675">
            <w:pPr>
              <w:spacing w:line="293" w:lineRule="atLeast"/>
              <w:rPr>
                <w:rFonts w:ascii="Times New Roman" w:eastAsia="Times New Roman" w:hAnsi="Times New Roman" w:cs="Times New Roman"/>
                <w:color w:val="000000"/>
                <w:sz w:val="24"/>
                <w:szCs w:val="24"/>
                <w:lang w:eastAsia="ru-RU"/>
              </w:rPr>
            </w:pPr>
            <w:r w:rsidRPr="00C83675">
              <w:rPr>
                <w:rFonts w:ascii="Times New Roman" w:eastAsia="Times New Roman" w:hAnsi="Times New Roman" w:cs="Times New Roman"/>
                <w:color w:val="000000"/>
                <w:sz w:val="24"/>
                <w:szCs w:val="24"/>
                <w:lang w:eastAsia="ru-RU"/>
              </w:rPr>
              <w:t xml:space="preserve">8 июля </w:t>
            </w:r>
          </w:p>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002AFB" w:rsidRDefault="00C83675"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семьи, любви и верности</w:t>
            </w:r>
          </w:p>
        </w:tc>
      </w:tr>
      <w:tr w:rsidR="00002AFB" w:rsidTr="00002AFB">
        <w:tc>
          <w:tcPr>
            <w:tcW w:w="2393" w:type="dxa"/>
          </w:tcPr>
          <w:p w:rsidR="00002AFB" w:rsidRDefault="00002AFB" w:rsidP="007A389B">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002AFB" w:rsidRPr="00C83675" w:rsidRDefault="00C83675" w:rsidP="00C83675">
            <w:pPr>
              <w:spacing w:line="293" w:lineRule="atLeast"/>
              <w:jc w:val="center"/>
              <w:rPr>
                <w:rFonts w:ascii="Times New Roman" w:eastAsia="Times New Roman" w:hAnsi="Times New Roman" w:cs="Times New Roman"/>
                <w:b/>
                <w:color w:val="000000"/>
                <w:sz w:val="24"/>
                <w:szCs w:val="24"/>
                <w:lang w:eastAsia="ru-RU"/>
              </w:rPr>
            </w:pPr>
            <w:r w:rsidRPr="00C83675">
              <w:rPr>
                <w:rFonts w:ascii="Times New Roman" w:eastAsia="Times New Roman" w:hAnsi="Times New Roman" w:cs="Times New Roman"/>
                <w:b/>
                <w:color w:val="000000"/>
                <w:sz w:val="24"/>
                <w:szCs w:val="24"/>
                <w:lang w:eastAsia="ru-RU"/>
              </w:rPr>
              <w:t>Август</w:t>
            </w:r>
          </w:p>
        </w:tc>
      </w:tr>
      <w:tr w:rsidR="00002AFB" w:rsidTr="00002AFB">
        <w:tc>
          <w:tcPr>
            <w:tcW w:w="2393" w:type="dxa"/>
          </w:tcPr>
          <w:p w:rsidR="00C83675" w:rsidRPr="008C5B02" w:rsidRDefault="00C83675" w:rsidP="00C83675">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августа</w:t>
            </w:r>
          </w:p>
          <w:p w:rsidR="00002AFB" w:rsidRDefault="00002AFB" w:rsidP="00C83675">
            <w:pPr>
              <w:spacing w:line="293" w:lineRule="atLeast"/>
              <w:rPr>
                <w:rFonts w:ascii="Times New Roman" w:eastAsia="Times New Roman" w:hAnsi="Times New Roman" w:cs="Times New Roman"/>
                <w:b/>
                <w:color w:val="000000"/>
                <w:sz w:val="24"/>
                <w:szCs w:val="24"/>
                <w:u w:val="single"/>
                <w:lang w:eastAsia="ru-RU"/>
              </w:rPr>
            </w:pPr>
          </w:p>
        </w:tc>
        <w:tc>
          <w:tcPr>
            <w:tcW w:w="8205" w:type="dxa"/>
          </w:tcPr>
          <w:p w:rsidR="00002AFB" w:rsidRPr="00C83675" w:rsidRDefault="00C83675" w:rsidP="007A389B">
            <w:pPr>
              <w:spacing w:line="293" w:lineRule="atLeast"/>
              <w:rPr>
                <w:rFonts w:ascii="Times New Roman" w:eastAsia="Times New Roman" w:hAnsi="Times New Roman" w:cs="Times New Roman"/>
                <w:color w:val="000000"/>
                <w:sz w:val="24"/>
                <w:szCs w:val="24"/>
                <w:lang w:eastAsia="ru-RU"/>
              </w:rPr>
            </w:pPr>
            <w:r w:rsidRPr="00C83675">
              <w:rPr>
                <w:rFonts w:ascii="Times New Roman" w:eastAsia="Times New Roman" w:hAnsi="Times New Roman" w:cs="Times New Roman"/>
                <w:color w:val="000000"/>
                <w:sz w:val="24"/>
                <w:szCs w:val="24"/>
                <w:lang w:eastAsia="ru-RU"/>
              </w:rPr>
              <w:t>День рождения Платова Матвея Ивановича, атамана Донского казачьего войска</w:t>
            </w:r>
          </w:p>
        </w:tc>
      </w:tr>
      <w:tr w:rsidR="00002AFB" w:rsidTr="00002AFB">
        <w:tc>
          <w:tcPr>
            <w:tcW w:w="2393" w:type="dxa"/>
          </w:tcPr>
          <w:p w:rsidR="00002AFB" w:rsidRPr="00F22A92" w:rsidRDefault="00C83675"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августа</w:t>
            </w:r>
          </w:p>
        </w:tc>
        <w:tc>
          <w:tcPr>
            <w:tcW w:w="8205" w:type="dxa"/>
          </w:tcPr>
          <w:p w:rsidR="00002AFB" w:rsidRDefault="00C83675"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физкультурника</w:t>
            </w:r>
          </w:p>
        </w:tc>
      </w:tr>
      <w:tr w:rsidR="00C83675" w:rsidTr="00C83675">
        <w:trPr>
          <w:trHeight w:val="353"/>
        </w:trPr>
        <w:tc>
          <w:tcPr>
            <w:tcW w:w="2393" w:type="dxa"/>
            <w:vMerge w:val="restart"/>
          </w:tcPr>
          <w:p w:rsidR="00C83675" w:rsidRPr="00C83675" w:rsidRDefault="00C83675" w:rsidP="00C83675">
            <w:pPr>
              <w:spacing w:line="293" w:lineRule="atLeast"/>
              <w:rPr>
                <w:rFonts w:ascii="Times New Roman" w:eastAsia="Times New Roman" w:hAnsi="Times New Roman" w:cs="Times New Roman"/>
                <w:b/>
                <w:color w:val="000000"/>
                <w:sz w:val="24"/>
                <w:szCs w:val="24"/>
                <w:lang w:eastAsia="ru-RU"/>
              </w:rPr>
            </w:pPr>
            <w:r w:rsidRPr="00C83675">
              <w:rPr>
                <w:rFonts w:ascii="Times New Roman" w:eastAsia="Times New Roman" w:hAnsi="Times New Roman" w:cs="Times New Roman"/>
                <w:color w:val="000000"/>
                <w:sz w:val="24"/>
                <w:szCs w:val="24"/>
                <w:lang w:eastAsia="ru-RU"/>
              </w:rPr>
              <w:t>22 августа</w:t>
            </w:r>
          </w:p>
        </w:tc>
        <w:tc>
          <w:tcPr>
            <w:tcW w:w="8205" w:type="dxa"/>
          </w:tcPr>
          <w:p w:rsidR="00C83675" w:rsidRDefault="00C83675"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Государственного флага Российской Федерации</w:t>
            </w:r>
          </w:p>
        </w:tc>
      </w:tr>
      <w:tr w:rsidR="00C83675" w:rsidTr="00002AFB">
        <w:trPr>
          <w:trHeight w:val="231"/>
        </w:trPr>
        <w:tc>
          <w:tcPr>
            <w:tcW w:w="2393" w:type="dxa"/>
            <w:vMerge/>
          </w:tcPr>
          <w:p w:rsidR="00C83675" w:rsidRPr="00C83675" w:rsidRDefault="00C83675" w:rsidP="00C83675">
            <w:pPr>
              <w:spacing w:line="293" w:lineRule="atLeast"/>
              <w:rPr>
                <w:rFonts w:ascii="Times New Roman" w:eastAsia="Times New Roman" w:hAnsi="Times New Roman" w:cs="Times New Roman"/>
                <w:color w:val="000000"/>
                <w:sz w:val="24"/>
                <w:szCs w:val="24"/>
                <w:lang w:eastAsia="ru-RU"/>
              </w:rPr>
            </w:pPr>
          </w:p>
        </w:tc>
        <w:tc>
          <w:tcPr>
            <w:tcW w:w="8205" w:type="dxa"/>
          </w:tcPr>
          <w:p w:rsidR="00C83675" w:rsidRPr="008C5B02" w:rsidRDefault="00C83675" w:rsidP="007A389B">
            <w:pPr>
              <w:spacing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рождения Калинина Анатолия Вениаминовича</w:t>
            </w:r>
          </w:p>
        </w:tc>
      </w:tr>
      <w:tr w:rsidR="00002AFB" w:rsidTr="00002AFB">
        <w:tc>
          <w:tcPr>
            <w:tcW w:w="2393" w:type="dxa"/>
          </w:tcPr>
          <w:p w:rsidR="00002AFB" w:rsidRPr="00C83675" w:rsidRDefault="00C83675" w:rsidP="00C83675">
            <w:pPr>
              <w:spacing w:line="293"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27 августа</w:t>
            </w:r>
            <w:r w:rsidRPr="00C83675">
              <w:rPr>
                <w:rFonts w:ascii="Times New Roman" w:eastAsia="Times New Roman" w:hAnsi="Times New Roman" w:cs="Times New Roman"/>
                <w:color w:val="000000"/>
                <w:sz w:val="24"/>
                <w:szCs w:val="24"/>
                <w:lang w:eastAsia="ru-RU"/>
              </w:rPr>
              <w:t xml:space="preserve"> </w:t>
            </w:r>
          </w:p>
        </w:tc>
        <w:tc>
          <w:tcPr>
            <w:tcW w:w="8205" w:type="dxa"/>
          </w:tcPr>
          <w:p w:rsidR="00002AFB" w:rsidRDefault="00C83675" w:rsidP="007A389B">
            <w:pPr>
              <w:spacing w:line="293" w:lineRule="atLeast"/>
              <w:rPr>
                <w:rFonts w:ascii="Times New Roman" w:eastAsia="Times New Roman" w:hAnsi="Times New Roman" w:cs="Times New Roman"/>
                <w:b/>
                <w:color w:val="000000"/>
                <w:sz w:val="24"/>
                <w:szCs w:val="24"/>
                <w:u w:val="single"/>
                <w:lang w:eastAsia="ru-RU"/>
              </w:rPr>
            </w:pPr>
            <w:r w:rsidRPr="008C5B02">
              <w:rPr>
                <w:rFonts w:ascii="Times New Roman" w:eastAsia="Times New Roman" w:hAnsi="Times New Roman" w:cs="Times New Roman"/>
                <w:color w:val="000000"/>
                <w:sz w:val="24"/>
                <w:szCs w:val="24"/>
                <w:lang w:eastAsia="ru-RU"/>
              </w:rPr>
              <w:t>День российского кино</w:t>
            </w:r>
          </w:p>
        </w:tc>
      </w:tr>
    </w:tbl>
    <w:p w:rsidR="00B6630D" w:rsidRDefault="00B6630D" w:rsidP="007A389B">
      <w:pPr>
        <w:spacing w:after="0" w:line="293" w:lineRule="atLeast"/>
        <w:rPr>
          <w:rFonts w:ascii="Times New Roman" w:eastAsia="Times New Roman" w:hAnsi="Times New Roman" w:cs="Times New Roman"/>
          <w:color w:val="000000"/>
          <w:sz w:val="24"/>
          <w:szCs w:val="24"/>
          <w:lang w:eastAsia="ru-RU"/>
        </w:rPr>
      </w:pPr>
    </w:p>
    <w:p w:rsidR="00B6630D" w:rsidRDefault="00B6630D" w:rsidP="007A389B">
      <w:pPr>
        <w:spacing w:after="0" w:line="293" w:lineRule="atLeast"/>
        <w:rPr>
          <w:rFonts w:ascii="Times New Roman" w:eastAsia="Times New Roman" w:hAnsi="Times New Roman" w:cs="Times New Roman"/>
          <w:color w:val="000000"/>
          <w:sz w:val="24"/>
          <w:szCs w:val="24"/>
          <w:lang w:eastAsia="ru-RU"/>
        </w:rPr>
      </w:pPr>
    </w:p>
    <w:p w:rsidR="00373843" w:rsidRDefault="00373843" w:rsidP="007A389B">
      <w:pPr>
        <w:spacing w:after="0" w:line="293" w:lineRule="atLeast"/>
        <w:rPr>
          <w:rFonts w:ascii="Times New Roman" w:eastAsia="Times New Roman" w:hAnsi="Times New Roman" w:cs="Times New Roman"/>
          <w:color w:val="000000"/>
          <w:sz w:val="24"/>
          <w:szCs w:val="24"/>
          <w:lang w:eastAsia="ru-RU"/>
        </w:rPr>
      </w:pPr>
    </w:p>
    <w:p w:rsidR="00373843" w:rsidRDefault="00373843" w:rsidP="007A389B">
      <w:pPr>
        <w:spacing w:after="0" w:line="293" w:lineRule="atLeast"/>
        <w:rPr>
          <w:rFonts w:ascii="Times New Roman" w:eastAsia="Times New Roman" w:hAnsi="Times New Roman" w:cs="Times New Roman"/>
          <w:color w:val="000000"/>
          <w:sz w:val="24"/>
          <w:szCs w:val="24"/>
          <w:lang w:eastAsia="ru-RU"/>
        </w:rPr>
      </w:pPr>
    </w:p>
    <w:p w:rsidR="00373843" w:rsidRPr="00C84E14" w:rsidRDefault="00373843" w:rsidP="00373843">
      <w:pPr>
        <w:autoSpaceDE w:val="0"/>
        <w:autoSpaceDN w:val="0"/>
        <w:adjustRightInd w:val="0"/>
        <w:spacing w:after="0" w:line="240" w:lineRule="auto"/>
        <w:jc w:val="center"/>
        <w:rPr>
          <w:rFonts w:ascii="Times New Roman" w:hAnsi="Times New Roman" w:cs="Times New Roman"/>
          <w:color w:val="000000"/>
          <w:sz w:val="28"/>
          <w:szCs w:val="28"/>
        </w:rPr>
      </w:pPr>
      <w:r w:rsidRPr="00C84E14">
        <w:rPr>
          <w:rFonts w:ascii="Times New Roman" w:hAnsi="Times New Roman" w:cs="Times New Roman"/>
          <w:b/>
          <w:bCs/>
          <w:color w:val="000000"/>
          <w:sz w:val="28"/>
          <w:szCs w:val="28"/>
        </w:rPr>
        <w:t>II ЧАСТЬ ФОРМИРУЕМАЯ УЧАСТНИКАМИ ОБРАЗОВАТЕЛЬНЫХ ОТНОШЕНИЙ</w:t>
      </w:r>
    </w:p>
    <w:p w:rsidR="00373843" w:rsidRPr="00C84E14" w:rsidRDefault="00373843" w:rsidP="00B133E3">
      <w:pPr>
        <w:pStyle w:val="a5"/>
        <w:numPr>
          <w:ilvl w:val="0"/>
          <w:numId w:val="5"/>
        </w:numPr>
        <w:adjustRightInd w:val="0"/>
        <w:jc w:val="center"/>
        <w:rPr>
          <w:b/>
          <w:bCs/>
          <w:color w:val="000000"/>
          <w:sz w:val="28"/>
          <w:szCs w:val="28"/>
        </w:rPr>
      </w:pPr>
      <w:r w:rsidRPr="00C84E14">
        <w:rPr>
          <w:b/>
          <w:bCs/>
          <w:color w:val="000000"/>
          <w:sz w:val="28"/>
          <w:szCs w:val="28"/>
        </w:rPr>
        <w:t>Целевой раздел Программы</w:t>
      </w:r>
    </w:p>
    <w:p w:rsidR="007A389B" w:rsidRPr="009D5318" w:rsidRDefault="00373843" w:rsidP="009D5318">
      <w:pPr>
        <w:rPr>
          <w:rFonts w:ascii="Times New Roman" w:hAnsi="Times New Roman" w:cs="Times New Roman"/>
          <w:b/>
          <w:sz w:val="24"/>
          <w:szCs w:val="24"/>
        </w:rPr>
      </w:pPr>
      <w:r w:rsidRPr="006A1989">
        <w:rPr>
          <w:rFonts w:ascii="Times New Roman" w:hAnsi="Times New Roman" w:cs="Times New Roman"/>
          <w:b/>
          <w:sz w:val="24"/>
          <w:szCs w:val="24"/>
        </w:rPr>
        <w:t xml:space="preserve">4.1 Пояснительная записка </w:t>
      </w:r>
    </w:p>
    <w:p w:rsidR="00412C1C" w:rsidRPr="001E59B0" w:rsidRDefault="00412C1C" w:rsidP="009D5318">
      <w:pPr>
        <w:ind w:firstLine="708"/>
        <w:rPr>
          <w:rFonts w:ascii="Times New Roman" w:hAnsi="Times New Roman" w:cs="Times New Roman"/>
          <w:sz w:val="24"/>
          <w:szCs w:val="24"/>
        </w:rPr>
      </w:pPr>
      <w:r w:rsidRPr="001E59B0">
        <w:rPr>
          <w:rFonts w:ascii="Times New Roman" w:hAnsi="Times New Roman" w:cs="Times New Roman"/>
          <w:sz w:val="24"/>
          <w:szCs w:val="24"/>
        </w:rPr>
        <w:t>Данная часть Программы учитывает образовательные потребности и интересы воспитанников, членов их семей, педагогов ДОО и</w:t>
      </w:r>
      <w:r w:rsidR="009D5318">
        <w:rPr>
          <w:rFonts w:ascii="Times New Roman" w:hAnsi="Times New Roman" w:cs="Times New Roman"/>
          <w:sz w:val="24"/>
          <w:szCs w:val="24"/>
        </w:rPr>
        <w:t xml:space="preserve"> </w:t>
      </w:r>
      <w:r w:rsidRPr="001E59B0">
        <w:rPr>
          <w:rFonts w:ascii="Times New Roman" w:hAnsi="Times New Roman" w:cs="Times New Roman"/>
          <w:sz w:val="24"/>
          <w:szCs w:val="24"/>
        </w:rPr>
        <w:t>ориентирована на специфику национальных, социокультурных, экономических, климатических условий.</w:t>
      </w:r>
    </w:p>
    <w:p w:rsidR="00412C1C" w:rsidRPr="001E59B0" w:rsidRDefault="00412C1C" w:rsidP="00412C1C">
      <w:pPr>
        <w:rPr>
          <w:rFonts w:ascii="Times New Roman" w:hAnsi="Times New Roman" w:cs="Times New Roman"/>
          <w:sz w:val="24"/>
          <w:szCs w:val="24"/>
        </w:rPr>
      </w:pPr>
      <w:r w:rsidRPr="001E59B0">
        <w:rPr>
          <w:rFonts w:ascii="Times New Roman" w:hAnsi="Times New Roman" w:cs="Times New Roman"/>
          <w:sz w:val="24"/>
          <w:szCs w:val="24"/>
        </w:rPr>
        <w:t>Образовательная деятельность по реализации парциальных программ и регионального содержания строится в соответствии с</w:t>
      </w:r>
      <w:r w:rsidR="009D5318">
        <w:rPr>
          <w:rFonts w:ascii="Times New Roman" w:hAnsi="Times New Roman" w:cs="Times New Roman"/>
          <w:sz w:val="24"/>
          <w:szCs w:val="24"/>
        </w:rPr>
        <w:t xml:space="preserve"> </w:t>
      </w:r>
      <w:r w:rsidRPr="001E59B0">
        <w:rPr>
          <w:rFonts w:ascii="Times New Roman" w:hAnsi="Times New Roman" w:cs="Times New Roman"/>
          <w:sz w:val="24"/>
          <w:szCs w:val="24"/>
        </w:rPr>
        <w:t>доминирующим направлением развития, определенным для каждой из них.</w:t>
      </w:r>
    </w:p>
    <w:p w:rsidR="00412C1C" w:rsidRPr="001E59B0" w:rsidRDefault="00412C1C" w:rsidP="00412C1C">
      <w:pPr>
        <w:rPr>
          <w:rFonts w:ascii="Times New Roman" w:hAnsi="Times New Roman" w:cs="Times New Roman"/>
          <w:sz w:val="24"/>
          <w:szCs w:val="24"/>
        </w:rPr>
      </w:pPr>
      <w:r w:rsidRPr="001E59B0">
        <w:rPr>
          <w:rFonts w:ascii="Times New Roman" w:hAnsi="Times New Roman" w:cs="Times New Roman"/>
          <w:sz w:val="24"/>
          <w:szCs w:val="24"/>
        </w:rPr>
        <w:t>Цель, задачи и конкретное содержание образовательной деятельности определяются целями и задачами соответствующей</w:t>
      </w:r>
      <w:r w:rsidR="009D5318">
        <w:rPr>
          <w:rFonts w:ascii="Times New Roman" w:hAnsi="Times New Roman" w:cs="Times New Roman"/>
          <w:sz w:val="24"/>
          <w:szCs w:val="24"/>
        </w:rPr>
        <w:t xml:space="preserve"> </w:t>
      </w:r>
      <w:r w:rsidRPr="001E59B0">
        <w:rPr>
          <w:rFonts w:ascii="Times New Roman" w:hAnsi="Times New Roman" w:cs="Times New Roman"/>
          <w:sz w:val="24"/>
          <w:szCs w:val="24"/>
        </w:rPr>
        <w:t>парциальной программы с учетом возрастных и индивидуальных особенностей детей.</w:t>
      </w:r>
    </w:p>
    <w:p w:rsidR="00412C1C" w:rsidRPr="001E59B0" w:rsidRDefault="00412C1C" w:rsidP="009D5318">
      <w:pPr>
        <w:ind w:firstLine="708"/>
        <w:rPr>
          <w:rFonts w:ascii="Times New Roman" w:hAnsi="Times New Roman" w:cs="Times New Roman"/>
          <w:sz w:val="24"/>
          <w:szCs w:val="24"/>
        </w:rPr>
      </w:pPr>
      <w:r w:rsidRPr="001E59B0">
        <w:rPr>
          <w:rFonts w:ascii="Times New Roman" w:hAnsi="Times New Roman" w:cs="Times New Roman"/>
          <w:sz w:val="24"/>
          <w:szCs w:val="24"/>
        </w:rPr>
        <w:t>Парциальные программы реализуются:</w:t>
      </w:r>
    </w:p>
    <w:p w:rsidR="00412C1C" w:rsidRPr="001E59B0" w:rsidRDefault="00412C1C" w:rsidP="00412C1C">
      <w:pPr>
        <w:rPr>
          <w:rFonts w:ascii="Times New Roman" w:hAnsi="Times New Roman" w:cs="Times New Roman"/>
          <w:sz w:val="24"/>
          <w:szCs w:val="24"/>
        </w:rPr>
      </w:pPr>
      <w:r>
        <w:rPr>
          <w:rFonts w:ascii="Times New Roman" w:hAnsi="Times New Roman" w:cs="Times New Roman"/>
          <w:sz w:val="24"/>
          <w:szCs w:val="24"/>
        </w:rPr>
        <w:t>-</w:t>
      </w:r>
      <w:r w:rsidRPr="001E59B0">
        <w:rPr>
          <w:rFonts w:ascii="Times New Roman" w:hAnsi="Times New Roman" w:cs="Times New Roman"/>
          <w:sz w:val="24"/>
          <w:szCs w:val="24"/>
        </w:rPr>
        <w:t xml:space="preserve"> специально отведенное для этого время, в соответствии с учебным планом и расписанием непосредственно</w:t>
      </w:r>
      <w:r w:rsidR="009D5318">
        <w:rPr>
          <w:rFonts w:ascii="Times New Roman" w:hAnsi="Times New Roman" w:cs="Times New Roman"/>
          <w:sz w:val="24"/>
          <w:szCs w:val="24"/>
        </w:rPr>
        <w:t xml:space="preserve"> </w:t>
      </w:r>
      <w:r w:rsidRPr="001E59B0">
        <w:rPr>
          <w:rFonts w:ascii="Times New Roman" w:hAnsi="Times New Roman" w:cs="Times New Roman"/>
          <w:sz w:val="24"/>
          <w:szCs w:val="24"/>
        </w:rPr>
        <w:t>образовательной деятельности;</w:t>
      </w:r>
    </w:p>
    <w:p w:rsidR="00412C1C" w:rsidRPr="001E59B0" w:rsidRDefault="00412C1C" w:rsidP="00412C1C">
      <w:pPr>
        <w:rPr>
          <w:rFonts w:ascii="Times New Roman" w:hAnsi="Times New Roman" w:cs="Times New Roman"/>
          <w:sz w:val="24"/>
          <w:szCs w:val="24"/>
        </w:rPr>
      </w:pPr>
      <w:r>
        <w:rPr>
          <w:rFonts w:ascii="Times New Roman" w:hAnsi="Times New Roman" w:cs="Times New Roman"/>
          <w:sz w:val="24"/>
          <w:szCs w:val="24"/>
        </w:rPr>
        <w:t>-</w:t>
      </w:r>
      <w:r w:rsidRPr="001E59B0">
        <w:rPr>
          <w:rFonts w:ascii="Times New Roman" w:hAnsi="Times New Roman" w:cs="Times New Roman"/>
          <w:sz w:val="24"/>
          <w:szCs w:val="24"/>
        </w:rPr>
        <w:t xml:space="preserve"> в течение времени пребывания детей в ДОО через совместную деятельность взрослых и детей, самостоятельную</w:t>
      </w:r>
      <w:r w:rsidR="009D5318">
        <w:rPr>
          <w:rFonts w:ascii="Times New Roman" w:hAnsi="Times New Roman" w:cs="Times New Roman"/>
          <w:sz w:val="24"/>
          <w:szCs w:val="24"/>
        </w:rPr>
        <w:t xml:space="preserve"> </w:t>
      </w:r>
      <w:r w:rsidRPr="001E59B0">
        <w:rPr>
          <w:rFonts w:ascii="Times New Roman" w:hAnsi="Times New Roman" w:cs="Times New Roman"/>
          <w:sz w:val="24"/>
          <w:szCs w:val="24"/>
        </w:rPr>
        <w:t>деятельность, при проведении режимных моментов, а также в процессе взаимодействия с семьями воспитанников.</w:t>
      </w:r>
    </w:p>
    <w:p w:rsidR="009D5318" w:rsidRPr="009414D4" w:rsidRDefault="009D5318" w:rsidP="00412C1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12C1C" w:rsidRPr="001E59B0">
        <w:rPr>
          <w:rFonts w:ascii="Times New Roman" w:hAnsi="Times New Roman" w:cs="Times New Roman"/>
          <w:sz w:val="24"/>
          <w:szCs w:val="24"/>
        </w:rPr>
        <w:t>Выбор программ сделан на основе анализа и учёта специфики учреждения, подготовленности кадров, отдельно взятых педагогов,</w:t>
      </w:r>
      <w:r>
        <w:rPr>
          <w:rFonts w:ascii="Times New Roman" w:hAnsi="Times New Roman" w:cs="Times New Roman"/>
          <w:sz w:val="24"/>
          <w:szCs w:val="24"/>
        </w:rPr>
        <w:t xml:space="preserve"> </w:t>
      </w:r>
      <w:r w:rsidR="00412C1C" w:rsidRPr="001E59B0">
        <w:rPr>
          <w:rFonts w:ascii="Times New Roman" w:hAnsi="Times New Roman" w:cs="Times New Roman"/>
          <w:sz w:val="24"/>
          <w:szCs w:val="24"/>
        </w:rPr>
        <w:t>создания условий и методического обеспечения для их реализации, запросов родителей, интересов и способностей воспитанников, а</w:t>
      </w:r>
      <w:r>
        <w:rPr>
          <w:rFonts w:ascii="Times New Roman" w:hAnsi="Times New Roman" w:cs="Times New Roman"/>
          <w:sz w:val="24"/>
          <w:szCs w:val="24"/>
        </w:rPr>
        <w:t xml:space="preserve"> </w:t>
      </w:r>
      <w:r w:rsidR="00412C1C" w:rsidRPr="001E59B0">
        <w:rPr>
          <w:rFonts w:ascii="Times New Roman" w:hAnsi="Times New Roman" w:cs="Times New Roman"/>
          <w:sz w:val="24"/>
          <w:szCs w:val="24"/>
        </w:rPr>
        <w:t>также на основании выбора приоритетного направления деятельности (</w:t>
      </w:r>
      <w:r w:rsidR="00412C1C" w:rsidRPr="009D5318">
        <w:rPr>
          <w:rFonts w:ascii="Times New Roman" w:hAnsi="Times New Roman" w:cs="Times New Roman"/>
          <w:sz w:val="24"/>
          <w:szCs w:val="24"/>
        </w:rPr>
        <w:t>миссии учреждения</w:t>
      </w:r>
      <w:r w:rsidR="00412C1C" w:rsidRPr="001E59B0">
        <w:rPr>
          <w:rFonts w:ascii="Times New Roman" w:hAnsi="Times New Roman" w:cs="Times New Roman"/>
          <w:sz w:val="24"/>
          <w:szCs w:val="24"/>
        </w:rPr>
        <w:t>).</w:t>
      </w:r>
      <w:r w:rsidRPr="009D5318">
        <w:t xml:space="preserve"> </w:t>
      </w:r>
      <w:r w:rsidRPr="009D5318">
        <w:rPr>
          <w:rFonts w:ascii="Times New Roman" w:hAnsi="Times New Roman" w:cs="Times New Roman"/>
          <w:sz w:val="24"/>
          <w:szCs w:val="24"/>
        </w:rPr>
        <w:t>МБДОУ д/с «Журавлик» Зерноградского района имеет статус «Казачье»</w:t>
      </w:r>
      <w:r w:rsidR="00E87BEA">
        <w:rPr>
          <w:rFonts w:ascii="Times New Roman" w:hAnsi="Times New Roman" w:cs="Times New Roman"/>
          <w:sz w:val="24"/>
          <w:szCs w:val="24"/>
        </w:rPr>
        <w:t xml:space="preserve"> ОУ</w:t>
      </w:r>
      <w:r w:rsidRPr="009D5318">
        <w:rPr>
          <w:rFonts w:ascii="Times New Roman" w:hAnsi="Times New Roman" w:cs="Times New Roman"/>
          <w:sz w:val="24"/>
          <w:szCs w:val="24"/>
        </w:rPr>
        <w:t xml:space="preserve">, присвоенный МО и </w:t>
      </w:r>
      <w:r w:rsidRPr="009414D4">
        <w:rPr>
          <w:rFonts w:ascii="Times New Roman" w:hAnsi="Times New Roman" w:cs="Times New Roman"/>
          <w:sz w:val="24"/>
          <w:szCs w:val="24"/>
        </w:rPr>
        <w:t>ПО</w:t>
      </w:r>
      <w:r w:rsidRPr="009D5318">
        <w:rPr>
          <w:rFonts w:ascii="Times New Roman" w:hAnsi="Times New Roman" w:cs="Times New Roman"/>
          <w:sz w:val="24"/>
          <w:szCs w:val="24"/>
        </w:rPr>
        <w:t xml:space="preserve"> РО, Войсковым казачьим обществом «Всевеликое войско Донское», приказ от 02.12.2004 года № 2504.</w:t>
      </w:r>
    </w:p>
    <w:p w:rsidR="00E92B8A" w:rsidRPr="00580C95" w:rsidRDefault="00E92B8A" w:rsidP="00580C95">
      <w:pPr>
        <w:ind w:firstLine="708"/>
        <w:rPr>
          <w:rFonts w:ascii="Times New Roman" w:hAnsi="Times New Roman" w:cs="Times New Roman"/>
          <w:sz w:val="24"/>
          <w:szCs w:val="24"/>
        </w:rPr>
      </w:pPr>
      <w:r w:rsidRPr="00580C95">
        <w:rPr>
          <w:rFonts w:ascii="Times New Roman" w:hAnsi="Times New Roman" w:cs="Times New Roman"/>
          <w:sz w:val="24"/>
          <w:szCs w:val="24"/>
        </w:rPr>
        <w:t xml:space="preserve">Содержание образования в МБ ДОУ учитывает национально-культурные особенности региона, включающие вопросы истории и культуры родного края, природного, социального и рукотворного мира, многообразие народов Донского края посредством реализации программы </w:t>
      </w:r>
      <w:r w:rsidRPr="00580C95">
        <w:rPr>
          <w:rFonts w:ascii="Times New Roman" w:hAnsi="Times New Roman" w:cs="Times New Roman"/>
          <w:b/>
          <w:bCs/>
          <w:sz w:val="24"/>
          <w:szCs w:val="24"/>
        </w:rPr>
        <w:t>«Родники Дона»</w:t>
      </w:r>
      <w:r w:rsidRPr="00580C95">
        <w:rPr>
          <w:rFonts w:ascii="Times New Roman" w:hAnsi="Times New Roman" w:cs="Times New Roman"/>
          <w:sz w:val="24"/>
          <w:szCs w:val="24"/>
        </w:rPr>
        <w:t xml:space="preserve"> Р.М.Чумичева, О.Л.Ведмедь, Н.А.Платохина.</w:t>
      </w:r>
    </w:p>
    <w:p w:rsidR="00E92B8A" w:rsidRPr="00580C95" w:rsidRDefault="00E92B8A" w:rsidP="00580C95">
      <w:pPr>
        <w:ind w:firstLine="708"/>
        <w:rPr>
          <w:rFonts w:ascii="Times New Roman" w:hAnsi="Times New Roman" w:cs="Times New Roman"/>
          <w:sz w:val="24"/>
          <w:szCs w:val="24"/>
        </w:rPr>
      </w:pPr>
      <w:r w:rsidRPr="00580C95">
        <w:rPr>
          <w:rFonts w:ascii="Times New Roman" w:hAnsi="Times New Roman" w:cs="Times New Roman"/>
          <w:sz w:val="24"/>
          <w:szCs w:val="24"/>
        </w:rPr>
        <w:t>Составной частью воспитательно - образовательной работы с детьми и родителями (законными представителями) – является формирование культуры межнационального общения, взаимодействие взрослых и детей на основе гуманного отношения взрослого к ребенку, так как наш край является многонациональным.</w:t>
      </w:r>
    </w:p>
    <w:p w:rsidR="00E92B8A" w:rsidRPr="00E92B8A" w:rsidRDefault="00E92B8A" w:rsidP="00C84E14">
      <w:pPr>
        <w:ind w:firstLine="708"/>
        <w:rPr>
          <w:rFonts w:ascii="Times New Roman" w:hAnsi="Times New Roman" w:cs="Times New Roman"/>
          <w:sz w:val="24"/>
          <w:szCs w:val="24"/>
        </w:rPr>
      </w:pPr>
      <w:r w:rsidRPr="00580C95">
        <w:rPr>
          <w:rFonts w:ascii="Times New Roman" w:hAnsi="Times New Roman" w:cs="Times New Roman"/>
          <w:b/>
          <w:bCs/>
          <w:sz w:val="24"/>
          <w:szCs w:val="24"/>
        </w:rPr>
        <w:t xml:space="preserve">Цель </w:t>
      </w:r>
      <w:r w:rsidRPr="00C84E14">
        <w:rPr>
          <w:rFonts w:ascii="Times New Roman" w:hAnsi="Times New Roman" w:cs="Times New Roman"/>
          <w:b/>
          <w:bCs/>
          <w:sz w:val="24"/>
          <w:szCs w:val="24"/>
        </w:rPr>
        <w:t>реализации регионального этнокультурного направления в рамках</w:t>
      </w:r>
      <w:r w:rsidRPr="00C84E14">
        <w:rPr>
          <w:rFonts w:ascii="Times New Roman" w:hAnsi="Times New Roman" w:cs="Times New Roman"/>
          <w:b/>
          <w:sz w:val="24"/>
          <w:szCs w:val="24"/>
        </w:rPr>
        <w:t xml:space="preserve"> региональной</w:t>
      </w:r>
      <w:r w:rsidRPr="00580C95">
        <w:rPr>
          <w:rFonts w:ascii="Times New Roman" w:hAnsi="Times New Roman" w:cs="Times New Roman"/>
          <w:sz w:val="24"/>
          <w:szCs w:val="24"/>
        </w:rPr>
        <w:t xml:space="preserve"> </w:t>
      </w:r>
      <w:r w:rsidRPr="00C84E14">
        <w:rPr>
          <w:rFonts w:ascii="Times New Roman" w:hAnsi="Times New Roman" w:cs="Times New Roman"/>
          <w:b/>
          <w:sz w:val="24"/>
          <w:szCs w:val="24"/>
        </w:rPr>
        <w:t>программы «Родники Дона»</w:t>
      </w:r>
      <w:r w:rsidRPr="00580C95">
        <w:rPr>
          <w:rFonts w:ascii="Times New Roman" w:hAnsi="Times New Roman" w:cs="Times New Roman"/>
          <w:sz w:val="24"/>
          <w:szCs w:val="24"/>
        </w:rPr>
        <w:t xml:space="preserve"> - Р.М.Чумичева и др.</w:t>
      </w:r>
      <w:r w:rsidRPr="00580C95">
        <w:rPr>
          <w:rFonts w:ascii="Times New Roman" w:hAnsi="Times New Roman" w:cs="Times New Roman"/>
          <w:b/>
          <w:bCs/>
          <w:sz w:val="24"/>
          <w:szCs w:val="24"/>
        </w:rPr>
        <w:t xml:space="preserve">: </w:t>
      </w:r>
      <w:r w:rsidRPr="00F672BA">
        <w:rPr>
          <w:rFonts w:ascii="Times New Roman" w:hAnsi="Times New Roman" w:cs="Times New Roman"/>
          <w:bCs/>
          <w:sz w:val="24"/>
          <w:szCs w:val="24"/>
        </w:rPr>
        <w:t>направлена на</w:t>
      </w:r>
      <w:r w:rsidRPr="00580C95">
        <w:rPr>
          <w:rFonts w:ascii="Times New Roman" w:hAnsi="Times New Roman" w:cs="Times New Roman"/>
          <w:b/>
          <w:bCs/>
          <w:sz w:val="24"/>
          <w:szCs w:val="24"/>
        </w:rPr>
        <w:t xml:space="preserve"> </w:t>
      </w:r>
      <w:r w:rsidRPr="00580C95">
        <w:rPr>
          <w:rFonts w:ascii="Times New Roman" w:hAnsi="Times New Roman" w:cs="Times New Roman"/>
          <w:sz w:val="24"/>
          <w:szCs w:val="24"/>
        </w:rPr>
        <w:t>развитие у дошкольников ценностного отношения к культуре и истории Донского края, создание условий открытия ребенком личностных смыслов как культурно-эмоциональных переживаний.</w:t>
      </w:r>
    </w:p>
    <w:p w:rsidR="00412C1C" w:rsidRPr="009414D4" w:rsidRDefault="00412C1C" w:rsidP="00412C1C">
      <w:pPr>
        <w:rPr>
          <w:rFonts w:ascii="Times New Roman" w:hAnsi="Times New Roman" w:cs="Times New Roman"/>
          <w:b/>
          <w:sz w:val="24"/>
          <w:szCs w:val="24"/>
        </w:rPr>
      </w:pPr>
      <w:r w:rsidRPr="009414D4">
        <w:rPr>
          <w:rFonts w:ascii="Times New Roman" w:hAnsi="Times New Roman" w:cs="Times New Roman"/>
          <w:b/>
          <w:sz w:val="24"/>
          <w:szCs w:val="24"/>
        </w:rPr>
        <w:t xml:space="preserve">Задачи программы: </w:t>
      </w:r>
    </w:p>
    <w:p w:rsidR="00412C1C" w:rsidRPr="00ED6E6B" w:rsidRDefault="00412C1C" w:rsidP="00412C1C">
      <w:pPr>
        <w:rPr>
          <w:rFonts w:ascii="Times New Roman" w:hAnsi="Times New Roman" w:cs="Times New Roman"/>
          <w:sz w:val="24"/>
          <w:szCs w:val="24"/>
        </w:rPr>
      </w:pPr>
      <w:r w:rsidRPr="00ED6E6B">
        <w:rPr>
          <w:rFonts w:ascii="Times New Roman" w:hAnsi="Times New Roman" w:cs="Times New Roman"/>
          <w:sz w:val="24"/>
          <w:szCs w:val="24"/>
        </w:rPr>
        <w:t xml:space="preserve">I .Развитие у детей интереса к культуре и истории Донского края </w:t>
      </w:r>
    </w:p>
    <w:p w:rsidR="00412C1C" w:rsidRPr="00ED6E6B" w:rsidRDefault="00412C1C" w:rsidP="00412C1C">
      <w:pPr>
        <w:rPr>
          <w:rFonts w:ascii="Times New Roman" w:hAnsi="Times New Roman" w:cs="Times New Roman"/>
          <w:sz w:val="24"/>
          <w:szCs w:val="24"/>
        </w:rPr>
      </w:pPr>
      <w:r w:rsidRPr="00ED6E6B">
        <w:rPr>
          <w:rFonts w:ascii="Times New Roman" w:hAnsi="Times New Roman" w:cs="Times New Roman"/>
          <w:sz w:val="24"/>
          <w:szCs w:val="24"/>
        </w:rPr>
        <w:t xml:space="preserve">2.Создание условий, обеспечивающих познание ребенком ценностей истории и культуры родного края, способствующих зарождению личностных смыслов. </w:t>
      </w:r>
    </w:p>
    <w:p w:rsidR="00412C1C" w:rsidRPr="00ED6E6B" w:rsidRDefault="00412C1C" w:rsidP="00412C1C">
      <w:pPr>
        <w:rPr>
          <w:rFonts w:ascii="Times New Roman" w:hAnsi="Times New Roman" w:cs="Times New Roman"/>
          <w:sz w:val="24"/>
          <w:szCs w:val="24"/>
        </w:rPr>
      </w:pPr>
      <w:r w:rsidRPr="00ED6E6B">
        <w:rPr>
          <w:rFonts w:ascii="Times New Roman" w:hAnsi="Times New Roman" w:cs="Times New Roman"/>
          <w:sz w:val="24"/>
          <w:szCs w:val="24"/>
        </w:rPr>
        <w:t>3.Развитие эмоционально-эстетической сферы ребёнка в процессе восприятия музыкальных, литературн</w:t>
      </w:r>
      <w:r w:rsidR="00903B04">
        <w:rPr>
          <w:rFonts w:ascii="Times New Roman" w:hAnsi="Times New Roman" w:cs="Times New Roman"/>
          <w:sz w:val="24"/>
          <w:szCs w:val="24"/>
        </w:rPr>
        <w:t xml:space="preserve">ых, архитектурных, изобразительных </w:t>
      </w:r>
      <w:r w:rsidRPr="00ED6E6B">
        <w:rPr>
          <w:rFonts w:ascii="Times New Roman" w:hAnsi="Times New Roman" w:cs="Times New Roman"/>
          <w:sz w:val="24"/>
          <w:szCs w:val="24"/>
        </w:rPr>
        <w:t xml:space="preserve"> произведений искусства родного края. </w:t>
      </w:r>
    </w:p>
    <w:p w:rsidR="00412C1C" w:rsidRDefault="00412C1C" w:rsidP="00412C1C">
      <w:pPr>
        <w:rPr>
          <w:rFonts w:ascii="Times New Roman" w:hAnsi="Times New Roman" w:cs="Times New Roman"/>
          <w:sz w:val="24"/>
          <w:szCs w:val="24"/>
        </w:rPr>
      </w:pPr>
      <w:r w:rsidRPr="00ED6E6B">
        <w:rPr>
          <w:rFonts w:ascii="Times New Roman" w:hAnsi="Times New Roman" w:cs="Times New Roman"/>
          <w:sz w:val="24"/>
          <w:szCs w:val="24"/>
        </w:rPr>
        <w:t>4.Развитие творческого потенциала младших дошкольников в художественно-изобразительной, речевой, конструктивной, игровой деятельности.</w:t>
      </w:r>
    </w:p>
    <w:p w:rsidR="00580C95" w:rsidRDefault="00903B04" w:rsidP="00903B04">
      <w:pPr>
        <w:rPr>
          <w:rFonts w:ascii="Times New Roman" w:eastAsia="TimesNewRomanPSMT" w:hAnsi="Times New Roman" w:cs="Times New Roman"/>
          <w:sz w:val="24"/>
          <w:szCs w:val="24"/>
        </w:rPr>
      </w:pPr>
      <w:r w:rsidRPr="00E92B8A">
        <w:rPr>
          <w:rFonts w:ascii="Times New Roman" w:eastAsia="TimesNewRomanPSMT" w:hAnsi="Times New Roman" w:cs="Times New Roman"/>
          <w:sz w:val="24"/>
          <w:szCs w:val="24"/>
        </w:rPr>
        <w:t>5.Воспитание патриотических чувств, любви к Родине, родному краю.</w:t>
      </w:r>
    </w:p>
    <w:p w:rsidR="00580C95" w:rsidRDefault="00580C95" w:rsidP="00903B04">
      <w:pPr>
        <w:rPr>
          <w:rFonts w:ascii="Times New Roman" w:eastAsia="TimesNewRomanPSMT" w:hAnsi="Times New Roman" w:cs="Times New Roman"/>
          <w:sz w:val="24"/>
          <w:szCs w:val="24"/>
        </w:rPr>
      </w:pPr>
    </w:p>
    <w:p w:rsidR="00580C95" w:rsidRPr="00F672BA" w:rsidRDefault="00580C95" w:rsidP="00580C95">
      <w:pPr>
        <w:rPr>
          <w:rFonts w:ascii="Times New Roman" w:hAnsi="Times New Roman" w:cs="Times New Roman"/>
          <w:sz w:val="24"/>
          <w:szCs w:val="24"/>
          <w:u w:val="single"/>
        </w:rPr>
      </w:pPr>
      <w:r w:rsidRPr="00F672BA">
        <w:rPr>
          <w:rFonts w:ascii="Times New Roman" w:hAnsi="Times New Roman" w:cs="Times New Roman"/>
          <w:sz w:val="24"/>
          <w:szCs w:val="24"/>
        </w:rPr>
        <w:t>При реализации Программы  в ДОУ также используются:</w:t>
      </w:r>
      <w:r w:rsidRPr="00F672BA">
        <w:rPr>
          <w:rFonts w:ascii="Times New Roman" w:hAnsi="Times New Roman" w:cs="Times New Roman"/>
          <w:sz w:val="24"/>
          <w:szCs w:val="24"/>
          <w:u w:val="single"/>
        </w:rPr>
        <w:t xml:space="preserve"> </w:t>
      </w:r>
    </w:p>
    <w:p w:rsidR="00580C95" w:rsidRPr="00F672BA" w:rsidRDefault="00580C95" w:rsidP="00F672BA">
      <w:r w:rsidRPr="00F672BA">
        <w:rPr>
          <w:rFonts w:ascii="Times New Roman" w:hAnsi="Times New Roman" w:cs="Times New Roman"/>
          <w:sz w:val="24"/>
          <w:szCs w:val="24"/>
        </w:rPr>
        <w:t>Парциальная программа</w:t>
      </w:r>
      <w:r w:rsidRPr="00F672BA">
        <w:rPr>
          <w:rFonts w:ascii="Times New Roman" w:hAnsi="Times New Roman" w:cs="Times New Roman"/>
          <w:b/>
          <w:sz w:val="24"/>
          <w:szCs w:val="24"/>
        </w:rPr>
        <w:t xml:space="preserve"> «Основы безопасности детей дошкольного возраста»</w:t>
      </w:r>
      <w:r w:rsidR="00CF6647">
        <w:rPr>
          <w:rFonts w:ascii="Times New Roman" w:hAnsi="Times New Roman" w:cs="Times New Roman"/>
          <w:sz w:val="24"/>
          <w:szCs w:val="24"/>
        </w:rPr>
        <w:t xml:space="preserve"> </w:t>
      </w:r>
      <w:r w:rsidRPr="00F672BA">
        <w:rPr>
          <w:rFonts w:ascii="Times New Roman" w:hAnsi="Times New Roman" w:cs="Times New Roman"/>
          <w:sz w:val="24"/>
          <w:szCs w:val="24"/>
        </w:rPr>
        <w:t>Н.Н. Авдеевой, О.Л. Князевой, Р.Б. Стеркиной</w:t>
      </w:r>
    </w:p>
    <w:p w:rsidR="00F672BA" w:rsidRPr="00580C95" w:rsidRDefault="00580C95" w:rsidP="00F672BA">
      <w:pPr>
        <w:pStyle w:val="TableParagraph"/>
        <w:rPr>
          <w:rFonts w:eastAsia="TimesNewRomanPSMT"/>
          <w:sz w:val="24"/>
          <w:szCs w:val="24"/>
        </w:rPr>
      </w:pPr>
      <w:r w:rsidRPr="00580C95">
        <w:rPr>
          <w:b/>
          <w:sz w:val="24"/>
          <w:szCs w:val="24"/>
        </w:rPr>
        <w:t>Цель программы</w:t>
      </w:r>
      <w:r w:rsidRPr="00580C95">
        <w:rPr>
          <w:sz w:val="24"/>
          <w:szCs w:val="24"/>
        </w:rPr>
        <w:t xml:space="preserve"> - формирование основ безопасного поведения дошкольников.</w:t>
      </w:r>
      <w:r w:rsidR="00F672BA" w:rsidRPr="00F672BA">
        <w:rPr>
          <w:sz w:val="24"/>
          <w:szCs w:val="24"/>
        </w:rPr>
        <w:t xml:space="preserve"> </w:t>
      </w:r>
      <w:r w:rsidR="00F672BA" w:rsidRPr="00580C95">
        <w:rPr>
          <w:sz w:val="24"/>
          <w:szCs w:val="24"/>
        </w:rPr>
        <w:t xml:space="preserve">Программа «Основы безопасности детей дошкольного возраста» </w:t>
      </w:r>
      <w:r w:rsidR="00F672BA" w:rsidRPr="00580C95">
        <w:rPr>
          <w:rFonts w:eastAsia="TimesNewRomanPSMT"/>
          <w:sz w:val="24"/>
          <w:szCs w:val="24"/>
        </w:rPr>
        <w:t>Р</w:t>
      </w:r>
      <w:r w:rsidR="00F672BA" w:rsidRPr="00580C95">
        <w:rPr>
          <w:sz w:val="24"/>
          <w:szCs w:val="24"/>
        </w:rPr>
        <w:t xml:space="preserve">. </w:t>
      </w:r>
      <w:r w:rsidR="00F672BA" w:rsidRPr="00580C95">
        <w:rPr>
          <w:rFonts w:eastAsia="TimesNewRomanPSMT"/>
          <w:sz w:val="24"/>
          <w:szCs w:val="24"/>
        </w:rPr>
        <w:t>Б</w:t>
      </w:r>
      <w:r w:rsidR="00F672BA" w:rsidRPr="00580C95">
        <w:rPr>
          <w:sz w:val="24"/>
          <w:szCs w:val="24"/>
        </w:rPr>
        <w:t>.</w:t>
      </w:r>
      <w:r w:rsidR="00F672BA" w:rsidRPr="00F672BA">
        <w:rPr>
          <w:rFonts w:eastAsia="TimesNewRomanPSMT"/>
          <w:sz w:val="24"/>
          <w:szCs w:val="24"/>
        </w:rPr>
        <w:t xml:space="preserve"> </w:t>
      </w:r>
      <w:r w:rsidR="00F672BA" w:rsidRPr="00580C95">
        <w:rPr>
          <w:rFonts w:eastAsia="TimesNewRomanPSMT"/>
          <w:sz w:val="24"/>
          <w:szCs w:val="24"/>
        </w:rPr>
        <w:t>Стеркина</w:t>
      </w:r>
      <w:r w:rsidR="00F672BA" w:rsidRPr="00580C95">
        <w:rPr>
          <w:sz w:val="24"/>
          <w:szCs w:val="24"/>
        </w:rPr>
        <w:t xml:space="preserve">, </w:t>
      </w:r>
      <w:r w:rsidR="00F672BA" w:rsidRPr="00580C95">
        <w:rPr>
          <w:rFonts w:eastAsia="TimesNewRomanPSMT"/>
          <w:sz w:val="24"/>
          <w:szCs w:val="24"/>
        </w:rPr>
        <w:t>Н</w:t>
      </w:r>
      <w:r w:rsidR="00F672BA" w:rsidRPr="00580C95">
        <w:rPr>
          <w:sz w:val="24"/>
          <w:szCs w:val="24"/>
        </w:rPr>
        <w:t xml:space="preserve">. </w:t>
      </w:r>
      <w:r w:rsidR="00F672BA" w:rsidRPr="00580C95">
        <w:rPr>
          <w:rFonts w:eastAsia="TimesNewRomanPSMT"/>
          <w:sz w:val="24"/>
          <w:szCs w:val="24"/>
        </w:rPr>
        <w:t>Н</w:t>
      </w:r>
      <w:r w:rsidR="00F672BA" w:rsidRPr="00580C95">
        <w:rPr>
          <w:sz w:val="24"/>
          <w:szCs w:val="24"/>
        </w:rPr>
        <w:t xml:space="preserve">. </w:t>
      </w:r>
      <w:r w:rsidR="00F672BA" w:rsidRPr="00580C95">
        <w:rPr>
          <w:rFonts w:eastAsia="TimesNewRomanPSMT"/>
          <w:sz w:val="24"/>
          <w:szCs w:val="24"/>
        </w:rPr>
        <w:t>Авдеева</w:t>
      </w:r>
      <w:r w:rsidR="00F672BA" w:rsidRPr="00580C95">
        <w:rPr>
          <w:sz w:val="24"/>
          <w:szCs w:val="24"/>
        </w:rPr>
        <w:t xml:space="preserve">, </w:t>
      </w:r>
      <w:r w:rsidR="00F672BA" w:rsidRPr="00580C95">
        <w:rPr>
          <w:rFonts w:eastAsia="TimesNewRomanPSMT"/>
          <w:sz w:val="24"/>
          <w:szCs w:val="24"/>
        </w:rPr>
        <w:t>О</w:t>
      </w:r>
      <w:r w:rsidR="00F672BA" w:rsidRPr="00580C95">
        <w:rPr>
          <w:sz w:val="24"/>
          <w:szCs w:val="24"/>
        </w:rPr>
        <w:t xml:space="preserve">. </w:t>
      </w:r>
      <w:r w:rsidR="00F672BA" w:rsidRPr="00580C95">
        <w:rPr>
          <w:rFonts w:eastAsia="TimesNewRomanPSMT"/>
          <w:sz w:val="24"/>
          <w:szCs w:val="24"/>
        </w:rPr>
        <w:t>Л</w:t>
      </w:r>
      <w:r w:rsidR="00F672BA" w:rsidRPr="00580C95">
        <w:rPr>
          <w:sz w:val="24"/>
          <w:szCs w:val="24"/>
        </w:rPr>
        <w:t xml:space="preserve">. </w:t>
      </w:r>
      <w:r w:rsidR="00F672BA" w:rsidRPr="00580C95">
        <w:rPr>
          <w:rFonts w:eastAsia="TimesNewRomanPSMT"/>
          <w:sz w:val="24"/>
          <w:szCs w:val="24"/>
        </w:rPr>
        <w:t>Князева сориентирована на то</w:t>
      </w:r>
      <w:r w:rsidR="00F672BA" w:rsidRPr="00580C95">
        <w:rPr>
          <w:sz w:val="24"/>
          <w:szCs w:val="24"/>
        </w:rPr>
        <w:t xml:space="preserve">, </w:t>
      </w:r>
      <w:r w:rsidR="00F672BA" w:rsidRPr="00580C95">
        <w:rPr>
          <w:rFonts w:eastAsia="TimesNewRomanPSMT"/>
          <w:sz w:val="24"/>
          <w:szCs w:val="24"/>
        </w:rPr>
        <w:t>чтобы дать детям необходимые знания об общепринятых человеком нормах поведения</w:t>
      </w:r>
      <w:r w:rsidR="00F672BA" w:rsidRPr="00580C95">
        <w:rPr>
          <w:sz w:val="24"/>
          <w:szCs w:val="24"/>
        </w:rPr>
        <w:t>,</w:t>
      </w:r>
      <w:r w:rsidR="00F672BA" w:rsidRPr="00F672BA">
        <w:rPr>
          <w:rFonts w:eastAsia="TimesNewRomanPSMT"/>
          <w:sz w:val="24"/>
          <w:szCs w:val="24"/>
        </w:rPr>
        <w:t xml:space="preserve"> </w:t>
      </w:r>
      <w:r w:rsidR="00F672BA" w:rsidRPr="00580C95">
        <w:rPr>
          <w:rFonts w:eastAsia="TimesNewRomanPSMT"/>
          <w:sz w:val="24"/>
          <w:szCs w:val="24"/>
        </w:rPr>
        <w:t>сформировать основы экологической культуры</w:t>
      </w:r>
      <w:r w:rsidR="00F672BA" w:rsidRPr="00580C95">
        <w:rPr>
          <w:sz w:val="24"/>
          <w:szCs w:val="24"/>
        </w:rPr>
        <w:t xml:space="preserve">, </w:t>
      </w:r>
      <w:r w:rsidR="00F672BA" w:rsidRPr="00580C95">
        <w:rPr>
          <w:rFonts w:eastAsia="TimesNewRomanPSMT"/>
          <w:sz w:val="24"/>
          <w:szCs w:val="24"/>
        </w:rPr>
        <w:t>ценности здорового образа</w:t>
      </w:r>
    </w:p>
    <w:p w:rsidR="00580C95" w:rsidRDefault="00F672BA" w:rsidP="00F672BA">
      <w:pPr>
        <w:pStyle w:val="TableParagraph"/>
        <w:rPr>
          <w:sz w:val="24"/>
          <w:szCs w:val="24"/>
        </w:rPr>
      </w:pPr>
      <w:r w:rsidRPr="00580C95">
        <w:rPr>
          <w:rFonts w:eastAsia="TimesNewRomanPSMT"/>
          <w:sz w:val="24"/>
          <w:szCs w:val="24"/>
        </w:rPr>
        <w:t>жизни</w:t>
      </w:r>
      <w:r w:rsidRPr="00580C95">
        <w:rPr>
          <w:sz w:val="24"/>
          <w:szCs w:val="24"/>
        </w:rPr>
        <w:t xml:space="preserve">, </w:t>
      </w:r>
      <w:r w:rsidRPr="00580C95">
        <w:rPr>
          <w:rFonts w:eastAsia="TimesNewRomanPSMT"/>
          <w:sz w:val="24"/>
          <w:szCs w:val="24"/>
        </w:rPr>
        <w:t>помочь дошкольникам овладеть элементарными навыками поведения</w:t>
      </w:r>
      <w:r w:rsidRPr="00F672BA">
        <w:rPr>
          <w:rFonts w:eastAsia="TimesNewRomanPSMT"/>
          <w:sz w:val="24"/>
          <w:szCs w:val="24"/>
        </w:rPr>
        <w:t xml:space="preserve"> </w:t>
      </w:r>
      <w:r w:rsidRPr="00580C95">
        <w:rPr>
          <w:rFonts w:eastAsia="TimesNewRomanPSMT"/>
          <w:sz w:val="24"/>
          <w:szCs w:val="24"/>
        </w:rPr>
        <w:t>дома</w:t>
      </w:r>
      <w:r w:rsidRPr="00580C95">
        <w:rPr>
          <w:sz w:val="24"/>
          <w:szCs w:val="24"/>
        </w:rPr>
        <w:t xml:space="preserve">, </w:t>
      </w:r>
      <w:r w:rsidRPr="00580C95">
        <w:rPr>
          <w:rFonts w:eastAsia="TimesNewRomanPSMT"/>
          <w:sz w:val="24"/>
          <w:szCs w:val="24"/>
        </w:rPr>
        <w:t>на улице</w:t>
      </w:r>
      <w:r w:rsidRPr="00580C95">
        <w:rPr>
          <w:sz w:val="24"/>
          <w:szCs w:val="24"/>
        </w:rPr>
        <w:t xml:space="preserve">, </w:t>
      </w:r>
      <w:r w:rsidRPr="00580C95">
        <w:rPr>
          <w:rFonts w:eastAsia="TimesNewRomanPSMT"/>
          <w:sz w:val="24"/>
          <w:szCs w:val="24"/>
        </w:rPr>
        <w:t>в транспорте</w:t>
      </w:r>
      <w:r w:rsidRPr="00580C95">
        <w:rPr>
          <w:sz w:val="24"/>
          <w:szCs w:val="24"/>
        </w:rPr>
        <w:t xml:space="preserve">. </w:t>
      </w:r>
      <w:r w:rsidRPr="00580C95">
        <w:rPr>
          <w:rFonts w:eastAsia="TimesNewRomanPSMT"/>
          <w:sz w:val="24"/>
          <w:szCs w:val="24"/>
        </w:rPr>
        <w:t>Программа имеет социально</w:t>
      </w:r>
      <w:r w:rsidRPr="00580C95">
        <w:rPr>
          <w:sz w:val="24"/>
          <w:szCs w:val="24"/>
        </w:rPr>
        <w:t>-</w:t>
      </w:r>
      <w:r w:rsidRPr="00580C95">
        <w:rPr>
          <w:rFonts w:eastAsia="TimesNewRomanPSMT"/>
          <w:sz w:val="24"/>
          <w:szCs w:val="24"/>
        </w:rPr>
        <w:t>личностное</w:t>
      </w:r>
      <w:r w:rsidRPr="00F672BA">
        <w:rPr>
          <w:rFonts w:eastAsia="TimesNewRomanPSMT"/>
          <w:sz w:val="24"/>
          <w:szCs w:val="24"/>
        </w:rPr>
        <w:t xml:space="preserve"> </w:t>
      </w:r>
      <w:r w:rsidRPr="00580C95">
        <w:rPr>
          <w:rFonts w:eastAsia="TimesNewRomanPSMT"/>
          <w:sz w:val="24"/>
          <w:szCs w:val="24"/>
        </w:rPr>
        <w:t>направление</w:t>
      </w:r>
      <w:r w:rsidRPr="00580C95">
        <w:rPr>
          <w:sz w:val="24"/>
          <w:szCs w:val="24"/>
        </w:rPr>
        <w:t>.</w:t>
      </w:r>
    </w:p>
    <w:p w:rsidR="00CF6647" w:rsidRPr="00580C95" w:rsidRDefault="00CF6647" w:rsidP="00825C2C">
      <w:pPr>
        <w:pStyle w:val="TableParagraph"/>
        <w:ind w:left="0"/>
        <w:rPr>
          <w:rFonts w:eastAsia="TimesNewRomanPSMT"/>
          <w:sz w:val="24"/>
          <w:szCs w:val="24"/>
        </w:rPr>
      </w:pPr>
    </w:p>
    <w:p w:rsidR="00580C95" w:rsidRPr="00CF6647" w:rsidRDefault="00580C95" w:rsidP="00580C95">
      <w:pPr>
        <w:pStyle w:val="TableParagraph"/>
        <w:rPr>
          <w:rFonts w:eastAsia="TimesNewRomanPSMT"/>
          <w:b/>
          <w:sz w:val="24"/>
          <w:szCs w:val="24"/>
        </w:rPr>
      </w:pPr>
      <w:r w:rsidRPr="00CF6647">
        <w:rPr>
          <w:rFonts w:eastAsia="TimesNewRomanPSMT"/>
          <w:b/>
          <w:sz w:val="24"/>
          <w:szCs w:val="24"/>
        </w:rPr>
        <w:t>Задачи:</w:t>
      </w:r>
    </w:p>
    <w:p w:rsidR="00580C95" w:rsidRPr="00CF6647" w:rsidRDefault="00580C95" w:rsidP="00CF6647">
      <w:pPr>
        <w:rPr>
          <w:rFonts w:ascii="Times New Roman" w:hAnsi="Times New Roman" w:cs="Times New Roman"/>
          <w:sz w:val="24"/>
          <w:szCs w:val="24"/>
        </w:rPr>
      </w:pPr>
      <w:r w:rsidRPr="00CF6647">
        <w:rPr>
          <w:rFonts w:ascii="Times New Roman" w:hAnsi="Times New Roman" w:cs="Times New Roman"/>
          <w:sz w:val="24"/>
          <w:szCs w:val="24"/>
        </w:rPr>
        <w:t>1. Формирование ценностей здорового образа жизни.</w:t>
      </w:r>
    </w:p>
    <w:p w:rsidR="00580C95" w:rsidRPr="00CF6647" w:rsidRDefault="00580C95" w:rsidP="00CF6647">
      <w:pPr>
        <w:rPr>
          <w:rFonts w:ascii="Times New Roman" w:hAnsi="Times New Roman" w:cs="Times New Roman"/>
          <w:sz w:val="24"/>
          <w:szCs w:val="24"/>
        </w:rPr>
      </w:pPr>
      <w:r w:rsidRPr="00CF6647">
        <w:rPr>
          <w:rFonts w:ascii="Times New Roman" w:hAnsi="Times New Roman" w:cs="Times New Roman"/>
          <w:sz w:val="24"/>
          <w:szCs w:val="24"/>
        </w:rPr>
        <w:t>2. Формирование основ безопасного поведения во дворе, на улице, в обще</w:t>
      </w:r>
      <w:r w:rsidR="00CF6647" w:rsidRPr="00CF6647">
        <w:rPr>
          <w:rFonts w:ascii="Times New Roman" w:hAnsi="Times New Roman" w:cs="Times New Roman"/>
          <w:sz w:val="24"/>
          <w:szCs w:val="24"/>
        </w:rPr>
        <w:t>ственном транспорте.</w:t>
      </w:r>
    </w:p>
    <w:p w:rsidR="00CF6647" w:rsidRPr="00CF6647" w:rsidRDefault="00CF6647" w:rsidP="00CF6647">
      <w:pPr>
        <w:rPr>
          <w:rFonts w:ascii="Times New Roman" w:hAnsi="Times New Roman" w:cs="Times New Roman"/>
          <w:sz w:val="24"/>
          <w:szCs w:val="24"/>
        </w:rPr>
      </w:pPr>
      <w:r w:rsidRPr="00CF6647">
        <w:rPr>
          <w:rFonts w:ascii="Times New Roman" w:hAnsi="Times New Roman" w:cs="Times New Roman"/>
          <w:sz w:val="24"/>
          <w:szCs w:val="24"/>
        </w:rPr>
        <w:t>3. Формирование знаний об осторожном обращении с опасными предмета-</w:t>
      </w:r>
    </w:p>
    <w:p w:rsidR="00CF6647" w:rsidRDefault="00CF6647" w:rsidP="00CF6647">
      <w:pPr>
        <w:rPr>
          <w:rFonts w:ascii="Times New Roman" w:hAnsi="Times New Roman" w:cs="Times New Roman"/>
          <w:sz w:val="24"/>
          <w:szCs w:val="24"/>
        </w:rPr>
      </w:pPr>
      <w:r w:rsidRPr="00CF6647">
        <w:rPr>
          <w:rFonts w:ascii="Times New Roman" w:hAnsi="Times New Roman" w:cs="Times New Roman"/>
          <w:sz w:val="24"/>
          <w:szCs w:val="24"/>
        </w:rPr>
        <w:t>ми и правильном поведении при контактах с незнакомыми людьми.</w:t>
      </w:r>
    </w:p>
    <w:p w:rsidR="00900357" w:rsidRDefault="00900357" w:rsidP="00CF6647">
      <w:pPr>
        <w:rPr>
          <w:rFonts w:ascii="Times New Roman" w:hAnsi="Times New Roman" w:cs="Times New Roman"/>
          <w:sz w:val="24"/>
          <w:szCs w:val="24"/>
        </w:rPr>
      </w:pPr>
    </w:p>
    <w:p w:rsidR="00900357" w:rsidRPr="00C84E14" w:rsidRDefault="00900357" w:rsidP="00900357">
      <w:pPr>
        <w:rPr>
          <w:rFonts w:ascii="Times New Roman" w:hAnsi="Times New Roman" w:cs="Times New Roman"/>
          <w:sz w:val="24"/>
          <w:szCs w:val="24"/>
        </w:rPr>
      </w:pPr>
      <w:r w:rsidRPr="00F53E25">
        <w:rPr>
          <w:rFonts w:ascii="Times New Roman" w:hAnsi="Times New Roman" w:cs="Times New Roman"/>
          <w:b/>
          <w:sz w:val="24"/>
          <w:szCs w:val="24"/>
        </w:rPr>
        <w:t>Программа экологического образования детей 'Мы'</w:t>
      </w:r>
      <w:r w:rsidR="00C84E14" w:rsidRPr="00C84E14">
        <w:rPr>
          <w:rFonts w:ascii="Times New Roman" w:hAnsi="Times New Roman" w:cs="Times New Roman"/>
          <w:sz w:val="24"/>
          <w:szCs w:val="24"/>
        </w:rPr>
        <w:t xml:space="preserve"> </w:t>
      </w:r>
      <w:r w:rsidR="00C84E14" w:rsidRPr="00F53E25">
        <w:rPr>
          <w:rFonts w:ascii="Times New Roman" w:hAnsi="Times New Roman" w:cs="Times New Roman"/>
          <w:sz w:val="24"/>
          <w:szCs w:val="24"/>
        </w:rPr>
        <w:t>Авторы: Н.Н.  Кондратьева, Т.А. Шиленок, Т.А. Маркова, ТА. Виноградова. Цель программы: формировать экологическую воспитанность дошкольников.</w:t>
      </w:r>
    </w:p>
    <w:p w:rsidR="00900357" w:rsidRPr="00F53E25" w:rsidRDefault="00900357" w:rsidP="00900357">
      <w:pPr>
        <w:rPr>
          <w:rFonts w:ascii="Times New Roman" w:hAnsi="Times New Roman" w:cs="Times New Roman"/>
          <w:sz w:val="24"/>
          <w:szCs w:val="24"/>
        </w:rPr>
      </w:pPr>
      <w:r w:rsidRPr="00F53E25">
        <w:rPr>
          <w:rFonts w:ascii="Times New Roman" w:hAnsi="Times New Roman" w:cs="Times New Roman"/>
          <w:b/>
          <w:sz w:val="24"/>
          <w:szCs w:val="24"/>
        </w:rPr>
        <w:t>Цель программы</w:t>
      </w:r>
      <w:r w:rsidRPr="00F53E25">
        <w:rPr>
          <w:rFonts w:ascii="Times New Roman" w:hAnsi="Times New Roman" w:cs="Times New Roman"/>
          <w:sz w:val="24"/>
          <w:szCs w:val="24"/>
        </w:rPr>
        <w:t>: формировать экологическую воспитанность дошкольников.</w:t>
      </w:r>
    </w:p>
    <w:p w:rsidR="00900357" w:rsidRPr="00900357" w:rsidRDefault="00900357" w:rsidP="00900357">
      <w:pPr>
        <w:rPr>
          <w:rFonts w:ascii="Times New Roman" w:hAnsi="Times New Roman" w:cs="Times New Roman"/>
          <w:b/>
          <w:sz w:val="24"/>
          <w:szCs w:val="24"/>
        </w:rPr>
      </w:pPr>
      <w:r w:rsidRPr="00900357">
        <w:rPr>
          <w:rFonts w:ascii="Times New Roman" w:hAnsi="Times New Roman" w:cs="Times New Roman"/>
          <w:b/>
          <w:sz w:val="24"/>
          <w:szCs w:val="24"/>
        </w:rPr>
        <w:t>Задачи:</w:t>
      </w:r>
    </w:p>
    <w:p w:rsidR="00900357" w:rsidRDefault="00825C2C" w:rsidP="00B133E3">
      <w:pPr>
        <w:pStyle w:val="a5"/>
        <w:numPr>
          <w:ilvl w:val="0"/>
          <w:numId w:val="7"/>
        </w:numPr>
        <w:rPr>
          <w:sz w:val="24"/>
          <w:szCs w:val="24"/>
        </w:rPr>
      </w:pPr>
      <w:r>
        <w:rPr>
          <w:sz w:val="24"/>
          <w:szCs w:val="24"/>
        </w:rPr>
        <w:t>Р</w:t>
      </w:r>
      <w:r w:rsidR="00900357" w:rsidRPr="00825C2C">
        <w:rPr>
          <w:sz w:val="24"/>
          <w:szCs w:val="24"/>
        </w:rPr>
        <w:t>азвивать у детей дошкольного возраста </w:t>
      </w:r>
      <w:r w:rsidR="00900357" w:rsidRPr="00825C2C">
        <w:rPr>
          <w:bCs/>
          <w:sz w:val="24"/>
          <w:szCs w:val="24"/>
        </w:rPr>
        <w:t>экологические представления</w:t>
      </w:r>
      <w:r w:rsidR="00900357" w:rsidRPr="00825C2C">
        <w:rPr>
          <w:sz w:val="24"/>
          <w:szCs w:val="24"/>
        </w:rPr>
        <w:t>, знания о ценности природы и правилах поведения в ней;</w:t>
      </w:r>
    </w:p>
    <w:p w:rsidR="00825C2C" w:rsidRPr="00825C2C" w:rsidRDefault="00825C2C" w:rsidP="00825C2C">
      <w:pPr>
        <w:pStyle w:val="a5"/>
        <w:ind w:left="720"/>
        <w:rPr>
          <w:sz w:val="24"/>
          <w:szCs w:val="24"/>
        </w:rPr>
      </w:pPr>
    </w:p>
    <w:p w:rsidR="00900357" w:rsidRPr="00F53E25" w:rsidRDefault="00825C2C" w:rsidP="00B133E3">
      <w:pPr>
        <w:numPr>
          <w:ilvl w:val="0"/>
          <w:numId w:val="7"/>
        </w:numPr>
        <w:rPr>
          <w:rFonts w:ascii="Times New Roman" w:hAnsi="Times New Roman" w:cs="Times New Roman"/>
          <w:sz w:val="24"/>
          <w:szCs w:val="24"/>
        </w:rPr>
      </w:pPr>
      <w:r>
        <w:rPr>
          <w:rFonts w:ascii="Times New Roman" w:hAnsi="Times New Roman" w:cs="Times New Roman"/>
          <w:sz w:val="24"/>
          <w:szCs w:val="24"/>
        </w:rPr>
        <w:t>Ф</w:t>
      </w:r>
      <w:r w:rsidR="00900357" w:rsidRPr="00F53E25">
        <w:rPr>
          <w:rFonts w:ascii="Times New Roman" w:hAnsi="Times New Roman" w:cs="Times New Roman"/>
          <w:sz w:val="24"/>
          <w:szCs w:val="24"/>
        </w:rPr>
        <w:t>ормировать умения разнообразной деятельности в природе и становление экологически ориентированного взаимодействия с ее объектами;</w:t>
      </w:r>
    </w:p>
    <w:p w:rsidR="00147A7B" w:rsidRDefault="00825C2C" w:rsidP="00B133E3">
      <w:pPr>
        <w:numPr>
          <w:ilvl w:val="0"/>
          <w:numId w:val="7"/>
        </w:numPr>
        <w:rPr>
          <w:rFonts w:ascii="Times New Roman" w:hAnsi="Times New Roman" w:cs="Times New Roman"/>
          <w:sz w:val="24"/>
          <w:szCs w:val="24"/>
        </w:rPr>
      </w:pPr>
      <w:r>
        <w:rPr>
          <w:rFonts w:ascii="Times New Roman" w:hAnsi="Times New Roman" w:cs="Times New Roman"/>
          <w:sz w:val="24"/>
          <w:szCs w:val="24"/>
        </w:rPr>
        <w:t>П</w:t>
      </w:r>
      <w:r w:rsidR="00900357" w:rsidRPr="00F53E25">
        <w:rPr>
          <w:rFonts w:ascii="Times New Roman" w:hAnsi="Times New Roman" w:cs="Times New Roman"/>
          <w:sz w:val="24"/>
          <w:szCs w:val="24"/>
        </w:rPr>
        <w:t>омочь в накоплении детьми эмоционально позитивного опыта общения с природой.</w:t>
      </w:r>
    </w:p>
    <w:p w:rsidR="00626C03" w:rsidRPr="00C84E14" w:rsidRDefault="00626C03" w:rsidP="00626C03">
      <w:pPr>
        <w:rPr>
          <w:rFonts w:ascii="Times New Roman" w:hAnsi="Times New Roman" w:cs="Times New Roman"/>
          <w:sz w:val="24"/>
          <w:szCs w:val="24"/>
        </w:rPr>
      </w:pPr>
    </w:p>
    <w:p w:rsidR="00147A7B" w:rsidRPr="00147A7B" w:rsidRDefault="00147A7B" w:rsidP="00147A7B">
      <w:pPr>
        <w:rPr>
          <w:rFonts w:ascii="Times New Roman" w:hAnsi="Times New Roman" w:cs="Times New Roman"/>
          <w:b/>
          <w:sz w:val="24"/>
          <w:szCs w:val="24"/>
        </w:rPr>
      </w:pPr>
      <w:r w:rsidRPr="00147A7B">
        <w:rPr>
          <w:rFonts w:ascii="Times New Roman" w:hAnsi="Times New Roman" w:cs="Times New Roman"/>
          <w:b/>
          <w:sz w:val="24"/>
          <w:szCs w:val="24"/>
        </w:rPr>
        <w:t xml:space="preserve">4.2. Принципы и подходы Программы </w:t>
      </w:r>
    </w:p>
    <w:p w:rsidR="00147A7B" w:rsidRPr="00147A7B" w:rsidRDefault="00147A7B" w:rsidP="00147A7B">
      <w:pPr>
        <w:rPr>
          <w:rFonts w:ascii="Times New Roman" w:hAnsi="Times New Roman" w:cs="Times New Roman"/>
          <w:sz w:val="24"/>
          <w:szCs w:val="24"/>
        </w:rPr>
      </w:pPr>
      <w:r w:rsidRPr="00147A7B">
        <w:rPr>
          <w:rFonts w:ascii="Times New Roman" w:hAnsi="Times New Roman" w:cs="Times New Roman"/>
          <w:sz w:val="24"/>
          <w:szCs w:val="24"/>
        </w:rPr>
        <w:t xml:space="preserve">Парциальные программы реализуются в соответствии с принципами ФГОС ДО, сочетают принципы научной обоснованности и практической применимости; </w:t>
      </w:r>
    </w:p>
    <w:p w:rsidR="00147A7B" w:rsidRPr="00147A7B" w:rsidRDefault="00147A7B" w:rsidP="00147A7B">
      <w:pPr>
        <w:rPr>
          <w:rFonts w:ascii="Times New Roman" w:hAnsi="Times New Roman" w:cs="Times New Roman"/>
          <w:sz w:val="24"/>
          <w:szCs w:val="24"/>
        </w:rPr>
      </w:pPr>
      <w:r w:rsidRPr="00147A7B">
        <w:rPr>
          <w:rFonts w:ascii="Times New Roman" w:hAnsi="Times New Roman" w:cs="Times New Roman"/>
          <w:sz w:val="24"/>
          <w:szCs w:val="24"/>
        </w:rPr>
        <w:t xml:space="preserve">- направлены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 </w:t>
      </w:r>
    </w:p>
    <w:p w:rsidR="00147A7B" w:rsidRPr="00147A7B" w:rsidRDefault="00147A7B" w:rsidP="00147A7B">
      <w:pPr>
        <w:rPr>
          <w:rFonts w:ascii="Times New Roman" w:hAnsi="Times New Roman" w:cs="Times New Roman"/>
          <w:sz w:val="24"/>
          <w:szCs w:val="24"/>
        </w:rPr>
      </w:pPr>
      <w:r w:rsidRPr="00147A7B">
        <w:rPr>
          <w:rFonts w:ascii="Times New Roman" w:hAnsi="Times New Roman" w:cs="Times New Roman"/>
          <w:sz w:val="24"/>
          <w:szCs w:val="24"/>
        </w:rPr>
        <w:t xml:space="preserve">- обеспечивают единство воспитательных, обучающих и развивающих целей и задач процесса образования детей дошкольного возраста; </w:t>
      </w:r>
    </w:p>
    <w:p w:rsidR="00147A7B" w:rsidRPr="00147A7B" w:rsidRDefault="00147A7B" w:rsidP="00147A7B">
      <w:pPr>
        <w:rPr>
          <w:rFonts w:ascii="Times New Roman" w:hAnsi="Times New Roman" w:cs="Times New Roman"/>
          <w:sz w:val="24"/>
          <w:szCs w:val="24"/>
        </w:rPr>
      </w:pPr>
      <w:r w:rsidRPr="00147A7B">
        <w:rPr>
          <w:rFonts w:ascii="Times New Roman" w:hAnsi="Times New Roman" w:cs="Times New Roman"/>
          <w:sz w:val="24"/>
          <w:szCs w:val="24"/>
        </w:rPr>
        <w:t xml:space="preserve">- основываются на комплексно-тематическом принципе построения образовательного процесса, принципах целостности и интеграции дошкольного образования. </w:t>
      </w:r>
    </w:p>
    <w:p w:rsidR="00147A7B" w:rsidRPr="00147A7B" w:rsidRDefault="00147A7B" w:rsidP="00147A7B">
      <w:pPr>
        <w:rPr>
          <w:rFonts w:ascii="Times New Roman" w:hAnsi="Times New Roman" w:cs="Times New Roman"/>
          <w:sz w:val="24"/>
          <w:szCs w:val="24"/>
        </w:rPr>
      </w:pPr>
      <w:r w:rsidRPr="00147A7B">
        <w:rPr>
          <w:rFonts w:ascii="Times New Roman" w:hAnsi="Times New Roman" w:cs="Times New Roman"/>
          <w:sz w:val="24"/>
          <w:szCs w:val="24"/>
        </w:rPr>
        <w:t xml:space="preserve">а) Личностно – ориентированные принципы: </w:t>
      </w:r>
    </w:p>
    <w:p w:rsidR="00147A7B" w:rsidRPr="00147A7B" w:rsidRDefault="00147A7B" w:rsidP="00147A7B">
      <w:pPr>
        <w:rPr>
          <w:rFonts w:ascii="Times New Roman" w:hAnsi="Times New Roman" w:cs="Times New Roman"/>
          <w:sz w:val="24"/>
          <w:szCs w:val="24"/>
        </w:rPr>
      </w:pPr>
      <w:r w:rsidRPr="00147A7B">
        <w:rPr>
          <w:rFonts w:ascii="Times New Roman" w:hAnsi="Times New Roman" w:cs="Times New Roman"/>
          <w:i/>
          <w:iCs/>
          <w:sz w:val="24"/>
          <w:szCs w:val="24"/>
        </w:rPr>
        <w:t xml:space="preserve">гуманистическая </w:t>
      </w:r>
      <w:r w:rsidRPr="00147A7B">
        <w:rPr>
          <w:rFonts w:ascii="Times New Roman" w:hAnsi="Times New Roman" w:cs="Times New Roman"/>
          <w:sz w:val="24"/>
          <w:szCs w:val="24"/>
        </w:rPr>
        <w:t xml:space="preserve">направленность воспитания (отношение педагога к воспитаннику как к равному - субъекту собственного развития); </w:t>
      </w:r>
    </w:p>
    <w:p w:rsidR="00580C95" w:rsidRDefault="00147A7B" w:rsidP="00147A7B">
      <w:pPr>
        <w:rPr>
          <w:rFonts w:ascii="Times New Roman" w:hAnsi="Times New Roman" w:cs="Times New Roman"/>
          <w:sz w:val="24"/>
          <w:szCs w:val="24"/>
        </w:rPr>
      </w:pPr>
      <w:r w:rsidRPr="00147A7B">
        <w:rPr>
          <w:rFonts w:ascii="Times New Roman" w:hAnsi="Times New Roman" w:cs="Times New Roman"/>
          <w:i/>
          <w:iCs/>
          <w:sz w:val="24"/>
          <w:szCs w:val="24"/>
        </w:rPr>
        <w:t xml:space="preserve">природосообразность </w:t>
      </w:r>
      <w:r w:rsidRPr="00147A7B">
        <w:rPr>
          <w:rFonts w:ascii="Times New Roman" w:hAnsi="Times New Roman" w:cs="Times New Roman"/>
          <w:sz w:val="24"/>
          <w:szCs w:val="24"/>
        </w:rPr>
        <w:t>(согласованность с общими законами развития человека – сообразно его полу и возрасту);</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Принцип развития</w:t>
      </w:r>
      <w:r w:rsidRPr="00DC5593">
        <w:rPr>
          <w:rFonts w:ascii="Times New Roman" w:hAnsi="Times New Roman" w:cs="Times New Roman"/>
          <w:sz w:val="24"/>
          <w:szCs w:val="24"/>
        </w:rPr>
        <w:t xml:space="preserve">. Это целостное развитие дошкольника и готовность личности к дальнейшему развитию.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 xml:space="preserve">Принцип психологической комфортности. </w:t>
      </w:r>
      <w:r w:rsidRPr="00DC5593">
        <w:rPr>
          <w:rFonts w:ascii="Times New Roman" w:hAnsi="Times New Roman" w:cs="Times New Roman"/>
          <w:sz w:val="24"/>
          <w:szCs w:val="24"/>
        </w:rPr>
        <w:t xml:space="preserve">Предполагает психологическую защищенность ребенка, обеспечение эмоционального комфорта, создание условий для самореализации.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sz w:val="24"/>
          <w:szCs w:val="24"/>
        </w:rPr>
        <w:t xml:space="preserve">б) Культурно – ориентированные принципы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 xml:space="preserve">кулътуросообразность </w:t>
      </w:r>
      <w:r w:rsidRPr="00DC5593">
        <w:rPr>
          <w:rFonts w:ascii="Times New Roman" w:hAnsi="Times New Roman" w:cs="Times New Roman"/>
          <w:sz w:val="24"/>
          <w:szCs w:val="24"/>
        </w:rPr>
        <w:t xml:space="preserve">(воспитание должно строиться в соответствии с ценностями и нормами национальной культуры и особенностями, присущими традициям тех или иных регионов).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 xml:space="preserve">Принцип целостности </w:t>
      </w:r>
      <w:r w:rsidRPr="00DC5593">
        <w:rPr>
          <w:rFonts w:ascii="Times New Roman" w:hAnsi="Times New Roman" w:cs="Times New Roman"/>
          <w:sz w:val="24"/>
          <w:szCs w:val="24"/>
        </w:rPr>
        <w:t xml:space="preserve">содержания образования. Представление дошкольника о предметном и социальном мире должно быть единым и целостным.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 xml:space="preserve">Принцип смыслового отношения к миру. </w:t>
      </w:r>
      <w:r w:rsidRPr="00DC5593">
        <w:rPr>
          <w:rFonts w:ascii="Times New Roman" w:hAnsi="Times New Roman" w:cs="Times New Roman"/>
          <w:sz w:val="24"/>
          <w:szCs w:val="24"/>
        </w:rPr>
        <w:t xml:space="preserve">Образ мира для ребенка – это не абстрактное, холодное знание о нем. Это незнания для меня: это мои знания. Это не мир вокруг меня: это мир, частью которого я являюсь и который так или иначе переживаю и осмысляю для себя.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 xml:space="preserve">Принцип систематичности. </w:t>
      </w:r>
      <w:r w:rsidRPr="00DC5593">
        <w:rPr>
          <w:rFonts w:ascii="Times New Roman" w:hAnsi="Times New Roman" w:cs="Times New Roman"/>
          <w:sz w:val="24"/>
          <w:szCs w:val="24"/>
        </w:rPr>
        <w:t xml:space="preserve">Предполагает наличие единых линий развития и воспитания. </w:t>
      </w:r>
      <w:r w:rsidRPr="00DC5593">
        <w:rPr>
          <w:rFonts w:ascii="Times New Roman" w:hAnsi="Times New Roman" w:cs="Times New Roman"/>
          <w:i/>
          <w:iCs/>
          <w:sz w:val="24"/>
          <w:szCs w:val="24"/>
        </w:rPr>
        <w:t>Принцип ориентировочной функции знаний</w:t>
      </w:r>
      <w:r w:rsidRPr="00DC5593">
        <w:rPr>
          <w:rFonts w:ascii="Times New Roman" w:hAnsi="Times New Roman" w:cs="Times New Roman"/>
          <w:sz w:val="24"/>
          <w:szCs w:val="24"/>
        </w:rPr>
        <w:t xml:space="preserve">. Содержание дошкольного образования не есть некий набор информации, отобранной и систематизированной в соответствии с «научными» представлениями. Задача дошкольного образования – помочь формированию у ребенка ориентировочной основы, которую он может и должен использовать в различных видах своей познавательной и продуктивной деятельности. Знание и есть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Принцип овладения культурой</w:t>
      </w:r>
      <w:r w:rsidRPr="00DC5593">
        <w:rPr>
          <w:rFonts w:ascii="Times New Roman" w:hAnsi="Times New Roman" w:cs="Times New Roman"/>
          <w:sz w:val="24"/>
          <w:szCs w:val="24"/>
        </w:rPr>
        <w:t xml:space="preserve">. Обеспечивает способность ребенка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sz w:val="24"/>
          <w:szCs w:val="24"/>
        </w:rPr>
        <w:t xml:space="preserve">в) Деятельностно-ориентированные принципы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Принцип обучения деятельности</w:t>
      </w:r>
      <w:r w:rsidRPr="00DC5593">
        <w:rPr>
          <w:rFonts w:ascii="Times New Roman" w:hAnsi="Times New Roman" w:cs="Times New Roman"/>
          <w:sz w:val="24"/>
          <w:szCs w:val="24"/>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sz w:val="24"/>
          <w:szCs w:val="24"/>
        </w:rPr>
        <w:t xml:space="preserve">Используемые в процессе обучения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iCs/>
          <w:sz w:val="24"/>
          <w:szCs w:val="24"/>
        </w:rPr>
        <w:t xml:space="preserve">Креативный принцип. </w:t>
      </w:r>
      <w:r w:rsidRPr="00DC5593">
        <w:rPr>
          <w:rFonts w:ascii="Times New Roman" w:hAnsi="Times New Roman" w:cs="Times New Roman"/>
          <w:sz w:val="24"/>
          <w:szCs w:val="24"/>
        </w:rPr>
        <w:t>В соответствии со сказанным ранее необходимо учить творчеству, т.е.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DC5593" w:rsidRPr="00DC5593" w:rsidRDefault="00DC5593" w:rsidP="00DC5593">
      <w:pPr>
        <w:autoSpaceDE w:val="0"/>
        <w:autoSpaceDN w:val="0"/>
        <w:adjustRightInd w:val="0"/>
        <w:spacing w:after="0" w:line="240" w:lineRule="auto"/>
        <w:rPr>
          <w:rFonts w:ascii="Times New Roman" w:hAnsi="Times New Roman" w:cs="Times New Roman"/>
          <w:color w:val="000000"/>
          <w:sz w:val="24"/>
          <w:szCs w:val="24"/>
        </w:rPr>
      </w:pPr>
    </w:p>
    <w:p w:rsidR="00DC5593" w:rsidRPr="00DC5593" w:rsidRDefault="00DC5593" w:rsidP="00DC5593">
      <w:pPr>
        <w:rPr>
          <w:rFonts w:ascii="Times New Roman" w:hAnsi="Times New Roman" w:cs="Times New Roman"/>
          <w:b/>
          <w:sz w:val="24"/>
          <w:szCs w:val="24"/>
        </w:rPr>
      </w:pPr>
      <w:r>
        <w:rPr>
          <w:rFonts w:ascii="Times New Roman" w:hAnsi="Times New Roman" w:cs="Times New Roman"/>
          <w:b/>
          <w:sz w:val="24"/>
          <w:szCs w:val="24"/>
        </w:rPr>
        <w:t xml:space="preserve">4.3 </w:t>
      </w:r>
      <w:r w:rsidRPr="00DC5593">
        <w:rPr>
          <w:rFonts w:ascii="Times New Roman" w:hAnsi="Times New Roman" w:cs="Times New Roman"/>
          <w:b/>
          <w:sz w:val="24"/>
          <w:szCs w:val="24"/>
        </w:rPr>
        <w:t xml:space="preserve"> Возрастные и индивидуальные особенности познавательного (экологического) развития детей </w:t>
      </w:r>
    </w:p>
    <w:p w:rsidR="00DC5593" w:rsidRPr="00DC5593" w:rsidRDefault="00DC5593" w:rsidP="00DC5593">
      <w:pPr>
        <w:ind w:firstLine="708"/>
        <w:rPr>
          <w:rFonts w:ascii="Times New Roman" w:hAnsi="Times New Roman" w:cs="Times New Roman"/>
          <w:sz w:val="24"/>
          <w:szCs w:val="24"/>
        </w:rPr>
      </w:pPr>
      <w:r w:rsidRPr="00DC5593">
        <w:rPr>
          <w:rFonts w:ascii="Times New Roman" w:hAnsi="Times New Roman" w:cs="Times New Roman"/>
          <w:i/>
          <w:sz w:val="24"/>
          <w:szCs w:val="24"/>
        </w:rPr>
        <w:t>В младшем</w:t>
      </w:r>
      <w:r w:rsidRPr="00DC5593">
        <w:rPr>
          <w:rFonts w:ascii="Times New Roman" w:hAnsi="Times New Roman" w:cs="Times New Roman"/>
          <w:sz w:val="24"/>
          <w:szCs w:val="24"/>
        </w:rPr>
        <w:t xml:space="preserve"> дошкольном возрасте, на</w:t>
      </w:r>
      <w:r>
        <w:rPr>
          <w:rFonts w:ascii="Times New Roman" w:hAnsi="Times New Roman" w:cs="Times New Roman"/>
          <w:sz w:val="24"/>
          <w:szCs w:val="24"/>
        </w:rPr>
        <w:t xml:space="preserve"> фоне активно развивающегося на</w:t>
      </w:r>
      <w:r w:rsidRPr="00DC5593">
        <w:rPr>
          <w:rFonts w:ascii="Times New Roman" w:hAnsi="Times New Roman" w:cs="Times New Roman"/>
          <w:sz w:val="24"/>
          <w:szCs w:val="24"/>
        </w:rPr>
        <w:t xml:space="preserve">глядно-образного мышления, у детей ярко проявляется любопытство по отношению к объектам и явлениям живой и неживой природы. Они продолжают овладевать все более сложными сведениями не только о природных объектах и явлениях, но также о своих возможностях по совершению тех или иных действий с ними. </w:t>
      </w:r>
    </w:p>
    <w:p w:rsidR="00DC5593" w:rsidRPr="00DC5593" w:rsidRDefault="00DC5593" w:rsidP="00DC5593">
      <w:pPr>
        <w:ind w:firstLine="708"/>
        <w:rPr>
          <w:rFonts w:ascii="Times New Roman" w:hAnsi="Times New Roman" w:cs="Times New Roman"/>
          <w:sz w:val="24"/>
          <w:szCs w:val="24"/>
        </w:rPr>
      </w:pPr>
      <w:r w:rsidRPr="00DC5593">
        <w:rPr>
          <w:rFonts w:ascii="Times New Roman" w:hAnsi="Times New Roman" w:cs="Times New Roman"/>
          <w:i/>
          <w:sz w:val="24"/>
          <w:szCs w:val="24"/>
        </w:rPr>
        <w:t>В среднем</w:t>
      </w:r>
      <w:r w:rsidRPr="00DC5593">
        <w:rPr>
          <w:rFonts w:ascii="Times New Roman" w:hAnsi="Times New Roman" w:cs="Times New Roman"/>
          <w:sz w:val="24"/>
          <w:szCs w:val="24"/>
        </w:rPr>
        <w:t xml:space="preserve"> дошкольном возрасте ребенок в возрасте 4 лет имеет устойчивую потребность в познании предметов, объектов и явлений природы. Его привлекают растения, животные, дети данной возрастной категории могут привлекаться к активной деятельности по уходу за ними. Недостаток опыта приводит к тому, что ребенок познает мир природы по принципу «Что вижу, то трогаю и познаю». </w:t>
      </w:r>
    </w:p>
    <w:p w:rsidR="00DC5593" w:rsidRPr="00DC5593" w:rsidRDefault="00DC5593" w:rsidP="00DC5593">
      <w:pPr>
        <w:ind w:firstLine="708"/>
        <w:rPr>
          <w:rFonts w:ascii="Times New Roman" w:hAnsi="Times New Roman" w:cs="Times New Roman"/>
          <w:sz w:val="24"/>
          <w:szCs w:val="24"/>
        </w:rPr>
      </w:pPr>
      <w:r w:rsidRPr="00DC5593">
        <w:rPr>
          <w:rFonts w:ascii="Times New Roman" w:hAnsi="Times New Roman" w:cs="Times New Roman"/>
          <w:sz w:val="24"/>
          <w:szCs w:val="24"/>
        </w:rPr>
        <w:t>Эффективность общения с природой зависит от того, насколько разнообразна природа с одной стороны, а с другой в зависимости от того, насколько она может дать ответы на вопросы малыша («кто это?» или «что это?»). Ребенок в возрасте 4 лет постепенно накапливает опыт общения с природой, после этого он стремится познать сущностные особенности предметов и объектов природы, с которыми он уже взаимодействовал. Такие процессы приводят к постепенному переходу любопытства в любознательность, расширению знаний о природном окружении. Для того чтобы удовлетворить свой познавательный интерес, свою потребность в познании дети данного возраста активно включаются в деятельность наблюдения. При этом их не интересует внешние характеристики, они стремятся углубиться в особенности средствами вопросов к взрослому («Зачем?», «Почему?»). Знания о предметах и объектах природы переходят на уровень представлений (при этом существенно изменяется их качественные характеристики). Ребенок в возрасте 4 лет проявляет устойчивую потребность в осуществлении элементарного ух</w:t>
      </w:r>
      <w:r>
        <w:rPr>
          <w:rFonts w:ascii="Times New Roman" w:hAnsi="Times New Roman" w:cs="Times New Roman"/>
          <w:sz w:val="24"/>
          <w:szCs w:val="24"/>
        </w:rPr>
        <w:t xml:space="preserve">ода за растениями и животными; </w:t>
      </w:r>
    </w:p>
    <w:p w:rsidR="00DC5593" w:rsidRPr="00DC5593" w:rsidRDefault="00DC5593" w:rsidP="00DC5593">
      <w:pPr>
        <w:rPr>
          <w:rFonts w:ascii="Times New Roman" w:hAnsi="Times New Roman" w:cs="Times New Roman"/>
          <w:sz w:val="24"/>
          <w:szCs w:val="24"/>
        </w:rPr>
      </w:pPr>
      <w:r w:rsidRPr="00DC5593">
        <w:rPr>
          <w:rFonts w:ascii="Times New Roman" w:hAnsi="Times New Roman" w:cs="Times New Roman"/>
          <w:i/>
          <w:sz w:val="24"/>
          <w:szCs w:val="24"/>
        </w:rPr>
        <w:t>На шестом году жизни</w:t>
      </w:r>
      <w:r w:rsidRPr="00DC5593">
        <w:rPr>
          <w:rFonts w:ascii="Times New Roman" w:hAnsi="Times New Roman" w:cs="Times New Roman"/>
          <w:sz w:val="24"/>
          <w:szCs w:val="24"/>
        </w:rPr>
        <w:t xml:space="preserve"> происходит возможностей и совершенствование вследствие чего в возрасте 6 лет дети активно проявляют себя во взаимодействии с природой, они проявляют инициативу в наблюдениях, опытах и экспериментах. В результате этого происходит расширение, уточнение и систематизаций знаний формирование на этой основе элементарных понятий. Потребность во взаимодействии с природным окружением у ребенка в возрасте 6 лет сохраняется, он может самостоятельно</w:t>
      </w:r>
      <w:r>
        <w:rPr>
          <w:rFonts w:ascii="Times New Roman" w:hAnsi="Times New Roman" w:cs="Times New Roman"/>
          <w:sz w:val="24"/>
          <w:szCs w:val="24"/>
        </w:rPr>
        <w:t xml:space="preserve"> </w:t>
      </w:r>
      <w:r w:rsidRPr="00DC5593">
        <w:rPr>
          <w:rFonts w:ascii="Times New Roman" w:hAnsi="Times New Roman" w:cs="Times New Roman"/>
          <w:sz w:val="24"/>
          <w:szCs w:val="24"/>
        </w:rPr>
        <w:t xml:space="preserve">осуществлять уход за растениями и животными, соблюдая правила поведения по отношению к природе. </w:t>
      </w: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Познавательный интерес к природе у детей 5-6 лет обуславливается </w:t>
      </w: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необходимостью в глубинном познании, установлении связей и зависимостей, существующем в природе; </w:t>
      </w:r>
    </w:p>
    <w:p w:rsidR="00C84E14" w:rsidRPr="00DC5593" w:rsidRDefault="00DC5593" w:rsidP="00C84E14">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Ребенка в возрасте 7 лет не перестает привлекать взаимодействие с природой. Выделяя характерные и существенные признаки предметов природы формируются обобщенные представления. Дети в данном возрасте </w:t>
      </w:r>
      <w:r w:rsidR="00C84E14" w:rsidRPr="00DC5593">
        <w:rPr>
          <w:rFonts w:ascii="Times New Roman" w:hAnsi="Times New Roman" w:cs="Times New Roman"/>
          <w:color w:val="000000"/>
          <w:sz w:val="24"/>
          <w:szCs w:val="24"/>
        </w:rPr>
        <w:t>экспериментируют, умозаключения – все это является основой для формировании элементарных научных представление о природном окружении. В ходе общения с природой дети удовлетворяют свою любознательность и познавательный интерес, активно включаются в деятельность по уходу за растениями и животными. Они демонстрируют достаточный диапазон знаний и умений, стремятся осознанно их применять – что является основой для развития ценностного отношения к природе</w:t>
      </w:r>
      <w:r w:rsidR="008A0062">
        <w:rPr>
          <w:rFonts w:ascii="Times New Roman" w:hAnsi="Times New Roman" w:cs="Times New Roman"/>
          <w:color w:val="000000"/>
          <w:sz w:val="24"/>
          <w:szCs w:val="24"/>
        </w:rPr>
        <w:t>.</w:t>
      </w:r>
      <w:r w:rsidR="00C84E14" w:rsidRPr="00DC5593">
        <w:rPr>
          <w:rFonts w:ascii="Times New Roman" w:hAnsi="Times New Roman" w:cs="Times New Roman"/>
          <w:color w:val="000000"/>
          <w:sz w:val="24"/>
          <w:szCs w:val="24"/>
        </w:rPr>
        <w:t xml:space="preserve"> </w:t>
      </w:r>
    </w:p>
    <w:p w:rsidR="00DC5593" w:rsidRDefault="00DC5593" w:rsidP="00DC5593">
      <w:pPr>
        <w:rPr>
          <w:rFonts w:ascii="Times New Roman" w:hAnsi="Times New Roman" w:cs="Times New Roman"/>
          <w:b/>
          <w:bCs/>
          <w:color w:val="000000"/>
          <w:sz w:val="24"/>
          <w:szCs w:val="24"/>
        </w:rPr>
      </w:pP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b/>
          <w:bCs/>
          <w:color w:val="000000"/>
          <w:sz w:val="24"/>
          <w:szCs w:val="24"/>
        </w:rPr>
        <w:t xml:space="preserve">4.4. Особенности развития детей дошкольного возраста по духовно-нравственному и патриотическому воспитанию </w:t>
      </w:r>
    </w:p>
    <w:p w:rsidR="00DC5593" w:rsidRPr="00DC5593" w:rsidRDefault="00DC5593" w:rsidP="00DC5593">
      <w:pPr>
        <w:ind w:firstLine="708"/>
        <w:rPr>
          <w:rFonts w:ascii="Times New Roman" w:hAnsi="Times New Roman" w:cs="Times New Roman"/>
          <w:color w:val="000000"/>
          <w:sz w:val="24"/>
          <w:szCs w:val="24"/>
        </w:rPr>
      </w:pPr>
      <w:r>
        <w:rPr>
          <w:rFonts w:ascii="Times New Roman" w:hAnsi="Times New Roman" w:cs="Times New Roman"/>
          <w:color w:val="000000"/>
          <w:sz w:val="24"/>
          <w:szCs w:val="24"/>
        </w:rPr>
        <w:t>Дошкольный возраст является сенз</w:t>
      </w:r>
      <w:r w:rsidRPr="00DC5593">
        <w:rPr>
          <w:rFonts w:ascii="Times New Roman" w:hAnsi="Times New Roman" w:cs="Times New Roman"/>
          <w:color w:val="000000"/>
          <w:sz w:val="24"/>
          <w:szCs w:val="24"/>
        </w:rPr>
        <w:t xml:space="preserve">итивным для развития основ нравственного сознания, чувств и поведения. На этом возрастном этапе дети осваивают содержание ряда этических норм и правил, открывают их социальное значение, приобретают практический опыт нравственного поведения; активно развиваются социально – нравственные чувств и эмоции детей, формируется гуманное отношение к сверстнику, закладываются основы нравственной позиции. </w:t>
      </w: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Специфической особенностью процесса духовно-нравственного развития следует считать то, что он длителен и непрерывен, а результаты его отсрочены во времени. </w:t>
      </w:r>
    </w:p>
    <w:p w:rsidR="00DC5593" w:rsidRPr="00DC5593" w:rsidRDefault="00DC5593" w:rsidP="00DC5593">
      <w:pPr>
        <w:ind w:firstLine="708"/>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Процесс нравственного становления личности ребенка предусматривает прохождение им нескольких этапов: </w:t>
      </w: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 первый этап – формирование представлений о нравственном качестве (ценности); </w:t>
      </w: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 второй этап – появление мотивов; </w:t>
      </w: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 третий этап – появление отношения к качеству (ценности); </w:t>
      </w:r>
    </w:p>
    <w:p w:rsidR="00DC5593" w:rsidRPr="00DC5593" w:rsidRDefault="00DC5593" w:rsidP="00DC5593">
      <w:pPr>
        <w:rPr>
          <w:rFonts w:ascii="Times New Roman" w:hAnsi="Times New Roman" w:cs="Times New Roman"/>
          <w:color w:val="000000"/>
          <w:sz w:val="24"/>
          <w:szCs w:val="24"/>
        </w:rPr>
      </w:pPr>
      <w:r w:rsidRPr="00DC5593">
        <w:rPr>
          <w:rFonts w:ascii="Times New Roman" w:hAnsi="Times New Roman" w:cs="Times New Roman"/>
          <w:color w:val="000000"/>
          <w:sz w:val="24"/>
          <w:szCs w:val="24"/>
        </w:rPr>
        <w:t xml:space="preserve">- четвертый этап – потребность и практическая реализация, выражающаяся в собственных поступках и поведении. </w:t>
      </w:r>
    </w:p>
    <w:p w:rsidR="00F319C9" w:rsidRPr="00F319C9" w:rsidRDefault="00DC5593" w:rsidP="00F319C9">
      <w:pPr>
        <w:ind w:firstLine="708"/>
        <w:rPr>
          <w:rFonts w:ascii="Times New Roman" w:hAnsi="Times New Roman" w:cs="Times New Roman"/>
          <w:sz w:val="24"/>
          <w:szCs w:val="24"/>
        </w:rPr>
      </w:pPr>
      <w:r w:rsidRPr="00DC5593">
        <w:rPr>
          <w:rFonts w:ascii="Times New Roman" w:hAnsi="Times New Roman" w:cs="Times New Roman"/>
          <w:color w:val="000000"/>
          <w:sz w:val="24"/>
          <w:szCs w:val="24"/>
        </w:rPr>
        <w:t>Нравственное воспитание происходит благодаря целенаправленным педагогическим воздействиям, ознакомлению детей с нравственными нормами в процессе различной деятельности, при этом важно формировать у ребенка представление о принадлежности к человеческому роду; воспитывать уверенность в себе; умение анализировать поступки, чувства, мысли; учить детей бережно относится к своей семье, друзьям, другим</w:t>
      </w:r>
      <w:r w:rsidR="00F319C9">
        <w:rPr>
          <w:rFonts w:ascii="Times New Roman" w:hAnsi="Times New Roman" w:cs="Times New Roman"/>
          <w:color w:val="000000"/>
          <w:sz w:val="24"/>
          <w:szCs w:val="24"/>
        </w:rPr>
        <w:t xml:space="preserve"> </w:t>
      </w:r>
      <w:r w:rsidR="00F319C9" w:rsidRPr="00F319C9">
        <w:rPr>
          <w:rFonts w:ascii="Times New Roman" w:hAnsi="Times New Roman" w:cs="Times New Roman"/>
          <w:sz w:val="24"/>
          <w:szCs w:val="24"/>
        </w:rPr>
        <w:t xml:space="preserve">людям, животным, природе в целом, заботиться о сохранении и приумножении культурных традиций своей малой родины. </w:t>
      </w:r>
    </w:p>
    <w:p w:rsidR="00F319C9" w:rsidRPr="00F319C9" w:rsidRDefault="00F319C9" w:rsidP="00F319C9">
      <w:pPr>
        <w:ind w:firstLine="708"/>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Духовно-нравственное развитие личности предполагает формирование ценностных ориентаций, что в свою очередь определяет такие задачи практической деятельности в рамках решения проблемы как обогащение духовно-нравственных представлений ребенка; развитие сознания; развитие практического </w:t>
      </w:r>
      <w:r w:rsidRPr="00F319C9">
        <w:rPr>
          <w:rFonts w:ascii="Cambria Math" w:hAnsi="Cambria Math" w:cs="Times New Roman"/>
          <w:color w:val="000000"/>
          <w:sz w:val="24"/>
          <w:szCs w:val="24"/>
        </w:rPr>
        <w:t>≪</w:t>
      </w:r>
      <w:r w:rsidRPr="00F319C9">
        <w:rPr>
          <w:rFonts w:ascii="Times New Roman" w:hAnsi="Times New Roman" w:cs="Times New Roman"/>
          <w:color w:val="000000"/>
          <w:sz w:val="24"/>
          <w:szCs w:val="24"/>
        </w:rPr>
        <w:t>нравственного</w:t>
      </w:r>
      <w:r w:rsidRPr="00F319C9">
        <w:rPr>
          <w:rFonts w:ascii="Cambria Math" w:hAnsi="Cambria Math" w:cs="Times New Roman"/>
          <w:color w:val="000000"/>
          <w:sz w:val="24"/>
          <w:szCs w:val="24"/>
        </w:rPr>
        <w:t>≫</w:t>
      </w:r>
      <w:r w:rsidRPr="00F319C9">
        <w:rPr>
          <w:rFonts w:ascii="Times New Roman" w:hAnsi="Times New Roman" w:cs="Times New Roman"/>
          <w:color w:val="000000"/>
          <w:sz w:val="24"/>
          <w:szCs w:val="24"/>
        </w:rPr>
        <w:t xml:space="preserve"> действия воспитанников.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Духовное развитие ребенка пробуждает потенциальные способности и чувства ребенка, такие как совесть, свобода, ответственность и др.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У ребенка начинает формироваться нравственная позиция в различии добрых и плохих поступков, милосердии и жестокости. Это помогает дошкольнику построить гармоничные отношения с миром, взрослыми и сверстниками, а также разделять переживания и радость, содействовать в помощи и защите. </w:t>
      </w:r>
    </w:p>
    <w:p w:rsidR="00F319C9" w:rsidRPr="00F319C9" w:rsidRDefault="00F319C9" w:rsidP="00F319C9">
      <w:pPr>
        <w:ind w:firstLine="708"/>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В воспитании ребенка большое место занимает формирование нравственных чувств. В процессе общения со взрослыми воспитывается чувство привязанности и любви к ним, желание поступать в соответствии с их указаниями, делать им приятное, воздерживаться от поступков, огорчающих близких людей. Ребенок испытывает волнение, видя огорчение или недовольство его шалостью, оплошностью, радуется улыбке в ответ на свой положительный поступок, испытывает удовольствие от одобрения близких ему людей. Эмоциональная отзывчивость становится основой формирования у него нравственных чувств: удовлетворения от хороших поступков, одобрения взрослых, стыда, огорчения, неприятных переживаний от своего плохого поступка, от замечания, недовольства взрослого. </w:t>
      </w:r>
    </w:p>
    <w:p w:rsidR="00F319C9" w:rsidRPr="00F319C9" w:rsidRDefault="00F319C9" w:rsidP="00F319C9">
      <w:pPr>
        <w:ind w:firstLine="708"/>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Старшие дошкольники начинают понимать нравственную ценность норм и правил поведения для них самих и окружающих, у детей формируются чёткие представления о содержании каждой этической категории, эмоционально-положительное отношение к общечеловеческим нормам, желание действовать согласно им, происходит осознание общеобязательности нравственных норм, выполнение которых теряет ситуативный характер. отношение к правилам становится более гибким, они выступают в сознании ребёнка как относительные и изменяемые в зависимости от обстоятельств. Вследствие этого дошкольники становятся способными к правило творчеству, то есть самостоятельной выработке правил на основе взаимного согласия.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Основополагающей базовой категорией нравственного воспитания является понятие нравственного чувства - постоянного эмоционального ощущения, переживания, реальных нравственных отношений и взаимодействий. </w:t>
      </w:r>
    </w:p>
    <w:p w:rsidR="00F319C9" w:rsidRDefault="00F319C9" w:rsidP="00F319C9">
      <w:pPr>
        <w:pStyle w:val="Default"/>
      </w:pPr>
      <w:r w:rsidRPr="00F319C9">
        <w:t>Дети в возрасте 5-7 лет усваивают правила, условно объединённые в несколько групп: культурно-гигиенические правила, правила поведения на занятиях, правила, связанные с отношением к своим обязанностям, вещам, правила взаимоотношений с взрослыми и детьми, правила поведения в общественных местах.</w:t>
      </w:r>
    </w:p>
    <w:p w:rsidR="00F319C9" w:rsidRDefault="00F319C9" w:rsidP="00F319C9">
      <w:pPr>
        <w:pStyle w:val="Default"/>
      </w:pPr>
    </w:p>
    <w:p w:rsidR="00F319C9" w:rsidRPr="00F319C9" w:rsidRDefault="00F319C9" w:rsidP="00F319C9">
      <w:pPr>
        <w:rPr>
          <w:rFonts w:ascii="Times New Roman" w:hAnsi="Times New Roman" w:cs="Times New Roman"/>
          <w:sz w:val="24"/>
          <w:szCs w:val="24"/>
        </w:rPr>
      </w:pPr>
      <w:r w:rsidRPr="00F319C9">
        <w:rPr>
          <w:rFonts w:ascii="Times New Roman" w:hAnsi="Times New Roman" w:cs="Times New Roman"/>
          <w:sz w:val="24"/>
          <w:szCs w:val="24"/>
        </w:rPr>
        <w:t xml:space="preserve"> В старшем дошкольном возрасте на основе формирующихся нравственных чувств воспитывается чувство собственного достоинства, зачатки чувства долга, справедливости, уважения к людям, а также ответственности за порученное дело.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Особое значение приобретает воспитание патриотических чувств: любви к родному краю, Родине, уважение к людям других национальностей.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В старшем дошкольном возрасте нравственные навыки и привычки, развивающиеся на основе осмысленного отношения детей к нравственному содержанию поступков, становятся более прочными. Необходимо воспитывать у детей осознанное поведение, подчиненное нормам морали, на конкретных примерах разъяснять, как следует поступать. Например: «Заботливые дети - это те, которые берегут игрушки, ухаживают за животными, растениями, помогают взрослым», «Хороший товарищ никогда не обидит друга, уступит ему игрушку, договорится о том, как вместе поиграть». Такие конкретные разъяснения помогают детям постепенно осознавать общие моральные понятия (добрый, вежливый, справедливый, скромный, заботливый и др.), которые в силу конкретности мышления не сразу могут быть поняты ими.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i/>
          <w:iCs/>
          <w:color w:val="000000"/>
          <w:sz w:val="24"/>
          <w:szCs w:val="24"/>
        </w:rPr>
        <w:t>В старшем дошкольном возрасте появляются новообразования</w:t>
      </w:r>
      <w:r w:rsidRPr="00F319C9">
        <w:rPr>
          <w:rFonts w:ascii="Times New Roman" w:hAnsi="Times New Roman" w:cs="Times New Roman"/>
          <w:color w:val="000000"/>
          <w:sz w:val="24"/>
          <w:szCs w:val="24"/>
        </w:rPr>
        <w:t xml:space="preserve">, свидетельствующие о возможности и необходимости осуществления специальной работы по патриотическому воспитанию детей. К ним относится, прежде всего, формирование у дошкольников нравственных чувств на основе обогащения содержания, роста осознанности, глубины и устойчивости эмоциональных переживаний.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Для дошкольников ведущим является эмоциональный компонент патриотизма, который основывается на том, что все стороны жизни дошкольника окрашены яркими переживаниями. Эмоции для ребенка - материал для обобщения представлений о родине и формирования на их основе патриотических чувств.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У детей старшего дошкольного возраста происходит переход от простого любопытства к любознательности, которая вызывается внутренней стороной предмета или явления. Ребёнка начинают привлекать социальные явления, о чём свидетельствуют детские вопросы, темы разговоров, игр, рисунков. </w:t>
      </w:r>
    </w:p>
    <w:p w:rsidR="00F319C9" w:rsidRPr="00F319C9"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 xml:space="preserve">К старшему дошкольному возрасту у ребят увеличивается общая произвольность поведения на основе активного развития волевых процессов. Развивается способность управлять своим поведением, сдерживать непосредственные побуждения, подчинять свои поступки выдвигаемым требованиям. </w:t>
      </w:r>
    </w:p>
    <w:p w:rsidR="00580C95" w:rsidRDefault="00F319C9" w:rsidP="00F319C9">
      <w:pPr>
        <w:rPr>
          <w:rFonts w:ascii="Times New Roman" w:hAnsi="Times New Roman" w:cs="Times New Roman"/>
          <w:color w:val="000000"/>
          <w:sz w:val="24"/>
          <w:szCs w:val="24"/>
        </w:rPr>
      </w:pPr>
      <w:r w:rsidRPr="00F319C9">
        <w:rPr>
          <w:rFonts w:ascii="Times New Roman" w:hAnsi="Times New Roman" w:cs="Times New Roman"/>
          <w:color w:val="000000"/>
          <w:sz w:val="24"/>
          <w:szCs w:val="24"/>
        </w:rPr>
        <w:t>В дошкольном возрасте складываются начала действенного в полном смысле этого слова отношения к Родине, проявляющиеся в умении заботиться о родных и близких людях, делать нужное для других, беречь то, что создано трудом человека, ответственно относиться к порученному делу, бережно обращаться с природой.</w:t>
      </w:r>
    </w:p>
    <w:p w:rsidR="00F319C9" w:rsidRPr="00F319C9" w:rsidRDefault="00F319C9" w:rsidP="00F319C9">
      <w:pPr>
        <w:rPr>
          <w:rFonts w:ascii="Times New Roman" w:hAnsi="Times New Roman" w:cs="Times New Roman"/>
          <w:sz w:val="24"/>
          <w:szCs w:val="24"/>
        </w:rPr>
      </w:pPr>
      <w:r w:rsidRPr="00F319C9">
        <w:rPr>
          <w:rFonts w:ascii="Times New Roman" w:hAnsi="Times New Roman" w:cs="Times New Roman"/>
          <w:sz w:val="24"/>
          <w:szCs w:val="24"/>
        </w:rPr>
        <w:t xml:space="preserve">Одной из существенных особенностей детей старшего дошкольного возраста является то, что в этом возрасте у ребёнка появляется соподчинение мотивов и на этой основе складываются общественные мотивы трудовой деятельности, стремление сделать что-то для окружающих. Данный факт имеет большое значение для воспитания начал патриотизма у дошкольников, поскольку появление социальных мотивов деятельности является основой формирования нравственных качеств личности, приводит к изменению содержания чувств. В дошкольном возрасте только начинается формирование воли, нравственных идеалов, важных для патриотического воспитания. </w:t>
      </w:r>
    </w:p>
    <w:p w:rsidR="00F319C9" w:rsidRDefault="00F319C9" w:rsidP="00F319C9">
      <w:pPr>
        <w:rPr>
          <w:rFonts w:ascii="Times New Roman" w:hAnsi="Times New Roman" w:cs="Times New Roman"/>
          <w:sz w:val="24"/>
          <w:szCs w:val="24"/>
        </w:rPr>
      </w:pPr>
      <w:r w:rsidRPr="00F319C9">
        <w:rPr>
          <w:rFonts w:ascii="Times New Roman" w:hAnsi="Times New Roman" w:cs="Times New Roman"/>
          <w:sz w:val="24"/>
          <w:szCs w:val="24"/>
        </w:rPr>
        <w:t>В результате общения и деятельности формируются эмоции высшего уровня - человеческие чувства: сочувствие и сопереживание, интеллектуальные и эстетические чувства, а также чувства, детерминируемые деятельностью и моралью: чувств</w:t>
      </w:r>
      <w:r>
        <w:rPr>
          <w:rFonts w:ascii="Times New Roman" w:hAnsi="Times New Roman" w:cs="Times New Roman"/>
          <w:sz w:val="24"/>
          <w:szCs w:val="24"/>
        </w:rPr>
        <w:t>а долга, чести, патриотизма</w:t>
      </w:r>
      <w:r w:rsidR="007A3E08">
        <w:rPr>
          <w:rFonts w:ascii="Times New Roman" w:hAnsi="Times New Roman" w:cs="Times New Roman"/>
          <w:sz w:val="24"/>
          <w:szCs w:val="24"/>
        </w:rPr>
        <w:t>.</w:t>
      </w:r>
    </w:p>
    <w:p w:rsidR="007A3E08" w:rsidRPr="00F319C9" w:rsidRDefault="007A3E08" w:rsidP="00F319C9">
      <w:pPr>
        <w:rPr>
          <w:rFonts w:ascii="Times New Roman" w:hAnsi="Times New Roman" w:cs="Times New Roman"/>
          <w:sz w:val="24"/>
          <w:szCs w:val="24"/>
        </w:rPr>
      </w:pPr>
    </w:p>
    <w:p w:rsidR="00F319C9" w:rsidRPr="00F319C9" w:rsidRDefault="00F319C9" w:rsidP="00F319C9">
      <w:pPr>
        <w:rPr>
          <w:rFonts w:ascii="Times New Roman" w:hAnsi="Times New Roman" w:cs="Times New Roman"/>
          <w:sz w:val="24"/>
          <w:szCs w:val="24"/>
        </w:rPr>
      </w:pPr>
      <w:r w:rsidRPr="00F319C9">
        <w:rPr>
          <w:rFonts w:ascii="Times New Roman" w:hAnsi="Times New Roman" w:cs="Times New Roman"/>
          <w:b/>
          <w:bCs/>
          <w:sz w:val="24"/>
          <w:szCs w:val="24"/>
        </w:rPr>
        <w:t>4.5. Планируемые результаты освоения формируемой части Программы</w:t>
      </w:r>
    </w:p>
    <w:tbl>
      <w:tblPr>
        <w:tblW w:w="0" w:type="auto"/>
        <w:tblBorders>
          <w:top w:val="nil"/>
          <w:left w:val="nil"/>
          <w:bottom w:val="nil"/>
          <w:right w:val="nil"/>
        </w:tblBorders>
        <w:tblLayout w:type="fixed"/>
        <w:tblLook w:val="0000" w:firstRow="0" w:lastRow="0" w:firstColumn="0" w:lastColumn="0" w:noHBand="0" w:noVBand="0"/>
      </w:tblPr>
      <w:tblGrid>
        <w:gridCol w:w="3227"/>
        <w:gridCol w:w="6946"/>
      </w:tblGrid>
      <w:tr w:rsidR="00F319C9" w:rsidRPr="00F319C9" w:rsidTr="0028451A">
        <w:trPr>
          <w:trHeight w:val="107"/>
        </w:trPr>
        <w:tc>
          <w:tcPr>
            <w:tcW w:w="3227" w:type="dxa"/>
            <w:tcBorders>
              <w:top w:val="single" w:sz="4" w:space="0" w:color="auto"/>
              <w:left w:val="single" w:sz="4" w:space="0" w:color="auto"/>
              <w:bottom w:val="single" w:sz="4" w:space="0" w:color="auto"/>
              <w:right w:val="single" w:sz="4" w:space="0" w:color="auto"/>
            </w:tcBorders>
          </w:tcPr>
          <w:p w:rsidR="00F319C9" w:rsidRPr="00F319C9" w:rsidRDefault="00F319C9" w:rsidP="00F319C9">
            <w:pPr>
              <w:rPr>
                <w:rFonts w:ascii="Times New Roman" w:hAnsi="Times New Roman" w:cs="Times New Roman"/>
                <w:sz w:val="24"/>
                <w:szCs w:val="24"/>
              </w:rPr>
            </w:pPr>
            <w:r w:rsidRPr="00F319C9">
              <w:rPr>
                <w:rFonts w:ascii="Times New Roman" w:hAnsi="Times New Roman" w:cs="Times New Roman"/>
                <w:b/>
                <w:bCs/>
                <w:sz w:val="24"/>
                <w:szCs w:val="24"/>
              </w:rPr>
              <w:t xml:space="preserve">Парциальная программа </w:t>
            </w:r>
          </w:p>
        </w:tc>
        <w:tc>
          <w:tcPr>
            <w:tcW w:w="6946" w:type="dxa"/>
            <w:tcBorders>
              <w:top w:val="single" w:sz="4" w:space="0" w:color="auto"/>
              <w:left w:val="single" w:sz="4" w:space="0" w:color="auto"/>
              <w:bottom w:val="single" w:sz="4" w:space="0" w:color="auto"/>
              <w:right w:val="single" w:sz="4" w:space="0" w:color="auto"/>
            </w:tcBorders>
          </w:tcPr>
          <w:p w:rsidR="00F319C9" w:rsidRPr="00F319C9" w:rsidRDefault="00F319C9" w:rsidP="00F319C9">
            <w:pPr>
              <w:rPr>
                <w:rFonts w:ascii="Times New Roman" w:hAnsi="Times New Roman" w:cs="Times New Roman"/>
                <w:sz w:val="24"/>
                <w:szCs w:val="24"/>
              </w:rPr>
            </w:pPr>
            <w:r w:rsidRPr="00F319C9">
              <w:rPr>
                <w:rFonts w:ascii="Times New Roman" w:hAnsi="Times New Roman" w:cs="Times New Roman"/>
                <w:b/>
                <w:bCs/>
                <w:sz w:val="24"/>
                <w:szCs w:val="24"/>
              </w:rPr>
              <w:t xml:space="preserve">Планируемые результаты </w:t>
            </w:r>
          </w:p>
        </w:tc>
      </w:tr>
      <w:tr w:rsidR="00F319C9" w:rsidRPr="00F319C9" w:rsidTr="00900357">
        <w:trPr>
          <w:trHeight w:val="2367"/>
        </w:trPr>
        <w:tc>
          <w:tcPr>
            <w:tcW w:w="3227" w:type="dxa"/>
            <w:tcBorders>
              <w:top w:val="single" w:sz="4" w:space="0" w:color="auto"/>
              <w:left w:val="single" w:sz="4" w:space="0" w:color="auto"/>
              <w:bottom w:val="single" w:sz="4" w:space="0" w:color="auto"/>
              <w:right w:val="single" w:sz="4" w:space="0" w:color="auto"/>
            </w:tcBorders>
          </w:tcPr>
          <w:p w:rsidR="008A0062" w:rsidRDefault="008A0062" w:rsidP="008A0062">
            <w:pPr>
              <w:pStyle w:val="TableParagraph"/>
              <w:ind w:left="0"/>
              <w:rPr>
                <w:sz w:val="24"/>
                <w:szCs w:val="24"/>
              </w:rPr>
            </w:pPr>
          </w:p>
          <w:p w:rsidR="007A3E08" w:rsidRPr="007A3E08" w:rsidRDefault="00F319C9" w:rsidP="007A3E08">
            <w:pPr>
              <w:pStyle w:val="TableParagraph"/>
              <w:rPr>
                <w:sz w:val="24"/>
                <w:szCs w:val="24"/>
              </w:rPr>
            </w:pPr>
            <w:r w:rsidRPr="007A3E08">
              <w:rPr>
                <w:sz w:val="24"/>
                <w:szCs w:val="24"/>
              </w:rPr>
              <w:t>«Основы</w:t>
            </w:r>
            <w:r w:rsidR="007A3E08" w:rsidRPr="007A3E08">
              <w:rPr>
                <w:sz w:val="24"/>
                <w:szCs w:val="24"/>
              </w:rPr>
              <w:t xml:space="preserve"> безопасности детей</w:t>
            </w:r>
          </w:p>
          <w:p w:rsidR="007A3E08" w:rsidRPr="007A3E08" w:rsidRDefault="007A3E08" w:rsidP="007A3E08">
            <w:pPr>
              <w:pStyle w:val="TableParagraph"/>
              <w:rPr>
                <w:sz w:val="24"/>
                <w:szCs w:val="24"/>
              </w:rPr>
            </w:pPr>
            <w:r w:rsidRPr="007A3E08">
              <w:rPr>
                <w:sz w:val="24"/>
                <w:szCs w:val="24"/>
              </w:rPr>
              <w:t>дошкольного возраста»</w:t>
            </w:r>
          </w:p>
          <w:p w:rsidR="007A3E08" w:rsidRPr="007A3E08" w:rsidRDefault="007A3E08" w:rsidP="007A3E08">
            <w:pPr>
              <w:pStyle w:val="TableParagraph"/>
              <w:rPr>
                <w:sz w:val="24"/>
                <w:szCs w:val="24"/>
              </w:rPr>
            </w:pPr>
            <w:r w:rsidRPr="007A3E08">
              <w:rPr>
                <w:rFonts w:eastAsia="TimesNewRomanPSMT"/>
                <w:sz w:val="24"/>
                <w:szCs w:val="24"/>
              </w:rPr>
              <w:t>Р</w:t>
            </w:r>
            <w:r w:rsidRPr="007A3E08">
              <w:rPr>
                <w:sz w:val="24"/>
                <w:szCs w:val="24"/>
              </w:rPr>
              <w:t xml:space="preserve">. </w:t>
            </w:r>
            <w:r w:rsidRPr="007A3E08">
              <w:rPr>
                <w:rFonts w:eastAsia="TimesNewRomanPSMT"/>
                <w:sz w:val="24"/>
                <w:szCs w:val="24"/>
              </w:rPr>
              <w:t>Б</w:t>
            </w:r>
            <w:r w:rsidRPr="007A3E08">
              <w:rPr>
                <w:sz w:val="24"/>
                <w:szCs w:val="24"/>
              </w:rPr>
              <w:t xml:space="preserve">. </w:t>
            </w:r>
            <w:r w:rsidRPr="007A3E08">
              <w:rPr>
                <w:rFonts w:eastAsia="TimesNewRomanPSMT"/>
                <w:sz w:val="24"/>
                <w:szCs w:val="24"/>
              </w:rPr>
              <w:t>Стеркина</w:t>
            </w:r>
            <w:r w:rsidRPr="007A3E08">
              <w:rPr>
                <w:sz w:val="24"/>
                <w:szCs w:val="24"/>
              </w:rPr>
              <w:t xml:space="preserve">, </w:t>
            </w:r>
            <w:r w:rsidRPr="007A3E08">
              <w:rPr>
                <w:rFonts w:eastAsia="TimesNewRomanPSMT"/>
                <w:sz w:val="24"/>
                <w:szCs w:val="24"/>
              </w:rPr>
              <w:t>Н</w:t>
            </w:r>
            <w:r w:rsidRPr="007A3E08">
              <w:rPr>
                <w:sz w:val="24"/>
                <w:szCs w:val="24"/>
              </w:rPr>
              <w:t xml:space="preserve">. </w:t>
            </w:r>
            <w:r w:rsidRPr="007A3E08">
              <w:rPr>
                <w:rFonts w:eastAsia="TimesNewRomanPSMT"/>
                <w:sz w:val="24"/>
                <w:szCs w:val="24"/>
              </w:rPr>
              <w:t>Н</w:t>
            </w:r>
            <w:r w:rsidRPr="007A3E08">
              <w:rPr>
                <w:sz w:val="24"/>
                <w:szCs w:val="24"/>
              </w:rPr>
              <w:t xml:space="preserve">. </w:t>
            </w:r>
            <w:r w:rsidRPr="007A3E08">
              <w:rPr>
                <w:rFonts w:eastAsia="TimesNewRomanPSMT"/>
                <w:sz w:val="24"/>
                <w:szCs w:val="24"/>
              </w:rPr>
              <w:t>Авдеева</w:t>
            </w:r>
            <w:r w:rsidRPr="007A3E08">
              <w:rPr>
                <w:sz w:val="24"/>
                <w:szCs w:val="24"/>
              </w:rPr>
              <w:t>,</w:t>
            </w:r>
          </w:p>
          <w:p w:rsidR="007A3E08" w:rsidRPr="007A3E08" w:rsidRDefault="007A3E08" w:rsidP="007A3E08">
            <w:pPr>
              <w:pStyle w:val="TableParagraph"/>
              <w:rPr>
                <w:sz w:val="24"/>
                <w:szCs w:val="24"/>
              </w:rPr>
            </w:pPr>
            <w:r w:rsidRPr="007A3E08">
              <w:rPr>
                <w:rFonts w:eastAsia="TimesNewRomanPSMT"/>
                <w:sz w:val="24"/>
                <w:szCs w:val="24"/>
              </w:rPr>
              <w:t>О</w:t>
            </w:r>
            <w:r w:rsidRPr="007A3E08">
              <w:rPr>
                <w:sz w:val="24"/>
                <w:szCs w:val="24"/>
              </w:rPr>
              <w:t xml:space="preserve">. </w:t>
            </w:r>
            <w:r w:rsidRPr="007A3E08">
              <w:rPr>
                <w:rFonts w:eastAsia="TimesNewRomanPSMT"/>
                <w:sz w:val="24"/>
                <w:szCs w:val="24"/>
              </w:rPr>
              <w:t>Л</w:t>
            </w:r>
            <w:r w:rsidRPr="007A3E08">
              <w:rPr>
                <w:sz w:val="24"/>
                <w:szCs w:val="24"/>
              </w:rPr>
              <w:t xml:space="preserve">. </w:t>
            </w:r>
            <w:r w:rsidRPr="007A3E08">
              <w:rPr>
                <w:rFonts w:eastAsia="TimesNewRomanPSMT"/>
                <w:sz w:val="24"/>
                <w:szCs w:val="24"/>
              </w:rPr>
              <w:t>Князева</w:t>
            </w:r>
            <w:r w:rsidRPr="007A3E08">
              <w:rPr>
                <w:sz w:val="24"/>
                <w:szCs w:val="24"/>
              </w:rPr>
              <w:t>.</w:t>
            </w:r>
          </w:p>
          <w:p w:rsidR="007A3E08" w:rsidRPr="007A3E08" w:rsidRDefault="007A3E08" w:rsidP="007A3E08">
            <w:pPr>
              <w:pStyle w:val="TableParagraph"/>
              <w:rPr>
                <w:sz w:val="24"/>
                <w:szCs w:val="24"/>
              </w:rPr>
            </w:pPr>
          </w:p>
          <w:p w:rsidR="00F319C9" w:rsidRPr="007A3E08" w:rsidRDefault="00F319C9" w:rsidP="00275C5B">
            <w:pPr>
              <w:pStyle w:val="TableParagraph"/>
              <w:ind w:left="0"/>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A0062" w:rsidRDefault="008A0062" w:rsidP="008A0062">
            <w:pPr>
              <w:pStyle w:val="TableParagraph"/>
              <w:ind w:left="0"/>
              <w:rPr>
                <w:rFonts w:eastAsia="TimesNewRomanPSMT"/>
                <w:sz w:val="24"/>
                <w:szCs w:val="24"/>
              </w:rPr>
            </w:pPr>
          </w:p>
          <w:p w:rsidR="00F319C9" w:rsidRPr="007A3E08" w:rsidRDefault="00F319C9" w:rsidP="007A3E08">
            <w:pPr>
              <w:pStyle w:val="TableParagraph"/>
              <w:rPr>
                <w:sz w:val="24"/>
                <w:szCs w:val="24"/>
              </w:rPr>
            </w:pPr>
            <w:r w:rsidRPr="007A3E08">
              <w:rPr>
                <w:rFonts w:eastAsia="TimesNewRomanPSMT"/>
                <w:sz w:val="24"/>
                <w:szCs w:val="24"/>
              </w:rPr>
              <w:t>По итогам освоения программы</w:t>
            </w:r>
            <w:r w:rsidRPr="007A3E08">
              <w:rPr>
                <w:sz w:val="24"/>
                <w:szCs w:val="24"/>
              </w:rPr>
              <w:t>:</w:t>
            </w:r>
          </w:p>
          <w:p w:rsidR="00F319C9" w:rsidRPr="007A3E08" w:rsidRDefault="00F319C9" w:rsidP="007A3E08">
            <w:pPr>
              <w:pStyle w:val="TableParagraph"/>
              <w:rPr>
                <w:rFonts w:eastAsia="TimesNewRomanPSMT"/>
                <w:sz w:val="24"/>
                <w:szCs w:val="24"/>
              </w:rPr>
            </w:pPr>
            <w:r w:rsidRPr="007A3E08">
              <w:rPr>
                <w:rFonts w:eastAsia="TimesNewRomanPSMT"/>
                <w:sz w:val="24"/>
                <w:szCs w:val="24"/>
              </w:rPr>
              <w:t>Дети не только знают</w:t>
            </w:r>
            <w:r w:rsidRPr="007A3E08">
              <w:rPr>
                <w:sz w:val="24"/>
                <w:szCs w:val="24"/>
              </w:rPr>
              <w:t xml:space="preserve">, </w:t>
            </w:r>
            <w:r w:rsidRPr="007A3E08">
              <w:rPr>
                <w:rFonts w:eastAsia="TimesNewRomanPSMT"/>
                <w:sz w:val="24"/>
                <w:szCs w:val="24"/>
              </w:rPr>
              <w:t>рассказывают</w:t>
            </w:r>
            <w:r w:rsidRPr="007A3E08">
              <w:rPr>
                <w:sz w:val="24"/>
                <w:szCs w:val="24"/>
              </w:rPr>
              <w:t xml:space="preserve">, </w:t>
            </w:r>
            <w:r w:rsidRPr="007A3E08">
              <w:rPr>
                <w:rFonts w:eastAsia="TimesNewRomanPSMT"/>
                <w:sz w:val="24"/>
                <w:szCs w:val="24"/>
              </w:rPr>
              <w:t>как надо правильно себя</w:t>
            </w:r>
          </w:p>
          <w:p w:rsidR="00F319C9" w:rsidRPr="007A3E08" w:rsidRDefault="00F319C9" w:rsidP="007A3E08">
            <w:pPr>
              <w:pStyle w:val="TableParagraph"/>
              <w:rPr>
                <w:sz w:val="24"/>
                <w:szCs w:val="24"/>
              </w:rPr>
            </w:pPr>
            <w:r w:rsidRPr="007A3E08">
              <w:rPr>
                <w:rFonts w:eastAsia="TimesNewRomanPSMT"/>
                <w:sz w:val="24"/>
                <w:szCs w:val="24"/>
              </w:rPr>
              <w:t>вести в тех или иных ситуациях</w:t>
            </w:r>
            <w:r w:rsidRPr="007A3E08">
              <w:rPr>
                <w:sz w:val="24"/>
                <w:szCs w:val="24"/>
              </w:rPr>
              <w:t xml:space="preserve">, </w:t>
            </w:r>
            <w:r w:rsidRPr="007A3E08">
              <w:rPr>
                <w:rFonts w:eastAsia="TimesNewRomanPSMT"/>
                <w:sz w:val="24"/>
                <w:szCs w:val="24"/>
              </w:rPr>
              <w:t>но и стараются осознанно вы</w:t>
            </w:r>
            <w:r w:rsidRPr="007A3E08">
              <w:rPr>
                <w:sz w:val="24"/>
                <w:szCs w:val="24"/>
              </w:rPr>
              <w:t>-</w:t>
            </w:r>
          </w:p>
          <w:p w:rsidR="00F319C9" w:rsidRDefault="00F319C9" w:rsidP="00275C5B">
            <w:pPr>
              <w:pStyle w:val="TableParagraph"/>
              <w:rPr>
                <w:sz w:val="24"/>
                <w:szCs w:val="24"/>
              </w:rPr>
            </w:pPr>
            <w:r w:rsidRPr="007A3E08">
              <w:rPr>
                <w:rFonts w:eastAsia="TimesNewRomanPSMT"/>
                <w:sz w:val="24"/>
                <w:szCs w:val="24"/>
              </w:rPr>
              <w:t>полнять большинство правил безопасного поведения</w:t>
            </w:r>
            <w:r w:rsidRPr="007A3E08">
              <w:rPr>
                <w:sz w:val="24"/>
                <w:szCs w:val="24"/>
              </w:rPr>
              <w:t xml:space="preserve">. </w:t>
            </w:r>
          </w:p>
          <w:p w:rsidR="00275C5B" w:rsidRPr="00275C5B" w:rsidRDefault="002F2855" w:rsidP="00275C5B">
            <w:pPr>
              <w:pStyle w:val="TableParagraph"/>
              <w:rPr>
                <w:sz w:val="24"/>
                <w:szCs w:val="24"/>
                <w:lang w:eastAsia="ru-RU"/>
              </w:rPr>
            </w:pPr>
            <w:r>
              <w:rPr>
                <w:sz w:val="24"/>
                <w:szCs w:val="24"/>
                <w:lang w:eastAsia="ru-RU"/>
              </w:rPr>
              <w:t xml:space="preserve">Имеют </w:t>
            </w:r>
            <w:r w:rsidR="00275C5B" w:rsidRPr="00275C5B">
              <w:rPr>
                <w:sz w:val="24"/>
                <w:szCs w:val="24"/>
                <w:lang w:eastAsia="ru-RU"/>
              </w:rPr>
              <w:t>представление:</w:t>
            </w:r>
          </w:p>
          <w:p w:rsidR="00275C5B" w:rsidRPr="00275C5B" w:rsidRDefault="00275C5B" w:rsidP="00275C5B">
            <w:pPr>
              <w:pStyle w:val="TableParagraph"/>
              <w:rPr>
                <w:sz w:val="24"/>
                <w:szCs w:val="24"/>
                <w:lang w:eastAsia="ru-RU"/>
              </w:rPr>
            </w:pPr>
            <w:r w:rsidRPr="00275C5B">
              <w:rPr>
                <w:sz w:val="24"/>
                <w:szCs w:val="24"/>
                <w:lang w:eastAsia="ru-RU"/>
              </w:rPr>
              <w:t>- о несовпадении приятной внешности и добрых намерений человека;</w:t>
            </w:r>
          </w:p>
          <w:p w:rsidR="00275C5B" w:rsidRPr="00275C5B" w:rsidRDefault="00275C5B" w:rsidP="00275C5B">
            <w:pPr>
              <w:pStyle w:val="TableParagraph"/>
              <w:rPr>
                <w:sz w:val="24"/>
                <w:szCs w:val="24"/>
                <w:lang w:eastAsia="ru-RU"/>
              </w:rPr>
            </w:pPr>
            <w:r w:rsidRPr="00275C5B">
              <w:rPr>
                <w:sz w:val="24"/>
                <w:szCs w:val="24"/>
                <w:lang w:eastAsia="ru-RU"/>
              </w:rPr>
              <w:t>- об опасных ситуациях при контакте с незнакомыми людьми;</w:t>
            </w:r>
          </w:p>
          <w:p w:rsidR="00275C5B" w:rsidRPr="00275C5B" w:rsidRDefault="00275C5B" w:rsidP="00275C5B">
            <w:pPr>
              <w:pStyle w:val="TableParagraph"/>
              <w:rPr>
                <w:sz w:val="24"/>
                <w:szCs w:val="24"/>
                <w:lang w:eastAsia="ru-RU"/>
              </w:rPr>
            </w:pPr>
            <w:r w:rsidRPr="00275C5B">
              <w:rPr>
                <w:sz w:val="24"/>
                <w:szCs w:val="24"/>
                <w:lang w:eastAsia="ru-RU"/>
              </w:rPr>
              <w:t>- о нормах поведения при общении с другими дети, в том числе подростками;</w:t>
            </w:r>
          </w:p>
          <w:p w:rsidR="00275C5B" w:rsidRPr="00275C5B" w:rsidRDefault="00275C5B" w:rsidP="00275C5B">
            <w:pPr>
              <w:pStyle w:val="TableParagraph"/>
              <w:rPr>
                <w:sz w:val="24"/>
                <w:szCs w:val="24"/>
                <w:lang w:eastAsia="ru-RU"/>
              </w:rPr>
            </w:pPr>
            <w:r w:rsidRPr="00275C5B">
              <w:rPr>
                <w:sz w:val="24"/>
                <w:szCs w:val="24"/>
                <w:lang w:eastAsia="ru-RU"/>
              </w:rPr>
              <w:t>- о нормах поведения в экстремальных ситуациях в быту;</w:t>
            </w:r>
          </w:p>
          <w:p w:rsidR="00275C5B" w:rsidRPr="00275C5B" w:rsidRDefault="00275C5B" w:rsidP="00275C5B">
            <w:pPr>
              <w:pStyle w:val="TableParagraph"/>
              <w:rPr>
                <w:sz w:val="24"/>
                <w:szCs w:val="24"/>
                <w:lang w:eastAsia="ru-RU"/>
              </w:rPr>
            </w:pPr>
            <w:r w:rsidRPr="00275C5B">
              <w:rPr>
                <w:sz w:val="24"/>
                <w:szCs w:val="24"/>
                <w:lang w:eastAsia="ru-RU"/>
              </w:rPr>
              <w:t>- о нормах поведения в случае, если ребенок потерялся на улице;</w:t>
            </w:r>
          </w:p>
          <w:p w:rsidR="00275C5B" w:rsidRPr="00275C5B" w:rsidRDefault="00275C5B" w:rsidP="00275C5B">
            <w:pPr>
              <w:pStyle w:val="TableParagraph"/>
              <w:rPr>
                <w:sz w:val="24"/>
                <w:szCs w:val="24"/>
                <w:lang w:eastAsia="ru-RU"/>
              </w:rPr>
            </w:pPr>
            <w:r w:rsidRPr="00275C5B">
              <w:rPr>
                <w:sz w:val="24"/>
                <w:szCs w:val="24"/>
                <w:lang w:eastAsia="ru-RU"/>
              </w:rPr>
              <w:t>- о правилах безопасного поведения на улице;</w:t>
            </w:r>
          </w:p>
          <w:p w:rsidR="00275C5B" w:rsidRPr="00275C5B" w:rsidRDefault="00275C5B" w:rsidP="00275C5B">
            <w:pPr>
              <w:pStyle w:val="TableParagraph"/>
              <w:rPr>
                <w:sz w:val="24"/>
                <w:szCs w:val="24"/>
                <w:lang w:eastAsia="ru-RU"/>
              </w:rPr>
            </w:pPr>
            <w:r w:rsidRPr="00275C5B">
              <w:rPr>
                <w:sz w:val="24"/>
                <w:szCs w:val="24"/>
                <w:lang w:eastAsia="ru-RU"/>
              </w:rPr>
              <w:t>-о местах на улице, где позволительно играть;</w:t>
            </w:r>
          </w:p>
          <w:p w:rsidR="00275C5B" w:rsidRPr="00275C5B" w:rsidRDefault="00275C5B" w:rsidP="00275C5B">
            <w:pPr>
              <w:pStyle w:val="TableParagraph"/>
              <w:rPr>
                <w:sz w:val="24"/>
                <w:szCs w:val="24"/>
                <w:lang w:eastAsia="ru-RU"/>
              </w:rPr>
            </w:pPr>
            <w:r w:rsidRPr="00275C5B">
              <w:rPr>
                <w:sz w:val="24"/>
                <w:szCs w:val="24"/>
                <w:lang w:eastAsia="ru-RU"/>
              </w:rPr>
              <w:t>- о правилах обращения с предметами, несущими в себе опасность;</w:t>
            </w:r>
          </w:p>
          <w:p w:rsidR="00275C5B" w:rsidRPr="00275C5B" w:rsidRDefault="00275C5B" w:rsidP="00275C5B">
            <w:pPr>
              <w:pStyle w:val="TableParagraph"/>
              <w:rPr>
                <w:sz w:val="24"/>
                <w:szCs w:val="24"/>
                <w:lang w:eastAsia="ru-RU"/>
              </w:rPr>
            </w:pPr>
            <w:r w:rsidRPr="00275C5B">
              <w:rPr>
                <w:sz w:val="24"/>
                <w:szCs w:val="24"/>
                <w:lang w:eastAsia="ru-RU"/>
              </w:rPr>
              <w:t>- о ценности   здоровой пищи; </w:t>
            </w:r>
          </w:p>
          <w:p w:rsidR="00275C5B" w:rsidRPr="00275C5B" w:rsidRDefault="00275C5B" w:rsidP="00275C5B">
            <w:pPr>
              <w:pStyle w:val="TableParagraph"/>
              <w:rPr>
                <w:sz w:val="24"/>
                <w:szCs w:val="24"/>
                <w:lang w:eastAsia="ru-RU"/>
              </w:rPr>
            </w:pPr>
            <w:r w:rsidRPr="00275C5B">
              <w:rPr>
                <w:sz w:val="24"/>
                <w:szCs w:val="24"/>
                <w:lang w:eastAsia="ru-RU"/>
              </w:rPr>
              <w:t>- о роли лекарств и витаминов;</w:t>
            </w:r>
          </w:p>
          <w:p w:rsidR="00275C5B" w:rsidRPr="00275C5B" w:rsidRDefault="00275C5B" w:rsidP="00275C5B">
            <w:pPr>
              <w:pStyle w:val="TableParagraph"/>
              <w:rPr>
                <w:sz w:val="24"/>
                <w:szCs w:val="24"/>
                <w:lang w:eastAsia="ru-RU"/>
              </w:rPr>
            </w:pPr>
            <w:r w:rsidRPr="00275C5B">
              <w:rPr>
                <w:sz w:val="24"/>
                <w:szCs w:val="24"/>
                <w:lang w:eastAsia="ru-RU"/>
              </w:rPr>
              <w:t>- о пользе овощей и фруктов;</w:t>
            </w:r>
          </w:p>
          <w:p w:rsidR="00275C5B" w:rsidRPr="00275C5B" w:rsidRDefault="00275C5B" w:rsidP="00275C5B">
            <w:pPr>
              <w:pStyle w:val="TableParagraph"/>
              <w:rPr>
                <w:sz w:val="24"/>
                <w:szCs w:val="24"/>
                <w:lang w:eastAsia="ru-RU"/>
              </w:rPr>
            </w:pPr>
            <w:r w:rsidRPr="00275C5B">
              <w:rPr>
                <w:sz w:val="24"/>
                <w:szCs w:val="24"/>
                <w:lang w:eastAsia="ru-RU"/>
              </w:rPr>
              <w:t>- о значении крови для живых существ;</w:t>
            </w:r>
          </w:p>
          <w:p w:rsidR="00275C5B" w:rsidRPr="00275C5B" w:rsidRDefault="00275C5B" w:rsidP="00275C5B">
            <w:pPr>
              <w:pStyle w:val="TableParagraph"/>
              <w:rPr>
                <w:sz w:val="24"/>
                <w:szCs w:val="24"/>
                <w:lang w:eastAsia="ru-RU"/>
              </w:rPr>
            </w:pPr>
            <w:r w:rsidRPr="00275C5B">
              <w:rPr>
                <w:sz w:val="24"/>
                <w:szCs w:val="24"/>
                <w:lang w:eastAsia="ru-RU"/>
              </w:rPr>
              <w:t>- о способах   решения   конфликтов и ссор между детьми;</w:t>
            </w:r>
          </w:p>
          <w:p w:rsidR="00275C5B" w:rsidRPr="00275C5B" w:rsidRDefault="00275C5B" w:rsidP="00275C5B">
            <w:pPr>
              <w:pStyle w:val="TableParagraph"/>
              <w:rPr>
                <w:sz w:val="24"/>
                <w:szCs w:val="24"/>
                <w:lang w:eastAsia="ru-RU"/>
              </w:rPr>
            </w:pPr>
            <w:r w:rsidRPr="00275C5B">
              <w:rPr>
                <w:sz w:val="24"/>
                <w:szCs w:val="24"/>
                <w:lang w:eastAsia="ru-RU"/>
              </w:rPr>
              <w:t>- о допущении здоровой дозы страха в реально опасных ситуациях.</w:t>
            </w:r>
          </w:p>
          <w:p w:rsidR="00275C5B" w:rsidRPr="00275C5B" w:rsidRDefault="00275C5B" w:rsidP="00275C5B">
            <w:pPr>
              <w:pStyle w:val="TableParagraph"/>
              <w:rPr>
                <w:sz w:val="24"/>
                <w:szCs w:val="24"/>
                <w:lang w:eastAsia="ru-RU"/>
              </w:rPr>
            </w:pPr>
            <w:r w:rsidRPr="00275C5B">
              <w:rPr>
                <w:sz w:val="24"/>
                <w:szCs w:val="24"/>
                <w:lang w:eastAsia="ru-RU"/>
              </w:rPr>
              <w:t>-о необходимости следить за своей внешностью.</w:t>
            </w:r>
          </w:p>
          <w:p w:rsidR="00275C5B" w:rsidRPr="00275C5B" w:rsidRDefault="002F2855" w:rsidP="00275C5B">
            <w:pPr>
              <w:pStyle w:val="TableParagraph"/>
              <w:rPr>
                <w:sz w:val="24"/>
                <w:szCs w:val="24"/>
                <w:lang w:eastAsia="ru-RU"/>
              </w:rPr>
            </w:pPr>
            <w:r>
              <w:rPr>
                <w:sz w:val="24"/>
                <w:szCs w:val="24"/>
                <w:lang w:eastAsia="ru-RU"/>
              </w:rPr>
              <w:t>знают</w:t>
            </w:r>
            <w:r w:rsidR="00275C5B" w:rsidRPr="00275C5B">
              <w:rPr>
                <w:sz w:val="24"/>
                <w:szCs w:val="24"/>
                <w:lang w:eastAsia="ru-RU"/>
              </w:rPr>
              <w:t>:</w:t>
            </w:r>
          </w:p>
          <w:p w:rsidR="00275C5B" w:rsidRPr="00275C5B" w:rsidRDefault="00275C5B" w:rsidP="00275C5B">
            <w:pPr>
              <w:pStyle w:val="TableParagraph"/>
              <w:rPr>
                <w:sz w:val="24"/>
                <w:szCs w:val="24"/>
                <w:lang w:eastAsia="ru-RU"/>
              </w:rPr>
            </w:pPr>
            <w:r w:rsidRPr="00275C5B">
              <w:rPr>
                <w:sz w:val="24"/>
                <w:szCs w:val="24"/>
                <w:lang w:eastAsia="ru-RU"/>
              </w:rPr>
              <w:t>- домашний адрес и номер телефона; имена и отчества родителей; адрес детского сада;</w:t>
            </w:r>
          </w:p>
          <w:p w:rsidR="00275C5B" w:rsidRPr="00275C5B" w:rsidRDefault="00275C5B" w:rsidP="00275C5B">
            <w:pPr>
              <w:pStyle w:val="TableParagraph"/>
              <w:rPr>
                <w:sz w:val="24"/>
                <w:szCs w:val="24"/>
                <w:lang w:eastAsia="ru-RU"/>
              </w:rPr>
            </w:pPr>
            <w:r w:rsidRPr="00275C5B">
              <w:rPr>
                <w:sz w:val="24"/>
                <w:szCs w:val="24"/>
                <w:lang w:eastAsia="ru-RU"/>
              </w:rPr>
              <w:t>- телефоны милиции, скорой помощи, пожарной   части;</w:t>
            </w:r>
          </w:p>
          <w:p w:rsidR="00275C5B" w:rsidRPr="00275C5B" w:rsidRDefault="00275C5B" w:rsidP="00275C5B">
            <w:pPr>
              <w:pStyle w:val="TableParagraph"/>
              <w:rPr>
                <w:sz w:val="24"/>
                <w:szCs w:val="24"/>
                <w:lang w:eastAsia="ru-RU"/>
              </w:rPr>
            </w:pPr>
            <w:r w:rsidRPr="00275C5B">
              <w:rPr>
                <w:sz w:val="24"/>
                <w:szCs w:val="24"/>
                <w:lang w:eastAsia="ru-RU"/>
              </w:rPr>
              <w:t>-правила пользования телефоном;</w:t>
            </w:r>
          </w:p>
          <w:p w:rsidR="00275C5B" w:rsidRPr="00275C5B" w:rsidRDefault="00275C5B" w:rsidP="00275C5B">
            <w:pPr>
              <w:pStyle w:val="TableParagraph"/>
              <w:rPr>
                <w:sz w:val="24"/>
                <w:szCs w:val="24"/>
                <w:lang w:eastAsia="ru-RU"/>
              </w:rPr>
            </w:pPr>
            <w:r w:rsidRPr="00275C5B">
              <w:rPr>
                <w:sz w:val="24"/>
                <w:szCs w:val="24"/>
                <w:lang w:eastAsia="ru-RU"/>
              </w:rPr>
              <w:t>- правила поведения   в ситуации насильственного поведения со стороны незнакомого взрослого;</w:t>
            </w:r>
          </w:p>
          <w:p w:rsidR="00275C5B" w:rsidRPr="00275C5B" w:rsidRDefault="00275C5B" w:rsidP="00275C5B">
            <w:pPr>
              <w:pStyle w:val="TableParagraph"/>
              <w:rPr>
                <w:sz w:val="24"/>
                <w:szCs w:val="24"/>
                <w:lang w:eastAsia="ru-RU"/>
              </w:rPr>
            </w:pPr>
            <w:r w:rsidRPr="00275C5B">
              <w:rPr>
                <w:sz w:val="24"/>
                <w:szCs w:val="24"/>
                <w:lang w:eastAsia="ru-RU"/>
              </w:rPr>
              <w:t>- строение человеческого тела и его внутреннее строение;</w:t>
            </w:r>
          </w:p>
          <w:p w:rsidR="00275C5B" w:rsidRPr="00275C5B" w:rsidRDefault="00275C5B" w:rsidP="00275C5B">
            <w:pPr>
              <w:pStyle w:val="TableParagraph"/>
              <w:rPr>
                <w:sz w:val="24"/>
                <w:szCs w:val="24"/>
                <w:lang w:eastAsia="ru-RU"/>
              </w:rPr>
            </w:pPr>
            <w:r w:rsidRPr="00275C5B">
              <w:rPr>
                <w:sz w:val="24"/>
                <w:szCs w:val="24"/>
                <w:lang w:eastAsia="ru-RU"/>
              </w:rPr>
              <w:t>- правила уличного движения, перехода улицы в указанных местах, в соответствии со световыми сигналами;</w:t>
            </w:r>
          </w:p>
          <w:p w:rsidR="00275C5B" w:rsidRPr="00275C5B" w:rsidRDefault="00275C5B" w:rsidP="00275C5B">
            <w:pPr>
              <w:pStyle w:val="TableParagraph"/>
              <w:rPr>
                <w:sz w:val="24"/>
                <w:szCs w:val="24"/>
                <w:lang w:eastAsia="ru-RU"/>
              </w:rPr>
            </w:pPr>
            <w:r w:rsidRPr="00275C5B">
              <w:rPr>
                <w:sz w:val="24"/>
                <w:szCs w:val="24"/>
                <w:lang w:eastAsia="ru-RU"/>
              </w:rPr>
              <w:t>- дорожные знаки для водителей и пешеходов;</w:t>
            </w:r>
          </w:p>
          <w:p w:rsidR="00275C5B" w:rsidRPr="00275C5B" w:rsidRDefault="00275C5B" w:rsidP="00275C5B">
            <w:pPr>
              <w:pStyle w:val="TableParagraph"/>
              <w:rPr>
                <w:sz w:val="24"/>
                <w:szCs w:val="24"/>
                <w:lang w:eastAsia="ru-RU"/>
              </w:rPr>
            </w:pPr>
            <w:r w:rsidRPr="00275C5B">
              <w:rPr>
                <w:sz w:val="24"/>
                <w:szCs w:val="24"/>
                <w:lang w:eastAsia="ru-RU"/>
              </w:rPr>
              <w:t>- разные виды транспорта; </w:t>
            </w:r>
          </w:p>
          <w:p w:rsidR="00275C5B" w:rsidRPr="00275C5B" w:rsidRDefault="00275C5B" w:rsidP="00275C5B">
            <w:pPr>
              <w:pStyle w:val="TableParagraph"/>
              <w:rPr>
                <w:sz w:val="24"/>
                <w:szCs w:val="24"/>
                <w:lang w:eastAsia="ru-RU"/>
              </w:rPr>
            </w:pPr>
            <w:r w:rsidRPr="00275C5B">
              <w:rPr>
                <w:sz w:val="24"/>
                <w:szCs w:val="24"/>
                <w:lang w:eastAsia="ru-RU"/>
              </w:rPr>
              <w:t>- разные способы   проявления заботы о здоровье окружающих.</w:t>
            </w:r>
          </w:p>
          <w:p w:rsidR="00275C5B" w:rsidRPr="00275C5B" w:rsidRDefault="00275C5B" w:rsidP="00275C5B">
            <w:pPr>
              <w:pStyle w:val="TableParagraph"/>
              <w:rPr>
                <w:sz w:val="24"/>
                <w:szCs w:val="24"/>
                <w:lang w:eastAsia="ru-RU"/>
              </w:rPr>
            </w:pPr>
            <w:r w:rsidRPr="00275C5B">
              <w:rPr>
                <w:sz w:val="24"/>
                <w:szCs w:val="24"/>
                <w:lang w:eastAsia="ru-RU"/>
              </w:rPr>
              <w:t>-какие действия вредят природе, а какие способствуют ее восстановлению.</w:t>
            </w:r>
          </w:p>
          <w:p w:rsidR="00275C5B" w:rsidRPr="00275C5B" w:rsidRDefault="00275C5B" w:rsidP="00275C5B">
            <w:pPr>
              <w:pStyle w:val="TableParagraph"/>
              <w:rPr>
                <w:sz w:val="24"/>
                <w:szCs w:val="24"/>
                <w:lang w:eastAsia="ru-RU"/>
              </w:rPr>
            </w:pPr>
            <w:r w:rsidRPr="00275C5B">
              <w:rPr>
                <w:sz w:val="24"/>
                <w:szCs w:val="24"/>
                <w:lang w:eastAsia="ru-RU"/>
              </w:rPr>
              <w:t>-какие опасности встречаются в природе.</w:t>
            </w:r>
          </w:p>
          <w:p w:rsidR="00275C5B" w:rsidRPr="00275C5B" w:rsidRDefault="002F2855" w:rsidP="00275C5B">
            <w:pPr>
              <w:pStyle w:val="TableParagraph"/>
              <w:rPr>
                <w:sz w:val="24"/>
                <w:szCs w:val="24"/>
                <w:lang w:eastAsia="ru-RU"/>
              </w:rPr>
            </w:pPr>
            <w:r>
              <w:rPr>
                <w:sz w:val="24"/>
                <w:szCs w:val="24"/>
                <w:lang w:eastAsia="ru-RU"/>
              </w:rPr>
              <w:t>умеют</w:t>
            </w:r>
            <w:r w:rsidR="00275C5B" w:rsidRPr="00275C5B">
              <w:rPr>
                <w:sz w:val="24"/>
                <w:szCs w:val="24"/>
                <w:lang w:eastAsia="ru-RU"/>
              </w:rPr>
              <w:t>:</w:t>
            </w:r>
          </w:p>
          <w:p w:rsidR="00275C5B" w:rsidRPr="00275C5B" w:rsidRDefault="00275C5B" w:rsidP="00275C5B">
            <w:pPr>
              <w:pStyle w:val="TableParagraph"/>
              <w:rPr>
                <w:sz w:val="24"/>
                <w:szCs w:val="24"/>
                <w:lang w:eastAsia="ru-RU"/>
              </w:rPr>
            </w:pPr>
            <w:r w:rsidRPr="00275C5B">
              <w:rPr>
                <w:sz w:val="24"/>
                <w:szCs w:val="24"/>
                <w:lang w:eastAsia="ru-RU"/>
              </w:rPr>
              <w:t>-применять усвоенные знания и способы деятельности для решения проблемных ситуаций;</w:t>
            </w:r>
          </w:p>
          <w:p w:rsidR="00275C5B" w:rsidRPr="00275C5B" w:rsidRDefault="00275C5B" w:rsidP="00275C5B">
            <w:pPr>
              <w:pStyle w:val="TableParagraph"/>
              <w:rPr>
                <w:sz w:val="24"/>
                <w:szCs w:val="24"/>
                <w:lang w:eastAsia="ru-RU"/>
              </w:rPr>
            </w:pPr>
            <w:r w:rsidRPr="00275C5B">
              <w:rPr>
                <w:sz w:val="24"/>
                <w:szCs w:val="24"/>
                <w:lang w:eastAsia="ru-RU"/>
              </w:rPr>
              <w:t>-планировать свои действия, направленные на достижение конкретной цели;</w:t>
            </w:r>
          </w:p>
          <w:p w:rsidR="00275C5B" w:rsidRPr="00275C5B" w:rsidRDefault="00275C5B" w:rsidP="00275C5B">
            <w:pPr>
              <w:pStyle w:val="TableParagraph"/>
              <w:rPr>
                <w:sz w:val="24"/>
                <w:szCs w:val="24"/>
                <w:lang w:eastAsia="ru-RU"/>
              </w:rPr>
            </w:pPr>
            <w:r w:rsidRPr="00275C5B">
              <w:rPr>
                <w:sz w:val="24"/>
                <w:szCs w:val="24"/>
                <w:lang w:eastAsia="ru-RU"/>
              </w:rPr>
              <w:t>- соблюдать правила поведения на улице (дорожные правила), в общественных местах;</w:t>
            </w:r>
          </w:p>
          <w:p w:rsidR="00275C5B" w:rsidRPr="00275C5B" w:rsidRDefault="00275C5B" w:rsidP="00275C5B">
            <w:pPr>
              <w:pStyle w:val="TableParagraph"/>
              <w:rPr>
                <w:sz w:val="24"/>
                <w:szCs w:val="24"/>
                <w:lang w:eastAsia="ru-RU"/>
              </w:rPr>
            </w:pPr>
            <w:r w:rsidRPr="00275C5B">
              <w:rPr>
                <w:sz w:val="24"/>
                <w:szCs w:val="24"/>
                <w:lang w:eastAsia="ru-RU"/>
              </w:rPr>
              <w:t>-различать и называть виды транспорта (наземный, подземный, воздушный, водный);</w:t>
            </w:r>
          </w:p>
          <w:p w:rsidR="00275C5B" w:rsidRPr="00275C5B" w:rsidRDefault="00275C5B" w:rsidP="00275C5B">
            <w:pPr>
              <w:pStyle w:val="TableParagraph"/>
              <w:rPr>
                <w:sz w:val="24"/>
                <w:szCs w:val="24"/>
                <w:lang w:eastAsia="ru-RU"/>
              </w:rPr>
            </w:pPr>
            <w:r w:rsidRPr="00275C5B">
              <w:rPr>
                <w:sz w:val="24"/>
                <w:szCs w:val="24"/>
                <w:lang w:eastAsia="ru-RU"/>
              </w:rPr>
              <w:t>-ориентироваться в окружающем пространстве, обозначать взаимное расположение и направление движения объектов; пользоваться знаковыми обозначениями;</w:t>
            </w:r>
          </w:p>
          <w:p w:rsidR="00275C5B" w:rsidRPr="00275C5B" w:rsidRDefault="00275C5B" w:rsidP="00275C5B">
            <w:pPr>
              <w:pStyle w:val="TableParagraph"/>
              <w:rPr>
                <w:sz w:val="24"/>
                <w:szCs w:val="24"/>
                <w:lang w:eastAsia="ru-RU"/>
              </w:rPr>
            </w:pPr>
            <w:r w:rsidRPr="00275C5B">
              <w:rPr>
                <w:sz w:val="24"/>
                <w:szCs w:val="24"/>
                <w:lang w:eastAsia="ru-RU"/>
              </w:rPr>
              <w:t>-устанавливать причинно-следственные связи между состоянием окружающей среды и жизнью живых организмов, бережно относиться к природе;</w:t>
            </w:r>
          </w:p>
          <w:p w:rsidR="00275C5B" w:rsidRPr="00275C5B" w:rsidRDefault="00275C5B" w:rsidP="00275C5B">
            <w:pPr>
              <w:pStyle w:val="TableParagraph"/>
              <w:rPr>
                <w:sz w:val="24"/>
                <w:szCs w:val="24"/>
                <w:lang w:eastAsia="ru-RU"/>
              </w:rPr>
            </w:pPr>
            <w:r w:rsidRPr="00275C5B">
              <w:rPr>
                <w:sz w:val="24"/>
                <w:szCs w:val="24"/>
                <w:lang w:eastAsia="ru-RU"/>
              </w:rPr>
              <w:t>-бережно относиться к своему здоровью.</w:t>
            </w:r>
          </w:p>
          <w:p w:rsidR="00275C5B" w:rsidRPr="007A3E08" w:rsidRDefault="00275C5B" w:rsidP="00275C5B">
            <w:pPr>
              <w:pStyle w:val="TableParagraph"/>
              <w:rPr>
                <w:sz w:val="24"/>
                <w:szCs w:val="24"/>
              </w:rPr>
            </w:pPr>
          </w:p>
        </w:tc>
      </w:tr>
      <w:tr w:rsidR="00F319C9" w:rsidRPr="00F319C9" w:rsidTr="006B4BA5">
        <w:trPr>
          <w:trHeight w:val="5247"/>
        </w:trPr>
        <w:tc>
          <w:tcPr>
            <w:tcW w:w="3227" w:type="dxa"/>
            <w:tcBorders>
              <w:top w:val="single" w:sz="4" w:space="0" w:color="auto"/>
              <w:left w:val="single" w:sz="4" w:space="0" w:color="auto"/>
              <w:bottom w:val="single" w:sz="4" w:space="0" w:color="auto"/>
              <w:right w:val="single" w:sz="4" w:space="0" w:color="auto"/>
            </w:tcBorders>
          </w:tcPr>
          <w:p w:rsidR="00F319C9" w:rsidRDefault="00F319C9" w:rsidP="00F319C9">
            <w:pPr>
              <w:rPr>
                <w:rFonts w:ascii="Times New Roman" w:hAnsi="Times New Roman" w:cs="Times New Roman"/>
                <w:sz w:val="24"/>
                <w:szCs w:val="24"/>
              </w:rPr>
            </w:pPr>
          </w:p>
          <w:p w:rsidR="007A3E08" w:rsidRPr="007C35F7" w:rsidRDefault="007A3E08" w:rsidP="007A3E08">
            <w:pPr>
              <w:rPr>
                <w:rFonts w:ascii="Times New Roman" w:hAnsi="Times New Roman" w:cs="Times New Roman"/>
                <w:sz w:val="24"/>
                <w:szCs w:val="24"/>
              </w:rPr>
            </w:pPr>
            <w:r w:rsidRPr="007C35F7">
              <w:rPr>
                <w:rFonts w:ascii="Times New Roman" w:hAnsi="Times New Roman" w:cs="Times New Roman"/>
                <w:sz w:val="24"/>
                <w:szCs w:val="24"/>
              </w:rPr>
              <w:t xml:space="preserve">«Мы» программа экологического образования детей </w:t>
            </w:r>
          </w:p>
          <w:p w:rsidR="007A3E08" w:rsidRDefault="007A3E08" w:rsidP="007A3E08">
            <w:pPr>
              <w:rPr>
                <w:rFonts w:ascii="Times New Roman" w:hAnsi="Times New Roman" w:cs="Times New Roman"/>
                <w:sz w:val="24"/>
                <w:szCs w:val="24"/>
              </w:rPr>
            </w:pPr>
            <w:r w:rsidRPr="007A3E08">
              <w:rPr>
                <w:rFonts w:ascii="Times New Roman" w:hAnsi="Times New Roman" w:cs="Times New Roman"/>
                <w:sz w:val="24"/>
                <w:szCs w:val="24"/>
              </w:rPr>
              <w:t>Н.Н.  Кондратьева, Т.А. Шиленок, Т.А. Маркова, ТА. Виноградова</w:t>
            </w:r>
          </w:p>
          <w:p w:rsidR="00F319C9" w:rsidRDefault="00F319C9" w:rsidP="007A3E08">
            <w:pPr>
              <w:rPr>
                <w:rFonts w:ascii="Times New Roman" w:hAnsi="Times New Roman" w:cs="Times New Roman"/>
                <w:sz w:val="24"/>
                <w:szCs w:val="24"/>
              </w:rPr>
            </w:pPr>
          </w:p>
          <w:p w:rsidR="008A0062" w:rsidRDefault="008A0062" w:rsidP="007A3E08">
            <w:pPr>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7C35F7" w:rsidRDefault="007C35F7" w:rsidP="007C35F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320B">
              <w:rPr>
                <w:rFonts w:ascii="Times New Roman" w:eastAsia="Times New Roman" w:hAnsi="Times New Roman" w:cs="Times New Roman"/>
                <w:color w:val="000000"/>
                <w:sz w:val="24"/>
                <w:szCs w:val="24"/>
                <w:lang w:eastAsia="ru-RU"/>
              </w:rPr>
              <w:t xml:space="preserve">Характерным достижением для большинства детей </w:t>
            </w:r>
            <w:r w:rsidRPr="0013320B">
              <w:rPr>
                <w:rFonts w:ascii="Times New Roman" w:eastAsia="Times New Roman" w:hAnsi="Times New Roman" w:cs="Times New Roman"/>
                <w:b/>
                <w:color w:val="000000"/>
                <w:sz w:val="24"/>
                <w:szCs w:val="24"/>
                <w:lang w:eastAsia="ru-RU"/>
              </w:rPr>
              <w:t>к концу дошкольного возраста</w:t>
            </w:r>
            <w:r w:rsidRPr="0013320B">
              <w:rPr>
                <w:rFonts w:ascii="Times New Roman" w:eastAsia="Times New Roman" w:hAnsi="Times New Roman" w:cs="Times New Roman"/>
                <w:color w:val="000000"/>
                <w:sz w:val="24"/>
                <w:szCs w:val="24"/>
                <w:lang w:eastAsia="ru-RU"/>
              </w:rPr>
              <w:t xml:space="preserve"> является СЛЕДУЮЩИЙ УРОВЕНЬ экологической воспитанности. </w:t>
            </w:r>
          </w:p>
          <w:p w:rsidR="00F319C9" w:rsidRPr="002F2855" w:rsidRDefault="007C35F7" w:rsidP="002F285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320B">
              <w:rPr>
                <w:rFonts w:ascii="Times New Roman" w:eastAsia="Times New Roman" w:hAnsi="Times New Roman" w:cs="Times New Roman"/>
                <w:color w:val="000000"/>
                <w:sz w:val="24"/>
                <w:szCs w:val="24"/>
                <w:lang w:eastAsia="ru-RU"/>
              </w:rPr>
              <w:t>Ребенок радует</w:t>
            </w:r>
            <w:r w:rsidRPr="0013320B">
              <w:rPr>
                <w:rFonts w:ascii="Times New Roman" w:eastAsia="Times New Roman" w:hAnsi="Times New Roman" w:cs="Times New Roman"/>
                <w:color w:val="000000"/>
                <w:sz w:val="24"/>
                <w:szCs w:val="24"/>
                <w:lang w:eastAsia="ru-RU"/>
              </w:rPr>
              <w:softHyphen/>
              <w:t>ся встрече с природой, животными и растениями, эмоци</w:t>
            </w:r>
            <w:r w:rsidRPr="0013320B">
              <w:rPr>
                <w:rFonts w:ascii="Times New Roman" w:eastAsia="Times New Roman" w:hAnsi="Times New Roman" w:cs="Times New Roman"/>
                <w:color w:val="000000"/>
                <w:sz w:val="24"/>
                <w:szCs w:val="24"/>
                <w:lang w:eastAsia="ru-RU"/>
              </w:rPr>
              <w:softHyphen/>
              <w:t>онально отзывается на проявления их жизни и поведения. По собственной инициативе длительно наблюдает за жи</w:t>
            </w:r>
            <w:r w:rsidRPr="0013320B">
              <w:rPr>
                <w:rFonts w:ascii="Times New Roman" w:eastAsia="Times New Roman" w:hAnsi="Times New Roman" w:cs="Times New Roman"/>
                <w:color w:val="000000"/>
                <w:sz w:val="24"/>
                <w:szCs w:val="24"/>
                <w:lang w:eastAsia="ru-RU"/>
              </w:rPr>
              <w:softHyphen/>
              <w:t>выми существами. Проявляет элементарную любознатель</w:t>
            </w:r>
            <w:r w:rsidRPr="0013320B">
              <w:rPr>
                <w:rFonts w:ascii="Times New Roman" w:eastAsia="Times New Roman" w:hAnsi="Times New Roman" w:cs="Times New Roman"/>
                <w:color w:val="000000"/>
                <w:sz w:val="24"/>
                <w:szCs w:val="24"/>
                <w:lang w:eastAsia="ru-RU"/>
              </w:rPr>
              <w:softHyphen/>
              <w:t>ность: задает разнообразные поисковые вопросы, выска</w:t>
            </w:r>
            <w:r w:rsidRPr="0013320B">
              <w:rPr>
                <w:rFonts w:ascii="Times New Roman" w:eastAsia="Times New Roman" w:hAnsi="Times New Roman" w:cs="Times New Roman"/>
                <w:color w:val="000000"/>
                <w:sz w:val="24"/>
                <w:szCs w:val="24"/>
                <w:lang w:eastAsia="ru-RU"/>
              </w:rPr>
              <w:softHyphen/>
              <w:t>зывает эвристические суждения. Владеет первоначальными обобщенными представлениями о живом. Умеет доказать принадлежность к живому людей, животных, растений (как отдельных объектов, так и группы в целом). Называет всю совокупность существенных признаков (двигаются, дышат, питаются, удовлетворяют потребности, растут, раз</w:t>
            </w:r>
            <w:r w:rsidRPr="0013320B">
              <w:rPr>
                <w:rFonts w:ascii="Times New Roman" w:eastAsia="Times New Roman" w:hAnsi="Times New Roman" w:cs="Times New Roman"/>
                <w:color w:val="000000"/>
                <w:sz w:val="24"/>
                <w:szCs w:val="24"/>
                <w:lang w:eastAsia="ru-RU"/>
              </w:rPr>
              <w:softHyphen/>
              <w:t>виваются, рождают себе подобных, приспосабливаются к определенной среде обитания, чувствуют).</w:t>
            </w:r>
          </w:p>
        </w:tc>
      </w:tr>
      <w:tr w:rsidR="00F319C9" w:rsidRPr="00F319C9" w:rsidTr="00626C03">
        <w:trPr>
          <w:trHeight w:val="1420"/>
        </w:trPr>
        <w:tc>
          <w:tcPr>
            <w:tcW w:w="3227" w:type="dxa"/>
            <w:tcBorders>
              <w:top w:val="single" w:sz="4" w:space="0" w:color="auto"/>
              <w:left w:val="single" w:sz="4" w:space="0" w:color="auto"/>
              <w:bottom w:val="single" w:sz="4" w:space="0" w:color="auto"/>
              <w:right w:val="single" w:sz="4" w:space="0" w:color="auto"/>
            </w:tcBorders>
          </w:tcPr>
          <w:p w:rsidR="007A3E08" w:rsidRDefault="00F319C9" w:rsidP="00F319C9">
            <w:pPr>
              <w:rPr>
                <w:rFonts w:ascii="Times New Roman" w:hAnsi="Times New Roman" w:cs="Times New Roman"/>
                <w:sz w:val="24"/>
                <w:szCs w:val="24"/>
              </w:rPr>
            </w:pPr>
            <w:r w:rsidRPr="00F319C9">
              <w:rPr>
                <w:rFonts w:ascii="Times New Roman" w:hAnsi="Times New Roman" w:cs="Times New Roman"/>
                <w:sz w:val="24"/>
                <w:szCs w:val="24"/>
              </w:rPr>
              <w:t>«Родники Дона»</w:t>
            </w:r>
          </w:p>
          <w:p w:rsidR="00F319C9" w:rsidRPr="00F319C9" w:rsidRDefault="00F319C9" w:rsidP="00F319C9">
            <w:pPr>
              <w:rPr>
                <w:rFonts w:ascii="Times New Roman" w:hAnsi="Times New Roman" w:cs="Times New Roman"/>
                <w:sz w:val="24"/>
                <w:szCs w:val="24"/>
              </w:rPr>
            </w:pPr>
            <w:r w:rsidRPr="00F319C9">
              <w:rPr>
                <w:rFonts w:ascii="Times New Roman" w:hAnsi="Times New Roman" w:cs="Times New Roman"/>
                <w:sz w:val="24"/>
                <w:szCs w:val="24"/>
              </w:rPr>
              <w:t xml:space="preserve"> Р.М. Чумичевой, О.Л. Ведмедь, Н.А. Платохиной </w:t>
            </w:r>
          </w:p>
        </w:tc>
        <w:tc>
          <w:tcPr>
            <w:tcW w:w="6946" w:type="dxa"/>
            <w:tcBorders>
              <w:top w:val="single" w:sz="4" w:space="0" w:color="auto"/>
              <w:left w:val="single" w:sz="4" w:space="0" w:color="auto"/>
              <w:bottom w:val="single" w:sz="4" w:space="0" w:color="auto"/>
              <w:right w:val="single" w:sz="4" w:space="0" w:color="auto"/>
            </w:tcBorders>
          </w:tcPr>
          <w:p w:rsidR="00F319C9" w:rsidRPr="00F319C9" w:rsidRDefault="00F319C9" w:rsidP="00F319C9">
            <w:pPr>
              <w:pStyle w:val="TableParagraph"/>
              <w:rPr>
                <w:sz w:val="24"/>
                <w:szCs w:val="24"/>
              </w:rPr>
            </w:pPr>
            <w:r w:rsidRPr="00F319C9">
              <w:rPr>
                <w:sz w:val="24"/>
                <w:szCs w:val="24"/>
              </w:rPr>
              <w:t xml:space="preserve">Ребенок имеет представления о быте казаков в далеком прошлом. </w:t>
            </w:r>
          </w:p>
          <w:p w:rsidR="00F319C9" w:rsidRPr="00F319C9" w:rsidRDefault="00F319C9" w:rsidP="00F319C9">
            <w:pPr>
              <w:pStyle w:val="TableParagraph"/>
              <w:rPr>
                <w:sz w:val="24"/>
                <w:szCs w:val="24"/>
              </w:rPr>
            </w:pPr>
            <w:r w:rsidRPr="00F319C9">
              <w:rPr>
                <w:sz w:val="24"/>
                <w:szCs w:val="24"/>
              </w:rPr>
              <w:t xml:space="preserve">Сформировано ценностное отношение к народным праздникам и обрядовым мероприятиям, желание их воплощать в своих детских видах деятельности. </w:t>
            </w:r>
          </w:p>
          <w:p w:rsidR="00F319C9" w:rsidRPr="00F319C9" w:rsidRDefault="00F319C9" w:rsidP="00F319C9">
            <w:pPr>
              <w:pStyle w:val="TableParagraph"/>
              <w:rPr>
                <w:sz w:val="24"/>
                <w:szCs w:val="24"/>
              </w:rPr>
            </w:pPr>
            <w:r w:rsidRPr="00F319C9">
              <w:rPr>
                <w:sz w:val="24"/>
                <w:szCs w:val="24"/>
              </w:rPr>
              <w:t xml:space="preserve">Сформирован у дошкольников интерес к истории Донского края </w:t>
            </w:r>
          </w:p>
          <w:p w:rsidR="00F319C9" w:rsidRPr="00F319C9" w:rsidRDefault="00F319C9" w:rsidP="00F319C9">
            <w:pPr>
              <w:pStyle w:val="TableParagraph"/>
              <w:rPr>
                <w:sz w:val="24"/>
                <w:szCs w:val="24"/>
              </w:rPr>
            </w:pPr>
            <w:r w:rsidRPr="00F319C9">
              <w:rPr>
                <w:sz w:val="24"/>
                <w:szCs w:val="24"/>
              </w:rPr>
              <w:t xml:space="preserve">Ребенок знаком с военной жизнью казаков, с воспитанием мальчиков, как будущих воинов, казачка – хранительница домашнего очага. </w:t>
            </w:r>
          </w:p>
          <w:p w:rsidR="00F319C9" w:rsidRPr="00F319C9" w:rsidRDefault="00F319C9" w:rsidP="00F319C9">
            <w:pPr>
              <w:pStyle w:val="TableParagraph"/>
              <w:rPr>
                <w:sz w:val="24"/>
                <w:szCs w:val="24"/>
              </w:rPr>
            </w:pPr>
            <w:r w:rsidRPr="00F319C9">
              <w:rPr>
                <w:sz w:val="24"/>
                <w:szCs w:val="24"/>
              </w:rPr>
              <w:t xml:space="preserve">Ребенок проявляет интерес к культуре Донского края. </w:t>
            </w:r>
          </w:p>
          <w:p w:rsidR="00F319C9" w:rsidRPr="00F319C9" w:rsidRDefault="00F319C9" w:rsidP="00F319C9">
            <w:pPr>
              <w:pStyle w:val="TableParagraph"/>
              <w:rPr>
                <w:sz w:val="24"/>
                <w:szCs w:val="24"/>
              </w:rPr>
            </w:pPr>
            <w:r w:rsidRPr="00F319C9">
              <w:rPr>
                <w:sz w:val="24"/>
                <w:szCs w:val="24"/>
              </w:rPr>
              <w:t xml:space="preserve">Ребенок знает особенности национального костюма, быта, танце, песен, эмоционально откликается </w:t>
            </w:r>
          </w:p>
          <w:p w:rsidR="00F319C9" w:rsidRPr="00F319C9" w:rsidRDefault="00F319C9" w:rsidP="00F319C9">
            <w:pPr>
              <w:pStyle w:val="TableParagraph"/>
              <w:rPr>
                <w:sz w:val="24"/>
                <w:szCs w:val="24"/>
              </w:rPr>
            </w:pPr>
            <w:r w:rsidRPr="00F319C9">
              <w:rPr>
                <w:sz w:val="24"/>
                <w:szCs w:val="24"/>
              </w:rPr>
              <w:t xml:space="preserve">Сформировано ценностное отношение к народным праздникам и обрядовым мероприятиям, желание их воплощать в своих детских видах деятельности. </w:t>
            </w:r>
          </w:p>
          <w:p w:rsidR="00F319C9" w:rsidRPr="00F319C9" w:rsidRDefault="00F319C9" w:rsidP="00F319C9">
            <w:pPr>
              <w:pStyle w:val="TableParagraph"/>
              <w:rPr>
                <w:sz w:val="24"/>
                <w:szCs w:val="24"/>
              </w:rPr>
            </w:pPr>
            <w:r w:rsidRPr="00F319C9">
              <w:rPr>
                <w:sz w:val="24"/>
                <w:szCs w:val="24"/>
              </w:rPr>
              <w:t xml:space="preserve">Ребенок знаком с памятниками архитектуры Донского края (станица, хутор, курень, хата), которые строились по законам природы </w:t>
            </w:r>
          </w:p>
          <w:p w:rsidR="00F319C9" w:rsidRPr="00F319C9" w:rsidRDefault="00F319C9" w:rsidP="00F319C9">
            <w:pPr>
              <w:pStyle w:val="TableParagraph"/>
              <w:rPr>
                <w:sz w:val="24"/>
                <w:szCs w:val="24"/>
              </w:rPr>
            </w:pPr>
            <w:r w:rsidRPr="00F319C9">
              <w:rPr>
                <w:sz w:val="24"/>
                <w:szCs w:val="24"/>
              </w:rPr>
              <w:t xml:space="preserve">Способен понимать ценность жизни. </w:t>
            </w:r>
          </w:p>
          <w:p w:rsidR="00F319C9" w:rsidRPr="00F319C9" w:rsidRDefault="00F319C9" w:rsidP="00F319C9">
            <w:pPr>
              <w:pStyle w:val="TableParagraph"/>
              <w:rPr>
                <w:sz w:val="24"/>
                <w:szCs w:val="24"/>
              </w:rPr>
            </w:pPr>
            <w:r w:rsidRPr="00F319C9">
              <w:rPr>
                <w:sz w:val="24"/>
                <w:szCs w:val="24"/>
              </w:rPr>
              <w:t xml:space="preserve">Знаком с символикой Войска Донского (печать, флаг), поэзия и литературно-художественные произведения, отражающие донской край </w:t>
            </w:r>
          </w:p>
          <w:p w:rsidR="00F319C9" w:rsidRPr="00F319C9" w:rsidRDefault="00F319C9" w:rsidP="00F319C9">
            <w:pPr>
              <w:pStyle w:val="TableParagraph"/>
              <w:rPr>
                <w:sz w:val="24"/>
                <w:szCs w:val="24"/>
              </w:rPr>
            </w:pPr>
            <w:r w:rsidRPr="00F319C9">
              <w:rPr>
                <w:sz w:val="24"/>
                <w:szCs w:val="24"/>
              </w:rPr>
              <w:t xml:space="preserve">Способен воспринимать и различать произведения изобразительного искусства, выделяя средства выразительности (цвет, форму, колорит, композицию); </w:t>
            </w:r>
          </w:p>
          <w:p w:rsidR="00F319C9" w:rsidRPr="00F319C9" w:rsidRDefault="00F319C9" w:rsidP="00F319C9">
            <w:pPr>
              <w:pStyle w:val="TableParagraph"/>
              <w:rPr>
                <w:sz w:val="24"/>
                <w:szCs w:val="24"/>
              </w:rPr>
            </w:pPr>
            <w:r w:rsidRPr="00F319C9">
              <w:rPr>
                <w:sz w:val="24"/>
                <w:szCs w:val="24"/>
              </w:rPr>
              <w:t xml:space="preserve">- </w:t>
            </w:r>
            <w:r w:rsidRPr="006B4BA5">
              <w:rPr>
                <w:i/>
                <w:sz w:val="24"/>
                <w:szCs w:val="24"/>
              </w:rPr>
              <w:t>в рисовании</w:t>
            </w:r>
            <w:r w:rsidRPr="00F319C9">
              <w:rPr>
                <w:sz w:val="24"/>
                <w:szCs w:val="24"/>
              </w:rPr>
              <w:t xml:space="preserve">: создавать узоры по мотивам донского края, используя растительные узоры, геометрические орнаменты; изображать предметы казачьего быта; знать современных донских художников и их картины; </w:t>
            </w:r>
          </w:p>
          <w:p w:rsidR="00F319C9" w:rsidRPr="00F319C9" w:rsidRDefault="00F319C9" w:rsidP="00F319C9">
            <w:pPr>
              <w:pStyle w:val="TableParagraph"/>
            </w:pPr>
            <w:r w:rsidRPr="00F319C9">
              <w:rPr>
                <w:sz w:val="24"/>
                <w:szCs w:val="24"/>
              </w:rPr>
              <w:t xml:space="preserve">- </w:t>
            </w:r>
            <w:r w:rsidRPr="006B4BA5">
              <w:rPr>
                <w:i/>
                <w:sz w:val="24"/>
                <w:szCs w:val="24"/>
              </w:rPr>
              <w:t>в лепке</w:t>
            </w:r>
            <w:r w:rsidRPr="00F319C9">
              <w:rPr>
                <w:sz w:val="24"/>
                <w:szCs w:val="24"/>
              </w:rPr>
              <w:t>: лепить игрушки по мотивам народных произведений.</w:t>
            </w:r>
            <w:r w:rsidRPr="00F319C9">
              <w:t xml:space="preserve"> </w:t>
            </w:r>
          </w:p>
        </w:tc>
      </w:tr>
    </w:tbl>
    <w:p w:rsidR="00F319C9" w:rsidRPr="00F319C9" w:rsidRDefault="00F319C9" w:rsidP="00F319C9">
      <w:pPr>
        <w:rPr>
          <w:rFonts w:ascii="Times New Roman" w:hAnsi="Times New Roman" w:cs="Times New Roman"/>
          <w:sz w:val="24"/>
          <w:szCs w:val="24"/>
        </w:rPr>
      </w:pPr>
    </w:p>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4"/>
          <w:szCs w:val="24"/>
        </w:rPr>
      </w:pPr>
    </w:p>
    <w:p w:rsidR="0028451A" w:rsidRPr="0028451A" w:rsidRDefault="0028451A" w:rsidP="00B133E3">
      <w:pPr>
        <w:pStyle w:val="a5"/>
        <w:numPr>
          <w:ilvl w:val="1"/>
          <w:numId w:val="6"/>
        </w:numPr>
        <w:adjustRightInd w:val="0"/>
        <w:jc w:val="center"/>
        <w:rPr>
          <w:b/>
          <w:bCs/>
          <w:color w:val="000000"/>
          <w:sz w:val="24"/>
          <w:szCs w:val="24"/>
        </w:rPr>
      </w:pPr>
      <w:r w:rsidRPr="0028451A">
        <w:rPr>
          <w:b/>
          <w:bCs/>
          <w:color w:val="000000"/>
          <w:sz w:val="24"/>
          <w:szCs w:val="24"/>
        </w:rPr>
        <w:t>Педагогическая диагностика достижения планируемых результатов в формируемой части Программы</w:t>
      </w:r>
    </w:p>
    <w:p w:rsidR="0028451A" w:rsidRPr="0028451A" w:rsidRDefault="0028451A" w:rsidP="0028451A">
      <w:pPr>
        <w:pStyle w:val="a5"/>
        <w:adjustRightInd w:val="0"/>
        <w:ind w:left="765"/>
        <w:rPr>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713"/>
        <w:gridCol w:w="5460"/>
      </w:tblGrid>
      <w:tr w:rsidR="0028451A" w:rsidRPr="0028451A" w:rsidTr="0028451A">
        <w:trPr>
          <w:trHeight w:val="107"/>
        </w:trPr>
        <w:tc>
          <w:tcPr>
            <w:tcW w:w="4713" w:type="dxa"/>
            <w:tcBorders>
              <w:top w:val="single" w:sz="4" w:space="0" w:color="auto"/>
              <w:left w:val="single" w:sz="4" w:space="0" w:color="auto"/>
              <w:bottom w:val="single" w:sz="4" w:space="0" w:color="auto"/>
              <w:right w:val="single" w:sz="4" w:space="0" w:color="auto"/>
            </w:tcBorders>
          </w:tcPr>
          <w:p w:rsidR="0028451A" w:rsidRPr="0028451A" w:rsidRDefault="0028451A" w:rsidP="00B6339A">
            <w:pPr>
              <w:autoSpaceDE w:val="0"/>
              <w:autoSpaceDN w:val="0"/>
              <w:adjustRightInd w:val="0"/>
              <w:spacing w:after="0" w:line="240" w:lineRule="auto"/>
              <w:jc w:val="center"/>
              <w:rPr>
                <w:rFonts w:ascii="Times New Roman" w:hAnsi="Times New Roman" w:cs="Times New Roman"/>
                <w:color w:val="000000"/>
                <w:sz w:val="23"/>
                <w:szCs w:val="23"/>
              </w:rPr>
            </w:pPr>
            <w:r w:rsidRPr="0028451A">
              <w:rPr>
                <w:rFonts w:ascii="Times New Roman" w:hAnsi="Times New Roman" w:cs="Times New Roman"/>
                <w:b/>
                <w:bCs/>
                <w:color w:val="000000"/>
                <w:sz w:val="23"/>
                <w:szCs w:val="23"/>
              </w:rPr>
              <w:t>Критерий</w:t>
            </w:r>
          </w:p>
        </w:tc>
        <w:tc>
          <w:tcPr>
            <w:tcW w:w="5460" w:type="dxa"/>
            <w:tcBorders>
              <w:top w:val="single" w:sz="4" w:space="0" w:color="auto"/>
              <w:left w:val="single" w:sz="4" w:space="0" w:color="auto"/>
              <w:bottom w:val="single" w:sz="4" w:space="0" w:color="auto"/>
              <w:right w:val="single" w:sz="4" w:space="0" w:color="auto"/>
            </w:tcBorders>
          </w:tcPr>
          <w:p w:rsidR="0028451A" w:rsidRPr="0028451A" w:rsidRDefault="0028451A" w:rsidP="00B6339A">
            <w:pPr>
              <w:autoSpaceDE w:val="0"/>
              <w:autoSpaceDN w:val="0"/>
              <w:adjustRightInd w:val="0"/>
              <w:spacing w:after="0" w:line="240" w:lineRule="auto"/>
              <w:jc w:val="center"/>
              <w:rPr>
                <w:rFonts w:ascii="Times New Roman" w:hAnsi="Times New Roman" w:cs="Times New Roman"/>
                <w:color w:val="000000"/>
                <w:sz w:val="23"/>
                <w:szCs w:val="23"/>
              </w:rPr>
            </w:pPr>
            <w:r w:rsidRPr="0028451A">
              <w:rPr>
                <w:rFonts w:ascii="Times New Roman" w:hAnsi="Times New Roman" w:cs="Times New Roman"/>
                <w:b/>
                <w:bCs/>
                <w:color w:val="000000"/>
                <w:sz w:val="23"/>
                <w:szCs w:val="23"/>
              </w:rPr>
              <w:t>Инструментарий</w:t>
            </w:r>
          </w:p>
        </w:tc>
      </w:tr>
      <w:tr w:rsidR="0028451A" w:rsidRPr="0028451A" w:rsidTr="00173B16">
        <w:trPr>
          <w:trHeight w:val="855"/>
        </w:trPr>
        <w:tc>
          <w:tcPr>
            <w:tcW w:w="4713" w:type="dxa"/>
            <w:tcBorders>
              <w:top w:val="single" w:sz="4" w:space="0" w:color="auto"/>
              <w:left w:val="single" w:sz="4" w:space="0" w:color="auto"/>
              <w:bottom w:val="single" w:sz="4" w:space="0" w:color="auto"/>
              <w:right w:val="single" w:sz="4" w:space="0" w:color="auto"/>
            </w:tcBorders>
          </w:tcPr>
          <w:p w:rsidR="00173B16" w:rsidRPr="0028451A" w:rsidRDefault="0028451A" w:rsidP="0028451A">
            <w:pPr>
              <w:autoSpaceDE w:val="0"/>
              <w:autoSpaceDN w:val="0"/>
              <w:adjustRightInd w:val="0"/>
              <w:spacing w:after="0" w:line="240" w:lineRule="auto"/>
              <w:rPr>
                <w:rFonts w:ascii="Times New Roman" w:hAnsi="Times New Roman" w:cs="Times New Roman"/>
                <w:color w:val="000000"/>
                <w:sz w:val="24"/>
                <w:szCs w:val="24"/>
              </w:rPr>
            </w:pPr>
            <w:r w:rsidRPr="0028451A">
              <w:rPr>
                <w:rFonts w:ascii="Times New Roman" w:hAnsi="Times New Roman" w:cs="Times New Roman"/>
                <w:color w:val="000000"/>
                <w:sz w:val="24"/>
                <w:szCs w:val="24"/>
              </w:rPr>
              <w:t xml:space="preserve">Определение уровня сформированности </w:t>
            </w:r>
            <w:r w:rsidRPr="002F2855">
              <w:rPr>
                <w:rFonts w:ascii="Times New Roman" w:hAnsi="Times New Roman" w:cs="Times New Roman"/>
                <w:i/>
                <w:color w:val="000000"/>
                <w:sz w:val="24"/>
                <w:szCs w:val="24"/>
              </w:rPr>
              <w:t>экологических представлений</w:t>
            </w:r>
            <w:r w:rsidRPr="0028451A">
              <w:rPr>
                <w:rFonts w:ascii="Times New Roman" w:hAnsi="Times New Roman" w:cs="Times New Roman"/>
                <w:color w:val="000000"/>
                <w:sz w:val="24"/>
                <w:szCs w:val="24"/>
              </w:rPr>
              <w:t xml:space="preserve"> детей дошкольного возраста </w:t>
            </w:r>
          </w:p>
        </w:tc>
        <w:tc>
          <w:tcPr>
            <w:tcW w:w="5460" w:type="dxa"/>
            <w:tcBorders>
              <w:top w:val="single" w:sz="4" w:space="0" w:color="auto"/>
              <w:left w:val="single" w:sz="4" w:space="0" w:color="auto"/>
              <w:bottom w:val="single" w:sz="4" w:space="0" w:color="auto"/>
              <w:right w:val="single" w:sz="4" w:space="0" w:color="auto"/>
            </w:tcBorders>
          </w:tcPr>
          <w:p w:rsidR="0028451A" w:rsidRPr="0028451A" w:rsidRDefault="007C35F7" w:rsidP="008A006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Методика диагностики </w:t>
            </w:r>
            <w:r w:rsidR="0028451A" w:rsidRPr="0028451A">
              <w:rPr>
                <w:rFonts w:ascii="Times New Roman" w:hAnsi="Times New Roman" w:cs="Times New Roman"/>
                <w:color w:val="000000"/>
                <w:sz w:val="23"/>
                <w:szCs w:val="23"/>
              </w:rPr>
              <w:t>разработан</w:t>
            </w:r>
            <w:r>
              <w:rPr>
                <w:rFonts w:ascii="Times New Roman" w:hAnsi="Times New Roman" w:cs="Times New Roman"/>
                <w:color w:val="000000"/>
                <w:sz w:val="23"/>
                <w:szCs w:val="23"/>
              </w:rPr>
              <w:t>а</w:t>
            </w:r>
            <w:r w:rsidR="0028451A" w:rsidRPr="0028451A">
              <w:rPr>
                <w:rFonts w:ascii="Times New Roman" w:hAnsi="Times New Roman" w:cs="Times New Roman"/>
                <w:color w:val="000000"/>
                <w:sz w:val="23"/>
                <w:szCs w:val="23"/>
              </w:rPr>
              <w:t xml:space="preserve"> на основе рекомендаций </w:t>
            </w:r>
            <w:r w:rsidR="008A0062">
              <w:rPr>
                <w:rFonts w:ascii="Times New Roman" w:hAnsi="Times New Roman" w:cs="Times New Roman"/>
                <w:color w:val="000000"/>
                <w:sz w:val="23"/>
                <w:szCs w:val="23"/>
              </w:rPr>
              <w:t>Н.Н.Кондратьевой</w:t>
            </w:r>
            <w:r>
              <w:rPr>
                <w:rFonts w:ascii="Times New Roman" w:hAnsi="Times New Roman" w:cs="Times New Roman"/>
                <w:color w:val="000000"/>
                <w:sz w:val="23"/>
                <w:szCs w:val="23"/>
              </w:rPr>
              <w:t>. Программа экологического образования детей «Мы» 2003, с70</w:t>
            </w:r>
          </w:p>
        </w:tc>
      </w:tr>
      <w:tr w:rsidR="00173B16" w:rsidRPr="0028451A" w:rsidTr="0028451A">
        <w:trPr>
          <w:trHeight w:val="511"/>
        </w:trPr>
        <w:tc>
          <w:tcPr>
            <w:tcW w:w="4713" w:type="dxa"/>
            <w:tcBorders>
              <w:top w:val="single" w:sz="4" w:space="0" w:color="auto"/>
              <w:left w:val="single" w:sz="4" w:space="0" w:color="auto"/>
              <w:bottom w:val="single" w:sz="4" w:space="0" w:color="auto"/>
              <w:right w:val="single" w:sz="4" w:space="0" w:color="auto"/>
            </w:tcBorders>
          </w:tcPr>
          <w:p w:rsidR="004230C7" w:rsidRPr="004230C7" w:rsidRDefault="004230C7" w:rsidP="004230C7">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333333"/>
                <w:sz w:val="23"/>
                <w:szCs w:val="23"/>
              </w:rPr>
              <w:t>Определение уров</w:t>
            </w:r>
            <w:r w:rsidRPr="004230C7">
              <w:rPr>
                <w:rFonts w:ascii="Times New Roman" w:hAnsi="Times New Roman" w:cs="Times New Roman"/>
                <w:color w:val="333333"/>
                <w:sz w:val="23"/>
                <w:szCs w:val="23"/>
              </w:rPr>
              <w:t xml:space="preserve">ня развития у детей </w:t>
            </w:r>
            <w:r w:rsidRPr="002F2855">
              <w:rPr>
                <w:rFonts w:ascii="Times New Roman" w:hAnsi="Times New Roman" w:cs="Times New Roman"/>
                <w:i/>
                <w:color w:val="333333"/>
                <w:sz w:val="23"/>
                <w:szCs w:val="23"/>
              </w:rPr>
              <w:t>элементарных основ безопасности жизнедеятельности</w:t>
            </w:r>
            <w:r w:rsidRPr="004230C7">
              <w:rPr>
                <w:rFonts w:ascii="Times New Roman" w:hAnsi="Times New Roman" w:cs="Times New Roman"/>
                <w:color w:val="333333"/>
                <w:sz w:val="23"/>
                <w:szCs w:val="23"/>
              </w:rPr>
              <w:t xml:space="preserve"> </w:t>
            </w:r>
          </w:p>
          <w:p w:rsidR="00173B16" w:rsidRPr="004230C7" w:rsidRDefault="00173B16" w:rsidP="004230C7">
            <w:pPr>
              <w:autoSpaceDE w:val="0"/>
              <w:autoSpaceDN w:val="0"/>
              <w:adjustRightInd w:val="0"/>
              <w:spacing w:after="0" w:line="240" w:lineRule="auto"/>
              <w:rPr>
                <w:rFonts w:ascii="Times New Roman" w:hAnsi="Times New Roman" w:cs="Times New Roman"/>
                <w:color w:val="000000"/>
                <w:sz w:val="23"/>
                <w:szCs w:val="23"/>
              </w:rPr>
            </w:pPr>
          </w:p>
        </w:tc>
        <w:tc>
          <w:tcPr>
            <w:tcW w:w="5460" w:type="dxa"/>
            <w:tcBorders>
              <w:top w:val="single" w:sz="4" w:space="0" w:color="auto"/>
              <w:left w:val="single" w:sz="4" w:space="0" w:color="auto"/>
              <w:bottom w:val="single" w:sz="4" w:space="0" w:color="auto"/>
              <w:right w:val="single" w:sz="4" w:space="0" w:color="auto"/>
            </w:tcBorders>
          </w:tcPr>
          <w:p w:rsidR="00173B16" w:rsidRPr="004230C7" w:rsidRDefault="00173B16" w:rsidP="00A72B56">
            <w:pPr>
              <w:spacing w:after="0" w:line="240" w:lineRule="auto"/>
              <w:rPr>
                <w:rFonts w:ascii="Arial" w:eastAsia="Times New Roman" w:hAnsi="Arial" w:cs="Arial"/>
                <w:color w:val="333333"/>
                <w:lang w:eastAsia="ru-RU"/>
              </w:rPr>
            </w:pPr>
            <w:r w:rsidRPr="00173B16">
              <w:rPr>
                <w:rFonts w:ascii="Times New Roman" w:eastAsia="Times New Roman" w:hAnsi="Times New Roman" w:cs="Times New Roman"/>
                <w:color w:val="333333"/>
                <w:sz w:val="23"/>
                <w:szCs w:val="23"/>
                <w:lang w:eastAsia="ru-RU"/>
              </w:rPr>
              <w:t>Обследование детей проводится на основе Программы «Основы безопасности детей дошкольного возраста» Н.Н.Авдеевой, Н.Л.Князевой,</w:t>
            </w:r>
            <w:r w:rsidR="004230C7" w:rsidRPr="00173B16">
              <w:rPr>
                <w:rFonts w:ascii="Times New Roman" w:eastAsia="Times New Roman" w:hAnsi="Times New Roman" w:cs="Times New Roman"/>
                <w:color w:val="333333"/>
                <w:sz w:val="23"/>
                <w:szCs w:val="23"/>
                <w:lang w:eastAsia="ru-RU"/>
              </w:rPr>
              <w:t xml:space="preserve"> </w:t>
            </w:r>
            <w:r w:rsidR="00A72B56">
              <w:rPr>
                <w:rFonts w:ascii="Times New Roman" w:eastAsia="Times New Roman" w:hAnsi="Times New Roman" w:cs="Times New Roman"/>
                <w:color w:val="333333"/>
                <w:sz w:val="23"/>
                <w:szCs w:val="23"/>
                <w:lang w:eastAsia="ru-RU"/>
              </w:rPr>
              <w:t>Р.Б. Сте</w:t>
            </w:r>
            <w:r w:rsidR="004230C7" w:rsidRPr="00173B16">
              <w:rPr>
                <w:rFonts w:ascii="Times New Roman" w:eastAsia="Times New Roman" w:hAnsi="Times New Roman" w:cs="Times New Roman"/>
                <w:color w:val="333333"/>
                <w:sz w:val="23"/>
                <w:szCs w:val="23"/>
                <w:lang w:eastAsia="ru-RU"/>
              </w:rPr>
              <w:t>ркиной.</w:t>
            </w:r>
            <w:r w:rsidR="00A72B56">
              <w:t xml:space="preserve"> </w:t>
            </w:r>
            <w:r w:rsidR="00A72B56" w:rsidRPr="00A72B56">
              <w:rPr>
                <w:rFonts w:ascii="Times New Roman" w:hAnsi="Times New Roman" w:cs="Times New Roman"/>
              </w:rPr>
              <w:t xml:space="preserve">М.: </w:t>
            </w:r>
            <w:r w:rsidR="00A72B56" w:rsidRPr="00A72B56">
              <w:rPr>
                <w:rFonts w:ascii="Times New Roman" w:hAnsi="Times New Roman" w:cs="Times New Roman"/>
                <w:sz w:val="23"/>
                <w:szCs w:val="23"/>
              </w:rPr>
              <w:t>«Просвещение» 2007.</w:t>
            </w:r>
          </w:p>
        </w:tc>
      </w:tr>
      <w:tr w:rsidR="0028451A" w:rsidRPr="0028451A" w:rsidTr="0028451A">
        <w:trPr>
          <w:trHeight w:val="523"/>
        </w:trPr>
        <w:tc>
          <w:tcPr>
            <w:tcW w:w="4713" w:type="dxa"/>
            <w:tcBorders>
              <w:top w:val="single" w:sz="4" w:space="0" w:color="auto"/>
              <w:left w:val="single" w:sz="4" w:space="0" w:color="auto"/>
              <w:bottom w:val="single" w:sz="4" w:space="0" w:color="auto"/>
              <w:right w:val="single" w:sz="4" w:space="0" w:color="auto"/>
            </w:tcBorders>
          </w:tcPr>
          <w:p w:rsidR="0028451A" w:rsidRPr="0028451A" w:rsidRDefault="00292ED4" w:rsidP="0028451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О</w:t>
            </w:r>
            <w:r w:rsidR="0028451A" w:rsidRPr="0028451A">
              <w:rPr>
                <w:rFonts w:ascii="Times New Roman" w:hAnsi="Times New Roman" w:cs="Times New Roman"/>
                <w:color w:val="000000"/>
                <w:sz w:val="23"/>
                <w:szCs w:val="23"/>
              </w:rPr>
              <w:t xml:space="preserve">пределение уровня представлений </w:t>
            </w:r>
            <w:r w:rsidR="0028451A" w:rsidRPr="002F2855">
              <w:rPr>
                <w:rFonts w:ascii="Times New Roman" w:hAnsi="Times New Roman" w:cs="Times New Roman"/>
                <w:i/>
                <w:color w:val="000000"/>
                <w:sz w:val="23"/>
                <w:szCs w:val="23"/>
              </w:rPr>
              <w:t>о культуре</w:t>
            </w:r>
            <w:r w:rsidR="002F2855">
              <w:rPr>
                <w:rFonts w:ascii="Times New Roman" w:hAnsi="Times New Roman" w:cs="Times New Roman"/>
                <w:i/>
                <w:color w:val="000000"/>
                <w:sz w:val="23"/>
                <w:szCs w:val="23"/>
              </w:rPr>
              <w:t>,</w:t>
            </w:r>
            <w:r w:rsidR="0028451A" w:rsidRPr="002F2855">
              <w:rPr>
                <w:rFonts w:ascii="Times New Roman" w:hAnsi="Times New Roman" w:cs="Times New Roman"/>
                <w:i/>
                <w:color w:val="000000"/>
                <w:sz w:val="23"/>
                <w:szCs w:val="23"/>
              </w:rPr>
              <w:t xml:space="preserve"> истории родного края </w:t>
            </w:r>
          </w:p>
        </w:tc>
        <w:tc>
          <w:tcPr>
            <w:tcW w:w="5460" w:type="dxa"/>
            <w:tcBorders>
              <w:top w:val="single" w:sz="4" w:space="0" w:color="auto"/>
              <w:left w:val="single" w:sz="4" w:space="0" w:color="auto"/>
              <w:bottom w:val="single" w:sz="4" w:space="0" w:color="auto"/>
              <w:right w:val="single" w:sz="4" w:space="0" w:color="auto"/>
            </w:tcBorders>
          </w:tcPr>
          <w:p w:rsidR="0028451A" w:rsidRPr="0028451A" w:rsidRDefault="0028451A" w:rsidP="008A0062">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Педагогическая диагностика Р.М. Чумичева, О.Л. Ведмедь, Н.А. Платохина «Ценностно –</w:t>
            </w:r>
            <w:r w:rsidR="00066AA5">
              <w:rPr>
                <w:rFonts w:ascii="Times New Roman" w:hAnsi="Times New Roman" w:cs="Times New Roman"/>
                <w:color w:val="000000"/>
                <w:sz w:val="23"/>
                <w:szCs w:val="23"/>
              </w:rPr>
              <w:t xml:space="preserve"> </w:t>
            </w:r>
            <w:r w:rsidRPr="0028451A">
              <w:rPr>
                <w:rFonts w:ascii="Times New Roman" w:hAnsi="Times New Roman" w:cs="Times New Roman"/>
                <w:color w:val="000000"/>
                <w:sz w:val="23"/>
                <w:szCs w:val="23"/>
              </w:rPr>
              <w:t xml:space="preserve">смысловое развитие дошкольников» </w:t>
            </w:r>
            <w:r w:rsidR="008A0062" w:rsidRPr="0028451A">
              <w:rPr>
                <w:rFonts w:ascii="Times New Roman" w:hAnsi="Times New Roman" w:cs="Times New Roman"/>
                <w:color w:val="000000"/>
                <w:sz w:val="23"/>
                <w:szCs w:val="23"/>
              </w:rPr>
              <w:t>(на материале истории культуры Донского края)-2005</w:t>
            </w:r>
            <w:r w:rsidR="006B4BA5">
              <w:rPr>
                <w:rFonts w:ascii="Times New Roman" w:hAnsi="Times New Roman" w:cs="Times New Roman"/>
                <w:color w:val="000000"/>
                <w:sz w:val="23"/>
                <w:szCs w:val="23"/>
              </w:rPr>
              <w:t>, с 279</w:t>
            </w:r>
          </w:p>
        </w:tc>
      </w:tr>
      <w:tr w:rsidR="0028451A" w:rsidRPr="0028451A" w:rsidTr="0028451A">
        <w:trPr>
          <w:trHeight w:val="799"/>
        </w:trPr>
        <w:tc>
          <w:tcPr>
            <w:tcW w:w="4713" w:type="dxa"/>
            <w:tcBorders>
              <w:top w:val="single" w:sz="4" w:space="0" w:color="auto"/>
              <w:left w:val="single" w:sz="4" w:space="0" w:color="auto"/>
              <w:right w:val="single" w:sz="4" w:space="0" w:color="auto"/>
            </w:tcBorders>
          </w:tcPr>
          <w:p w:rsidR="0028451A" w:rsidRPr="0028451A" w:rsidRDefault="00292ED4" w:rsidP="0028451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О</w:t>
            </w:r>
            <w:r w:rsidR="0028451A" w:rsidRPr="0028451A">
              <w:rPr>
                <w:rFonts w:ascii="Times New Roman" w:hAnsi="Times New Roman" w:cs="Times New Roman"/>
                <w:color w:val="000000"/>
                <w:sz w:val="23"/>
                <w:szCs w:val="23"/>
              </w:rPr>
              <w:t xml:space="preserve">пределение уровня представлений о произведениях искусства донских авторов, средствах выразительности, выявление особенностей эмоционально- этических предпочтений </w:t>
            </w:r>
          </w:p>
        </w:tc>
        <w:tc>
          <w:tcPr>
            <w:tcW w:w="5460" w:type="dxa"/>
            <w:tcBorders>
              <w:top w:val="single" w:sz="4" w:space="0" w:color="auto"/>
              <w:left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Педагогическая диагностика Р.М. Чумичева, О.Л.Ведмедь, Н.А.Платохина «Ценностное смысловое развитие дошкольников»</w:t>
            </w:r>
            <w:r w:rsidR="008A0062">
              <w:rPr>
                <w:rFonts w:ascii="Times New Roman" w:hAnsi="Times New Roman" w:cs="Times New Roman"/>
                <w:color w:val="000000"/>
                <w:sz w:val="23"/>
                <w:szCs w:val="23"/>
              </w:rPr>
              <w:t xml:space="preserve"> </w:t>
            </w:r>
            <w:r w:rsidRPr="0028451A">
              <w:rPr>
                <w:rFonts w:ascii="Times New Roman" w:hAnsi="Times New Roman" w:cs="Times New Roman"/>
                <w:color w:val="000000"/>
                <w:sz w:val="23"/>
                <w:szCs w:val="23"/>
              </w:rPr>
              <w:t xml:space="preserve">(на материале истории культуры Донского края)-2005. </w:t>
            </w:r>
            <w:r w:rsidR="006B4BA5">
              <w:rPr>
                <w:rFonts w:ascii="Times New Roman" w:hAnsi="Times New Roman" w:cs="Times New Roman"/>
                <w:color w:val="000000"/>
                <w:sz w:val="23"/>
                <w:szCs w:val="23"/>
              </w:rPr>
              <w:t>с 282</w:t>
            </w:r>
          </w:p>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«Мое любимое произведение» </w:t>
            </w:r>
          </w:p>
        </w:tc>
      </w:tr>
      <w:tr w:rsidR="0028451A" w:rsidRPr="0028451A" w:rsidTr="0028451A">
        <w:trPr>
          <w:trHeight w:val="799"/>
        </w:trPr>
        <w:tc>
          <w:tcPr>
            <w:tcW w:w="4713"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Определение особенностей художественного восприятия формы объекта </w:t>
            </w:r>
          </w:p>
        </w:tc>
        <w:tc>
          <w:tcPr>
            <w:tcW w:w="5460"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Педагогическая диагностика Р.М.Чумичева, О.Л. Ведмедь, Н.А.Платохина </w:t>
            </w:r>
          </w:p>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«Ценностное смысловое развитие дошкольников»</w:t>
            </w:r>
            <w:r w:rsidR="008A0062">
              <w:rPr>
                <w:rFonts w:ascii="Times New Roman" w:hAnsi="Times New Roman" w:cs="Times New Roman"/>
                <w:color w:val="000000"/>
                <w:sz w:val="23"/>
                <w:szCs w:val="23"/>
              </w:rPr>
              <w:t xml:space="preserve"> </w:t>
            </w:r>
            <w:r w:rsidRPr="0028451A">
              <w:rPr>
                <w:rFonts w:ascii="Times New Roman" w:hAnsi="Times New Roman" w:cs="Times New Roman"/>
                <w:color w:val="000000"/>
                <w:sz w:val="23"/>
                <w:szCs w:val="23"/>
              </w:rPr>
              <w:t>(на материале истории и культуры Донского края)-2005.Тест</w:t>
            </w:r>
            <w:r w:rsidR="00B6339A">
              <w:rPr>
                <w:rFonts w:ascii="Times New Roman" w:hAnsi="Times New Roman" w:cs="Times New Roman"/>
                <w:color w:val="000000"/>
                <w:sz w:val="23"/>
                <w:szCs w:val="23"/>
              </w:rPr>
              <w:t>овое задание «Золотое сечение» с</w:t>
            </w:r>
            <w:r w:rsidRPr="0028451A">
              <w:rPr>
                <w:rFonts w:ascii="Times New Roman" w:hAnsi="Times New Roman" w:cs="Times New Roman"/>
                <w:color w:val="000000"/>
                <w:sz w:val="23"/>
                <w:szCs w:val="23"/>
              </w:rPr>
              <w:t xml:space="preserve">.282 </w:t>
            </w:r>
          </w:p>
        </w:tc>
      </w:tr>
      <w:tr w:rsidR="0028451A" w:rsidRPr="0028451A" w:rsidTr="0028451A">
        <w:trPr>
          <w:trHeight w:val="797"/>
        </w:trPr>
        <w:tc>
          <w:tcPr>
            <w:tcW w:w="4713"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Выявление степени овладения зрительным синтезом- объединение элементов в целостный образ </w:t>
            </w:r>
          </w:p>
        </w:tc>
        <w:tc>
          <w:tcPr>
            <w:tcW w:w="5460"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Педагогическая диагностика Р.М. Чумичева, О.Л. Ведмедь, Н.А. Платохина </w:t>
            </w:r>
          </w:p>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«Ценностное смысловое развитие дошкольников»</w:t>
            </w:r>
            <w:r w:rsidR="00066AA5">
              <w:rPr>
                <w:rFonts w:ascii="Times New Roman" w:hAnsi="Times New Roman" w:cs="Times New Roman"/>
                <w:color w:val="000000"/>
                <w:sz w:val="23"/>
                <w:szCs w:val="23"/>
              </w:rPr>
              <w:t xml:space="preserve"> </w:t>
            </w:r>
            <w:r w:rsidRPr="0028451A">
              <w:rPr>
                <w:rFonts w:ascii="Times New Roman" w:hAnsi="Times New Roman" w:cs="Times New Roman"/>
                <w:color w:val="000000"/>
                <w:sz w:val="23"/>
                <w:szCs w:val="23"/>
              </w:rPr>
              <w:t>(на материале истории и культуры Донского края)-2005.«Разрезные картинки» Л.А.Венгера</w:t>
            </w:r>
            <w:r w:rsidR="00B6339A">
              <w:rPr>
                <w:rFonts w:ascii="Times New Roman" w:hAnsi="Times New Roman" w:cs="Times New Roman"/>
                <w:color w:val="000000"/>
                <w:sz w:val="23"/>
                <w:szCs w:val="23"/>
              </w:rPr>
              <w:t xml:space="preserve"> с</w:t>
            </w:r>
            <w:r w:rsidRPr="0028451A">
              <w:rPr>
                <w:rFonts w:ascii="Times New Roman" w:hAnsi="Times New Roman" w:cs="Times New Roman"/>
                <w:color w:val="000000"/>
                <w:sz w:val="23"/>
                <w:szCs w:val="23"/>
              </w:rPr>
              <w:t xml:space="preserve">.282 </w:t>
            </w:r>
          </w:p>
        </w:tc>
      </w:tr>
      <w:tr w:rsidR="0028451A" w:rsidRPr="0028451A" w:rsidTr="0028451A">
        <w:trPr>
          <w:trHeight w:val="799"/>
        </w:trPr>
        <w:tc>
          <w:tcPr>
            <w:tcW w:w="4713"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Определение особенностей эмоционально-эстетических предпочтений </w:t>
            </w:r>
          </w:p>
        </w:tc>
        <w:tc>
          <w:tcPr>
            <w:tcW w:w="5460"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Педагогическая диагнос</w:t>
            </w:r>
            <w:r w:rsidR="00066AA5">
              <w:rPr>
                <w:rFonts w:ascii="Times New Roman" w:hAnsi="Times New Roman" w:cs="Times New Roman"/>
                <w:color w:val="000000"/>
                <w:sz w:val="23"/>
                <w:szCs w:val="23"/>
              </w:rPr>
              <w:t>тика Р.М. Чумичева, О.Л.Ведмедь</w:t>
            </w:r>
            <w:r w:rsidRPr="0028451A">
              <w:rPr>
                <w:rFonts w:ascii="Times New Roman" w:hAnsi="Times New Roman" w:cs="Times New Roman"/>
                <w:color w:val="000000"/>
                <w:sz w:val="23"/>
                <w:szCs w:val="23"/>
              </w:rPr>
              <w:t>,</w:t>
            </w:r>
            <w:r w:rsidR="00066AA5">
              <w:rPr>
                <w:rFonts w:ascii="Times New Roman" w:hAnsi="Times New Roman" w:cs="Times New Roman"/>
                <w:color w:val="000000"/>
                <w:sz w:val="23"/>
                <w:szCs w:val="23"/>
              </w:rPr>
              <w:t xml:space="preserve"> </w:t>
            </w:r>
            <w:r w:rsidRPr="0028451A">
              <w:rPr>
                <w:rFonts w:ascii="Times New Roman" w:hAnsi="Times New Roman" w:cs="Times New Roman"/>
                <w:color w:val="000000"/>
                <w:sz w:val="23"/>
                <w:szCs w:val="23"/>
              </w:rPr>
              <w:t xml:space="preserve">Н.А.Платохина </w:t>
            </w:r>
          </w:p>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«Ценностное смысловое развитие дошкольников»</w:t>
            </w:r>
            <w:r w:rsidR="00626C03">
              <w:rPr>
                <w:rFonts w:ascii="Times New Roman" w:hAnsi="Times New Roman" w:cs="Times New Roman"/>
                <w:color w:val="000000"/>
                <w:sz w:val="23"/>
                <w:szCs w:val="23"/>
              </w:rPr>
              <w:t xml:space="preserve"> </w:t>
            </w:r>
            <w:r w:rsidRPr="0028451A">
              <w:rPr>
                <w:rFonts w:ascii="Times New Roman" w:hAnsi="Times New Roman" w:cs="Times New Roman"/>
                <w:color w:val="000000"/>
                <w:sz w:val="23"/>
                <w:szCs w:val="23"/>
              </w:rPr>
              <w:t>(на материале истории и культуры Донского края)-2005.Игровое задание «Художественный салон»</w:t>
            </w:r>
            <w:r w:rsidR="00B6339A">
              <w:rPr>
                <w:rFonts w:ascii="Times New Roman" w:hAnsi="Times New Roman" w:cs="Times New Roman"/>
                <w:color w:val="000000"/>
                <w:sz w:val="23"/>
                <w:szCs w:val="23"/>
              </w:rPr>
              <w:t xml:space="preserve"> с</w:t>
            </w:r>
            <w:r w:rsidRPr="0028451A">
              <w:rPr>
                <w:rFonts w:ascii="Times New Roman" w:hAnsi="Times New Roman" w:cs="Times New Roman"/>
                <w:color w:val="000000"/>
                <w:sz w:val="23"/>
                <w:szCs w:val="23"/>
              </w:rPr>
              <w:t xml:space="preserve">.283 </w:t>
            </w:r>
          </w:p>
        </w:tc>
      </w:tr>
      <w:tr w:rsidR="0028451A" w:rsidRPr="0028451A" w:rsidTr="0028451A">
        <w:trPr>
          <w:trHeight w:val="799"/>
        </w:trPr>
        <w:tc>
          <w:tcPr>
            <w:tcW w:w="4713"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Выявление особенностей при поиске ребенком нестандартных решений </w:t>
            </w:r>
          </w:p>
        </w:tc>
        <w:tc>
          <w:tcPr>
            <w:tcW w:w="5460" w:type="dxa"/>
            <w:tcBorders>
              <w:top w:val="single" w:sz="4" w:space="0" w:color="auto"/>
              <w:left w:val="single" w:sz="4" w:space="0" w:color="auto"/>
              <w:bottom w:val="single" w:sz="4" w:space="0" w:color="auto"/>
              <w:right w:val="single" w:sz="4" w:space="0" w:color="auto"/>
            </w:tcBorders>
          </w:tcPr>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 xml:space="preserve">Педагогическая диагностика Р.М. Чумичева, О.Л. Ведмедь, Н.А. Платохина </w:t>
            </w:r>
          </w:p>
          <w:p w:rsidR="0028451A" w:rsidRPr="0028451A" w:rsidRDefault="0028451A" w:rsidP="0028451A">
            <w:pPr>
              <w:autoSpaceDE w:val="0"/>
              <w:autoSpaceDN w:val="0"/>
              <w:adjustRightInd w:val="0"/>
              <w:spacing w:after="0" w:line="240" w:lineRule="auto"/>
              <w:rPr>
                <w:rFonts w:ascii="Times New Roman" w:hAnsi="Times New Roman" w:cs="Times New Roman"/>
                <w:color w:val="000000"/>
                <w:sz w:val="23"/>
                <w:szCs w:val="23"/>
              </w:rPr>
            </w:pPr>
            <w:r w:rsidRPr="0028451A">
              <w:rPr>
                <w:rFonts w:ascii="Times New Roman" w:hAnsi="Times New Roman" w:cs="Times New Roman"/>
                <w:color w:val="000000"/>
                <w:sz w:val="23"/>
                <w:szCs w:val="23"/>
              </w:rPr>
              <w:t>«Ценностное смысловое развитие дошкольников»</w:t>
            </w:r>
            <w:r w:rsidR="00A24CE8">
              <w:rPr>
                <w:rFonts w:ascii="Times New Roman" w:hAnsi="Times New Roman" w:cs="Times New Roman"/>
                <w:color w:val="000000"/>
                <w:sz w:val="23"/>
                <w:szCs w:val="23"/>
              </w:rPr>
              <w:t xml:space="preserve"> </w:t>
            </w:r>
            <w:r w:rsidRPr="0028451A">
              <w:rPr>
                <w:rFonts w:ascii="Times New Roman" w:hAnsi="Times New Roman" w:cs="Times New Roman"/>
                <w:color w:val="000000"/>
                <w:sz w:val="23"/>
                <w:szCs w:val="23"/>
              </w:rPr>
              <w:t>(на материале истории и культуры Донского края)-2005.Тест «Ожившее произведение»</w:t>
            </w:r>
            <w:r w:rsidR="00B6339A">
              <w:rPr>
                <w:rFonts w:ascii="Times New Roman" w:hAnsi="Times New Roman" w:cs="Times New Roman"/>
                <w:color w:val="000000"/>
                <w:sz w:val="23"/>
                <w:szCs w:val="23"/>
              </w:rPr>
              <w:t xml:space="preserve"> с</w:t>
            </w:r>
            <w:r w:rsidRPr="0028451A">
              <w:rPr>
                <w:rFonts w:ascii="Times New Roman" w:hAnsi="Times New Roman" w:cs="Times New Roman"/>
                <w:color w:val="000000"/>
                <w:sz w:val="23"/>
                <w:szCs w:val="23"/>
              </w:rPr>
              <w:t xml:space="preserve">.283 </w:t>
            </w:r>
          </w:p>
        </w:tc>
      </w:tr>
    </w:tbl>
    <w:p w:rsidR="00903B04" w:rsidRDefault="00903B04" w:rsidP="00F319C9">
      <w:pPr>
        <w:rPr>
          <w:rFonts w:ascii="Times New Roman" w:hAnsi="Times New Roman" w:cs="Times New Roman"/>
          <w:sz w:val="24"/>
          <w:szCs w:val="24"/>
        </w:rPr>
      </w:pPr>
    </w:p>
    <w:p w:rsidR="009666DD" w:rsidRPr="009666DD" w:rsidRDefault="009666DD" w:rsidP="009666DD">
      <w:pPr>
        <w:autoSpaceDE w:val="0"/>
        <w:autoSpaceDN w:val="0"/>
        <w:adjustRightInd w:val="0"/>
        <w:spacing w:after="0" w:line="240" w:lineRule="auto"/>
        <w:rPr>
          <w:rFonts w:ascii="Times New Roman" w:hAnsi="Times New Roman" w:cs="Times New Roman"/>
          <w:color w:val="000000"/>
          <w:sz w:val="24"/>
          <w:szCs w:val="24"/>
        </w:rPr>
      </w:pPr>
    </w:p>
    <w:p w:rsidR="009666DD" w:rsidRPr="009666DD" w:rsidRDefault="009666DD" w:rsidP="009666DD">
      <w:pPr>
        <w:autoSpaceDE w:val="0"/>
        <w:autoSpaceDN w:val="0"/>
        <w:adjustRightInd w:val="0"/>
        <w:spacing w:after="0" w:line="240" w:lineRule="auto"/>
        <w:jc w:val="center"/>
        <w:rPr>
          <w:rFonts w:ascii="Times New Roman" w:hAnsi="Times New Roman" w:cs="Times New Roman"/>
          <w:color w:val="000000"/>
          <w:sz w:val="28"/>
          <w:szCs w:val="28"/>
        </w:rPr>
      </w:pPr>
      <w:r w:rsidRPr="009666DD">
        <w:rPr>
          <w:rFonts w:ascii="Times New Roman" w:hAnsi="Times New Roman" w:cs="Times New Roman"/>
          <w:b/>
          <w:bCs/>
          <w:color w:val="000000"/>
          <w:sz w:val="28"/>
          <w:szCs w:val="28"/>
        </w:rPr>
        <w:t>5. СОДЕРЖАТЕЛЬНЫЙ РАЗДЕЛ</w:t>
      </w:r>
    </w:p>
    <w:p w:rsidR="00AB203C" w:rsidRDefault="009666DD" w:rsidP="008A0062">
      <w:pPr>
        <w:autoSpaceDE w:val="0"/>
        <w:autoSpaceDN w:val="0"/>
        <w:adjustRightInd w:val="0"/>
        <w:spacing w:after="0" w:line="240" w:lineRule="auto"/>
        <w:jc w:val="center"/>
        <w:rPr>
          <w:rFonts w:ascii="Times New Roman" w:hAnsi="Times New Roman" w:cs="Times New Roman"/>
          <w:b/>
          <w:bCs/>
          <w:color w:val="000000"/>
          <w:sz w:val="24"/>
          <w:szCs w:val="24"/>
        </w:rPr>
      </w:pPr>
      <w:r w:rsidRPr="009666DD">
        <w:rPr>
          <w:rFonts w:ascii="Times New Roman" w:hAnsi="Times New Roman" w:cs="Times New Roman"/>
          <w:b/>
          <w:bCs/>
          <w:color w:val="000000"/>
          <w:sz w:val="24"/>
          <w:szCs w:val="24"/>
        </w:rPr>
        <w:t>5.1. Задачи и содержание образования в формируемой части Программы</w:t>
      </w:r>
    </w:p>
    <w:p w:rsidR="002C3C70" w:rsidRDefault="002C3C70" w:rsidP="008A0062">
      <w:pPr>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ad"/>
        <w:tblW w:w="0" w:type="auto"/>
        <w:tblInd w:w="-34" w:type="dxa"/>
        <w:tblLook w:val="04A0" w:firstRow="1" w:lastRow="0" w:firstColumn="1" w:lastColumn="0" w:noHBand="0" w:noVBand="1"/>
      </w:tblPr>
      <w:tblGrid>
        <w:gridCol w:w="2323"/>
        <w:gridCol w:w="7938"/>
      </w:tblGrid>
      <w:tr w:rsidR="002C3C70" w:rsidTr="00A24CE8">
        <w:trPr>
          <w:trHeight w:val="258"/>
        </w:trPr>
        <w:tc>
          <w:tcPr>
            <w:tcW w:w="10261" w:type="dxa"/>
            <w:gridSpan w:val="2"/>
          </w:tcPr>
          <w:p w:rsidR="00A24CE8" w:rsidRDefault="002C3C70" w:rsidP="008A1B32">
            <w:pPr>
              <w:rPr>
                <w:rFonts w:ascii="Times New Roman" w:hAnsi="Times New Roman" w:cs="Times New Roman"/>
                <w:sz w:val="24"/>
                <w:szCs w:val="24"/>
              </w:rPr>
            </w:pPr>
            <w:r>
              <w:rPr>
                <w:rFonts w:ascii="Times New Roman" w:hAnsi="Times New Roman" w:cs="Times New Roman"/>
                <w:sz w:val="24"/>
                <w:szCs w:val="24"/>
              </w:rPr>
              <w:t xml:space="preserve">                                  </w:t>
            </w:r>
            <w:r w:rsidR="00A24CE8">
              <w:rPr>
                <w:rFonts w:ascii="Times New Roman" w:hAnsi="Times New Roman" w:cs="Times New Roman"/>
                <w:sz w:val="24"/>
                <w:szCs w:val="24"/>
              </w:rPr>
              <w:t xml:space="preserve">          Содержание парциальных программ</w:t>
            </w:r>
          </w:p>
          <w:p w:rsidR="002C3C70" w:rsidRPr="00E950A8" w:rsidRDefault="002C3C70" w:rsidP="008A1B32">
            <w:pPr>
              <w:rPr>
                <w:rFonts w:ascii="Times New Roman" w:hAnsi="Times New Roman" w:cs="Times New Roman"/>
                <w:sz w:val="24"/>
                <w:szCs w:val="24"/>
              </w:rPr>
            </w:pPr>
            <w:r>
              <w:rPr>
                <w:rFonts w:ascii="Times New Roman" w:hAnsi="Times New Roman" w:cs="Times New Roman"/>
                <w:sz w:val="24"/>
                <w:szCs w:val="24"/>
              </w:rPr>
              <w:t xml:space="preserve"> </w:t>
            </w:r>
          </w:p>
        </w:tc>
      </w:tr>
      <w:tr w:rsidR="00A24CE8" w:rsidTr="00A24CE8">
        <w:trPr>
          <w:trHeight w:val="683"/>
        </w:trPr>
        <w:tc>
          <w:tcPr>
            <w:tcW w:w="10261" w:type="dxa"/>
            <w:gridSpan w:val="2"/>
          </w:tcPr>
          <w:p w:rsidR="00A24CE8" w:rsidRPr="00A24CE8" w:rsidRDefault="00A24CE8" w:rsidP="00A24CE8">
            <w:pPr>
              <w:jc w:val="center"/>
              <w:rPr>
                <w:rFonts w:ascii="Times New Roman" w:hAnsi="Times New Roman" w:cs="Times New Roman"/>
                <w:b/>
                <w:sz w:val="24"/>
                <w:szCs w:val="24"/>
              </w:rPr>
            </w:pPr>
            <w:r w:rsidRPr="002C3C70">
              <w:rPr>
                <w:rFonts w:ascii="Times New Roman" w:hAnsi="Times New Roman" w:cs="Times New Roman"/>
                <w:b/>
                <w:sz w:val="24"/>
                <w:szCs w:val="24"/>
              </w:rPr>
              <w:t>«Основы безопасности детей дошкольного возраста»</w:t>
            </w:r>
            <w:r w:rsidRPr="00173B16">
              <w:rPr>
                <w:rFonts w:ascii="Times New Roman" w:eastAsia="Times New Roman" w:hAnsi="Times New Roman" w:cs="Times New Roman"/>
                <w:color w:val="333333"/>
                <w:sz w:val="23"/>
                <w:szCs w:val="23"/>
                <w:lang w:eastAsia="ru-RU"/>
              </w:rPr>
              <w:t xml:space="preserve"> </w:t>
            </w:r>
            <w:r w:rsidRPr="00173B16">
              <w:rPr>
                <w:rFonts w:ascii="Times New Roman" w:eastAsia="Times New Roman" w:hAnsi="Times New Roman" w:cs="Times New Roman"/>
                <w:b/>
                <w:color w:val="333333"/>
                <w:sz w:val="23"/>
                <w:szCs w:val="23"/>
                <w:lang w:eastAsia="ru-RU"/>
              </w:rPr>
              <w:t>Н.Н.Авдеевой, Н.Л.Князевой,</w:t>
            </w:r>
            <w:r w:rsidRPr="00A24CE8">
              <w:rPr>
                <w:rFonts w:ascii="Times New Roman" w:eastAsia="Times New Roman" w:hAnsi="Times New Roman" w:cs="Times New Roman"/>
                <w:b/>
                <w:color w:val="333333"/>
                <w:sz w:val="23"/>
                <w:szCs w:val="23"/>
                <w:lang w:eastAsia="ru-RU"/>
              </w:rPr>
              <w:t xml:space="preserve"> Р.Б. Сте</w:t>
            </w:r>
            <w:r w:rsidRPr="00173B16">
              <w:rPr>
                <w:rFonts w:ascii="Times New Roman" w:eastAsia="Times New Roman" w:hAnsi="Times New Roman" w:cs="Times New Roman"/>
                <w:b/>
                <w:color w:val="333333"/>
                <w:sz w:val="23"/>
                <w:szCs w:val="23"/>
                <w:lang w:eastAsia="ru-RU"/>
              </w:rPr>
              <w:t>ркиной</w:t>
            </w:r>
          </w:p>
        </w:tc>
      </w:tr>
      <w:tr w:rsidR="002C3C70" w:rsidTr="002F2855">
        <w:tc>
          <w:tcPr>
            <w:tcW w:w="2323" w:type="dxa"/>
          </w:tcPr>
          <w:p w:rsidR="002C3C70" w:rsidRPr="00E950A8" w:rsidRDefault="002C3C70" w:rsidP="00B133E3">
            <w:pPr>
              <w:pStyle w:val="a5"/>
              <w:widowControl/>
              <w:numPr>
                <w:ilvl w:val="0"/>
                <w:numId w:val="8"/>
              </w:numPr>
              <w:autoSpaceDE/>
              <w:autoSpaceDN/>
              <w:contextualSpacing/>
              <w:rPr>
                <w:sz w:val="24"/>
                <w:szCs w:val="24"/>
              </w:rPr>
            </w:pPr>
            <w:r w:rsidRPr="00E950A8">
              <w:rPr>
                <w:sz w:val="24"/>
                <w:szCs w:val="24"/>
              </w:rPr>
              <w:t>Раздел «Ребёнок и другие люди»</w:t>
            </w:r>
          </w:p>
        </w:tc>
        <w:tc>
          <w:tcPr>
            <w:tcW w:w="7938" w:type="dxa"/>
          </w:tcPr>
          <w:p w:rsidR="002C3C70" w:rsidRPr="00E950A8" w:rsidRDefault="002C3C70" w:rsidP="008A1B32">
            <w:pPr>
              <w:rPr>
                <w:rFonts w:ascii="Times New Roman" w:hAnsi="Times New Roman" w:cs="Times New Roman"/>
                <w:sz w:val="24"/>
                <w:szCs w:val="24"/>
              </w:rPr>
            </w:pPr>
            <w:r>
              <w:rPr>
                <w:rFonts w:ascii="Times New Roman" w:hAnsi="Times New Roman" w:cs="Times New Roman"/>
                <w:sz w:val="24"/>
                <w:szCs w:val="24"/>
              </w:rPr>
              <w:t>В раздел «Ребё</w:t>
            </w:r>
            <w:r w:rsidRPr="00E950A8">
              <w:rPr>
                <w:rFonts w:ascii="Times New Roman" w:hAnsi="Times New Roman" w:cs="Times New Roman"/>
                <w:sz w:val="24"/>
                <w:szCs w:val="24"/>
              </w:rPr>
              <w:t>нок и другие люди» в</w:t>
            </w:r>
            <w:r>
              <w:rPr>
                <w:rFonts w:ascii="Times New Roman" w:hAnsi="Times New Roman" w:cs="Times New Roman"/>
                <w:sz w:val="24"/>
                <w:szCs w:val="24"/>
              </w:rPr>
              <w:t>ключено особое содержание, кото</w:t>
            </w:r>
            <w:r w:rsidRPr="00E950A8">
              <w:rPr>
                <w:rFonts w:ascii="Times New Roman" w:hAnsi="Times New Roman" w:cs="Times New Roman"/>
                <w:sz w:val="24"/>
                <w:szCs w:val="24"/>
              </w:rPr>
              <w:t xml:space="preserve">рое отражает общие изменения, </w:t>
            </w:r>
            <w:r>
              <w:rPr>
                <w:rFonts w:ascii="Times New Roman" w:hAnsi="Times New Roman" w:cs="Times New Roman"/>
                <w:sz w:val="24"/>
                <w:szCs w:val="24"/>
              </w:rPr>
              <w:t>происходящие в нашей жизни. Ребё</w:t>
            </w:r>
            <w:r w:rsidRPr="00E950A8">
              <w:rPr>
                <w:rFonts w:ascii="Times New Roman" w:hAnsi="Times New Roman" w:cs="Times New Roman"/>
                <w:sz w:val="24"/>
                <w:szCs w:val="24"/>
              </w:rPr>
              <w:t>нок должен понимать, что общение с другими людьми может быть опасным. И прежде всего эту опасность представляют контакты с незнакомыми людьми. Особо рассматриваются типичные опасные ситуации контактов с незнакомыми людьми,</w:t>
            </w:r>
            <w:r>
              <w:rPr>
                <w:rFonts w:ascii="Times New Roman" w:hAnsi="Times New Roman" w:cs="Times New Roman"/>
                <w:sz w:val="24"/>
                <w:szCs w:val="24"/>
              </w:rPr>
              <w:t xml:space="preserve"> когда взрослый уговаривает ребё</w:t>
            </w:r>
            <w:r w:rsidRPr="00E950A8">
              <w:rPr>
                <w:rFonts w:ascii="Times New Roman" w:hAnsi="Times New Roman" w:cs="Times New Roman"/>
                <w:sz w:val="24"/>
                <w:szCs w:val="24"/>
              </w:rPr>
              <w:t>нка пойти или поехать с ним, обещая что-то показать или подарить, угощает чем-либо или проявляет насильственные дейст</w:t>
            </w:r>
            <w:r>
              <w:rPr>
                <w:rFonts w:ascii="Times New Roman" w:hAnsi="Times New Roman" w:cs="Times New Roman"/>
                <w:sz w:val="24"/>
                <w:szCs w:val="24"/>
              </w:rPr>
              <w:t>вия по отношению к ребёнку (хва</w:t>
            </w:r>
            <w:r w:rsidRPr="00E950A8">
              <w:rPr>
                <w:rFonts w:ascii="Times New Roman" w:hAnsi="Times New Roman" w:cs="Times New Roman"/>
                <w:sz w:val="24"/>
                <w:szCs w:val="24"/>
              </w:rPr>
              <w:t>тает за руку, затаскивает в машину и т.д.). При этом детей учат приемам защитного поведения - громкий крик, призывы о помощи («Помогите, чужой человек»), привлечение вн</w:t>
            </w:r>
            <w:r>
              <w:rPr>
                <w:rFonts w:ascii="Times New Roman" w:hAnsi="Times New Roman" w:cs="Times New Roman"/>
                <w:sz w:val="24"/>
                <w:szCs w:val="24"/>
              </w:rPr>
              <w:t>имания окружающих иными способа</w:t>
            </w:r>
            <w:r w:rsidRPr="00E950A8">
              <w:rPr>
                <w:rFonts w:ascii="Times New Roman" w:hAnsi="Times New Roman" w:cs="Times New Roman"/>
                <w:sz w:val="24"/>
                <w:szCs w:val="24"/>
              </w:rPr>
              <w:t>ми. Важно объяснять детям (и отрабат</w:t>
            </w:r>
            <w:r>
              <w:rPr>
                <w:rFonts w:ascii="Times New Roman" w:hAnsi="Times New Roman" w:cs="Times New Roman"/>
                <w:sz w:val="24"/>
                <w:szCs w:val="24"/>
              </w:rPr>
              <w:t>ывать в ходе специальных тренингов) поведение ребё</w:t>
            </w:r>
            <w:r w:rsidRPr="00E950A8">
              <w:rPr>
                <w:rFonts w:ascii="Times New Roman" w:hAnsi="Times New Roman" w:cs="Times New Roman"/>
                <w:sz w:val="24"/>
                <w:szCs w:val="24"/>
              </w:rPr>
              <w:t>нка в подобных ситуациях, что</w:t>
            </w:r>
            <w:r>
              <w:rPr>
                <w:rFonts w:ascii="Times New Roman" w:hAnsi="Times New Roman" w:cs="Times New Roman"/>
                <w:sz w:val="24"/>
                <w:szCs w:val="24"/>
              </w:rPr>
              <w:t>бы окружающие по</w:t>
            </w:r>
            <w:r w:rsidRPr="00E950A8">
              <w:rPr>
                <w:rFonts w:ascii="Times New Roman" w:hAnsi="Times New Roman" w:cs="Times New Roman"/>
                <w:sz w:val="24"/>
                <w:szCs w:val="24"/>
              </w:rPr>
              <w:t>няли, что совершается насилие, и не спутали его с об</w:t>
            </w:r>
            <w:r>
              <w:rPr>
                <w:rFonts w:ascii="Times New Roman" w:hAnsi="Times New Roman" w:cs="Times New Roman"/>
                <w:sz w:val="24"/>
                <w:szCs w:val="24"/>
              </w:rPr>
              <w:t>ычными детскими капризами. Опасность может подстерегать ребё</w:t>
            </w:r>
            <w:r w:rsidRPr="00E950A8">
              <w:rPr>
                <w:rFonts w:ascii="Times New Roman" w:hAnsi="Times New Roman" w:cs="Times New Roman"/>
                <w:sz w:val="24"/>
                <w:szCs w:val="24"/>
              </w:rPr>
              <w:t>нка не только на у</w:t>
            </w:r>
            <w:r>
              <w:rPr>
                <w:rFonts w:ascii="Times New Roman" w:hAnsi="Times New Roman" w:cs="Times New Roman"/>
                <w:sz w:val="24"/>
                <w:szCs w:val="24"/>
              </w:rPr>
              <w:t>лице, но и дома - и об этом ребё</w:t>
            </w:r>
            <w:r w:rsidRPr="00E950A8">
              <w:rPr>
                <w:rFonts w:ascii="Times New Roman" w:hAnsi="Times New Roman" w:cs="Times New Roman"/>
                <w:sz w:val="24"/>
                <w:szCs w:val="24"/>
              </w:rPr>
              <w:t>нок должен быть предупрежден: не входить в подъезд одному, без родителей не открывать дверь чуж</w:t>
            </w:r>
            <w:r>
              <w:rPr>
                <w:rFonts w:ascii="Times New Roman" w:hAnsi="Times New Roman" w:cs="Times New Roman"/>
                <w:sz w:val="24"/>
                <w:szCs w:val="24"/>
              </w:rPr>
              <w:t>им, даже если они действуют яко</w:t>
            </w:r>
            <w:r w:rsidRPr="00E950A8">
              <w:rPr>
                <w:rFonts w:ascii="Times New Roman" w:hAnsi="Times New Roman" w:cs="Times New Roman"/>
                <w:sz w:val="24"/>
                <w:szCs w:val="24"/>
              </w:rPr>
              <w:t>бы от лица родителей. С детьми пров</w:t>
            </w:r>
            <w:r>
              <w:rPr>
                <w:rFonts w:ascii="Times New Roman" w:hAnsi="Times New Roman" w:cs="Times New Roman"/>
                <w:sz w:val="24"/>
                <w:szCs w:val="24"/>
              </w:rPr>
              <w:t>одятся игровые тренинги, в кото</w:t>
            </w:r>
            <w:r w:rsidRPr="00E950A8">
              <w:rPr>
                <w:rFonts w:ascii="Times New Roman" w:hAnsi="Times New Roman" w:cs="Times New Roman"/>
                <w:sz w:val="24"/>
                <w:szCs w:val="24"/>
              </w:rPr>
              <w:t>рых разыгрываются разные жизненн</w:t>
            </w:r>
            <w:r>
              <w:rPr>
                <w:rFonts w:ascii="Times New Roman" w:hAnsi="Times New Roman" w:cs="Times New Roman"/>
                <w:sz w:val="24"/>
                <w:szCs w:val="24"/>
              </w:rPr>
              <w:t>ые ситуации и подкрепляются ска</w:t>
            </w:r>
            <w:r w:rsidRPr="00E950A8">
              <w:rPr>
                <w:rFonts w:ascii="Times New Roman" w:hAnsi="Times New Roman" w:cs="Times New Roman"/>
                <w:sz w:val="24"/>
                <w:szCs w:val="24"/>
              </w:rPr>
              <w:t>зочными сюжетами («Волк и семеро козлят»).</w:t>
            </w:r>
          </w:p>
        </w:tc>
      </w:tr>
      <w:tr w:rsidR="002C3C70" w:rsidTr="002F2855">
        <w:tc>
          <w:tcPr>
            <w:tcW w:w="2323" w:type="dxa"/>
          </w:tcPr>
          <w:p w:rsidR="002C3C70" w:rsidRPr="00DD5057" w:rsidRDefault="002C3C70" w:rsidP="00B133E3">
            <w:pPr>
              <w:pStyle w:val="a5"/>
              <w:widowControl/>
              <w:numPr>
                <w:ilvl w:val="0"/>
                <w:numId w:val="8"/>
              </w:numPr>
              <w:autoSpaceDE/>
              <w:autoSpaceDN/>
              <w:contextualSpacing/>
              <w:jc w:val="left"/>
              <w:rPr>
                <w:sz w:val="24"/>
                <w:szCs w:val="24"/>
              </w:rPr>
            </w:pPr>
            <w:r>
              <w:rPr>
                <w:sz w:val="24"/>
                <w:szCs w:val="24"/>
              </w:rPr>
              <w:t>Раздел «Ребёнок и природа</w:t>
            </w:r>
          </w:p>
        </w:tc>
        <w:tc>
          <w:tcPr>
            <w:tcW w:w="7938" w:type="dxa"/>
          </w:tcPr>
          <w:p w:rsidR="002C3C70" w:rsidRPr="00DD5057" w:rsidRDefault="002C3C70" w:rsidP="008A1B32">
            <w:pPr>
              <w:rPr>
                <w:rFonts w:ascii="Times New Roman" w:hAnsi="Times New Roman" w:cs="Times New Roman"/>
                <w:sz w:val="24"/>
                <w:szCs w:val="24"/>
              </w:rPr>
            </w:pPr>
            <w:r>
              <w:rPr>
                <w:rFonts w:ascii="Times New Roman" w:hAnsi="Times New Roman" w:cs="Times New Roman"/>
                <w:sz w:val="24"/>
                <w:szCs w:val="24"/>
              </w:rPr>
              <w:t>Содержание раздела «Ребё</w:t>
            </w:r>
            <w:r w:rsidRPr="00DD5057">
              <w:rPr>
                <w:rFonts w:ascii="Times New Roman" w:hAnsi="Times New Roman" w:cs="Times New Roman"/>
                <w:sz w:val="24"/>
                <w:szCs w:val="24"/>
              </w:rPr>
              <w:t>нок и природа» позволяет донести до детей представления о взаимосвязи и взаи</w:t>
            </w:r>
            <w:r>
              <w:rPr>
                <w:rFonts w:ascii="Times New Roman" w:hAnsi="Times New Roman" w:cs="Times New Roman"/>
                <w:sz w:val="24"/>
                <w:szCs w:val="24"/>
              </w:rPr>
              <w:t>модействии всех природных объек</w:t>
            </w:r>
            <w:r w:rsidRPr="00DD5057">
              <w:rPr>
                <w:rFonts w:ascii="Times New Roman" w:hAnsi="Times New Roman" w:cs="Times New Roman"/>
                <w:sz w:val="24"/>
                <w:szCs w:val="24"/>
              </w:rPr>
              <w:t>тов. Земля - наш общий дом, а человек - часть природы. Детей знакомят с проблемами загрязнения окружающ</w:t>
            </w:r>
            <w:r>
              <w:rPr>
                <w:rFonts w:ascii="Times New Roman" w:hAnsi="Times New Roman" w:cs="Times New Roman"/>
                <w:sz w:val="24"/>
                <w:szCs w:val="24"/>
              </w:rPr>
              <w:t>ей среды, объясняют, как ухудше</w:t>
            </w:r>
            <w:r w:rsidRPr="00DD5057">
              <w:rPr>
                <w:rFonts w:ascii="Times New Roman" w:hAnsi="Times New Roman" w:cs="Times New Roman"/>
                <w:sz w:val="24"/>
                <w:szCs w:val="24"/>
              </w:rPr>
              <w:t>ние экологических условий сказывается на живой п</w:t>
            </w:r>
            <w:r>
              <w:rPr>
                <w:rFonts w:ascii="Times New Roman" w:hAnsi="Times New Roman" w:cs="Times New Roman"/>
                <w:sz w:val="24"/>
                <w:szCs w:val="24"/>
              </w:rPr>
              <w:t>рироде (уничтожа</w:t>
            </w:r>
            <w:r w:rsidRPr="00DD5057">
              <w:rPr>
                <w:rFonts w:ascii="Times New Roman" w:hAnsi="Times New Roman" w:cs="Times New Roman"/>
                <w:sz w:val="24"/>
                <w:szCs w:val="24"/>
              </w:rPr>
              <w:t>ются леса, истребляются звери, птицы</w:t>
            </w:r>
            <w:r>
              <w:rPr>
                <w:rFonts w:ascii="Times New Roman" w:hAnsi="Times New Roman" w:cs="Times New Roman"/>
                <w:sz w:val="24"/>
                <w:szCs w:val="24"/>
              </w:rPr>
              <w:t>, рыбы, загрязняются вода и поч</w:t>
            </w:r>
            <w:r w:rsidRPr="00DD5057">
              <w:rPr>
                <w:rFonts w:ascii="Times New Roman" w:hAnsi="Times New Roman" w:cs="Times New Roman"/>
                <w:sz w:val="24"/>
                <w:szCs w:val="24"/>
              </w:rPr>
              <w:t>ва), а в свою очередь все это предста</w:t>
            </w:r>
            <w:r>
              <w:rPr>
                <w:rFonts w:ascii="Times New Roman" w:hAnsi="Times New Roman" w:cs="Times New Roman"/>
                <w:sz w:val="24"/>
                <w:szCs w:val="24"/>
              </w:rPr>
              <w:t>вляет определенную угрозу здоро</w:t>
            </w:r>
            <w:r w:rsidRPr="00DD5057">
              <w:rPr>
                <w:rFonts w:ascii="Times New Roman" w:hAnsi="Times New Roman" w:cs="Times New Roman"/>
                <w:sz w:val="24"/>
                <w:szCs w:val="24"/>
              </w:rPr>
              <w:t>вью человека</w:t>
            </w:r>
            <w:r>
              <w:rPr>
                <w:rFonts w:ascii="Times New Roman" w:hAnsi="Times New Roman" w:cs="Times New Roman"/>
                <w:sz w:val="24"/>
                <w:szCs w:val="24"/>
              </w:rPr>
              <w:t>.</w:t>
            </w:r>
          </w:p>
        </w:tc>
      </w:tr>
      <w:tr w:rsidR="002C3C70" w:rsidTr="002F2855">
        <w:tc>
          <w:tcPr>
            <w:tcW w:w="2323" w:type="dxa"/>
          </w:tcPr>
          <w:p w:rsidR="002C3C70" w:rsidRPr="00DD5057" w:rsidRDefault="002C3C70" w:rsidP="00B133E3">
            <w:pPr>
              <w:pStyle w:val="a5"/>
              <w:widowControl/>
              <w:numPr>
                <w:ilvl w:val="0"/>
                <w:numId w:val="8"/>
              </w:numPr>
              <w:autoSpaceDE/>
              <w:autoSpaceDN/>
              <w:contextualSpacing/>
              <w:jc w:val="left"/>
              <w:rPr>
                <w:sz w:val="24"/>
                <w:szCs w:val="24"/>
              </w:rPr>
            </w:pPr>
            <w:r>
              <w:rPr>
                <w:sz w:val="24"/>
                <w:szCs w:val="24"/>
              </w:rPr>
              <w:t>Раздел «Ребёнок дома»</w:t>
            </w:r>
          </w:p>
        </w:tc>
        <w:tc>
          <w:tcPr>
            <w:tcW w:w="7938" w:type="dxa"/>
          </w:tcPr>
          <w:p w:rsidR="002C3C70" w:rsidRDefault="002C3C70" w:rsidP="008A1B32">
            <w:pPr>
              <w:rPr>
                <w:rFonts w:ascii="Times New Roman" w:hAnsi="Times New Roman" w:cs="Times New Roman"/>
                <w:sz w:val="24"/>
                <w:szCs w:val="24"/>
              </w:rPr>
            </w:pPr>
            <w:r>
              <w:rPr>
                <w:rFonts w:ascii="Times New Roman" w:hAnsi="Times New Roman" w:cs="Times New Roman"/>
                <w:sz w:val="24"/>
                <w:szCs w:val="24"/>
              </w:rPr>
              <w:t>Раздел «Ребё</w:t>
            </w:r>
            <w:r w:rsidRPr="00DD5057">
              <w:rPr>
                <w:rFonts w:ascii="Times New Roman" w:hAnsi="Times New Roman" w:cs="Times New Roman"/>
                <w:sz w:val="24"/>
                <w:szCs w:val="24"/>
              </w:rPr>
              <w:t>нок дома» раскрывает со</w:t>
            </w:r>
            <w:r>
              <w:rPr>
                <w:rFonts w:ascii="Times New Roman" w:hAnsi="Times New Roman" w:cs="Times New Roman"/>
                <w:sz w:val="24"/>
                <w:szCs w:val="24"/>
              </w:rPr>
              <w:t>держание работы педагога с деть</w:t>
            </w:r>
            <w:r w:rsidRPr="00DD5057">
              <w:rPr>
                <w:rFonts w:ascii="Times New Roman" w:hAnsi="Times New Roman" w:cs="Times New Roman"/>
                <w:sz w:val="24"/>
                <w:szCs w:val="24"/>
              </w:rPr>
              <w:t>ми по ознакомлению с предметами домашнего быта, представляющими потенциальную опасность для дете</w:t>
            </w:r>
            <w:r>
              <w:rPr>
                <w:rFonts w:ascii="Times New Roman" w:hAnsi="Times New Roman" w:cs="Times New Roman"/>
                <w:sz w:val="24"/>
                <w:szCs w:val="24"/>
              </w:rPr>
              <w:t>й. Выделяются три группы предме</w:t>
            </w:r>
            <w:r w:rsidRPr="00DD5057">
              <w:rPr>
                <w:rFonts w:ascii="Times New Roman" w:hAnsi="Times New Roman" w:cs="Times New Roman"/>
                <w:sz w:val="24"/>
                <w:szCs w:val="24"/>
              </w:rPr>
              <w:t xml:space="preserve">тов, взаимодействие с которыми в той или иной степени опасно для жизни и здоровья детей: </w:t>
            </w:r>
          </w:p>
          <w:p w:rsidR="002C3C70" w:rsidRDefault="002C3C70" w:rsidP="008A1B32">
            <w:pPr>
              <w:rPr>
                <w:rFonts w:ascii="Times New Roman" w:hAnsi="Times New Roman" w:cs="Times New Roman"/>
                <w:sz w:val="24"/>
                <w:szCs w:val="24"/>
              </w:rPr>
            </w:pPr>
            <w:r>
              <w:rPr>
                <w:rFonts w:ascii="Times New Roman" w:hAnsi="Times New Roman" w:cs="Times New Roman"/>
                <w:sz w:val="24"/>
                <w:szCs w:val="24"/>
              </w:rPr>
              <w:t xml:space="preserve">- </w:t>
            </w:r>
            <w:r w:rsidRPr="00DD5057">
              <w:rPr>
                <w:rFonts w:ascii="Times New Roman" w:hAnsi="Times New Roman" w:cs="Times New Roman"/>
                <w:sz w:val="24"/>
                <w:szCs w:val="24"/>
              </w:rPr>
              <w:t>Предметы, которыми могут пользоваться только взрослые. Это спички, газовая плита, печка, электрическая розетка, некоторые электроприборы, а также открытые окна и балконы. Ни при каких условиях ребенок не должен самостоятельно пользоваться этими предметами. Здесь уместны прямые з</w:t>
            </w:r>
            <w:r>
              <w:rPr>
                <w:rFonts w:ascii="Times New Roman" w:hAnsi="Times New Roman" w:cs="Times New Roman"/>
                <w:sz w:val="24"/>
                <w:szCs w:val="24"/>
              </w:rPr>
              <w:t>апреты, дополняются они объяснениями</w:t>
            </w:r>
            <w:r w:rsidRPr="00DD5057">
              <w:rPr>
                <w:rFonts w:ascii="Times New Roman" w:hAnsi="Times New Roman" w:cs="Times New Roman"/>
                <w:sz w:val="24"/>
                <w:szCs w:val="24"/>
              </w:rPr>
              <w:t xml:space="preserve"> последствий от неумелого обращения. </w:t>
            </w:r>
          </w:p>
          <w:p w:rsidR="002C3C70" w:rsidRDefault="002C3C70" w:rsidP="008A1B32">
            <w:pPr>
              <w:rPr>
                <w:rFonts w:ascii="Times New Roman" w:hAnsi="Times New Roman" w:cs="Times New Roman"/>
                <w:sz w:val="24"/>
                <w:szCs w:val="24"/>
              </w:rPr>
            </w:pPr>
            <w:r>
              <w:rPr>
                <w:rFonts w:ascii="Times New Roman" w:hAnsi="Times New Roman" w:cs="Times New Roman"/>
                <w:sz w:val="24"/>
                <w:szCs w:val="24"/>
              </w:rPr>
              <w:t xml:space="preserve">- </w:t>
            </w:r>
            <w:r w:rsidRPr="00DD5057">
              <w:rPr>
                <w:rFonts w:ascii="Times New Roman" w:hAnsi="Times New Roman" w:cs="Times New Roman"/>
                <w:sz w:val="24"/>
                <w:szCs w:val="24"/>
              </w:rPr>
              <w:t xml:space="preserve"> Предметы (иголка, ножницы, нож, вилка), требующие в зависимости от возраста детей организации специального обучения и выработки навыка пользования.</w:t>
            </w:r>
          </w:p>
          <w:p w:rsidR="002C3C70" w:rsidRPr="00DD5057" w:rsidRDefault="002C3C70" w:rsidP="008A1B32">
            <w:pPr>
              <w:rPr>
                <w:rFonts w:ascii="Times New Roman" w:hAnsi="Times New Roman" w:cs="Times New Roman"/>
                <w:sz w:val="24"/>
                <w:szCs w:val="24"/>
              </w:rPr>
            </w:pPr>
            <w:r>
              <w:rPr>
                <w:rFonts w:ascii="Times New Roman" w:hAnsi="Times New Roman" w:cs="Times New Roman"/>
                <w:sz w:val="24"/>
                <w:szCs w:val="24"/>
              </w:rPr>
              <w:t xml:space="preserve"> - </w:t>
            </w:r>
            <w:r w:rsidRPr="00DD5057">
              <w:rPr>
                <w:rFonts w:ascii="Times New Roman" w:hAnsi="Times New Roman" w:cs="Times New Roman"/>
                <w:sz w:val="24"/>
                <w:szCs w:val="24"/>
              </w:rPr>
              <w:t>Предметы, которые взрослые должны хранить в недоступных для детей местах: бытовая химия, лека</w:t>
            </w:r>
            <w:r>
              <w:rPr>
                <w:rFonts w:ascii="Times New Roman" w:hAnsi="Times New Roman" w:cs="Times New Roman"/>
                <w:sz w:val="24"/>
                <w:szCs w:val="24"/>
              </w:rPr>
              <w:t>рства, спиртные напитки, сигареты, пищевые кислоты, режуще-</w:t>
            </w:r>
            <w:r w:rsidRPr="00DD5057">
              <w:rPr>
                <w:rFonts w:ascii="Times New Roman" w:hAnsi="Times New Roman" w:cs="Times New Roman"/>
                <w:sz w:val="24"/>
                <w:szCs w:val="24"/>
              </w:rPr>
              <w:t>колющие инструменты. Правила хранения и недопустимость взаимодействия детей с этими предметами являются содержанием работы педагогов с родителями</w:t>
            </w:r>
            <w:r>
              <w:rPr>
                <w:rFonts w:ascii="Times New Roman" w:hAnsi="Times New Roman" w:cs="Times New Roman"/>
                <w:sz w:val="24"/>
                <w:szCs w:val="24"/>
              </w:rPr>
              <w:t>.</w:t>
            </w:r>
          </w:p>
        </w:tc>
      </w:tr>
      <w:tr w:rsidR="002C3C70" w:rsidTr="002F2855">
        <w:tc>
          <w:tcPr>
            <w:tcW w:w="2323" w:type="dxa"/>
          </w:tcPr>
          <w:p w:rsidR="002C3C70" w:rsidRPr="009C3419" w:rsidRDefault="002C3C70" w:rsidP="00B133E3">
            <w:pPr>
              <w:pStyle w:val="a5"/>
              <w:widowControl/>
              <w:numPr>
                <w:ilvl w:val="0"/>
                <w:numId w:val="8"/>
              </w:numPr>
              <w:autoSpaceDE/>
              <w:autoSpaceDN/>
              <w:contextualSpacing/>
              <w:jc w:val="left"/>
              <w:rPr>
                <w:sz w:val="24"/>
                <w:szCs w:val="24"/>
              </w:rPr>
            </w:pPr>
            <w:r>
              <w:rPr>
                <w:sz w:val="24"/>
                <w:szCs w:val="24"/>
              </w:rPr>
              <w:t>Раздел «Здоровье ребёнка»</w:t>
            </w:r>
          </w:p>
        </w:tc>
        <w:tc>
          <w:tcPr>
            <w:tcW w:w="7938" w:type="dxa"/>
          </w:tcPr>
          <w:p w:rsidR="002C3C70" w:rsidRDefault="002C3C70" w:rsidP="008A1B32">
            <w:pPr>
              <w:rPr>
                <w:rFonts w:ascii="Times New Roman" w:hAnsi="Times New Roman" w:cs="Times New Roman"/>
                <w:sz w:val="24"/>
                <w:szCs w:val="24"/>
              </w:rPr>
            </w:pPr>
            <w:r w:rsidRPr="009C3419">
              <w:rPr>
                <w:rFonts w:ascii="Times New Roman" w:hAnsi="Times New Roman" w:cs="Times New Roman"/>
                <w:sz w:val="24"/>
                <w:szCs w:val="24"/>
              </w:rPr>
              <w:t>С</w:t>
            </w:r>
            <w:r>
              <w:rPr>
                <w:rFonts w:ascii="Times New Roman" w:hAnsi="Times New Roman" w:cs="Times New Roman"/>
                <w:sz w:val="24"/>
                <w:szCs w:val="24"/>
              </w:rPr>
              <w:t>одержание раздела «Здоровье ребёнка» направлено н</w:t>
            </w:r>
            <w:r w:rsidRPr="009C3419">
              <w:rPr>
                <w:rFonts w:ascii="Times New Roman" w:hAnsi="Times New Roman" w:cs="Times New Roman"/>
                <w:sz w:val="24"/>
                <w:szCs w:val="24"/>
              </w:rPr>
              <w:t>а формирование у ребенка представления о здоровье как</w:t>
            </w:r>
            <w:r>
              <w:rPr>
                <w:rFonts w:ascii="Times New Roman" w:hAnsi="Times New Roman" w:cs="Times New Roman"/>
                <w:sz w:val="24"/>
                <w:szCs w:val="24"/>
              </w:rPr>
              <w:t xml:space="preserve"> одной из главных ценностей жизни. Ребё</w:t>
            </w:r>
            <w:r w:rsidRPr="009C3419">
              <w:rPr>
                <w:rFonts w:ascii="Times New Roman" w:hAnsi="Times New Roman" w:cs="Times New Roman"/>
                <w:sz w:val="24"/>
                <w:szCs w:val="24"/>
              </w:rPr>
              <w:t>нок должен знать свое тело, нау</w:t>
            </w:r>
            <w:r>
              <w:rPr>
                <w:rFonts w:ascii="Times New Roman" w:hAnsi="Times New Roman" w:cs="Times New Roman"/>
                <w:sz w:val="24"/>
                <w:szCs w:val="24"/>
              </w:rPr>
              <w:t>читься заботиться о нем, не вре</w:t>
            </w:r>
            <w:r w:rsidRPr="009C3419">
              <w:rPr>
                <w:rFonts w:ascii="Times New Roman" w:hAnsi="Times New Roman" w:cs="Times New Roman"/>
                <w:sz w:val="24"/>
                <w:szCs w:val="24"/>
              </w:rPr>
              <w:t xml:space="preserve">дить своему организму. </w:t>
            </w:r>
          </w:p>
          <w:p w:rsidR="002C3C70" w:rsidRDefault="002C3C70" w:rsidP="008A1B32">
            <w:pPr>
              <w:rPr>
                <w:rFonts w:ascii="Times New Roman" w:hAnsi="Times New Roman" w:cs="Times New Roman"/>
                <w:sz w:val="24"/>
                <w:szCs w:val="24"/>
              </w:rPr>
            </w:pPr>
            <w:r w:rsidRPr="009C3419">
              <w:rPr>
                <w:rFonts w:ascii="Times New Roman" w:hAnsi="Times New Roman" w:cs="Times New Roman"/>
                <w:sz w:val="24"/>
                <w:szCs w:val="24"/>
              </w:rPr>
              <w:t>Важно привить детям привычку к занятиям физкультурой и спортом, используя эмоционально увлекате</w:t>
            </w:r>
            <w:r>
              <w:rPr>
                <w:rFonts w:ascii="Times New Roman" w:hAnsi="Times New Roman" w:cs="Times New Roman"/>
                <w:sz w:val="24"/>
                <w:szCs w:val="24"/>
              </w:rPr>
              <w:t>льные формы. Педагог должен спо</w:t>
            </w:r>
            <w:r w:rsidRPr="009C3419">
              <w:rPr>
                <w:rFonts w:ascii="Times New Roman" w:hAnsi="Times New Roman" w:cs="Times New Roman"/>
                <w:sz w:val="24"/>
                <w:szCs w:val="24"/>
              </w:rPr>
              <w:t>собствовать формированию у детей п</w:t>
            </w:r>
            <w:r>
              <w:rPr>
                <w:rFonts w:ascii="Times New Roman" w:hAnsi="Times New Roman" w:cs="Times New Roman"/>
                <w:sz w:val="24"/>
                <w:szCs w:val="24"/>
              </w:rPr>
              <w:t>онимания ценностей здорового об</w:t>
            </w:r>
            <w:r w:rsidRPr="009C3419">
              <w:rPr>
                <w:rFonts w:ascii="Times New Roman" w:hAnsi="Times New Roman" w:cs="Times New Roman"/>
                <w:sz w:val="24"/>
                <w:szCs w:val="24"/>
              </w:rPr>
              <w:t>раза жизни, развивать представления о полезности, целесообразности физической активности и личной гиги</w:t>
            </w:r>
            <w:r>
              <w:rPr>
                <w:rFonts w:ascii="Times New Roman" w:hAnsi="Times New Roman" w:cs="Times New Roman"/>
                <w:sz w:val="24"/>
                <w:szCs w:val="24"/>
              </w:rPr>
              <w:t>ены, о значении профилактики за</w:t>
            </w:r>
            <w:r w:rsidRPr="009C3419">
              <w:rPr>
                <w:rFonts w:ascii="Times New Roman" w:hAnsi="Times New Roman" w:cs="Times New Roman"/>
                <w:sz w:val="24"/>
                <w:szCs w:val="24"/>
              </w:rPr>
              <w:t>болеваний, о различных видах закали</w:t>
            </w:r>
            <w:r>
              <w:rPr>
                <w:rFonts w:ascii="Times New Roman" w:hAnsi="Times New Roman" w:cs="Times New Roman"/>
                <w:sz w:val="24"/>
                <w:szCs w:val="24"/>
              </w:rPr>
              <w:t>вания и оздоровительных меропри</w:t>
            </w:r>
            <w:r w:rsidRPr="009C3419">
              <w:rPr>
                <w:rFonts w:ascii="Times New Roman" w:hAnsi="Times New Roman" w:cs="Times New Roman"/>
                <w:sz w:val="24"/>
                <w:szCs w:val="24"/>
              </w:rPr>
              <w:t>ятиях: дыхательной гимнастике, воз</w:t>
            </w:r>
            <w:r>
              <w:rPr>
                <w:rFonts w:ascii="Times New Roman" w:hAnsi="Times New Roman" w:cs="Times New Roman"/>
                <w:sz w:val="24"/>
                <w:szCs w:val="24"/>
              </w:rPr>
              <w:t>душных и солнечных ваннах, витаминотерапии, гимнастике.</w:t>
            </w:r>
          </w:p>
          <w:p w:rsidR="002C3C70" w:rsidRDefault="002C3C70" w:rsidP="008A1B32">
            <w:pPr>
              <w:rPr>
                <w:rFonts w:ascii="Times New Roman" w:hAnsi="Times New Roman" w:cs="Times New Roman"/>
                <w:sz w:val="24"/>
                <w:szCs w:val="24"/>
              </w:rPr>
            </w:pPr>
            <w:r>
              <w:rPr>
                <w:rFonts w:ascii="Times New Roman" w:hAnsi="Times New Roman" w:cs="Times New Roman"/>
                <w:sz w:val="24"/>
                <w:szCs w:val="24"/>
              </w:rPr>
              <w:t xml:space="preserve"> -в </w:t>
            </w:r>
            <w:r w:rsidRPr="009C3419">
              <w:rPr>
                <w:rFonts w:ascii="Times New Roman" w:hAnsi="Times New Roman" w:cs="Times New Roman"/>
                <w:sz w:val="24"/>
                <w:szCs w:val="24"/>
              </w:rPr>
              <w:t>доступной форме детям рассказыва</w:t>
            </w:r>
            <w:r>
              <w:rPr>
                <w:rFonts w:ascii="Times New Roman" w:hAnsi="Times New Roman" w:cs="Times New Roman"/>
                <w:sz w:val="24"/>
                <w:szCs w:val="24"/>
              </w:rPr>
              <w:t>ют о том, как свежий воздух, во</w:t>
            </w:r>
            <w:r w:rsidRPr="009C3419">
              <w:rPr>
                <w:rFonts w:ascii="Times New Roman" w:hAnsi="Times New Roman" w:cs="Times New Roman"/>
                <w:sz w:val="24"/>
                <w:szCs w:val="24"/>
              </w:rPr>
              <w:t>да, солнце, ветер помогают при закаливании организма.</w:t>
            </w:r>
          </w:p>
          <w:p w:rsidR="002C3C70" w:rsidRDefault="002C3C70" w:rsidP="008A1B32">
            <w:pPr>
              <w:rPr>
                <w:rFonts w:ascii="Times New Roman" w:hAnsi="Times New Roman" w:cs="Times New Roman"/>
                <w:sz w:val="24"/>
                <w:szCs w:val="24"/>
              </w:rPr>
            </w:pPr>
          </w:p>
          <w:p w:rsidR="002C3C70" w:rsidRDefault="002C3C70" w:rsidP="008A1B32">
            <w:pPr>
              <w:rPr>
                <w:rFonts w:ascii="Times New Roman" w:hAnsi="Times New Roman" w:cs="Times New Roman"/>
                <w:sz w:val="24"/>
                <w:szCs w:val="24"/>
              </w:rPr>
            </w:pPr>
            <w:r w:rsidRPr="009C3419">
              <w:rPr>
                <w:rFonts w:ascii="Times New Roman" w:hAnsi="Times New Roman" w:cs="Times New Roman"/>
                <w:sz w:val="24"/>
                <w:szCs w:val="24"/>
              </w:rPr>
              <w:t xml:space="preserve"> Педагог должен рассказать, что сле</w:t>
            </w:r>
            <w:r>
              <w:rPr>
                <w:rFonts w:ascii="Times New Roman" w:hAnsi="Times New Roman" w:cs="Times New Roman"/>
                <w:sz w:val="24"/>
                <w:szCs w:val="24"/>
              </w:rPr>
              <w:t>дует заботиться не только о соб</w:t>
            </w:r>
            <w:r w:rsidRPr="009C3419">
              <w:rPr>
                <w:rFonts w:ascii="Times New Roman" w:hAnsi="Times New Roman" w:cs="Times New Roman"/>
                <w:sz w:val="24"/>
                <w:szCs w:val="24"/>
              </w:rPr>
              <w:t xml:space="preserve">ственном здоровье, но и о здоровье </w:t>
            </w:r>
            <w:r>
              <w:rPr>
                <w:rFonts w:ascii="Times New Roman" w:hAnsi="Times New Roman" w:cs="Times New Roman"/>
                <w:sz w:val="24"/>
                <w:szCs w:val="24"/>
              </w:rPr>
              <w:t>окружающих, соблюдая правила ги</w:t>
            </w:r>
            <w:r w:rsidRPr="009C3419">
              <w:rPr>
                <w:rFonts w:ascii="Times New Roman" w:hAnsi="Times New Roman" w:cs="Times New Roman"/>
                <w:sz w:val="24"/>
                <w:szCs w:val="24"/>
              </w:rPr>
              <w:t xml:space="preserve">гиены (мыть руки после туалета, при кашле и чихании прикрывать рот и нос рукой или носовым платком). </w:t>
            </w:r>
          </w:p>
          <w:p w:rsidR="002C3C70" w:rsidRPr="009C3419" w:rsidRDefault="002C3C70" w:rsidP="008A1B32">
            <w:pPr>
              <w:rPr>
                <w:rFonts w:ascii="Times New Roman" w:hAnsi="Times New Roman" w:cs="Times New Roman"/>
                <w:sz w:val="24"/>
                <w:szCs w:val="24"/>
              </w:rPr>
            </w:pPr>
            <w:r w:rsidRPr="009C3419">
              <w:rPr>
                <w:rFonts w:ascii="Times New Roman" w:hAnsi="Times New Roman" w:cs="Times New Roman"/>
                <w:sz w:val="24"/>
                <w:szCs w:val="24"/>
              </w:rPr>
              <w:t xml:space="preserve">Детям сообщают элементарные сведения об инфекционных болезнях и их возбудителях. Предлагают под микроскопом рассмотреть капельку слюны и находящиеся в ней микроорганизмы. </w:t>
            </w:r>
            <w:r>
              <w:rPr>
                <w:rFonts w:ascii="Times New Roman" w:hAnsi="Times New Roman" w:cs="Times New Roman"/>
                <w:sz w:val="24"/>
                <w:szCs w:val="24"/>
              </w:rPr>
              <w:t>Объясняют ребёнку, по</w:t>
            </w:r>
            <w:r w:rsidRPr="009C3419">
              <w:rPr>
                <w:rFonts w:ascii="Times New Roman" w:hAnsi="Times New Roman" w:cs="Times New Roman"/>
                <w:sz w:val="24"/>
                <w:szCs w:val="24"/>
              </w:rPr>
              <w:t xml:space="preserve">чему поднимается температура тела и о чем это свидетельствует, почему необходимо своевременно обращаться к врачу и выполнять все его предписания по приему лекарств. Педагог знакомит детей с правилами первой медицинской помощи при травмах (порезах, ожогах, ссадинах, укусах и др.), объясняет, что при этом необходимо обратиться к взрослому за помощью и рассказать ему все, что произошло. Обсуждают с </w:t>
            </w:r>
            <w:r>
              <w:rPr>
                <w:rFonts w:ascii="Times New Roman" w:hAnsi="Times New Roman" w:cs="Times New Roman"/>
                <w:sz w:val="24"/>
                <w:szCs w:val="24"/>
              </w:rPr>
              <w:t>детьми, какую первую помощь  каж</w:t>
            </w:r>
            <w:r w:rsidRPr="009C3419">
              <w:rPr>
                <w:rFonts w:ascii="Times New Roman" w:hAnsi="Times New Roman" w:cs="Times New Roman"/>
                <w:sz w:val="24"/>
                <w:szCs w:val="24"/>
              </w:rPr>
              <w:t>дый может оказать себе сам (растереть обмороженное место ру</w:t>
            </w:r>
            <w:r>
              <w:rPr>
                <w:rFonts w:ascii="Times New Roman" w:hAnsi="Times New Roman" w:cs="Times New Roman"/>
                <w:sz w:val="24"/>
                <w:szCs w:val="24"/>
              </w:rPr>
              <w:t>кавичкой, пошевелить пальцами; попрыгать, если замерзли ноги;</w:t>
            </w:r>
            <w:r w:rsidRPr="009C3419">
              <w:rPr>
                <w:rFonts w:ascii="Times New Roman" w:hAnsi="Times New Roman" w:cs="Times New Roman"/>
                <w:sz w:val="24"/>
                <w:szCs w:val="24"/>
              </w:rPr>
              <w:t xml:space="preserve"> переодеться, если промок; приложить холодный компресс, если ушиб ногу, руку, и т.п.).</w:t>
            </w:r>
          </w:p>
        </w:tc>
      </w:tr>
      <w:tr w:rsidR="002C3C70" w:rsidTr="002F2855">
        <w:tc>
          <w:tcPr>
            <w:tcW w:w="2323" w:type="dxa"/>
          </w:tcPr>
          <w:p w:rsidR="002C3C70" w:rsidRPr="00BD4D4F" w:rsidRDefault="002C3C70" w:rsidP="00B133E3">
            <w:pPr>
              <w:pStyle w:val="a5"/>
              <w:widowControl/>
              <w:numPr>
                <w:ilvl w:val="0"/>
                <w:numId w:val="8"/>
              </w:numPr>
              <w:autoSpaceDE/>
              <w:autoSpaceDN/>
              <w:contextualSpacing/>
              <w:jc w:val="left"/>
              <w:rPr>
                <w:sz w:val="24"/>
                <w:szCs w:val="24"/>
              </w:rPr>
            </w:pPr>
            <w:r w:rsidRPr="00BD4D4F">
              <w:rPr>
                <w:sz w:val="24"/>
                <w:szCs w:val="24"/>
              </w:rPr>
              <w:t>Раздел «Эмоциональное благополучие ребёнка»</w:t>
            </w:r>
          </w:p>
        </w:tc>
        <w:tc>
          <w:tcPr>
            <w:tcW w:w="7938" w:type="dxa"/>
          </w:tcPr>
          <w:p w:rsidR="002C3C70" w:rsidRDefault="002C3C70" w:rsidP="008A1B32">
            <w:pPr>
              <w:rPr>
                <w:rFonts w:ascii="Times New Roman" w:hAnsi="Times New Roman" w:cs="Times New Roman"/>
                <w:sz w:val="24"/>
                <w:szCs w:val="24"/>
              </w:rPr>
            </w:pPr>
            <w:r>
              <w:t>Ос</w:t>
            </w:r>
            <w:r w:rsidRPr="00BD4D4F">
              <w:rPr>
                <w:rFonts w:ascii="Times New Roman" w:hAnsi="Times New Roman" w:cs="Times New Roman"/>
                <w:sz w:val="24"/>
                <w:szCs w:val="24"/>
              </w:rPr>
              <w:t xml:space="preserve">новным условием работы по разделу </w:t>
            </w:r>
            <w:r>
              <w:rPr>
                <w:rFonts w:ascii="Times New Roman" w:hAnsi="Times New Roman" w:cs="Times New Roman"/>
                <w:sz w:val="24"/>
                <w:szCs w:val="24"/>
              </w:rPr>
              <w:t>«Эмоциональное благополучие ребё</w:t>
            </w:r>
            <w:r w:rsidRPr="00BD4D4F">
              <w:rPr>
                <w:rFonts w:ascii="Times New Roman" w:hAnsi="Times New Roman" w:cs="Times New Roman"/>
                <w:sz w:val="24"/>
                <w:szCs w:val="24"/>
              </w:rPr>
              <w:t>нка» авторы считают профилактику возникновения эмоционального дискомфорта у детей в детском саду,</w:t>
            </w:r>
            <w:r>
              <w:rPr>
                <w:rFonts w:ascii="Times New Roman" w:hAnsi="Times New Roman" w:cs="Times New Roman"/>
                <w:sz w:val="24"/>
                <w:szCs w:val="24"/>
              </w:rPr>
              <w:t xml:space="preserve"> создание благоприятной атмосфе</w:t>
            </w:r>
            <w:r w:rsidRPr="00BD4D4F">
              <w:rPr>
                <w:rFonts w:ascii="Times New Roman" w:hAnsi="Times New Roman" w:cs="Times New Roman"/>
                <w:sz w:val="24"/>
                <w:szCs w:val="24"/>
              </w:rPr>
              <w:t xml:space="preserve">ры, характеризующейся взаимным доверием и уважением, открытым и  доброжелательным общением. </w:t>
            </w:r>
          </w:p>
          <w:p w:rsidR="002C3C70" w:rsidRDefault="002C3C70" w:rsidP="008A1B32">
            <w:pPr>
              <w:rPr>
                <w:rFonts w:ascii="Times New Roman" w:hAnsi="Times New Roman" w:cs="Times New Roman"/>
                <w:sz w:val="24"/>
                <w:szCs w:val="24"/>
              </w:rPr>
            </w:pPr>
            <w:r w:rsidRPr="00BD4D4F">
              <w:rPr>
                <w:rFonts w:ascii="Times New Roman" w:hAnsi="Times New Roman" w:cs="Times New Roman"/>
                <w:sz w:val="24"/>
                <w:szCs w:val="24"/>
              </w:rPr>
              <w:t>Негативное влияние на эмоциональн</w:t>
            </w:r>
            <w:r>
              <w:rPr>
                <w:rFonts w:ascii="Times New Roman" w:hAnsi="Times New Roman" w:cs="Times New Roman"/>
                <w:sz w:val="24"/>
                <w:szCs w:val="24"/>
              </w:rPr>
              <w:t>ое состояние оказывают возникаю</w:t>
            </w:r>
            <w:r w:rsidRPr="00BD4D4F">
              <w:rPr>
                <w:rFonts w:ascii="Times New Roman" w:hAnsi="Times New Roman" w:cs="Times New Roman"/>
                <w:sz w:val="24"/>
                <w:szCs w:val="24"/>
              </w:rPr>
              <w:t>щие у детей страхи (боязнь темноты, животных, посторонних людей, сказочных персонажей и даже состояние оказаться в центре внимания и т.п.). Поэтому авторы программы ор</w:t>
            </w:r>
            <w:r>
              <w:rPr>
                <w:rFonts w:ascii="Times New Roman" w:hAnsi="Times New Roman" w:cs="Times New Roman"/>
                <w:sz w:val="24"/>
                <w:szCs w:val="24"/>
              </w:rPr>
              <w:t>иентируют взрослых на вниматель</w:t>
            </w:r>
            <w:r w:rsidRPr="00BD4D4F">
              <w:rPr>
                <w:rFonts w:ascii="Times New Roman" w:hAnsi="Times New Roman" w:cs="Times New Roman"/>
                <w:sz w:val="24"/>
                <w:szCs w:val="24"/>
              </w:rPr>
              <w:t xml:space="preserve">ное отношение к этим явлениям у детей, предлагая им рассказать </w:t>
            </w:r>
            <w:r>
              <w:rPr>
                <w:rFonts w:ascii="Times New Roman" w:hAnsi="Times New Roman" w:cs="Times New Roman"/>
                <w:sz w:val="24"/>
                <w:szCs w:val="24"/>
              </w:rPr>
              <w:t>о сво</w:t>
            </w:r>
            <w:r w:rsidRPr="00BD4D4F">
              <w:rPr>
                <w:rFonts w:ascii="Times New Roman" w:hAnsi="Times New Roman" w:cs="Times New Roman"/>
                <w:sz w:val="24"/>
                <w:szCs w:val="24"/>
              </w:rPr>
              <w:t>их переживаниях. Вместе с тем важно предостерегать детей от реальных опасных ситуаций: весной ходить по</w:t>
            </w:r>
            <w:r>
              <w:rPr>
                <w:rFonts w:ascii="Times New Roman" w:hAnsi="Times New Roman" w:cs="Times New Roman"/>
                <w:sz w:val="24"/>
                <w:szCs w:val="24"/>
              </w:rPr>
              <w:t xml:space="preserve"> тонкому льду, купаться без при</w:t>
            </w:r>
            <w:r w:rsidRPr="00BD4D4F">
              <w:rPr>
                <w:rFonts w:ascii="Times New Roman" w:hAnsi="Times New Roman" w:cs="Times New Roman"/>
                <w:sz w:val="24"/>
                <w:szCs w:val="24"/>
              </w:rPr>
              <w:t xml:space="preserve">смотра взрослых, перебегать улицу в неположенном месте и т. д. </w:t>
            </w:r>
          </w:p>
          <w:p w:rsidR="002C3C70" w:rsidRDefault="002C3C70" w:rsidP="008A1B32">
            <w:r w:rsidRPr="00BD4D4F">
              <w:rPr>
                <w:rFonts w:ascii="Times New Roman" w:hAnsi="Times New Roman" w:cs="Times New Roman"/>
                <w:sz w:val="24"/>
                <w:szCs w:val="24"/>
              </w:rPr>
              <w:t>Важно научить детей способам выхода из конфликтной с</w:t>
            </w:r>
            <w:r>
              <w:rPr>
                <w:rFonts w:ascii="Times New Roman" w:hAnsi="Times New Roman" w:cs="Times New Roman"/>
                <w:sz w:val="24"/>
                <w:szCs w:val="24"/>
              </w:rPr>
              <w:t>итуации, не до</w:t>
            </w:r>
            <w:r w:rsidRPr="00BD4D4F">
              <w:rPr>
                <w:rFonts w:ascii="Times New Roman" w:hAnsi="Times New Roman" w:cs="Times New Roman"/>
                <w:sz w:val="24"/>
                <w:szCs w:val="24"/>
              </w:rPr>
              <w:t xml:space="preserve">водя дело до ссор и драк. Необходимо </w:t>
            </w:r>
            <w:r>
              <w:rPr>
                <w:rFonts w:ascii="Times New Roman" w:hAnsi="Times New Roman" w:cs="Times New Roman"/>
                <w:sz w:val="24"/>
                <w:szCs w:val="24"/>
              </w:rPr>
              <w:t>также создавать условия для про</w:t>
            </w:r>
            <w:r w:rsidRPr="00BD4D4F">
              <w:rPr>
                <w:rFonts w:ascii="Times New Roman" w:hAnsi="Times New Roman" w:cs="Times New Roman"/>
                <w:sz w:val="24"/>
                <w:szCs w:val="24"/>
              </w:rPr>
              <w:t>филактики возникновения конфликтных ситуаций (использовать беседу, игру-драматизацию), научить детей осознанному восприятию своих чувств, желаний, умению выражать их соотве</w:t>
            </w:r>
            <w:r>
              <w:rPr>
                <w:rFonts w:ascii="Times New Roman" w:hAnsi="Times New Roman" w:cs="Times New Roman"/>
                <w:sz w:val="24"/>
                <w:szCs w:val="24"/>
              </w:rPr>
              <w:t>тствующим образом, по</w:t>
            </w:r>
            <w:r w:rsidRPr="00BD4D4F">
              <w:rPr>
                <w:rFonts w:ascii="Times New Roman" w:hAnsi="Times New Roman" w:cs="Times New Roman"/>
                <w:sz w:val="24"/>
                <w:szCs w:val="24"/>
              </w:rPr>
              <w:t>нятным окружающим людям, а также спокойно относиться к желаниям и суждениям других детей.</w:t>
            </w:r>
          </w:p>
        </w:tc>
      </w:tr>
      <w:tr w:rsidR="002C3C70" w:rsidTr="002F2855">
        <w:tc>
          <w:tcPr>
            <w:tcW w:w="2323" w:type="dxa"/>
          </w:tcPr>
          <w:p w:rsidR="002C3C70" w:rsidRPr="00BD4D4F" w:rsidRDefault="002C3C70" w:rsidP="00B133E3">
            <w:pPr>
              <w:pStyle w:val="a5"/>
              <w:widowControl/>
              <w:numPr>
                <w:ilvl w:val="0"/>
                <w:numId w:val="8"/>
              </w:numPr>
              <w:autoSpaceDE/>
              <w:autoSpaceDN/>
              <w:contextualSpacing/>
              <w:jc w:val="left"/>
              <w:rPr>
                <w:sz w:val="24"/>
                <w:szCs w:val="24"/>
              </w:rPr>
            </w:pPr>
            <w:r>
              <w:rPr>
                <w:sz w:val="24"/>
                <w:szCs w:val="24"/>
              </w:rPr>
              <w:t>Раздел «Ребёнок на улицах города»</w:t>
            </w:r>
          </w:p>
        </w:tc>
        <w:tc>
          <w:tcPr>
            <w:tcW w:w="7938" w:type="dxa"/>
          </w:tcPr>
          <w:p w:rsidR="002C3C70" w:rsidRPr="00BD4D4F" w:rsidRDefault="002C3C70" w:rsidP="008A1B32">
            <w:pPr>
              <w:rPr>
                <w:rFonts w:ascii="Times New Roman" w:hAnsi="Times New Roman" w:cs="Times New Roman"/>
                <w:sz w:val="24"/>
                <w:szCs w:val="24"/>
              </w:rPr>
            </w:pPr>
            <w:r>
              <w:rPr>
                <w:rFonts w:ascii="Times New Roman" w:hAnsi="Times New Roman" w:cs="Times New Roman"/>
                <w:sz w:val="24"/>
                <w:szCs w:val="24"/>
              </w:rPr>
              <w:t>Работа по разделу «Ребё</w:t>
            </w:r>
            <w:r w:rsidRPr="00BD4D4F">
              <w:rPr>
                <w:rFonts w:ascii="Times New Roman" w:hAnsi="Times New Roman" w:cs="Times New Roman"/>
                <w:sz w:val="24"/>
                <w:szCs w:val="24"/>
              </w:rPr>
              <w:t xml:space="preserve">нок на улицах </w:t>
            </w:r>
            <w:r>
              <w:rPr>
                <w:rFonts w:ascii="Times New Roman" w:hAnsi="Times New Roman" w:cs="Times New Roman"/>
                <w:sz w:val="24"/>
                <w:szCs w:val="24"/>
              </w:rPr>
              <w:t>города» проводится через знаком</w:t>
            </w:r>
            <w:r w:rsidRPr="00BD4D4F">
              <w:rPr>
                <w:rFonts w:ascii="Times New Roman" w:hAnsi="Times New Roman" w:cs="Times New Roman"/>
                <w:sz w:val="24"/>
                <w:szCs w:val="24"/>
              </w:rPr>
              <w:t xml:space="preserve">ство детей с правилами поведения на улицах города. Детям объясняют необходимость соблюдения правил и </w:t>
            </w:r>
            <w:r>
              <w:rPr>
                <w:rFonts w:ascii="Times New Roman" w:hAnsi="Times New Roman" w:cs="Times New Roman"/>
                <w:sz w:val="24"/>
                <w:szCs w:val="24"/>
              </w:rPr>
              <w:t>рассказывают об опасности, кото</w:t>
            </w:r>
            <w:r w:rsidRPr="00BD4D4F">
              <w:rPr>
                <w:rFonts w:ascii="Times New Roman" w:hAnsi="Times New Roman" w:cs="Times New Roman"/>
                <w:sz w:val="24"/>
                <w:szCs w:val="24"/>
              </w:rPr>
              <w:t>рая может возникнуть, если пренебрег</w:t>
            </w:r>
            <w:r>
              <w:rPr>
                <w:rFonts w:ascii="Times New Roman" w:hAnsi="Times New Roman" w:cs="Times New Roman"/>
                <w:sz w:val="24"/>
                <w:szCs w:val="24"/>
              </w:rPr>
              <w:t>ать ими, что для этой цели суще</w:t>
            </w:r>
            <w:r w:rsidRPr="00BD4D4F">
              <w:rPr>
                <w:rFonts w:ascii="Times New Roman" w:hAnsi="Times New Roman" w:cs="Times New Roman"/>
                <w:sz w:val="24"/>
                <w:szCs w:val="24"/>
              </w:rPr>
              <w:t>ствуют правила дорожного движения</w:t>
            </w:r>
            <w:r>
              <w:rPr>
                <w:rFonts w:ascii="Times New Roman" w:hAnsi="Times New Roman" w:cs="Times New Roman"/>
                <w:sz w:val="24"/>
                <w:szCs w:val="24"/>
              </w:rPr>
              <w:t>. Ими регулируется поведение пе</w:t>
            </w:r>
            <w:r w:rsidRPr="00BD4D4F">
              <w:rPr>
                <w:rFonts w:ascii="Times New Roman" w:hAnsi="Times New Roman" w:cs="Times New Roman"/>
                <w:sz w:val="24"/>
                <w:szCs w:val="24"/>
              </w:rPr>
              <w:t xml:space="preserve">шеходов и водителей, объясняют, </w:t>
            </w:r>
            <w:r>
              <w:rPr>
                <w:rFonts w:ascii="Times New Roman" w:hAnsi="Times New Roman" w:cs="Times New Roman"/>
                <w:sz w:val="24"/>
                <w:szCs w:val="24"/>
              </w:rPr>
              <w:t>что дорожные знаки помогают и пе</w:t>
            </w:r>
            <w:r w:rsidRPr="00BD4D4F">
              <w:rPr>
                <w:rFonts w:ascii="Times New Roman" w:hAnsi="Times New Roman" w:cs="Times New Roman"/>
                <w:sz w:val="24"/>
                <w:szCs w:val="24"/>
              </w:rPr>
              <w:t>шеходам, и водителям ориентироватьс</w:t>
            </w:r>
            <w:r>
              <w:rPr>
                <w:rFonts w:ascii="Times New Roman" w:hAnsi="Times New Roman" w:cs="Times New Roman"/>
                <w:sz w:val="24"/>
                <w:szCs w:val="24"/>
              </w:rPr>
              <w:t>я на улицах города. Ребят знако</w:t>
            </w:r>
            <w:r w:rsidRPr="00BD4D4F">
              <w:rPr>
                <w:rFonts w:ascii="Times New Roman" w:hAnsi="Times New Roman" w:cs="Times New Roman"/>
                <w:sz w:val="24"/>
                <w:szCs w:val="24"/>
              </w:rPr>
              <w:t>мят с основными дорожными знак</w:t>
            </w:r>
            <w:r>
              <w:rPr>
                <w:rFonts w:ascii="Times New Roman" w:hAnsi="Times New Roman" w:cs="Times New Roman"/>
                <w:sz w:val="24"/>
                <w:szCs w:val="24"/>
              </w:rPr>
              <w:t>ами (предупреждающими, запрещаю</w:t>
            </w:r>
            <w:r w:rsidRPr="00BD4D4F">
              <w:rPr>
                <w:rFonts w:ascii="Times New Roman" w:hAnsi="Times New Roman" w:cs="Times New Roman"/>
                <w:sz w:val="24"/>
                <w:szCs w:val="24"/>
              </w:rPr>
              <w:t>щими, предписывающими, информа</w:t>
            </w:r>
            <w:r>
              <w:rPr>
                <w:rFonts w:ascii="Times New Roman" w:hAnsi="Times New Roman" w:cs="Times New Roman"/>
                <w:sz w:val="24"/>
                <w:szCs w:val="24"/>
              </w:rPr>
              <w:t>ционно-указательными) и светофо</w:t>
            </w:r>
            <w:r w:rsidRPr="00BD4D4F">
              <w:rPr>
                <w:rFonts w:ascii="Times New Roman" w:hAnsi="Times New Roman" w:cs="Times New Roman"/>
                <w:sz w:val="24"/>
                <w:szCs w:val="24"/>
              </w:rPr>
              <w:t>ром, рассказывают об их назначении, учат ориентироваться на них при «движении» (в играх с макетом города, в игровых ситуациях-загадках, в самостоятельной игровой деятельности с использованием велосипеда, самоката, детского автомобиля).</w:t>
            </w:r>
          </w:p>
        </w:tc>
      </w:tr>
      <w:tr w:rsidR="00A24CE8" w:rsidRPr="006C171C" w:rsidTr="00DF76D5">
        <w:trPr>
          <w:trHeight w:val="298"/>
        </w:trPr>
        <w:tc>
          <w:tcPr>
            <w:tcW w:w="10261" w:type="dxa"/>
            <w:gridSpan w:val="2"/>
          </w:tcPr>
          <w:p w:rsidR="00A24CE8" w:rsidRPr="00A24CE8" w:rsidRDefault="00775812" w:rsidP="00A24CE8">
            <w:pPr>
              <w:pStyle w:val="TableParagraph"/>
              <w:jc w:val="center"/>
              <w:rPr>
                <w:b/>
                <w:color w:val="000000" w:themeColor="text1"/>
                <w:kern w:val="36"/>
                <w:sz w:val="24"/>
                <w:szCs w:val="24"/>
                <w:lang w:eastAsia="ru-RU"/>
              </w:rPr>
            </w:pPr>
            <w:hyperlink r:id="rId12" w:tooltip="Программа экологического образования детей 'Мы'" w:history="1">
              <w:r w:rsidR="00A24CE8" w:rsidRPr="00A24CE8">
                <w:rPr>
                  <w:b/>
                  <w:color w:val="000000" w:themeColor="text1"/>
                  <w:kern w:val="36"/>
                  <w:sz w:val="24"/>
                  <w:szCs w:val="24"/>
                  <w:lang w:eastAsia="ru-RU"/>
                </w:rPr>
                <w:t>Программа экологического образования детей 'Мы'</w:t>
              </w:r>
            </w:hyperlink>
          </w:p>
          <w:p w:rsidR="00A24CE8" w:rsidRPr="00A24CE8" w:rsidRDefault="00A24CE8" w:rsidP="00A24CE8">
            <w:pPr>
              <w:pStyle w:val="TableParagraph"/>
              <w:jc w:val="center"/>
              <w:rPr>
                <w:b/>
                <w:color w:val="000000" w:themeColor="text1"/>
                <w:kern w:val="36"/>
                <w:sz w:val="24"/>
                <w:szCs w:val="24"/>
                <w:lang w:eastAsia="ru-RU"/>
              </w:rPr>
            </w:pPr>
            <w:r w:rsidRPr="00A24CE8">
              <w:rPr>
                <w:b/>
                <w:color w:val="000000" w:themeColor="text1"/>
                <w:sz w:val="24"/>
                <w:szCs w:val="24"/>
                <w:shd w:val="clear" w:color="auto" w:fill="FFFFFF"/>
              </w:rPr>
              <w:t>Авторы: Н.Н.  Кондратьева, Т.А. Шиленок, Т.А. Маркова, ТА. Виноградова.</w:t>
            </w:r>
            <w:r>
              <w:rPr>
                <w:color w:val="000000" w:themeColor="text1"/>
              </w:rPr>
              <w:tab/>
            </w:r>
          </w:p>
        </w:tc>
      </w:tr>
      <w:tr w:rsidR="00A24CE8" w:rsidRPr="006C171C" w:rsidTr="002F2855">
        <w:trPr>
          <w:trHeight w:val="12771"/>
        </w:trPr>
        <w:tc>
          <w:tcPr>
            <w:tcW w:w="2323" w:type="dxa"/>
          </w:tcPr>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p w:rsidR="00A24CE8" w:rsidRPr="006C171C" w:rsidRDefault="00A24CE8" w:rsidP="00DF76D5">
            <w:pPr>
              <w:rPr>
                <w:color w:val="000000" w:themeColor="text1"/>
                <w:sz w:val="24"/>
                <w:szCs w:val="24"/>
              </w:rPr>
            </w:pPr>
          </w:p>
        </w:tc>
        <w:tc>
          <w:tcPr>
            <w:tcW w:w="7938" w:type="dxa"/>
          </w:tcPr>
          <w:p w:rsidR="00A24CE8" w:rsidRDefault="00A24CE8" w:rsidP="00DF76D5">
            <w:pPr>
              <w:pStyle w:val="ac"/>
              <w:shd w:val="clear" w:color="auto" w:fill="FFFFFF"/>
              <w:spacing w:before="0" w:beforeAutospacing="0" w:after="173" w:afterAutospacing="0"/>
              <w:rPr>
                <w:color w:val="000000" w:themeColor="text1"/>
              </w:rPr>
            </w:pPr>
          </w:p>
          <w:p w:rsidR="00A24CE8" w:rsidRPr="006C171C" w:rsidRDefault="00A24CE8" w:rsidP="00DF76D5">
            <w:pPr>
              <w:pStyle w:val="ac"/>
              <w:shd w:val="clear" w:color="auto" w:fill="FFFFFF"/>
              <w:spacing w:before="0" w:beforeAutospacing="0" w:after="173" w:afterAutospacing="0"/>
              <w:rPr>
                <w:color w:val="000000" w:themeColor="text1"/>
              </w:rPr>
            </w:pPr>
            <w:r w:rsidRPr="006C171C">
              <w:rPr>
                <w:color w:val="000000" w:themeColor="text1"/>
              </w:rPr>
              <w:t>В программе представлены доступные дошкольнику элементы экологической культуры. Ядром ее содержания являются экологические представления о животных, растениях, людях как живых существах. Особенность программы заключается в том, что природа представлена в ней как ценность, а гуманное отношение к живому — как этический принцип поведения человека.</w:t>
            </w:r>
          </w:p>
          <w:p w:rsidR="00A24CE8" w:rsidRPr="006C171C" w:rsidRDefault="00A24CE8" w:rsidP="00DF76D5">
            <w:pPr>
              <w:pStyle w:val="ac"/>
              <w:shd w:val="clear" w:color="auto" w:fill="FFFFFF"/>
              <w:spacing w:before="0" w:beforeAutospacing="0" w:after="173" w:afterAutospacing="0"/>
              <w:rPr>
                <w:color w:val="000000" w:themeColor="text1"/>
              </w:rPr>
            </w:pPr>
            <w:r w:rsidRPr="006C171C">
              <w:rPr>
                <w:color w:val="000000" w:themeColor="text1"/>
              </w:rPr>
              <w:t>В программе используется термин Н.Н. Кондратьевой «экологически ориентированная деятельность», т.е. доступная дошкольнику разнообразная деятельность, организованная сначала педагогом, а затем и самостоятельно ребенком с целью приобретения опыта гуманного взаимодействия с природой.</w:t>
            </w:r>
          </w:p>
          <w:p w:rsidR="00A24CE8" w:rsidRPr="006C171C" w:rsidRDefault="00A24CE8" w:rsidP="00DF76D5">
            <w:pPr>
              <w:pStyle w:val="ac"/>
              <w:shd w:val="clear" w:color="auto" w:fill="FFFFFF"/>
              <w:spacing w:before="0" w:beforeAutospacing="0" w:after="173" w:afterAutospacing="0"/>
              <w:rPr>
                <w:color w:val="000000" w:themeColor="text1"/>
              </w:rPr>
            </w:pPr>
            <w:r w:rsidRPr="006C171C">
              <w:rPr>
                <w:color w:val="000000" w:themeColor="text1"/>
              </w:rPr>
              <w:t xml:space="preserve"> В программе отражены ведущие идеи и понятия современного естествознания. На доступном дошкольникам уровне раскрывается идея единства и взаимосвязи живого и неживого, понимание которой составляет основу экологической культуры личности. Понимание этой связи обеспечивает развитие у ребенка элементарных представлений о причинности и взаимной обусловленности явлений в природе, создает основу для его экологически целесообразного поведения.</w:t>
            </w:r>
          </w:p>
          <w:p w:rsidR="00A24CE8" w:rsidRPr="006C171C" w:rsidRDefault="00A24CE8" w:rsidP="00DF76D5">
            <w:pPr>
              <w:pStyle w:val="ac"/>
              <w:shd w:val="clear" w:color="auto" w:fill="FFFFFF"/>
              <w:spacing w:before="0" w:beforeAutospacing="0" w:after="173" w:afterAutospacing="0"/>
              <w:rPr>
                <w:color w:val="000000" w:themeColor="text1"/>
                <w:shd w:val="clear" w:color="auto" w:fill="FFFFFF"/>
              </w:rPr>
            </w:pPr>
            <w:r w:rsidRPr="006C171C">
              <w:rPr>
                <w:color w:val="000000" w:themeColor="text1"/>
                <w:shd w:val="clear" w:color="auto" w:fill="FFFFFF"/>
              </w:rPr>
              <w:t>В программе также раскрыта идея единства человека и природы. В соответствии с ней человек рассматривается как живое существо, похожее на животных и растения. Здесь же отражено влияние природы на жизнь человека и человека на природное окружение. Реализация идеи разумности и гуманности человека помогает дошкольникам увидеть своеобразие процессов жизнедеятельности человека как социального существа, осознать его отличия от других живых организмов. Гуманность человека проявляется в умении осуществлять взаимодействие с любым живым существом на основе признания его самоценности и права на жизнь, уважении принципов милосердия как нормы отношений, понимания его значения для жизни других природных объектов. Поэтому в программу включены знания о самоценности природы и ее многообразном значении для человека — эстетическом, нравственном, познавательном, практическом.</w:t>
            </w:r>
          </w:p>
          <w:p w:rsidR="00A24CE8" w:rsidRDefault="00A24CE8" w:rsidP="00DF76D5">
            <w:pPr>
              <w:pStyle w:val="ac"/>
              <w:shd w:val="clear" w:color="auto" w:fill="FFFFFF"/>
              <w:spacing w:after="173"/>
              <w:rPr>
                <w:color w:val="000000" w:themeColor="text1"/>
              </w:rPr>
            </w:pPr>
            <w:r w:rsidRPr="006C171C">
              <w:rPr>
                <w:color w:val="000000" w:themeColor="text1"/>
                <w:shd w:val="clear" w:color="auto" w:fill="FFFFFF"/>
              </w:rPr>
              <w:t>Итак, экологически ориентированная активность позволяет дошкольникам овладеть умением экологически целесообразно вести себя в природе. Ребенок накапливает нравственно-ценностный опыт отношения к миру, что придает его деятельности гуманный характер.</w:t>
            </w:r>
          </w:p>
        </w:tc>
      </w:tr>
      <w:tr w:rsidR="002F2855" w:rsidRPr="006C171C" w:rsidTr="002F2855">
        <w:trPr>
          <w:trHeight w:val="402"/>
        </w:trPr>
        <w:tc>
          <w:tcPr>
            <w:tcW w:w="2323" w:type="dxa"/>
          </w:tcPr>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color w:val="000000" w:themeColor="text1"/>
                <w:sz w:val="24"/>
                <w:szCs w:val="24"/>
              </w:rPr>
              <w:t>Раздел 1</w:t>
            </w:r>
          </w:p>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sz w:val="24"/>
                <w:szCs w:val="24"/>
              </w:rPr>
              <w:t>«Живые… Какие мы?»</w:t>
            </w:r>
          </w:p>
          <w:p w:rsidR="002F2855" w:rsidRPr="006C171C" w:rsidRDefault="002F2855" w:rsidP="00DF76D5">
            <w:pPr>
              <w:rPr>
                <w:rFonts w:ascii="Times New Roman" w:hAnsi="Times New Roman" w:cs="Times New Roman"/>
                <w:color w:val="000000" w:themeColor="text1"/>
                <w:sz w:val="24"/>
                <w:szCs w:val="24"/>
              </w:rPr>
            </w:pPr>
          </w:p>
        </w:tc>
        <w:tc>
          <w:tcPr>
            <w:tcW w:w="7938" w:type="dxa"/>
          </w:tcPr>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sz w:val="24"/>
                <w:szCs w:val="24"/>
              </w:rPr>
              <w:t>Конкретные представления о существовании живых организмов в природе и их разнообразии: деревьях, кустах, травянистых растениях, зверях, птицах, рыбах, насекомых и других животных, людях</w:t>
            </w:r>
          </w:p>
        </w:tc>
      </w:tr>
      <w:tr w:rsidR="002F2855" w:rsidRPr="006C171C" w:rsidTr="002F2855">
        <w:trPr>
          <w:trHeight w:val="420"/>
        </w:trPr>
        <w:tc>
          <w:tcPr>
            <w:tcW w:w="2323" w:type="dxa"/>
          </w:tcPr>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color w:val="000000" w:themeColor="text1"/>
                <w:sz w:val="24"/>
                <w:szCs w:val="24"/>
              </w:rPr>
              <w:t>Раздел 2</w:t>
            </w:r>
          </w:p>
          <w:p w:rsidR="002F2855" w:rsidRPr="006C171C" w:rsidRDefault="002F2855" w:rsidP="00DF76D5">
            <w:pPr>
              <w:rPr>
                <w:color w:val="000000" w:themeColor="text1"/>
                <w:sz w:val="24"/>
                <w:szCs w:val="24"/>
              </w:rPr>
            </w:pPr>
            <w:r w:rsidRPr="006C171C">
              <w:rPr>
                <w:rFonts w:ascii="Times New Roman" w:hAnsi="Times New Roman" w:cs="Times New Roman"/>
                <w:sz w:val="24"/>
                <w:szCs w:val="24"/>
              </w:rPr>
              <w:t>«Как живые приспосабливаются к среде»</w:t>
            </w:r>
          </w:p>
        </w:tc>
        <w:tc>
          <w:tcPr>
            <w:tcW w:w="7938" w:type="dxa"/>
          </w:tcPr>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sz w:val="24"/>
                <w:szCs w:val="24"/>
              </w:rPr>
              <w:t>Основные среды обитания живых организмов: живые живут на земле (наземная среда), в воздухе (воздушная), в воде (водная), неглубоко под землей (подземная). Их свойства: воздух есть везде – и в земле, и в воде. Свойства земли и ее составляющих. Земля – место обитания многих животных и растений.</w:t>
            </w:r>
          </w:p>
        </w:tc>
      </w:tr>
      <w:tr w:rsidR="002F2855" w:rsidRPr="006C171C" w:rsidTr="002F2855">
        <w:trPr>
          <w:trHeight w:val="675"/>
        </w:trPr>
        <w:tc>
          <w:tcPr>
            <w:tcW w:w="2323" w:type="dxa"/>
          </w:tcPr>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color w:val="000000" w:themeColor="text1"/>
                <w:sz w:val="24"/>
                <w:szCs w:val="24"/>
              </w:rPr>
              <w:t>Раздел 3</w:t>
            </w:r>
          </w:p>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sz w:val="24"/>
                <w:szCs w:val="24"/>
              </w:rPr>
              <w:t>«Мы нужны друг другу на Земле»</w:t>
            </w:r>
          </w:p>
        </w:tc>
        <w:tc>
          <w:tcPr>
            <w:tcW w:w="7938" w:type="dxa"/>
          </w:tcPr>
          <w:p w:rsidR="002F2855" w:rsidRPr="006C171C" w:rsidRDefault="002F2855" w:rsidP="00DF76D5">
            <w:pPr>
              <w:rPr>
                <w:rFonts w:ascii="Times New Roman" w:hAnsi="Times New Roman" w:cs="Times New Roman"/>
                <w:color w:val="000000" w:themeColor="text1"/>
                <w:sz w:val="24"/>
                <w:szCs w:val="24"/>
              </w:rPr>
            </w:pPr>
            <w:r w:rsidRPr="006C171C">
              <w:rPr>
                <w:rFonts w:ascii="Times New Roman" w:hAnsi="Times New Roman" w:cs="Times New Roman"/>
                <w:sz w:val="24"/>
                <w:szCs w:val="24"/>
              </w:rPr>
              <w:t>Целостность экологических систем: в экосистеме все взаимосвязаны друг с другом. Сообщество может жить, если не нарушены его основные элементы и связи между ними. Все живые существа на Земле нужны друг другу. Необходимость разумного и гуманного поведения человека для того, чтобы сохранить себя как живое существо и природу на Земле, как общий дом для всего живого.</w:t>
            </w:r>
          </w:p>
        </w:tc>
      </w:tr>
    </w:tbl>
    <w:p w:rsidR="008A1B32" w:rsidRPr="007934A7" w:rsidRDefault="008A1B32" w:rsidP="007934A7">
      <w:pPr>
        <w:autoSpaceDE w:val="0"/>
        <w:autoSpaceDN w:val="0"/>
        <w:adjustRightInd w:val="0"/>
        <w:spacing w:after="0" w:line="240" w:lineRule="auto"/>
        <w:rPr>
          <w:rFonts w:ascii="Calibri" w:hAnsi="Calibri" w:cs="Calibri"/>
          <w:color w:val="000000"/>
        </w:rPr>
      </w:pPr>
    </w:p>
    <w:tbl>
      <w:tblPr>
        <w:tblStyle w:val="ad"/>
        <w:tblW w:w="10207" w:type="dxa"/>
        <w:tblInd w:w="-34" w:type="dxa"/>
        <w:tblLook w:val="04A0" w:firstRow="1" w:lastRow="0" w:firstColumn="1" w:lastColumn="0" w:noHBand="0" w:noVBand="1"/>
      </w:tblPr>
      <w:tblGrid>
        <w:gridCol w:w="3715"/>
        <w:gridCol w:w="6492"/>
      </w:tblGrid>
      <w:tr w:rsidR="00A24CE8" w:rsidRPr="00542547" w:rsidTr="00DF76D5">
        <w:trPr>
          <w:trHeight w:val="272"/>
        </w:trPr>
        <w:tc>
          <w:tcPr>
            <w:tcW w:w="10207" w:type="dxa"/>
            <w:gridSpan w:val="2"/>
          </w:tcPr>
          <w:p w:rsidR="00A24CE8" w:rsidRPr="00542547" w:rsidRDefault="00A24CE8" w:rsidP="00A24CE8">
            <w:pPr>
              <w:jc w:val="center"/>
              <w:rPr>
                <w:rFonts w:ascii="Times New Roman" w:hAnsi="Times New Roman" w:cs="Times New Roman"/>
                <w:b/>
                <w:sz w:val="24"/>
                <w:szCs w:val="24"/>
              </w:rPr>
            </w:pPr>
            <w:r w:rsidRPr="00542547">
              <w:rPr>
                <w:rFonts w:ascii="Times New Roman" w:hAnsi="Times New Roman" w:cs="Times New Roman"/>
                <w:b/>
                <w:sz w:val="24"/>
                <w:szCs w:val="24"/>
              </w:rPr>
              <w:t>Региональная программа «Родники Дона» Р.М. Чумичева, О.А.Ведьмедь, Н.А. Платохина</w:t>
            </w:r>
          </w:p>
          <w:p w:rsidR="00A24CE8" w:rsidRPr="00542547" w:rsidRDefault="00A24CE8" w:rsidP="002C57B5">
            <w:pPr>
              <w:jc w:val="center"/>
              <w:rPr>
                <w:rFonts w:ascii="Times New Roman" w:hAnsi="Times New Roman" w:cs="Times New Roman"/>
                <w:b/>
                <w:sz w:val="24"/>
                <w:szCs w:val="24"/>
              </w:rPr>
            </w:pPr>
          </w:p>
        </w:tc>
      </w:tr>
      <w:tr w:rsidR="00A24CE8" w:rsidRPr="00542547" w:rsidTr="00A24CE8">
        <w:trPr>
          <w:trHeight w:val="557"/>
        </w:trPr>
        <w:tc>
          <w:tcPr>
            <w:tcW w:w="3715" w:type="dxa"/>
          </w:tcPr>
          <w:p w:rsidR="00A24CE8" w:rsidRDefault="00A24CE8" w:rsidP="002C57B5">
            <w:pPr>
              <w:jc w:val="center"/>
              <w:rPr>
                <w:rFonts w:ascii="Times New Roman" w:hAnsi="Times New Roman" w:cs="Times New Roman"/>
                <w:b/>
                <w:sz w:val="24"/>
                <w:szCs w:val="24"/>
              </w:rPr>
            </w:pPr>
          </w:p>
          <w:p w:rsidR="00A24CE8" w:rsidRDefault="00A24CE8" w:rsidP="002C57B5">
            <w:pPr>
              <w:jc w:val="center"/>
              <w:rPr>
                <w:rFonts w:ascii="Times New Roman" w:hAnsi="Times New Roman" w:cs="Times New Roman"/>
                <w:b/>
                <w:sz w:val="24"/>
                <w:szCs w:val="24"/>
              </w:rPr>
            </w:pPr>
            <w:r w:rsidRPr="00542547">
              <w:rPr>
                <w:rFonts w:ascii="Times New Roman" w:hAnsi="Times New Roman" w:cs="Times New Roman"/>
                <w:b/>
                <w:sz w:val="24"/>
                <w:szCs w:val="24"/>
              </w:rPr>
              <w:t>Задачи</w:t>
            </w:r>
          </w:p>
        </w:tc>
        <w:tc>
          <w:tcPr>
            <w:tcW w:w="6492" w:type="dxa"/>
          </w:tcPr>
          <w:p w:rsidR="00A24CE8" w:rsidRDefault="00A24CE8" w:rsidP="002C57B5">
            <w:pPr>
              <w:jc w:val="center"/>
              <w:rPr>
                <w:rFonts w:ascii="Times New Roman" w:hAnsi="Times New Roman" w:cs="Times New Roman"/>
                <w:b/>
                <w:sz w:val="24"/>
                <w:szCs w:val="24"/>
              </w:rPr>
            </w:pPr>
            <w:r w:rsidRPr="00542547">
              <w:rPr>
                <w:rFonts w:ascii="Times New Roman" w:hAnsi="Times New Roman" w:cs="Times New Roman"/>
                <w:b/>
                <w:sz w:val="24"/>
                <w:szCs w:val="24"/>
              </w:rPr>
              <w:t>Содержание программы для детей 4-5 летнего дошкольного возраста</w:t>
            </w:r>
          </w:p>
        </w:tc>
      </w:tr>
      <w:tr w:rsidR="002C57B5" w:rsidRPr="00542547" w:rsidTr="00A24CE8">
        <w:tc>
          <w:tcPr>
            <w:tcW w:w="3715"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1.Развитие у детей интереса к культуре и истории Донского края.</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2. Создание условий, обеспечивающих познание ребенком ценностей истории и культуры родного края, способствующих зарождению личностных смыслов.</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3. Развитие эмоционально-эстетической сферы ребенка в процессе восприятия музыкальных, литературных, архитектурных, изобразительных произведений искусства родного края.</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4. Развитие творческого потенциала младших дошкольников в художественно-изобразительной, речевой, конструктивной, игровой деятельности.</w:t>
            </w:r>
          </w:p>
          <w:p w:rsidR="002C57B5" w:rsidRPr="00542547" w:rsidRDefault="002C57B5" w:rsidP="002C57B5">
            <w:pPr>
              <w:jc w:val="center"/>
              <w:rPr>
                <w:rFonts w:ascii="Times New Roman" w:hAnsi="Times New Roman" w:cs="Times New Roman"/>
                <w:sz w:val="24"/>
                <w:szCs w:val="24"/>
              </w:rPr>
            </w:pPr>
          </w:p>
        </w:tc>
        <w:tc>
          <w:tcPr>
            <w:tcW w:w="6492"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Содержание программы раскрывает культурно-познавательные, гуманистические, нравственные, эстетические ценности искусства родного края. Программа ориентирована на проникновение в духовные пласты личности ребенка, в его эмоционально-эстетические и социально-нравственные сферы и смыслы. Содержание программы предусматривает знакомство дошкольников с историей родного края, изобразительными, музыкальными, литературными произведениями, архитектурой и градостроительством Донского края, монументальной скульптурой, представляет региональный компонент-художественно-эстетического образования дошкольников. Содержание выступает средством стимулирующим изобразительно-творческий, конструктивный опыт ребенка, потребности к самовыражению своих чувств, ценностей и мироощущений. В программе широко представлены знаки и символы специфичные для «языка» различных видов искусства Донского края. В программе содержание и тематика различных организации деятельности представлены как целостный и взаимосвязи изобразительно-эстетический компонент образовательного процесса.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Содержание программы включает</w:t>
            </w:r>
          </w:p>
          <w:p w:rsidR="002C57B5"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четыре раздела: "Человек в истории Донского края", "Человек созидатель культуры", "Человек в пространстве Донского края", "Праздники события в жизни людей"</w:t>
            </w:r>
          </w:p>
          <w:p w:rsidR="00626C03" w:rsidRPr="00542547" w:rsidRDefault="00626C03" w:rsidP="002C57B5">
            <w:pPr>
              <w:rPr>
                <w:rFonts w:ascii="Times New Roman" w:hAnsi="Times New Roman" w:cs="Times New Roman"/>
                <w:sz w:val="24"/>
                <w:szCs w:val="24"/>
              </w:rPr>
            </w:pPr>
          </w:p>
          <w:p w:rsidR="002C57B5" w:rsidRPr="00542547" w:rsidRDefault="002C57B5" w:rsidP="002C57B5">
            <w:pPr>
              <w:rPr>
                <w:rFonts w:ascii="Times New Roman" w:hAnsi="Times New Roman" w:cs="Times New Roman"/>
                <w:b/>
                <w:sz w:val="24"/>
                <w:szCs w:val="24"/>
              </w:rPr>
            </w:pPr>
            <w:r w:rsidRPr="00542547">
              <w:rPr>
                <w:rFonts w:ascii="Times New Roman" w:hAnsi="Times New Roman" w:cs="Times New Roman"/>
                <w:b/>
                <w:i/>
                <w:sz w:val="24"/>
                <w:szCs w:val="24"/>
              </w:rPr>
              <w:t>Раздел "Казаки и казачата"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Сохранение традиций, их передача от одного поколения к другому. Бережное отношение к членам семьи.</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Жители города и деревни помогают друг другу. Трудолюбие, упорство, знания помогают жить людям в деревне и в городе. Жители Донского края делают все, чтобы край был богатым и процветал. Река Дон-кормилица, радует жителей своей красотой. Бережное отношение к истории своего края. Казаки -смелые, мужественны отважные воины, трудолюбивые люди. Конь-спаситель, защитник. В жизни казаку не обойтись без коня.</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Казачка-хранительница семейного очага. Поддерживает в семье согласие и покой.</w:t>
            </w:r>
          </w:p>
          <w:p w:rsidR="002C57B5"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Уважение к труду женщины, желание ей во всем помогать Одежда - защищает их в холода, украшает казаков и казачек, отличает их от других. Относись к другим людям так, как бы ты хотел, чтобы они относились к тебе.</w:t>
            </w:r>
          </w:p>
          <w:p w:rsidR="00626C03" w:rsidRPr="00542547" w:rsidRDefault="00626C03" w:rsidP="002C57B5">
            <w:pPr>
              <w:rPr>
                <w:rFonts w:ascii="Times New Roman" w:hAnsi="Times New Roman" w:cs="Times New Roman"/>
                <w:sz w:val="24"/>
                <w:szCs w:val="24"/>
              </w:rPr>
            </w:pPr>
          </w:p>
          <w:p w:rsidR="002C57B5" w:rsidRPr="00542547" w:rsidRDefault="002C57B5" w:rsidP="00626C03">
            <w:pPr>
              <w:rPr>
                <w:rFonts w:ascii="Times New Roman" w:hAnsi="Times New Roman" w:cs="Times New Roman"/>
                <w:b/>
                <w:sz w:val="24"/>
                <w:szCs w:val="24"/>
              </w:rPr>
            </w:pPr>
            <w:r w:rsidRPr="00542547">
              <w:rPr>
                <w:rFonts w:ascii="Times New Roman" w:hAnsi="Times New Roman" w:cs="Times New Roman"/>
                <w:b/>
                <w:i/>
                <w:sz w:val="24"/>
                <w:szCs w:val="24"/>
              </w:rPr>
              <w:t>Раздел "Краски и литература Тихого Дона".</w:t>
            </w:r>
          </w:p>
          <w:p w:rsidR="002C57B5"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Дети знакомятся с произведениями устного народного творчества, живописными произведениями Донских авторов. Многообразие фольклорных жанров отражают бытовые условия жизни казаков, их взаимоотношения друг с другом и с миром природы. произведениях подчеркиваются положительные качества человека, высмеиваются и осуждаются отрицательные.</w:t>
            </w:r>
          </w:p>
          <w:p w:rsidR="00626C03" w:rsidRPr="00542547" w:rsidRDefault="00626C03" w:rsidP="002C57B5">
            <w:pPr>
              <w:rPr>
                <w:rFonts w:ascii="Times New Roman" w:hAnsi="Times New Roman" w:cs="Times New Roman"/>
                <w:sz w:val="24"/>
                <w:szCs w:val="24"/>
              </w:rPr>
            </w:pPr>
          </w:p>
          <w:p w:rsidR="002C57B5" w:rsidRPr="00542547" w:rsidRDefault="002C57B5" w:rsidP="002C57B5">
            <w:pPr>
              <w:rPr>
                <w:rFonts w:ascii="Times New Roman" w:hAnsi="Times New Roman" w:cs="Times New Roman"/>
                <w:b/>
                <w:sz w:val="24"/>
                <w:szCs w:val="24"/>
              </w:rPr>
            </w:pPr>
            <w:r w:rsidRPr="00542547">
              <w:rPr>
                <w:rFonts w:ascii="Times New Roman" w:hAnsi="Times New Roman" w:cs="Times New Roman"/>
                <w:b/>
                <w:i/>
                <w:sz w:val="24"/>
                <w:szCs w:val="24"/>
              </w:rPr>
              <w:t>Раздел "Архитектура моего дома".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Архитектура удовлетворяет потребности человека в разнообразных постройках.  Архитектор-творческий человек, главный строитель. Дома похожи на их обитателей</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Заботливый хозяин делает все, чтобы дом был красивым как снаружи, так и внутри.</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Сельские постройки гармонично вписаны в окружающий природный ландшафт.</w:t>
            </w:r>
            <w:r w:rsidRPr="00542547">
              <w:rPr>
                <w:rFonts w:ascii="Times New Roman" w:hAnsi="Times New Roman" w:cs="Times New Roman"/>
                <w:i/>
                <w:sz w:val="24"/>
                <w:szCs w:val="24"/>
              </w:rPr>
              <w:t>Песенный фольклор донских казаков</w:t>
            </w:r>
            <w:r w:rsidRPr="00542547">
              <w:rPr>
                <w:rFonts w:ascii="Times New Roman" w:hAnsi="Times New Roman" w:cs="Times New Roman"/>
                <w:sz w:val="24"/>
                <w:szCs w:val="24"/>
              </w:rPr>
              <w:t>. Воспевает любовь к родному краю, особенности характерные для образа жизни казака, нелегкую женскую долю;Колыбельные наполнены нежной заботой о ребенке. зависимости содержания песни бывают веселыми грустными; от ритма: быстрые, медленные.</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i/>
                <w:sz w:val="24"/>
                <w:szCs w:val="24"/>
              </w:rPr>
              <w:t>Народные музыкальные инструменты</w:t>
            </w:r>
            <w:r w:rsidRPr="00542547">
              <w:rPr>
                <w:rFonts w:ascii="Times New Roman" w:hAnsi="Times New Roman" w:cs="Times New Roman"/>
                <w:sz w:val="24"/>
                <w:szCs w:val="24"/>
              </w:rPr>
              <w:t>. Служили человеку для развлечений. Обладают «волшебной силой», оберегают людей от всякого зла.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i/>
                <w:sz w:val="24"/>
                <w:szCs w:val="24"/>
              </w:rPr>
              <w:t>Праздники народного календаря</w:t>
            </w:r>
            <w:r w:rsidRPr="00542547">
              <w:rPr>
                <w:rFonts w:ascii="Times New Roman" w:hAnsi="Times New Roman" w:cs="Times New Roman"/>
                <w:sz w:val="24"/>
                <w:szCs w:val="24"/>
              </w:rPr>
              <w:t>.</w:t>
            </w:r>
          </w:p>
          <w:p w:rsidR="002C57B5" w:rsidRDefault="002C57B5" w:rsidP="002C57B5">
            <w:pPr>
              <w:rPr>
                <w:rFonts w:ascii="Times New Roman" w:hAnsi="Times New Roman" w:cs="Times New Roman"/>
                <w:i/>
                <w:sz w:val="24"/>
                <w:szCs w:val="24"/>
              </w:rPr>
            </w:pPr>
            <w:r w:rsidRPr="00542547">
              <w:rPr>
                <w:rFonts w:ascii="Times New Roman" w:hAnsi="Times New Roman" w:cs="Times New Roman"/>
                <w:i/>
                <w:sz w:val="24"/>
                <w:szCs w:val="24"/>
              </w:rPr>
              <w:t>Народные игры донских казаков.</w:t>
            </w:r>
          </w:p>
          <w:p w:rsidR="00626C03" w:rsidRPr="00542547" w:rsidRDefault="00626C03" w:rsidP="002C57B5">
            <w:pPr>
              <w:rPr>
                <w:rFonts w:ascii="Times New Roman" w:hAnsi="Times New Roman" w:cs="Times New Roman"/>
                <w:sz w:val="24"/>
                <w:szCs w:val="24"/>
              </w:rPr>
            </w:pPr>
          </w:p>
        </w:tc>
      </w:tr>
      <w:tr w:rsidR="002C57B5" w:rsidRPr="00542547" w:rsidTr="00A24CE8">
        <w:tc>
          <w:tcPr>
            <w:tcW w:w="3715"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Овладение специфическим языком искусства, знаками и символами, заложенными в нем, средствами выразительности, ценностно- смысловой основой произведений.</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Развитие эмоционально-эстетической сферы ребёнка ценностных отношений, потребностей, основ эстетического вкуса, чуткости красоте произведений искусства, осознание нравственно-эстетических замыслов автора, развитие гаммы эмоционально-эстетических проявлении (восторга, восхищения, радости и т.д.).</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Развитие духовно-ценностного ядра личности ребёнка, его внутреннего "Я": познавательно-эстетических интересов и способностей» умение творчески воспринимать искусство родного края и реализовываться в нём, создание условий для открытия ребенком личностных смыслов.</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Воспитание патриотических чувств, любви к Родине, родному краю.</w:t>
            </w:r>
          </w:p>
        </w:tc>
        <w:tc>
          <w:tcPr>
            <w:tcW w:w="6492" w:type="dxa"/>
          </w:tcPr>
          <w:p w:rsidR="002C57B5" w:rsidRPr="00542547" w:rsidRDefault="002C57B5" w:rsidP="00626C03">
            <w:pPr>
              <w:rPr>
                <w:rFonts w:ascii="Times New Roman" w:hAnsi="Times New Roman" w:cs="Times New Roman"/>
                <w:b/>
                <w:sz w:val="24"/>
                <w:szCs w:val="24"/>
              </w:rPr>
            </w:pPr>
            <w:r w:rsidRPr="00542547">
              <w:rPr>
                <w:rFonts w:ascii="Times New Roman" w:hAnsi="Times New Roman" w:cs="Times New Roman"/>
                <w:b/>
                <w:i/>
                <w:sz w:val="24"/>
                <w:szCs w:val="24"/>
              </w:rPr>
              <w:t>Раздел: "Человек в истории Донского края".</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Возникновение донского казачества.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Казак</w:t>
            </w:r>
            <w:r w:rsidRPr="00542547">
              <w:rPr>
                <w:rFonts w:ascii="Times New Roman" w:hAnsi="Times New Roman" w:cs="Times New Roman"/>
                <w:sz w:val="24"/>
                <w:szCs w:val="24"/>
              </w:rPr>
              <w:t>-защитник родины, труженик. Казачка-хранительница семейного очага. Казачество - сообщество людей.</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Скифские племена</w:t>
            </w:r>
            <w:r w:rsidRPr="00542547">
              <w:rPr>
                <w:rFonts w:ascii="Times New Roman" w:hAnsi="Times New Roman" w:cs="Times New Roman"/>
                <w:sz w:val="24"/>
                <w:szCs w:val="24"/>
              </w:rPr>
              <w:t>-создание поселений, освоение земель, появление торговли.</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 xml:space="preserve">Река Дон </w:t>
            </w:r>
            <w:r w:rsidRPr="00542547">
              <w:rPr>
                <w:rFonts w:ascii="Times New Roman" w:hAnsi="Times New Roman" w:cs="Times New Roman"/>
                <w:sz w:val="24"/>
                <w:szCs w:val="24"/>
              </w:rPr>
              <w:t>украшает Донской край, поддерживает жизнь людей, оздоравливает, передвигает грузы и людей.</w:t>
            </w:r>
          </w:p>
          <w:p w:rsidR="002C57B5" w:rsidRPr="00542547" w:rsidRDefault="002C57B5" w:rsidP="002C57B5">
            <w:pPr>
              <w:pStyle w:val="aa"/>
              <w:rPr>
                <w:rFonts w:ascii="Times New Roman" w:hAnsi="Times New Roman" w:cs="Times New Roman"/>
                <w:sz w:val="24"/>
                <w:szCs w:val="24"/>
              </w:rPr>
            </w:pPr>
            <w:r w:rsidRPr="00542547">
              <w:rPr>
                <w:rFonts w:ascii="Times New Roman" w:hAnsi="Times New Roman" w:cs="Times New Roman"/>
                <w:b/>
                <w:sz w:val="24"/>
                <w:szCs w:val="24"/>
              </w:rPr>
              <w:t>Конь казака</w:t>
            </w:r>
            <w:r w:rsidRPr="00542547">
              <w:rPr>
                <w:sz w:val="24"/>
                <w:szCs w:val="24"/>
              </w:rPr>
              <w:t>-</w:t>
            </w:r>
            <w:r w:rsidRPr="00542547">
              <w:rPr>
                <w:rFonts w:ascii="Times New Roman" w:hAnsi="Times New Roman" w:cs="Times New Roman"/>
                <w:sz w:val="24"/>
                <w:szCs w:val="24"/>
              </w:rPr>
              <w:t xml:space="preserve">верный друг, боевой товарищ. </w:t>
            </w:r>
            <w:r w:rsidRPr="00542547">
              <w:rPr>
                <w:rFonts w:ascii="Times New Roman" w:hAnsi="Times New Roman" w:cs="Times New Roman"/>
                <w:b/>
                <w:sz w:val="24"/>
                <w:szCs w:val="24"/>
              </w:rPr>
              <w:t>Оружие</w:t>
            </w:r>
            <w:r w:rsidRPr="00542547">
              <w:rPr>
                <w:rFonts w:ascii="Times New Roman" w:hAnsi="Times New Roman" w:cs="Times New Roman"/>
                <w:sz w:val="24"/>
                <w:szCs w:val="24"/>
              </w:rPr>
              <w:t xml:space="preserve"> казака-символ боевой славы, драгоценная реликвия. Курень-жилище казаков, место для обеда семьи, общения, совместного сбора, игр.</w:t>
            </w:r>
          </w:p>
          <w:p w:rsidR="002C57B5" w:rsidRPr="00542547" w:rsidRDefault="002C57B5" w:rsidP="002C57B5">
            <w:pPr>
              <w:rPr>
                <w:rFonts w:ascii="Times New Roman" w:hAnsi="Times New Roman" w:cs="Times New Roman"/>
                <w:b/>
                <w:sz w:val="24"/>
                <w:szCs w:val="24"/>
              </w:rPr>
            </w:pPr>
            <w:r w:rsidRPr="00542547">
              <w:rPr>
                <w:rFonts w:ascii="Times New Roman" w:hAnsi="Times New Roman" w:cs="Times New Roman"/>
                <w:b/>
                <w:sz w:val="24"/>
                <w:szCs w:val="24"/>
              </w:rPr>
              <w:t>Столица донского казачества.</w:t>
            </w:r>
          </w:p>
          <w:p w:rsidR="002C57B5" w:rsidRPr="00542547" w:rsidRDefault="002C57B5" w:rsidP="002C57B5">
            <w:pPr>
              <w:rPr>
                <w:rFonts w:ascii="Times New Roman" w:hAnsi="Times New Roman" w:cs="Times New Roman"/>
                <w:b/>
                <w:sz w:val="24"/>
                <w:szCs w:val="24"/>
              </w:rPr>
            </w:pPr>
            <w:r w:rsidRPr="00542547">
              <w:rPr>
                <w:rFonts w:ascii="Times New Roman" w:hAnsi="Times New Roman" w:cs="Times New Roman"/>
                <w:b/>
                <w:sz w:val="24"/>
                <w:szCs w:val="24"/>
              </w:rPr>
              <w:t>Труд казаков.</w:t>
            </w:r>
          </w:p>
          <w:p w:rsidR="002C57B5" w:rsidRPr="00542547" w:rsidRDefault="002C57B5" w:rsidP="002C57B5">
            <w:pPr>
              <w:rPr>
                <w:rFonts w:ascii="Times New Roman" w:hAnsi="Times New Roman" w:cs="Times New Roman"/>
                <w:b/>
                <w:sz w:val="24"/>
                <w:szCs w:val="24"/>
              </w:rPr>
            </w:pPr>
            <w:r w:rsidRPr="00542547">
              <w:rPr>
                <w:rFonts w:ascii="Times New Roman" w:hAnsi="Times New Roman" w:cs="Times New Roman"/>
                <w:b/>
                <w:sz w:val="24"/>
                <w:szCs w:val="24"/>
              </w:rPr>
              <w:t>Старинная казачья кухня.</w:t>
            </w:r>
          </w:p>
          <w:p w:rsidR="002C57B5" w:rsidRPr="00542547" w:rsidRDefault="002C57B5" w:rsidP="002C57B5">
            <w:pPr>
              <w:rPr>
                <w:rFonts w:ascii="Times New Roman" w:hAnsi="Times New Roman" w:cs="Times New Roman"/>
                <w:b/>
                <w:sz w:val="24"/>
                <w:szCs w:val="24"/>
              </w:rPr>
            </w:pPr>
            <w:r w:rsidRPr="00542547">
              <w:rPr>
                <w:rFonts w:ascii="Times New Roman" w:hAnsi="Times New Roman" w:cs="Times New Roman"/>
                <w:b/>
                <w:sz w:val="24"/>
                <w:szCs w:val="24"/>
              </w:rPr>
              <w:t>Символы Войска Донского.</w:t>
            </w:r>
          </w:p>
          <w:p w:rsidR="002C57B5"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Атаманы</w:t>
            </w:r>
            <w:r w:rsidRPr="00542547">
              <w:rPr>
                <w:rFonts w:ascii="Times New Roman" w:hAnsi="Times New Roman" w:cs="Times New Roman"/>
                <w:sz w:val="24"/>
                <w:szCs w:val="24"/>
              </w:rPr>
              <w:t xml:space="preserve"> И. М. Краснощёков, М.И. Платов легендарные личности</w:t>
            </w:r>
          </w:p>
          <w:p w:rsidR="00626C03" w:rsidRPr="00542547" w:rsidRDefault="00626C03" w:rsidP="002C57B5">
            <w:pPr>
              <w:rPr>
                <w:rFonts w:ascii="Times New Roman" w:hAnsi="Times New Roman" w:cs="Times New Roman"/>
                <w:sz w:val="24"/>
                <w:szCs w:val="24"/>
              </w:rPr>
            </w:pPr>
          </w:p>
          <w:p w:rsidR="00B6339A" w:rsidRDefault="002C57B5" w:rsidP="002C57B5">
            <w:pPr>
              <w:rPr>
                <w:rFonts w:ascii="Times New Roman" w:hAnsi="Times New Roman" w:cs="Times New Roman"/>
                <w:b/>
                <w:i/>
                <w:sz w:val="24"/>
                <w:szCs w:val="24"/>
              </w:rPr>
            </w:pPr>
            <w:r w:rsidRPr="00542547">
              <w:rPr>
                <w:rFonts w:ascii="Times New Roman" w:hAnsi="Times New Roman" w:cs="Times New Roman"/>
                <w:b/>
                <w:i/>
                <w:sz w:val="24"/>
                <w:szCs w:val="24"/>
              </w:rPr>
              <w:t xml:space="preserve">Раздел "Человек- созидатель культуры" </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Народное творчество</w:t>
            </w:r>
            <w:r w:rsidRPr="00542547">
              <w:rPr>
                <w:rFonts w:ascii="Times New Roman" w:hAnsi="Times New Roman" w:cs="Times New Roman"/>
                <w:sz w:val="24"/>
                <w:szCs w:val="24"/>
              </w:rPr>
              <w:t xml:space="preserve"> раскрывает своеобразие эстетических представлений о добре, красоте, трудолюбии, дружбе в казачьей среде, содержит народную мудрость, позволяет осваивать красоту родного языка, донскую лексику, критерии эстетических оценок.</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Одежда казаков</w:t>
            </w:r>
            <w:r w:rsidRPr="00542547">
              <w:rPr>
                <w:rFonts w:ascii="Times New Roman" w:hAnsi="Times New Roman" w:cs="Times New Roman"/>
                <w:sz w:val="24"/>
                <w:szCs w:val="24"/>
              </w:rPr>
              <w:t xml:space="preserve"> показывает оригинальность, основанную на глубоких художественных традициях.</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Посуда</w:t>
            </w:r>
            <w:r w:rsidRPr="00542547">
              <w:rPr>
                <w:rFonts w:ascii="Times New Roman" w:hAnsi="Times New Roman" w:cs="Times New Roman"/>
                <w:sz w:val="24"/>
                <w:szCs w:val="24"/>
              </w:rPr>
              <w:t xml:space="preserve"> является украшением стола, обладает удивительной способностью сохранять свежесть продуктов, придавать особый вкус сваренной в ней пище.</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Живопись</w:t>
            </w:r>
            <w:r w:rsidRPr="00542547">
              <w:rPr>
                <w:rFonts w:ascii="Times New Roman" w:hAnsi="Times New Roman" w:cs="Times New Roman"/>
                <w:sz w:val="24"/>
                <w:szCs w:val="24"/>
              </w:rPr>
              <w:t xml:space="preserve"> донских художников открывает мир людей, ценность и красоту жизни, красоту сочетаний цвета.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 xml:space="preserve">Творчество </w:t>
            </w:r>
            <w:r w:rsidRPr="00542547">
              <w:rPr>
                <w:rFonts w:ascii="Times New Roman" w:hAnsi="Times New Roman" w:cs="Times New Roman"/>
                <w:sz w:val="24"/>
                <w:szCs w:val="24"/>
              </w:rPr>
              <w:t>донских писателей, композиторов.</w:t>
            </w:r>
          </w:p>
          <w:p w:rsidR="002C57B5"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Народный кукольный театр</w:t>
            </w:r>
            <w:r w:rsidRPr="00542547">
              <w:rPr>
                <w:rFonts w:ascii="Times New Roman" w:hAnsi="Times New Roman" w:cs="Times New Roman"/>
                <w:sz w:val="24"/>
                <w:szCs w:val="24"/>
              </w:rPr>
              <w:t xml:space="preserve"> на Дону как модельжизни, отношений</w:t>
            </w:r>
          </w:p>
          <w:p w:rsidR="00B6339A" w:rsidRPr="00542547" w:rsidRDefault="00B6339A" w:rsidP="002C57B5">
            <w:pPr>
              <w:rPr>
                <w:rFonts w:ascii="Times New Roman" w:hAnsi="Times New Roman" w:cs="Times New Roman"/>
                <w:sz w:val="24"/>
                <w:szCs w:val="24"/>
              </w:rPr>
            </w:pPr>
          </w:p>
        </w:tc>
      </w:tr>
      <w:tr w:rsidR="002C57B5" w:rsidRPr="00542547" w:rsidTr="00A24CE8">
        <w:tc>
          <w:tcPr>
            <w:tcW w:w="3715"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Развить потребность ребёнка в активном эмоционально-этетическом самовыражении через процесс и продукт изобразительно-творческой конструктивной деятельности.</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Научить ребёнка в различных видах деятельности отображать не только содержание, композицию, способы выразительности, но и ценности, изображённые в произведениях искусства донских авторов.</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Создать условия выбора ребёнком средств выразительности, военных в процессе познания произведений Донского края, и переноса в собственную творческую деятельность знаков и символов искусств.</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Развивать опыт творческой деятельности ребёнка через свободный выбор содержания деятельности, синтезированных средств для создания различных рисунков, аппликаций, поделок, архитектурных сооружений, а также партнёров для совместной деятельности.</w:t>
            </w:r>
          </w:p>
        </w:tc>
        <w:tc>
          <w:tcPr>
            <w:tcW w:w="6492" w:type="dxa"/>
          </w:tcPr>
          <w:p w:rsidR="002C57B5" w:rsidRPr="00542547" w:rsidRDefault="002C57B5" w:rsidP="00B6339A">
            <w:pPr>
              <w:rPr>
                <w:rFonts w:ascii="Times New Roman" w:hAnsi="Times New Roman" w:cs="Times New Roman"/>
                <w:b/>
                <w:i/>
                <w:sz w:val="24"/>
                <w:szCs w:val="24"/>
              </w:rPr>
            </w:pPr>
            <w:r w:rsidRPr="00542547">
              <w:rPr>
                <w:rFonts w:ascii="Times New Roman" w:hAnsi="Times New Roman" w:cs="Times New Roman"/>
                <w:b/>
                <w:i/>
                <w:sz w:val="24"/>
                <w:szCs w:val="24"/>
              </w:rPr>
              <w:t>Раздел "Человек в пространстве Донского края".</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Архитектура- Искусство</w:t>
            </w:r>
            <w:r w:rsidRPr="00542547">
              <w:rPr>
                <w:rFonts w:ascii="Times New Roman" w:hAnsi="Times New Roman" w:cs="Times New Roman"/>
                <w:sz w:val="24"/>
                <w:szCs w:val="24"/>
              </w:rPr>
              <w:t xml:space="preserve"> сооружения зданий. (Архитектура призвана удовлетворить потребность человека в жилых и общественных помещениях. Бережное отношение к архитектурным сооружениям. </w:t>
            </w:r>
            <w:r w:rsidRPr="00542547">
              <w:rPr>
                <w:rFonts w:ascii="Times New Roman" w:hAnsi="Times New Roman" w:cs="Times New Roman"/>
                <w:b/>
                <w:sz w:val="24"/>
                <w:szCs w:val="24"/>
              </w:rPr>
              <w:t xml:space="preserve">Свойства архитектурных сооружений: </w:t>
            </w:r>
            <w:r w:rsidRPr="00542547">
              <w:rPr>
                <w:rFonts w:ascii="Times New Roman" w:hAnsi="Times New Roman" w:cs="Times New Roman"/>
                <w:sz w:val="24"/>
                <w:szCs w:val="24"/>
              </w:rPr>
              <w:t>польза, прочность, красота.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b/>
                <w:sz w:val="24"/>
                <w:szCs w:val="24"/>
              </w:rPr>
              <w:t xml:space="preserve">Средства выразительности архитектуры. Памятники архитектуры </w:t>
            </w:r>
            <w:r w:rsidRPr="00542547">
              <w:rPr>
                <w:rFonts w:ascii="Times New Roman" w:hAnsi="Times New Roman" w:cs="Times New Roman"/>
                <w:sz w:val="24"/>
                <w:szCs w:val="24"/>
              </w:rPr>
              <w:t>г. Ростова-на-Дону</w:t>
            </w:r>
            <w:r w:rsidRPr="00542547">
              <w:rPr>
                <w:rFonts w:ascii="Times New Roman" w:hAnsi="Times New Roman" w:cs="Times New Roman"/>
                <w:b/>
                <w:sz w:val="24"/>
                <w:szCs w:val="24"/>
              </w:rPr>
              <w:t xml:space="preserve">, </w:t>
            </w:r>
            <w:r w:rsidRPr="00542547">
              <w:rPr>
                <w:rFonts w:ascii="Times New Roman" w:hAnsi="Times New Roman" w:cs="Times New Roman"/>
                <w:sz w:val="24"/>
                <w:szCs w:val="24"/>
              </w:rPr>
              <w:t>Донского края.</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Памятники монументальной скульптуры Донского края.</w:t>
            </w:r>
          </w:p>
          <w:p w:rsidR="002C57B5"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Сохранение памятников архитектуры и скульптуры.</w:t>
            </w:r>
          </w:p>
          <w:p w:rsidR="00B6339A" w:rsidRPr="00542547" w:rsidRDefault="00B6339A" w:rsidP="002C57B5">
            <w:pPr>
              <w:rPr>
                <w:rFonts w:ascii="Times New Roman" w:hAnsi="Times New Roman" w:cs="Times New Roman"/>
                <w:sz w:val="24"/>
                <w:szCs w:val="24"/>
              </w:rPr>
            </w:pPr>
          </w:p>
          <w:p w:rsidR="002C57B5" w:rsidRPr="00542547" w:rsidRDefault="002C57B5" w:rsidP="00B6339A">
            <w:pPr>
              <w:rPr>
                <w:rFonts w:ascii="Times New Roman" w:hAnsi="Times New Roman" w:cs="Times New Roman"/>
                <w:b/>
                <w:sz w:val="24"/>
                <w:szCs w:val="24"/>
              </w:rPr>
            </w:pPr>
            <w:r w:rsidRPr="00542547">
              <w:rPr>
                <w:rFonts w:ascii="Times New Roman" w:hAnsi="Times New Roman" w:cs="Times New Roman"/>
                <w:b/>
                <w:i/>
                <w:sz w:val="24"/>
                <w:szCs w:val="24"/>
              </w:rPr>
              <w:t>Раздел "Праздники-события в жизни людей"</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Народные праздники на Дону объединяют, снимают напряжение, создают ощущение психологического комфорта.</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Увеселения, забавы, игры казаков развлекают ребёнка, создают бодрое, радостное настроение, оказывают влияние на физическое совершенствование, нравственно-волевые двигательные навыки.</w:t>
            </w:r>
          </w:p>
        </w:tc>
      </w:tr>
    </w:tbl>
    <w:p w:rsidR="002C57B5" w:rsidRDefault="002C57B5" w:rsidP="002C57B5">
      <w:pPr>
        <w:rPr>
          <w:rFonts w:ascii="Times New Roman" w:hAnsi="Times New Roman" w:cs="Times New Roman"/>
          <w:b/>
          <w:sz w:val="24"/>
          <w:szCs w:val="24"/>
        </w:rPr>
      </w:pPr>
    </w:p>
    <w:p w:rsidR="002C57B5" w:rsidRPr="00542547" w:rsidRDefault="002C57B5" w:rsidP="002C57B5">
      <w:pPr>
        <w:jc w:val="center"/>
        <w:rPr>
          <w:rFonts w:ascii="Times New Roman" w:hAnsi="Times New Roman" w:cs="Times New Roman"/>
          <w:b/>
          <w:sz w:val="24"/>
          <w:szCs w:val="24"/>
        </w:rPr>
      </w:pPr>
      <w:r w:rsidRPr="00542547">
        <w:rPr>
          <w:rFonts w:ascii="Times New Roman" w:hAnsi="Times New Roman" w:cs="Times New Roman"/>
          <w:b/>
          <w:sz w:val="24"/>
          <w:szCs w:val="24"/>
        </w:rPr>
        <w:t>5. 2. Особенности взаимодействия педагогического коллектива с семьями обучающихся</w:t>
      </w:r>
    </w:p>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В рамках реализации Программы «Родники Дона» предусмотрено взаимодействие с родителями по направлениям в следующих формах</w:t>
      </w:r>
    </w:p>
    <w:p w:rsidR="002C57B5" w:rsidRPr="00542547" w:rsidRDefault="002C57B5" w:rsidP="002C57B5">
      <w:pPr>
        <w:pStyle w:val="aa"/>
        <w:jc w:val="center"/>
        <w:rPr>
          <w:rFonts w:ascii="Times New Roman" w:hAnsi="Times New Roman" w:cs="Times New Roman"/>
          <w:sz w:val="24"/>
          <w:szCs w:val="24"/>
        </w:rPr>
      </w:pPr>
      <w:r w:rsidRPr="00542547">
        <w:rPr>
          <w:rFonts w:ascii="Times New Roman" w:hAnsi="Times New Roman" w:cs="Times New Roman"/>
          <w:sz w:val="24"/>
          <w:szCs w:val="24"/>
        </w:rPr>
        <w:t xml:space="preserve"> (младший дошкольный возраст)</w:t>
      </w:r>
    </w:p>
    <w:tbl>
      <w:tblPr>
        <w:tblStyle w:val="ad"/>
        <w:tblW w:w="0" w:type="auto"/>
        <w:tblInd w:w="534" w:type="dxa"/>
        <w:tblLayout w:type="fixed"/>
        <w:tblLook w:val="04A0" w:firstRow="1" w:lastRow="0" w:firstColumn="1" w:lastColumn="0" w:noHBand="0" w:noVBand="1"/>
      </w:tblPr>
      <w:tblGrid>
        <w:gridCol w:w="708"/>
        <w:gridCol w:w="3228"/>
        <w:gridCol w:w="5844"/>
      </w:tblGrid>
      <w:tr w:rsidR="002C57B5" w:rsidRPr="00542547" w:rsidTr="002C57B5">
        <w:tc>
          <w:tcPr>
            <w:tcW w:w="708" w:type="dxa"/>
          </w:tcPr>
          <w:p w:rsidR="002C57B5" w:rsidRPr="00542547" w:rsidRDefault="002C57B5" w:rsidP="002C57B5">
            <w:pPr>
              <w:jc w:val="center"/>
              <w:rPr>
                <w:rFonts w:ascii="Times New Roman" w:hAnsi="Times New Roman" w:cs="Times New Roman"/>
                <w:b/>
                <w:sz w:val="24"/>
                <w:szCs w:val="24"/>
              </w:rPr>
            </w:pPr>
            <w:r w:rsidRPr="00542547">
              <w:rPr>
                <w:rFonts w:ascii="Times New Roman" w:hAnsi="Times New Roman" w:cs="Times New Roman"/>
                <w:b/>
                <w:sz w:val="24"/>
                <w:szCs w:val="24"/>
              </w:rPr>
              <w:t>№п/п</w:t>
            </w:r>
          </w:p>
        </w:tc>
        <w:tc>
          <w:tcPr>
            <w:tcW w:w="3228" w:type="dxa"/>
          </w:tcPr>
          <w:p w:rsidR="002C57B5" w:rsidRPr="00542547" w:rsidRDefault="002C57B5" w:rsidP="002C57B5">
            <w:pPr>
              <w:jc w:val="center"/>
              <w:rPr>
                <w:rFonts w:ascii="Times New Roman" w:hAnsi="Times New Roman" w:cs="Times New Roman"/>
                <w:b/>
                <w:sz w:val="24"/>
                <w:szCs w:val="24"/>
              </w:rPr>
            </w:pPr>
            <w:r w:rsidRPr="00542547">
              <w:rPr>
                <w:rFonts w:ascii="Times New Roman" w:hAnsi="Times New Roman" w:cs="Times New Roman"/>
                <w:b/>
                <w:sz w:val="24"/>
                <w:szCs w:val="24"/>
              </w:rPr>
              <w:t>Формы работы</w:t>
            </w:r>
          </w:p>
        </w:tc>
        <w:tc>
          <w:tcPr>
            <w:tcW w:w="5844" w:type="dxa"/>
          </w:tcPr>
          <w:p w:rsidR="002C57B5" w:rsidRPr="00542547" w:rsidRDefault="002C57B5" w:rsidP="002C57B5">
            <w:pPr>
              <w:jc w:val="center"/>
              <w:rPr>
                <w:rFonts w:ascii="Times New Roman" w:hAnsi="Times New Roman" w:cs="Times New Roman"/>
                <w:b/>
                <w:sz w:val="24"/>
                <w:szCs w:val="24"/>
              </w:rPr>
            </w:pPr>
            <w:r w:rsidRPr="00542547">
              <w:rPr>
                <w:rFonts w:ascii="Times New Roman" w:hAnsi="Times New Roman" w:cs="Times New Roman"/>
                <w:b/>
                <w:sz w:val="24"/>
                <w:szCs w:val="24"/>
              </w:rPr>
              <w:t>Тематика</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1</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Беседа за круглым столом</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«Нужно ли детям знать историю Донского края?»</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2</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Анкетирование</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«Что я знаю о Донском крае?»</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3</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Экскурсии</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 xml:space="preserve">В мини-музей детского </w:t>
            </w:r>
            <w:r>
              <w:rPr>
                <w:rFonts w:ascii="Times New Roman" w:hAnsi="Times New Roman" w:cs="Times New Roman"/>
                <w:sz w:val="24"/>
                <w:szCs w:val="24"/>
              </w:rPr>
              <w:t xml:space="preserve">сада </w:t>
            </w:r>
            <w:r w:rsidRPr="00542547">
              <w:rPr>
                <w:rFonts w:ascii="Times New Roman" w:hAnsi="Times New Roman" w:cs="Times New Roman"/>
                <w:sz w:val="24"/>
                <w:szCs w:val="24"/>
              </w:rPr>
              <w:t>«</w:t>
            </w:r>
            <w:r>
              <w:rPr>
                <w:rFonts w:ascii="Times New Roman" w:hAnsi="Times New Roman" w:cs="Times New Roman"/>
                <w:sz w:val="24"/>
                <w:szCs w:val="24"/>
              </w:rPr>
              <w:t>Казачья горница»</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4</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Семинар</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w:t>
            </w:r>
            <w:r>
              <w:rPr>
                <w:rFonts w:ascii="Times New Roman" w:hAnsi="Times New Roman" w:cs="Times New Roman"/>
                <w:sz w:val="24"/>
                <w:szCs w:val="24"/>
              </w:rPr>
              <w:t>Подвижные казачьи игры – основа здорового образа жизни</w:t>
            </w:r>
            <w:r w:rsidRPr="00542547">
              <w:rPr>
                <w:rFonts w:ascii="Times New Roman" w:hAnsi="Times New Roman" w:cs="Times New Roman"/>
                <w:sz w:val="24"/>
                <w:szCs w:val="24"/>
              </w:rPr>
              <w:t>»</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5</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Посиделки</w:t>
            </w:r>
          </w:p>
        </w:tc>
        <w:tc>
          <w:tcPr>
            <w:tcW w:w="5844" w:type="dxa"/>
          </w:tcPr>
          <w:p w:rsidR="002C57B5" w:rsidRPr="00542547" w:rsidRDefault="002C57B5" w:rsidP="002C57B5">
            <w:pPr>
              <w:rPr>
                <w:rFonts w:ascii="Times New Roman" w:hAnsi="Times New Roman" w:cs="Times New Roman"/>
                <w:sz w:val="24"/>
                <w:szCs w:val="24"/>
              </w:rPr>
            </w:pPr>
            <w:r>
              <w:rPr>
                <w:rFonts w:ascii="Times New Roman" w:hAnsi="Times New Roman" w:cs="Times New Roman"/>
                <w:sz w:val="24"/>
                <w:szCs w:val="24"/>
              </w:rPr>
              <w:t>«Казачьи напевы»; «На Д</w:t>
            </w:r>
            <w:r w:rsidRPr="00542547">
              <w:rPr>
                <w:rFonts w:ascii="Times New Roman" w:hAnsi="Times New Roman" w:cs="Times New Roman"/>
                <w:sz w:val="24"/>
                <w:szCs w:val="24"/>
              </w:rPr>
              <w:t>ону пословица недаром молвится»</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6</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«Встанем в круг»</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Разучивание совместно с детьми казачьих игр, песен, поговорок, загадок.</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7</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Педагогическая гостиная</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«Как воспитывали в казачьей семье»; «Чти традиции рода своего»; «Сумел родить - сумей на коня посадить» - о роли отца в воспитании мальчиков</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8</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Краеведческая экспедиция</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Привлечь родителей к сбору материала о казачьем образе жизни: костюмы, предметы домашнего обихода, песни.</w:t>
            </w:r>
          </w:p>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«Казачьи обрядовые праздники»</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9</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«Мастерская добрых дел»</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Совместный труд родителей, детей, воспитателей, специалистов детского сада в изготовлении панно, макетов жилища, предметов быта, казачьих костюмов и т.п.</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10</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Конкурс</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w:t>
            </w:r>
            <w:r>
              <w:rPr>
                <w:rFonts w:ascii="Times New Roman" w:hAnsi="Times New Roman" w:cs="Times New Roman"/>
                <w:sz w:val="24"/>
                <w:szCs w:val="24"/>
              </w:rPr>
              <w:t>Я родом из Донского края</w:t>
            </w:r>
            <w:r w:rsidRPr="00542547">
              <w:rPr>
                <w:rFonts w:ascii="Times New Roman" w:hAnsi="Times New Roman" w:cs="Times New Roman"/>
                <w:sz w:val="24"/>
                <w:szCs w:val="24"/>
              </w:rPr>
              <w:t>»</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11</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Цикл лекци</w:t>
            </w:r>
            <w:r>
              <w:rPr>
                <w:rFonts w:ascii="Times New Roman" w:hAnsi="Times New Roman" w:cs="Times New Roman"/>
                <w:sz w:val="24"/>
                <w:szCs w:val="24"/>
              </w:rPr>
              <w:t>й</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«Что ни герой – то с Дону»</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12</w:t>
            </w:r>
          </w:p>
        </w:tc>
        <w:tc>
          <w:tcPr>
            <w:tcW w:w="3228"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 xml:space="preserve">Консультации </w:t>
            </w:r>
          </w:p>
        </w:tc>
        <w:tc>
          <w:tcPr>
            <w:tcW w:w="5844"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«Писатели Дона - детям»; «Кто много читает, тот много знает»;</w:t>
            </w:r>
            <w:r>
              <w:rPr>
                <w:rFonts w:ascii="Times New Roman" w:hAnsi="Times New Roman" w:cs="Times New Roman"/>
                <w:sz w:val="24"/>
                <w:szCs w:val="24"/>
              </w:rPr>
              <w:t xml:space="preserve"> </w:t>
            </w:r>
            <w:r w:rsidRPr="00542547">
              <w:rPr>
                <w:rFonts w:ascii="Times New Roman" w:hAnsi="Times New Roman" w:cs="Times New Roman"/>
                <w:sz w:val="24"/>
                <w:szCs w:val="24"/>
              </w:rPr>
              <w:t>«Донской словарик»</w:t>
            </w:r>
          </w:p>
        </w:tc>
      </w:tr>
    </w:tbl>
    <w:p w:rsidR="002C57B5" w:rsidRDefault="002C57B5" w:rsidP="002C57B5">
      <w:pPr>
        <w:pStyle w:val="aa"/>
        <w:jc w:val="center"/>
        <w:rPr>
          <w:rFonts w:ascii="Times New Roman" w:hAnsi="Times New Roman" w:cs="Times New Roman"/>
          <w:sz w:val="24"/>
          <w:szCs w:val="24"/>
        </w:rPr>
      </w:pPr>
    </w:p>
    <w:p w:rsidR="002C57B5" w:rsidRPr="00542547" w:rsidRDefault="002C57B5" w:rsidP="002C57B5">
      <w:pPr>
        <w:pStyle w:val="aa"/>
        <w:jc w:val="center"/>
        <w:rPr>
          <w:rFonts w:ascii="Times New Roman" w:hAnsi="Times New Roman" w:cs="Times New Roman"/>
          <w:sz w:val="24"/>
          <w:szCs w:val="24"/>
        </w:rPr>
      </w:pPr>
      <w:r w:rsidRPr="00542547">
        <w:rPr>
          <w:rFonts w:ascii="Times New Roman" w:hAnsi="Times New Roman" w:cs="Times New Roman"/>
          <w:sz w:val="24"/>
          <w:szCs w:val="24"/>
        </w:rPr>
        <w:t>(старший дошкольный возраст)</w:t>
      </w:r>
    </w:p>
    <w:tbl>
      <w:tblPr>
        <w:tblStyle w:val="ad"/>
        <w:tblW w:w="0" w:type="auto"/>
        <w:tblInd w:w="534" w:type="dxa"/>
        <w:tblLayout w:type="fixed"/>
        <w:tblLook w:val="04A0" w:firstRow="1" w:lastRow="0" w:firstColumn="1" w:lastColumn="0" w:noHBand="0" w:noVBand="1"/>
      </w:tblPr>
      <w:tblGrid>
        <w:gridCol w:w="708"/>
        <w:gridCol w:w="3262"/>
        <w:gridCol w:w="5810"/>
      </w:tblGrid>
      <w:tr w:rsidR="002C57B5" w:rsidRPr="00542547" w:rsidTr="002C57B5">
        <w:tc>
          <w:tcPr>
            <w:tcW w:w="708" w:type="dxa"/>
          </w:tcPr>
          <w:p w:rsidR="002C57B5" w:rsidRPr="00542547" w:rsidRDefault="002C57B5" w:rsidP="002C57B5">
            <w:pPr>
              <w:jc w:val="center"/>
              <w:rPr>
                <w:rFonts w:ascii="Times New Roman" w:hAnsi="Times New Roman" w:cs="Times New Roman"/>
                <w:b/>
                <w:sz w:val="24"/>
                <w:szCs w:val="24"/>
              </w:rPr>
            </w:pPr>
            <w:r w:rsidRPr="00542547">
              <w:rPr>
                <w:rFonts w:ascii="Times New Roman" w:hAnsi="Times New Roman" w:cs="Times New Roman"/>
                <w:b/>
                <w:sz w:val="24"/>
                <w:szCs w:val="24"/>
              </w:rPr>
              <w:t>№п/п</w:t>
            </w:r>
          </w:p>
        </w:tc>
        <w:tc>
          <w:tcPr>
            <w:tcW w:w="3262" w:type="dxa"/>
          </w:tcPr>
          <w:p w:rsidR="002C57B5" w:rsidRPr="00542547" w:rsidRDefault="002C57B5" w:rsidP="002C57B5">
            <w:pPr>
              <w:jc w:val="center"/>
              <w:rPr>
                <w:rFonts w:ascii="Times New Roman" w:hAnsi="Times New Roman" w:cs="Times New Roman"/>
                <w:b/>
                <w:sz w:val="24"/>
                <w:szCs w:val="24"/>
              </w:rPr>
            </w:pPr>
            <w:r w:rsidRPr="00542547">
              <w:rPr>
                <w:rFonts w:ascii="Times New Roman" w:hAnsi="Times New Roman" w:cs="Times New Roman"/>
                <w:b/>
                <w:sz w:val="24"/>
                <w:szCs w:val="24"/>
              </w:rPr>
              <w:t>Формы работы</w:t>
            </w:r>
          </w:p>
        </w:tc>
        <w:tc>
          <w:tcPr>
            <w:tcW w:w="5810" w:type="dxa"/>
          </w:tcPr>
          <w:p w:rsidR="002C57B5" w:rsidRPr="00542547" w:rsidRDefault="002C57B5" w:rsidP="002C57B5">
            <w:pPr>
              <w:jc w:val="center"/>
              <w:rPr>
                <w:rFonts w:ascii="Times New Roman" w:hAnsi="Times New Roman" w:cs="Times New Roman"/>
                <w:b/>
                <w:sz w:val="24"/>
                <w:szCs w:val="24"/>
              </w:rPr>
            </w:pPr>
            <w:r w:rsidRPr="00542547">
              <w:rPr>
                <w:rFonts w:ascii="Times New Roman" w:hAnsi="Times New Roman" w:cs="Times New Roman"/>
                <w:b/>
                <w:sz w:val="24"/>
                <w:szCs w:val="24"/>
              </w:rPr>
              <w:t>Тематика</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1</w:t>
            </w:r>
          </w:p>
        </w:tc>
        <w:tc>
          <w:tcPr>
            <w:tcW w:w="3262"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Педагогическая гостиная</w:t>
            </w:r>
          </w:p>
        </w:tc>
        <w:tc>
          <w:tcPr>
            <w:tcW w:w="5810"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«Семейные традиции в воспитании детей в современных условиях и в казачьей семье»</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2</w:t>
            </w:r>
          </w:p>
        </w:tc>
        <w:tc>
          <w:tcPr>
            <w:tcW w:w="3262"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Устный журнал</w:t>
            </w:r>
          </w:p>
        </w:tc>
        <w:tc>
          <w:tcPr>
            <w:tcW w:w="5810"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 xml:space="preserve">«Чти традиции рода своего».  «Воспитание девочек».  «Воспитание мальчиков». </w:t>
            </w:r>
            <w:r>
              <w:rPr>
                <w:rFonts w:ascii="Times New Roman" w:hAnsi="Times New Roman" w:cs="Times New Roman"/>
                <w:sz w:val="24"/>
                <w:szCs w:val="24"/>
              </w:rPr>
              <w:t xml:space="preserve">«Знаменитые люди земли Донской». </w:t>
            </w:r>
            <w:r w:rsidRPr="00542547">
              <w:rPr>
                <w:rFonts w:ascii="Times New Roman" w:hAnsi="Times New Roman" w:cs="Times New Roman"/>
                <w:sz w:val="24"/>
                <w:szCs w:val="24"/>
              </w:rPr>
              <w:t>«Жемчужины Дона» (пословицы и поговорки о</w:t>
            </w:r>
            <w:r>
              <w:rPr>
                <w:rFonts w:ascii="Times New Roman" w:hAnsi="Times New Roman" w:cs="Times New Roman"/>
                <w:sz w:val="24"/>
                <w:szCs w:val="24"/>
              </w:rPr>
              <w:t xml:space="preserve"> казаках</w:t>
            </w:r>
            <w:r w:rsidRPr="00542547">
              <w:rPr>
                <w:rFonts w:ascii="Times New Roman" w:hAnsi="Times New Roman" w:cs="Times New Roman"/>
                <w:sz w:val="24"/>
                <w:szCs w:val="24"/>
              </w:rPr>
              <w:t>)</w:t>
            </w:r>
          </w:p>
        </w:tc>
      </w:tr>
      <w:tr w:rsidR="002C57B5" w:rsidRPr="00542547" w:rsidTr="002C57B5">
        <w:tc>
          <w:tcPr>
            <w:tcW w:w="708" w:type="dxa"/>
          </w:tcPr>
          <w:p w:rsidR="002C57B5" w:rsidRPr="00542547"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3</w:t>
            </w:r>
          </w:p>
        </w:tc>
        <w:tc>
          <w:tcPr>
            <w:tcW w:w="3262"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Посиделки</w:t>
            </w:r>
          </w:p>
        </w:tc>
        <w:tc>
          <w:tcPr>
            <w:tcW w:w="5810"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«Родимой матушки да милее нету». «Казачьи песни слушать мед ложкой кушать»</w:t>
            </w:r>
          </w:p>
        </w:tc>
      </w:tr>
      <w:tr w:rsidR="002C57B5" w:rsidRPr="00542547" w:rsidTr="002C57B5">
        <w:trPr>
          <w:trHeight w:val="555"/>
        </w:trPr>
        <w:tc>
          <w:tcPr>
            <w:tcW w:w="708" w:type="dxa"/>
          </w:tcPr>
          <w:p w:rsidR="002C57B5" w:rsidRDefault="002C57B5" w:rsidP="002C57B5">
            <w:pPr>
              <w:jc w:val="center"/>
              <w:rPr>
                <w:rFonts w:ascii="Times New Roman" w:hAnsi="Times New Roman" w:cs="Times New Roman"/>
                <w:sz w:val="24"/>
                <w:szCs w:val="24"/>
              </w:rPr>
            </w:pPr>
            <w:r w:rsidRPr="00542547">
              <w:rPr>
                <w:rFonts w:ascii="Times New Roman" w:hAnsi="Times New Roman" w:cs="Times New Roman"/>
                <w:sz w:val="24"/>
                <w:szCs w:val="24"/>
              </w:rPr>
              <w:t>4</w:t>
            </w:r>
          </w:p>
          <w:p w:rsidR="002C57B5" w:rsidRPr="00542547" w:rsidRDefault="002C57B5" w:rsidP="002C57B5">
            <w:pPr>
              <w:jc w:val="center"/>
              <w:rPr>
                <w:rFonts w:ascii="Times New Roman" w:hAnsi="Times New Roman" w:cs="Times New Roman"/>
                <w:sz w:val="24"/>
                <w:szCs w:val="24"/>
              </w:rPr>
            </w:pPr>
          </w:p>
        </w:tc>
        <w:tc>
          <w:tcPr>
            <w:tcW w:w="3262" w:type="dxa"/>
          </w:tcPr>
          <w:p w:rsidR="002C57B5" w:rsidRPr="00542547"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Экскурси</w:t>
            </w:r>
            <w:r>
              <w:rPr>
                <w:rFonts w:ascii="Times New Roman" w:hAnsi="Times New Roman" w:cs="Times New Roman"/>
                <w:sz w:val="24"/>
                <w:szCs w:val="24"/>
              </w:rPr>
              <w:t>и</w:t>
            </w:r>
          </w:p>
        </w:tc>
        <w:tc>
          <w:tcPr>
            <w:tcW w:w="5810" w:type="dxa"/>
          </w:tcPr>
          <w:p w:rsidR="002C57B5" w:rsidRPr="00542547" w:rsidRDefault="002C57B5" w:rsidP="002C57B5">
            <w:pPr>
              <w:rPr>
                <w:rFonts w:ascii="Times New Roman" w:hAnsi="Times New Roman" w:cs="Times New Roman"/>
                <w:sz w:val="24"/>
                <w:szCs w:val="24"/>
              </w:rPr>
            </w:pPr>
            <w:r>
              <w:rPr>
                <w:rFonts w:ascii="Times New Roman" w:hAnsi="Times New Roman" w:cs="Times New Roman"/>
                <w:sz w:val="24"/>
                <w:szCs w:val="24"/>
              </w:rPr>
              <w:t xml:space="preserve">- </w:t>
            </w:r>
            <w:r w:rsidRPr="00542547">
              <w:rPr>
                <w:rFonts w:ascii="Times New Roman" w:hAnsi="Times New Roman" w:cs="Times New Roman"/>
                <w:sz w:val="24"/>
                <w:szCs w:val="24"/>
              </w:rPr>
              <w:t>В музей к</w:t>
            </w:r>
            <w:r>
              <w:rPr>
                <w:rFonts w:ascii="Times New Roman" w:hAnsi="Times New Roman" w:cs="Times New Roman"/>
                <w:sz w:val="24"/>
                <w:szCs w:val="24"/>
              </w:rPr>
              <w:t>азачьего быта</w:t>
            </w:r>
            <w:r w:rsidRPr="00542547">
              <w:rPr>
                <w:rFonts w:ascii="Times New Roman" w:hAnsi="Times New Roman" w:cs="Times New Roman"/>
                <w:sz w:val="24"/>
                <w:szCs w:val="24"/>
              </w:rPr>
              <w:t xml:space="preserve"> детского сада </w:t>
            </w:r>
          </w:p>
          <w:p w:rsidR="002C57B5" w:rsidRDefault="002C57B5" w:rsidP="002C57B5">
            <w:pPr>
              <w:rPr>
                <w:rFonts w:ascii="Times New Roman" w:hAnsi="Times New Roman" w:cs="Times New Roman"/>
                <w:sz w:val="24"/>
                <w:szCs w:val="24"/>
              </w:rPr>
            </w:pPr>
            <w:r w:rsidRPr="00542547">
              <w:rPr>
                <w:rFonts w:ascii="Times New Roman" w:hAnsi="Times New Roman" w:cs="Times New Roman"/>
                <w:sz w:val="24"/>
                <w:szCs w:val="24"/>
              </w:rPr>
              <w:t>«</w:t>
            </w:r>
            <w:r>
              <w:rPr>
                <w:rFonts w:ascii="Times New Roman" w:hAnsi="Times New Roman" w:cs="Times New Roman"/>
                <w:sz w:val="24"/>
                <w:szCs w:val="24"/>
              </w:rPr>
              <w:t>Казачья горница»;</w:t>
            </w:r>
          </w:p>
          <w:p w:rsidR="002C57B5" w:rsidRPr="00542547" w:rsidRDefault="002C57B5" w:rsidP="002C57B5">
            <w:pPr>
              <w:rPr>
                <w:rFonts w:ascii="Times New Roman" w:hAnsi="Times New Roman" w:cs="Times New Roman"/>
                <w:sz w:val="24"/>
                <w:szCs w:val="24"/>
              </w:rPr>
            </w:pPr>
            <w:r>
              <w:rPr>
                <w:rFonts w:ascii="Times New Roman" w:hAnsi="Times New Roman" w:cs="Times New Roman"/>
                <w:sz w:val="24"/>
                <w:szCs w:val="24"/>
              </w:rPr>
              <w:t>- в Гуляй-Борисовский храм Рождества Иоанна Предтечи</w:t>
            </w:r>
          </w:p>
        </w:tc>
      </w:tr>
      <w:tr w:rsidR="002C57B5" w:rsidRPr="00542547" w:rsidTr="002C57B5">
        <w:trPr>
          <w:trHeight w:val="480"/>
        </w:trPr>
        <w:tc>
          <w:tcPr>
            <w:tcW w:w="708" w:type="dxa"/>
          </w:tcPr>
          <w:p w:rsidR="002C57B5" w:rsidRDefault="002C57B5" w:rsidP="002C57B5">
            <w:pPr>
              <w:jc w:val="center"/>
              <w:rPr>
                <w:rFonts w:ascii="Times New Roman" w:hAnsi="Times New Roman" w:cs="Times New Roman"/>
                <w:sz w:val="24"/>
                <w:szCs w:val="24"/>
              </w:rPr>
            </w:pPr>
            <w:r>
              <w:rPr>
                <w:rFonts w:ascii="Times New Roman" w:hAnsi="Times New Roman" w:cs="Times New Roman"/>
                <w:sz w:val="24"/>
                <w:szCs w:val="24"/>
              </w:rPr>
              <w:t>5</w:t>
            </w:r>
          </w:p>
          <w:p w:rsidR="002C57B5" w:rsidRPr="00542547" w:rsidRDefault="002C57B5" w:rsidP="002C57B5">
            <w:pPr>
              <w:jc w:val="center"/>
              <w:rPr>
                <w:rFonts w:ascii="Times New Roman" w:hAnsi="Times New Roman" w:cs="Times New Roman"/>
                <w:sz w:val="24"/>
                <w:szCs w:val="24"/>
              </w:rPr>
            </w:pPr>
          </w:p>
        </w:tc>
        <w:tc>
          <w:tcPr>
            <w:tcW w:w="3262" w:type="dxa"/>
          </w:tcPr>
          <w:p w:rsidR="002C57B5" w:rsidRPr="00542547" w:rsidRDefault="002C57B5" w:rsidP="002C57B5">
            <w:pPr>
              <w:rPr>
                <w:rFonts w:ascii="Times New Roman" w:hAnsi="Times New Roman" w:cs="Times New Roman"/>
                <w:sz w:val="24"/>
                <w:szCs w:val="24"/>
              </w:rPr>
            </w:pPr>
            <w:r>
              <w:rPr>
                <w:rFonts w:ascii="Times New Roman" w:hAnsi="Times New Roman" w:cs="Times New Roman"/>
                <w:sz w:val="24"/>
                <w:szCs w:val="24"/>
              </w:rPr>
              <w:t xml:space="preserve">Выставки совместного творчества </w:t>
            </w:r>
          </w:p>
        </w:tc>
        <w:tc>
          <w:tcPr>
            <w:tcW w:w="5810" w:type="dxa"/>
          </w:tcPr>
          <w:p w:rsidR="002C57B5" w:rsidRDefault="002C57B5" w:rsidP="002C57B5">
            <w:pPr>
              <w:rPr>
                <w:rFonts w:ascii="Times New Roman" w:hAnsi="Times New Roman" w:cs="Times New Roman"/>
                <w:sz w:val="24"/>
                <w:szCs w:val="24"/>
              </w:rPr>
            </w:pPr>
            <w:r>
              <w:rPr>
                <w:rFonts w:ascii="Times New Roman" w:hAnsi="Times New Roman" w:cs="Times New Roman"/>
                <w:sz w:val="24"/>
                <w:szCs w:val="24"/>
              </w:rPr>
              <w:t xml:space="preserve">«Конь-верный друг казака», </w:t>
            </w:r>
          </w:p>
          <w:p w:rsidR="002C57B5" w:rsidRPr="00542547" w:rsidRDefault="002C57B5" w:rsidP="002C57B5">
            <w:pPr>
              <w:rPr>
                <w:rFonts w:ascii="Times New Roman" w:hAnsi="Times New Roman" w:cs="Times New Roman"/>
                <w:sz w:val="24"/>
                <w:szCs w:val="24"/>
              </w:rPr>
            </w:pPr>
            <w:r>
              <w:rPr>
                <w:rFonts w:ascii="Times New Roman" w:hAnsi="Times New Roman" w:cs="Times New Roman"/>
                <w:sz w:val="24"/>
                <w:szCs w:val="24"/>
              </w:rPr>
              <w:t>Фото-выставка «Мой родной казачий край»</w:t>
            </w:r>
          </w:p>
        </w:tc>
      </w:tr>
      <w:tr w:rsidR="002C57B5" w:rsidRPr="00542547" w:rsidTr="002C57B5">
        <w:trPr>
          <w:trHeight w:val="450"/>
        </w:trPr>
        <w:tc>
          <w:tcPr>
            <w:tcW w:w="708" w:type="dxa"/>
          </w:tcPr>
          <w:p w:rsidR="002C57B5" w:rsidRDefault="002C57B5" w:rsidP="002C57B5">
            <w:pPr>
              <w:jc w:val="center"/>
              <w:rPr>
                <w:rFonts w:ascii="Times New Roman" w:hAnsi="Times New Roman" w:cs="Times New Roman"/>
                <w:sz w:val="24"/>
                <w:szCs w:val="24"/>
              </w:rPr>
            </w:pPr>
            <w:r>
              <w:rPr>
                <w:rFonts w:ascii="Times New Roman" w:hAnsi="Times New Roman" w:cs="Times New Roman"/>
                <w:sz w:val="24"/>
                <w:szCs w:val="24"/>
              </w:rPr>
              <w:t>6</w:t>
            </w:r>
          </w:p>
        </w:tc>
        <w:tc>
          <w:tcPr>
            <w:tcW w:w="3262" w:type="dxa"/>
          </w:tcPr>
          <w:p w:rsidR="002C57B5" w:rsidRDefault="002C57B5" w:rsidP="002C57B5">
            <w:pPr>
              <w:rPr>
                <w:rFonts w:ascii="Times New Roman" w:hAnsi="Times New Roman" w:cs="Times New Roman"/>
                <w:sz w:val="24"/>
                <w:szCs w:val="24"/>
              </w:rPr>
            </w:pPr>
            <w:r>
              <w:rPr>
                <w:rFonts w:ascii="Times New Roman" w:hAnsi="Times New Roman" w:cs="Times New Roman"/>
                <w:sz w:val="24"/>
                <w:szCs w:val="24"/>
              </w:rPr>
              <w:t>Конкурс</w:t>
            </w:r>
          </w:p>
        </w:tc>
        <w:tc>
          <w:tcPr>
            <w:tcW w:w="5810" w:type="dxa"/>
          </w:tcPr>
          <w:p w:rsidR="002C57B5" w:rsidRDefault="002C57B5" w:rsidP="002C57B5">
            <w:pPr>
              <w:rPr>
                <w:rFonts w:ascii="Times New Roman" w:hAnsi="Times New Roman" w:cs="Times New Roman"/>
                <w:sz w:val="24"/>
                <w:szCs w:val="24"/>
              </w:rPr>
            </w:pPr>
            <w:r>
              <w:rPr>
                <w:rFonts w:ascii="Times New Roman" w:hAnsi="Times New Roman" w:cs="Times New Roman"/>
                <w:sz w:val="24"/>
                <w:szCs w:val="24"/>
              </w:rPr>
              <w:t>«Лучший семейный проект по реализации регионального компонента»</w:t>
            </w:r>
          </w:p>
        </w:tc>
      </w:tr>
      <w:tr w:rsidR="002C57B5" w:rsidRPr="00542547" w:rsidTr="002C57B5">
        <w:trPr>
          <w:trHeight w:val="555"/>
        </w:trPr>
        <w:tc>
          <w:tcPr>
            <w:tcW w:w="708" w:type="dxa"/>
          </w:tcPr>
          <w:p w:rsidR="002C57B5" w:rsidRDefault="002C57B5" w:rsidP="002C57B5">
            <w:pPr>
              <w:jc w:val="center"/>
              <w:rPr>
                <w:rFonts w:ascii="Times New Roman" w:hAnsi="Times New Roman" w:cs="Times New Roman"/>
                <w:sz w:val="24"/>
                <w:szCs w:val="24"/>
              </w:rPr>
            </w:pPr>
            <w:r>
              <w:rPr>
                <w:rFonts w:ascii="Times New Roman" w:hAnsi="Times New Roman" w:cs="Times New Roman"/>
                <w:sz w:val="24"/>
                <w:szCs w:val="24"/>
              </w:rPr>
              <w:t>7</w:t>
            </w:r>
          </w:p>
        </w:tc>
        <w:tc>
          <w:tcPr>
            <w:tcW w:w="3262" w:type="dxa"/>
          </w:tcPr>
          <w:p w:rsidR="002C57B5" w:rsidRDefault="002C57B5" w:rsidP="002C57B5">
            <w:pPr>
              <w:rPr>
                <w:rFonts w:ascii="Times New Roman" w:hAnsi="Times New Roman" w:cs="Times New Roman"/>
                <w:sz w:val="24"/>
                <w:szCs w:val="24"/>
              </w:rPr>
            </w:pPr>
            <w:r>
              <w:rPr>
                <w:rFonts w:ascii="Times New Roman" w:hAnsi="Times New Roman" w:cs="Times New Roman"/>
                <w:sz w:val="24"/>
                <w:szCs w:val="24"/>
              </w:rPr>
              <w:t xml:space="preserve">Встречи </w:t>
            </w:r>
          </w:p>
        </w:tc>
        <w:tc>
          <w:tcPr>
            <w:tcW w:w="5810" w:type="dxa"/>
          </w:tcPr>
          <w:p w:rsidR="002C57B5" w:rsidRDefault="002C57B5" w:rsidP="002C57B5">
            <w:pPr>
              <w:rPr>
                <w:rFonts w:ascii="Times New Roman" w:hAnsi="Times New Roman" w:cs="Times New Roman"/>
                <w:sz w:val="24"/>
                <w:szCs w:val="24"/>
              </w:rPr>
            </w:pPr>
            <w:r>
              <w:rPr>
                <w:rFonts w:ascii="Times New Roman" w:hAnsi="Times New Roman" w:cs="Times New Roman"/>
                <w:sz w:val="24"/>
                <w:szCs w:val="24"/>
              </w:rPr>
              <w:t>С представителями юртового казачьего общества «Гуляй-Борисовский юрт»</w:t>
            </w:r>
          </w:p>
        </w:tc>
      </w:tr>
      <w:tr w:rsidR="002C57B5" w:rsidRPr="00542547" w:rsidTr="002C57B5">
        <w:trPr>
          <w:trHeight w:val="258"/>
        </w:trPr>
        <w:tc>
          <w:tcPr>
            <w:tcW w:w="708" w:type="dxa"/>
          </w:tcPr>
          <w:p w:rsidR="002C57B5" w:rsidRDefault="002C57B5" w:rsidP="002C57B5">
            <w:pPr>
              <w:jc w:val="center"/>
              <w:rPr>
                <w:rFonts w:ascii="Times New Roman" w:hAnsi="Times New Roman" w:cs="Times New Roman"/>
                <w:sz w:val="24"/>
                <w:szCs w:val="24"/>
              </w:rPr>
            </w:pPr>
            <w:r>
              <w:rPr>
                <w:rFonts w:ascii="Times New Roman" w:hAnsi="Times New Roman" w:cs="Times New Roman"/>
                <w:sz w:val="24"/>
                <w:szCs w:val="24"/>
              </w:rPr>
              <w:t>8</w:t>
            </w:r>
          </w:p>
        </w:tc>
        <w:tc>
          <w:tcPr>
            <w:tcW w:w="3262" w:type="dxa"/>
          </w:tcPr>
          <w:p w:rsidR="002C57B5" w:rsidRDefault="002C57B5" w:rsidP="002C57B5">
            <w:pPr>
              <w:rPr>
                <w:rFonts w:ascii="Times New Roman" w:hAnsi="Times New Roman" w:cs="Times New Roman"/>
                <w:sz w:val="24"/>
                <w:szCs w:val="24"/>
              </w:rPr>
            </w:pPr>
            <w:r>
              <w:rPr>
                <w:rFonts w:ascii="Times New Roman" w:hAnsi="Times New Roman" w:cs="Times New Roman"/>
                <w:sz w:val="24"/>
                <w:szCs w:val="24"/>
              </w:rPr>
              <w:t>Праздники, развлечения с участием родителей</w:t>
            </w:r>
          </w:p>
        </w:tc>
        <w:tc>
          <w:tcPr>
            <w:tcW w:w="5810" w:type="dxa"/>
          </w:tcPr>
          <w:p w:rsidR="002C57B5" w:rsidRDefault="002C57B5" w:rsidP="002C57B5">
            <w:pPr>
              <w:rPr>
                <w:rFonts w:ascii="Times New Roman" w:hAnsi="Times New Roman" w:cs="Times New Roman"/>
                <w:sz w:val="24"/>
                <w:szCs w:val="24"/>
              </w:rPr>
            </w:pPr>
            <w:r>
              <w:rPr>
                <w:rFonts w:ascii="Times New Roman" w:hAnsi="Times New Roman" w:cs="Times New Roman"/>
                <w:sz w:val="24"/>
                <w:szCs w:val="24"/>
              </w:rPr>
              <w:t>Калейдоскоп казачьих игр</w:t>
            </w:r>
          </w:p>
        </w:tc>
      </w:tr>
    </w:tbl>
    <w:p w:rsidR="002C3C70" w:rsidRPr="00ED6E6B" w:rsidRDefault="002C3C70" w:rsidP="00412C1C">
      <w:pPr>
        <w:rPr>
          <w:rFonts w:ascii="Times New Roman" w:hAnsi="Times New Roman" w:cs="Times New Roman"/>
          <w:sz w:val="24"/>
          <w:szCs w:val="24"/>
        </w:rPr>
      </w:pP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p>
    <w:p w:rsidR="00292ED4" w:rsidRPr="00292ED4" w:rsidRDefault="00292ED4" w:rsidP="00292ED4">
      <w:pPr>
        <w:adjustRightInd w:val="0"/>
        <w:ind w:left="360"/>
        <w:jc w:val="center"/>
        <w:rPr>
          <w:rFonts w:ascii="Times New Roman" w:hAnsi="Times New Roman" w:cs="Times New Roman"/>
          <w:b/>
          <w:bCs/>
          <w:color w:val="000000"/>
          <w:sz w:val="28"/>
          <w:szCs w:val="28"/>
        </w:rPr>
      </w:pPr>
      <w:r w:rsidRPr="00292ED4">
        <w:rPr>
          <w:rFonts w:ascii="Times New Roman" w:hAnsi="Times New Roman" w:cs="Times New Roman"/>
          <w:b/>
          <w:bCs/>
          <w:color w:val="000000"/>
          <w:sz w:val="28"/>
          <w:szCs w:val="28"/>
        </w:rPr>
        <w:t>6.Организационный раздел Программы</w:t>
      </w:r>
    </w:p>
    <w:p w:rsidR="00292ED4" w:rsidRDefault="00292ED4" w:rsidP="00292ED4">
      <w:pPr>
        <w:autoSpaceDE w:val="0"/>
        <w:autoSpaceDN w:val="0"/>
        <w:adjustRightInd w:val="0"/>
        <w:spacing w:after="0" w:line="240" w:lineRule="auto"/>
        <w:jc w:val="center"/>
        <w:rPr>
          <w:rFonts w:ascii="Times New Roman" w:hAnsi="Times New Roman" w:cs="Times New Roman"/>
          <w:b/>
          <w:bCs/>
          <w:color w:val="000000"/>
          <w:sz w:val="24"/>
          <w:szCs w:val="24"/>
        </w:rPr>
      </w:pPr>
      <w:r w:rsidRPr="00292ED4">
        <w:rPr>
          <w:rFonts w:ascii="Times New Roman" w:hAnsi="Times New Roman" w:cs="Times New Roman"/>
          <w:b/>
          <w:bCs/>
          <w:color w:val="000000"/>
          <w:sz w:val="24"/>
          <w:szCs w:val="24"/>
        </w:rPr>
        <w:t>6.1. Обеспеченность методическими материалами и средствами обучения и воспитания парциальных программ</w:t>
      </w:r>
    </w:p>
    <w:p w:rsidR="00292ED4" w:rsidRDefault="00292ED4" w:rsidP="00292ED4">
      <w:pPr>
        <w:autoSpaceDE w:val="0"/>
        <w:autoSpaceDN w:val="0"/>
        <w:adjustRightInd w:val="0"/>
        <w:spacing w:after="0" w:line="240" w:lineRule="auto"/>
        <w:rPr>
          <w:rFonts w:ascii="Times New Roman" w:hAnsi="Times New Roman" w:cs="Times New Roman"/>
          <w:b/>
          <w:bCs/>
          <w:color w:val="000000"/>
          <w:sz w:val="24"/>
          <w:szCs w:val="24"/>
        </w:rPr>
      </w:pPr>
    </w:p>
    <w:tbl>
      <w:tblPr>
        <w:tblW w:w="0" w:type="auto"/>
        <w:tblInd w:w="534" w:type="dxa"/>
        <w:tblBorders>
          <w:top w:val="nil"/>
          <w:left w:val="nil"/>
          <w:bottom w:val="nil"/>
          <w:right w:val="nil"/>
        </w:tblBorders>
        <w:tblLayout w:type="fixed"/>
        <w:tblLook w:val="0000" w:firstRow="0" w:lastRow="0" w:firstColumn="0" w:lastColumn="0" w:noHBand="0" w:noVBand="0"/>
      </w:tblPr>
      <w:tblGrid>
        <w:gridCol w:w="3960"/>
        <w:gridCol w:w="5820"/>
      </w:tblGrid>
      <w:tr w:rsidR="00292ED4" w:rsidRPr="00292ED4" w:rsidTr="00C72FD3">
        <w:trPr>
          <w:trHeight w:val="249"/>
        </w:trPr>
        <w:tc>
          <w:tcPr>
            <w:tcW w:w="3960" w:type="dxa"/>
            <w:tcBorders>
              <w:top w:val="single" w:sz="4" w:space="0" w:color="auto"/>
              <w:left w:val="single" w:sz="4" w:space="0" w:color="auto"/>
              <w:bottom w:val="single" w:sz="4" w:space="0" w:color="auto"/>
              <w:right w:val="single" w:sz="4" w:space="0" w:color="auto"/>
            </w:tcBorders>
          </w:tcPr>
          <w:p w:rsidR="00292ED4" w:rsidRPr="00016F2D" w:rsidRDefault="00016F2D" w:rsidP="00292ED4">
            <w:pPr>
              <w:autoSpaceDE w:val="0"/>
              <w:autoSpaceDN w:val="0"/>
              <w:adjustRightInd w:val="0"/>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Парциальная программа</w:t>
            </w:r>
            <w:r w:rsidR="00292ED4" w:rsidRPr="00016F2D">
              <w:rPr>
                <w:rFonts w:ascii="Times New Roman" w:hAnsi="Times New Roman" w:cs="Times New Roman"/>
                <w:b/>
                <w:color w:val="000000"/>
                <w:sz w:val="23"/>
                <w:szCs w:val="23"/>
              </w:rPr>
              <w:t xml:space="preserve"> </w:t>
            </w:r>
          </w:p>
        </w:tc>
        <w:tc>
          <w:tcPr>
            <w:tcW w:w="5820" w:type="dxa"/>
            <w:tcBorders>
              <w:top w:val="single" w:sz="4" w:space="0" w:color="auto"/>
              <w:left w:val="single" w:sz="4" w:space="0" w:color="auto"/>
              <w:bottom w:val="single" w:sz="4" w:space="0" w:color="auto"/>
              <w:right w:val="single" w:sz="4" w:space="0" w:color="auto"/>
            </w:tcBorders>
          </w:tcPr>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b/>
                <w:bCs/>
                <w:color w:val="000000"/>
                <w:sz w:val="23"/>
                <w:szCs w:val="23"/>
              </w:rPr>
              <w:t xml:space="preserve">Методические материалы и средства обучения и воспитания </w:t>
            </w:r>
          </w:p>
        </w:tc>
      </w:tr>
      <w:tr w:rsidR="00292ED4" w:rsidRPr="00292ED4" w:rsidTr="00016F2D">
        <w:trPr>
          <w:trHeight w:val="1408"/>
        </w:trPr>
        <w:tc>
          <w:tcPr>
            <w:tcW w:w="3960" w:type="dxa"/>
            <w:tcBorders>
              <w:top w:val="single" w:sz="4" w:space="0" w:color="auto"/>
              <w:left w:val="single" w:sz="4" w:space="0" w:color="auto"/>
              <w:bottom w:val="single" w:sz="4" w:space="0" w:color="auto"/>
              <w:right w:val="single" w:sz="4" w:space="0" w:color="auto"/>
            </w:tcBorders>
          </w:tcPr>
          <w:p w:rsidR="00016F2D" w:rsidRPr="00955B60" w:rsidRDefault="00292ED4" w:rsidP="00016F2D">
            <w:pPr>
              <w:rPr>
                <w:rFonts w:ascii="Times New Roman" w:hAnsi="Times New Roman" w:cs="Times New Roman"/>
                <w:sz w:val="24"/>
                <w:szCs w:val="24"/>
              </w:rPr>
            </w:pPr>
            <w:r w:rsidRPr="00292ED4">
              <w:rPr>
                <w:rFonts w:ascii="Times New Roman" w:hAnsi="Times New Roman" w:cs="Times New Roman"/>
                <w:color w:val="000000"/>
                <w:sz w:val="23"/>
                <w:szCs w:val="23"/>
              </w:rPr>
              <w:t xml:space="preserve"> </w:t>
            </w:r>
            <w:r w:rsidR="00016F2D" w:rsidRPr="00955B60">
              <w:rPr>
                <w:rFonts w:ascii="Times New Roman" w:hAnsi="Times New Roman" w:cs="Times New Roman"/>
                <w:sz w:val="24"/>
                <w:szCs w:val="24"/>
              </w:rPr>
              <w:t>Программа экологического образования детей 'Мы'</w:t>
            </w:r>
          </w:p>
          <w:p w:rsidR="00016F2D" w:rsidRPr="00955B60" w:rsidRDefault="00016F2D" w:rsidP="00016F2D">
            <w:pPr>
              <w:rPr>
                <w:rFonts w:ascii="Times New Roman" w:hAnsi="Times New Roman" w:cs="Times New Roman"/>
                <w:sz w:val="24"/>
                <w:szCs w:val="24"/>
              </w:rPr>
            </w:pPr>
            <w:r w:rsidRPr="00955B60">
              <w:rPr>
                <w:rFonts w:ascii="Times New Roman" w:hAnsi="Times New Roman" w:cs="Times New Roman"/>
                <w:sz w:val="24"/>
                <w:szCs w:val="24"/>
              </w:rPr>
              <w:t>Авторы: Н.Н.  Кондратьева, Т.А. Шиленок, Т.А. Маркова, ТА. Виноградова</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p>
        </w:tc>
        <w:tc>
          <w:tcPr>
            <w:tcW w:w="5820" w:type="dxa"/>
            <w:tcBorders>
              <w:top w:val="single" w:sz="4" w:space="0" w:color="auto"/>
              <w:left w:val="single" w:sz="4" w:space="0" w:color="auto"/>
              <w:bottom w:val="single" w:sz="4" w:space="0" w:color="auto"/>
              <w:right w:val="single" w:sz="4" w:space="0" w:color="auto"/>
            </w:tcBorders>
          </w:tcPr>
          <w:p w:rsidR="00016F2D" w:rsidRPr="00016F2D" w:rsidRDefault="00292ED4" w:rsidP="00016F2D">
            <w:pPr>
              <w:pStyle w:val="TableParagraph"/>
              <w:ind w:left="0"/>
              <w:rPr>
                <w:rStyle w:val="c6"/>
                <w:sz w:val="24"/>
                <w:szCs w:val="24"/>
              </w:rPr>
            </w:pPr>
            <w:r w:rsidRPr="00292ED4">
              <w:rPr>
                <w:color w:val="000000"/>
                <w:sz w:val="23"/>
                <w:szCs w:val="23"/>
              </w:rPr>
              <w:t xml:space="preserve"> </w:t>
            </w:r>
            <w:r w:rsidR="00016F2D" w:rsidRPr="00016F2D">
              <w:rPr>
                <w:sz w:val="24"/>
                <w:szCs w:val="24"/>
              </w:rPr>
              <w:t>«Система знаний о живом организме — условие и основа воспитания правильного отношения к природе у старших дошкольников // Совершенствование умственного воспитания детей дошкольного возраста», Кондратьева Н. Н Челябинск, 1984.</w:t>
            </w:r>
          </w:p>
          <w:p w:rsidR="00016F2D" w:rsidRPr="00955B60" w:rsidRDefault="00016F2D" w:rsidP="00016F2D">
            <w:pPr>
              <w:pStyle w:val="c4"/>
              <w:shd w:val="clear" w:color="auto" w:fill="FFFFFF"/>
              <w:spacing w:before="0" w:beforeAutospacing="0" w:after="0" w:afterAutospacing="0"/>
              <w:rPr>
                <w:rStyle w:val="c6"/>
                <w:color w:val="000000"/>
              </w:rPr>
            </w:pPr>
            <w:r>
              <w:rPr>
                <w:rStyle w:val="c6"/>
                <w:color w:val="000000"/>
              </w:rPr>
              <w:t>«</w:t>
            </w:r>
            <w:r w:rsidRPr="00955B60">
              <w:rPr>
                <w:rStyle w:val="c6"/>
                <w:color w:val="000000"/>
              </w:rPr>
              <w:t>Воспитание положительного отношения к п</w:t>
            </w:r>
            <w:r>
              <w:rPr>
                <w:rStyle w:val="c6"/>
                <w:color w:val="000000"/>
              </w:rPr>
              <w:t xml:space="preserve">рироде», </w:t>
            </w:r>
            <w:r w:rsidRPr="00955B60">
              <w:rPr>
                <w:rStyle w:val="c6"/>
                <w:color w:val="000000"/>
              </w:rPr>
              <w:t>Виноградова Н.Ф Дошкольное воспитание, 1981, № 5</w:t>
            </w:r>
          </w:p>
          <w:p w:rsidR="00016F2D" w:rsidRPr="00955B60" w:rsidRDefault="00016F2D" w:rsidP="00016F2D">
            <w:pPr>
              <w:pStyle w:val="c4"/>
              <w:shd w:val="clear" w:color="auto" w:fill="FFFFFF"/>
              <w:spacing w:before="0" w:beforeAutospacing="0" w:after="0" w:afterAutospacing="0"/>
              <w:rPr>
                <w:rStyle w:val="c6"/>
                <w:color w:val="000000"/>
              </w:rPr>
            </w:pPr>
            <w:r>
              <w:rPr>
                <w:rStyle w:val="c6"/>
                <w:b/>
                <w:color w:val="000000"/>
              </w:rPr>
              <w:t xml:space="preserve"> «</w:t>
            </w:r>
            <w:r w:rsidRPr="00955B60">
              <w:rPr>
                <w:rStyle w:val="c6"/>
                <w:color w:val="000000"/>
              </w:rPr>
              <w:t>Методика организации экологических наблюдений и экспериментов</w:t>
            </w:r>
            <w:r>
              <w:rPr>
                <w:rStyle w:val="c6"/>
                <w:color w:val="000000"/>
              </w:rPr>
              <w:t xml:space="preserve"> в детском саду», п</w:t>
            </w:r>
            <w:r w:rsidRPr="00955B60">
              <w:rPr>
                <w:rStyle w:val="c6"/>
                <w:color w:val="000000"/>
              </w:rPr>
              <w:t>особие для раб</w:t>
            </w:r>
            <w:r>
              <w:rPr>
                <w:rStyle w:val="c6"/>
                <w:color w:val="000000"/>
              </w:rPr>
              <w:t>отников дошкольных учреждений</w:t>
            </w:r>
            <w:r w:rsidRPr="00955B60">
              <w:rPr>
                <w:rStyle w:val="c6"/>
                <w:color w:val="000000"/>
              </w:rPr>
              <w:t>. А.И. Иванова</w:t>
            </w:r>
            <w:r>
              <w:rPr>
                <w:rStyle w:val="c6"/>
                <w:color w:val="000000"/>
              </w:rPr>
              <w:t xml:space="preserve"> ,</w:t>
            </w:r>
            <w:r w:rsidRPr="00955B60">
              <w:rPr>
                <w:rStyle w:val="c6"/>
                <w:color w:val="000000"/>
              </w:rPr>
              <w:t xml:space="preserve"> М.: ТЦ Сфера, 2003.</w:t>
            </w:r>
          </w:p>
          <w:p w:rsidR="00016F2D" w:rsidRPr="00955B60" w:rsidRDefault="00016F2D" w:rsidP="00016F2D">
            <w:pPr>
              <w:pStyle w:val="c4"/>
              <w:shd w:val="clear" w:color="auto" w:fill="FFFFFF"/>
              <w:spacing w:before="0" w:beforeAutospacing="0" w:after="0" w:afterAutospacing="0"/>
              <w:rPr>
                <w:rStyle w:val="c6"/>
                <w:color w:val="000000"/>
              </w:rPr>
            </w:pPr>
            <w:r>
              <w:rPr>
                <w:rStyle w:val="c6"/>
                <w:color w:val="000000"/>
              </w:rPr>
              <w:t>«</w:t>
            </w:r>
            <w:r w:rsidRPr="00B02397">
              <w:rPr>
                <w:rStyle w:val="c6"/>
                <w:color w:val="000000"/>
              </w:rPr>
              <w:t>Экспериментальная деятельность</w:t>
            </w:r>
            <w:r>
              <w:rPr>
                <w:rStyle w:val="c6"/>
                <w:color w:val="000000"/>
              </w:rPr>
              <w:t xml:space="preserve"> </w:t>
            </w:r>
            <w:r w:rsidRPr="00955B60">
              <w:rPr>
                <w:rStyle w:val="c6"/>
                <w:color w:val="000000"/>
              </w:rPr>
              <w:t>детей среднего и старшего дошкольного возраста</w:t>
            </w:r>
            <w:r>
              <w:rPr>
                <w:rStyle w:val="c6"/>
                <w:color w:val="000000"/>
              </w:rPr>
              <w:t>»</w:t>
            </w:r>
            <w:r w:rsidRPr="00955B60">
              <w:rPr>
                <w:rStyle w:val="c6"/>
                <w:color w:val="000000"/>
              </w:rPr>
              <w:t>: Методическое пособие</w:t>
            </w:r>
            <w:r>
              <w:rPr>
                <w:rStyle w:val="c6"/>
                <w:color w:val="000000"/>
              </w:rPr>
              <w:t>.</w:t>
            </w:r>
            <w:r w:rsidRPr="00955B60">
              <w:rPr>
                <w:rStyle w:val="c6"/>
                <w:color w:val="000000"/>
              </w:rPr>
              <w:t>А.И. Иванова</w:t>
            </w:r>
            <w:r>
              <w:rPr>
                <w:rStyle w:val="c6"/>
                <w:color w:val="000000"/>
              </w:rPr>
              <w:t>. – СПб :</w:t>
            </w:r>
            <w:r w:rsidRPr="00955B60">
              <w:rPr>
                <w:rStyle w:val="c6"/>
                <w:color w:val="000000"/>
              </w:rPr>
              <w:t xml:space="preserve">ДЕТСТВО-ПРЕСС, 2011. </w:t>
            </w:r>
          </w:p>
          <w:p w:rsidR="00016F2D" w:rsidRPr="00955B60" w:rsidRDefault="00016F2D" w:rsidP="00016F2D">
            <w:pPr>
              <w:pStyle w:val="c4"/>
              <w:shd w:val="clear" w:color="auto" w:fill="FFFFFF"/>
              <w:spacing w:before="0" w:beforeAutospacing="0" w:after="0" w:afterAutospacing="0"/>
              <w:rPr>
                <w:rStyle w:val="c6"/>
                <w:color w:val="000000"/>
              </w:rPr>
            </w:pPr>
            <w:r>
              <w:rPr>
                <w:rStyle w:val="c6"/>
                <w:color w:val="000000"/>
              </w:rPr>
              <w:t>«</w:t>
            </w:r>
            <w:r w:rsidRPr="00B02397">
              <w:rPr>
                <w:rStyle w:val="c6"/>
                <w:color w:val="000000"/>
              </w:rPr>
              <w:t>Неизведанное рядом</w:t>
            </w:r>
            <w:r w:rsidRPr="00955B60">
              <w:rPr>
                <w:rStyle w:val="c6"/>
                <w:color w:val="000000"/>
              </w:rPr>
              <w:t>: Опыты и эксперименты для дошкольников</w:t>
            </w:r>
            <w:r>
              <w:rPr>
                <w:rStyle w:val="c6"/>
                <w:color w:val="000000"/>
              </w:rPr>
              <w:t>»</w:t>
            </w:r>
            <w:r w:rsidRPr="00955B60">
              <w:rPr>
                <w:rStyle w:val="c6"/>
                <w:color w:val="000000"/>
              </w:rPr>
              <w:t xml:space="preserve"> / Под ред. О. В. Дыбиной. – 2-е изд., М.: ТЦ Сфера, 2011..</w:t>
            </w:r>
          </w:p>
          <w:p w:rsidR="00016F2D" w:rsidRPr="00016F2D" w:rsidRDefault="00016F2D" w:rsidP="00016F2D">
            <w:pPr>
              <w:pStyle w:val="TableParagraph"/>
              <w:ind w:left="0"/>
              <w:rPr>
                <w:sz w:val="24"/>
                <w:szCs w:val="24"/>
              </w:rPr>
            </w:pPr>
            <w:r w:rsidRPr="00016F2D">
              <w:rPr>
                <w:sz w:val="24"/>
                <w:szCs w:val="24"/>
              </w:rPr>
              <w:t>«Познавательно-исследовательская деятельность как направление развития личности дошкольника. Опыты, эксперименты, игры».сост. Н.В. Нищева. - Спб.: ООО «ИЗДАТЕЛЬСТВО «ДЕТСТВО-ПРЕСС», 2013.-240 с</w:t>
            </w:r>
          </w:p>
          <w:p w:rsidR="00016F2D" w:rsidRPr="00B04428" w:rsidRDefault="00016F2D" w:rsidP="00016F2D">
            <w:pPr>
              <w:pStyle w:val="TableParagraph"/>
              <w:ind w:left="0"/>
              <w:rPr>
                <w:sz w:val="24"/>
                <w:szCs w:val="24"/>
              </w:rPr>
            </w:pPr>
            <w:r w:rsidRPr="00016F2D">
              <w:rPr>
                <w:sz w:val="24"/>
                <w:szCs w:val="24"/>
              </w:rPr>
              <w:t xml:space="preserve">«Детям о природе»/Д, Корнелл// Вестник АсЭко-1999.-№2 </w:t>
            </w:r>
            <w:r>
              <w:rPr>
                <w:sz w:val="24"/>
                <w:szCs w:val="24"/>
              </w:rPr>
              <w:t>,3</w:t>
            </w:r>
          </w:p>
          <w:p w:rsidR="00016F2D" w:rsidRPr="00016F2D" w:rsidRDefault="00016F2D" w:rsidP="00016F2D">
            <w:pPr>
              <w:pStyle w:val="TableParagraph"/>
              <w:ind w:left="0"/>
              <w:rPr>
                <w:sz w:val="24"/>
                <w:szCs w:val="24"/>
              </w:rPr>
            </w:pPr>
            <w:r w:rsidRPr="00016F2D">
              <w:rPr>
                <w:sz w:val="24"/>
                <w:szCs w:val="24"/>
              </w:rPr>
              <w:t>«Листок на ладони»: методическое пособие по проведению экскурсий с целью экологического и эстетического воспитания дошкольников» Степанова В.А., Королева И..А -СПб.: Детство-Пресс, 2004</w:t>
            </w:r>
          </w:p>
          <w:p w:rsidR="00016F2D" w:rsidRPr="00016F2D" w:rsidRDefault="00016F2D" w:rsidP="00016F2D">
            <w:pPr>
              <w:pStyle w:val="TableParagraph"/>
              <w:ind w:left="0"/>
              <w:rPr>
                <w:sz w:val="24"/>
                <w:szCs w:val="24"/>
              </w:rPr>
            </w:pPr>
            <w:r w:rsidRPr="00016F2D">
              <w:rPr>
                <w:sz w:val="24"/>
                <w:szCs w:val="24"/>
              </w:rPr>
              <w:t>«Детям о природе»: экология в играх для детей 5-10 лет, Л.М. Потапова- Ярославль: Академия развития: Академия К, 1998</w:t>
            </w:r>
          </w:p>
          <w:p w:rsidR="00016F2D" w:rsidRPr="00016F2D" w:rsidRDefault="00016F2D" w:rsidP="00016F2D">
            <w:pPr>
              <w:pStyle w:val="TableParagraph"/>
              <w:ind w:left="0"/>
              <w:rPr>
                <w:sz w:val="24"/>
                <w:szCs w:val="24"/>
              </w:rPr>
            </w:pPr>
            <w:r w:rsidRPr="00016F2D">
              <w:rPr>
                <w:sz w:val="24"/>
                <w:szCs w:val="24"/>
              </w:rPr>
              <w:t>«И учеба, и игра» : природоведение: популярное пособие для родителей и педагогов/ Т, И. Тарабарина, Е.И.Соколова.-Ярославль: Академия развития, 1998</w:t>
            </w:r>
          </w:p>
          <w:p w:rsidR="00016F2D" w:rsidRPr="00016F2D" w:rsidRDefault="00016F2D" w:rsidP="00016F2D">
            <w:pPr>
              <w:pStyle w:val="TableParagraph"/>
              <w:ind w:left="0"/>
              <w:rPr>
                <w:sz w:val="24"/>
                <w:szCs w:val="24"/>
              </w:rPr>
            </w:pPr>
            <w:r w:rsidRPr="00016F2D">
              <w:rPr>
                <w:sz w:val="24"/>
                <w:szCs w:val="24"/>
              </w:rPr>
              <w:t>«Беседы о домашних и декоративных птицах»: учебно-методическое пособие Т.А  Шорыгина-М.: ТЦ Сфера, 2008</w:t>
            </w:r>
          </w:p>
          <w:p w:rsidR="00016F2D" w:rsidRPr="00016F2D" w:rsidRDefault="00016F2D" w:rsidP="00016F2D">
            <w:pPr>
              <w:pStyle w:val="TableParagraph"/>
              <w:ind w:left="0"/>
              <w:rPr>
                <w:sz w:val="24"/>
                <w:szCs w:val="24"/>
              </w:rPr>
            </w:pPr>
            <w:r w:rsidRPr="00016F2D">
              <w:rPr>
                <w:sz w:val="24"/>
                <w:szCs w:val="24"/>
              </w:rPr>
              <w:t>«Методические рекомендации  по организации и проведению прогулок детей 3-7 лет» / Л. А. Уланова, С.О.Иордан.-СПБ.: Детство-Пресс, 2008</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p>
        </w:tc>
      </w:tr>
      <w:tr w:rsidR="00292ED4" w:rsidRPr="00292ED4" w:rsidTr="00E87BEA">
        <w:trPr>
          <w:trHeight w:val="3697"/>
        </w:trPr>
        <w:tc>
          <w:tcPr>
            <w:tcW w:w="3960" w:type="dxa"/>
            <w:tcBorders>
              <w:top w:val="single" w:sz="4" w:space="0" w:color="auto"/>
              <w:left w:val="single" w:sz="4" w:space="0" w:color="auto"/>
              <w:bottom w:val="single" w:sz="4" w:space="0" w:color="auto"/>
              <w:right w:val="single" w:sz="4" w:space="0" w:color="auto"/>
            </w:tcBorders>
          </w:tcPr>
          <w:p w:rsidR="00016F2D" w:rsidRPr="00016F2D" w:rsidRDefault="00016F2D" w:rsidP="00016F2D">
            <w:pPr>
              <w:pStyle w:val="TableParagraph"/>
              <w:rPr>
                <w:rFonts w:eastAsia="TimesNewRomanPSMT"/>
                <w:sz w:val="23"/>
                <w:szCs w:val="23"/>
              </w:rPr>
            </w:pPr>
            <w:r w:rsidRPr="00016F2D">
              <w:rPr>
                <w:rFonts w:eastAsia="TimesNewRomanPSMT"/>
                <w:sz w:val="23"/>
                <w:szCs w:val="23"/>
              </w:rPr>
              <w:t>Программа «Основы безопас-</w:t>
            </w:r>
          </w:p>
          <w:p w:rsidR="00016F2D" w:rsidRPr="00016F2D" w:rsidRDefault="00016F2D" w:rsidP="00016F2D">
            <w:pPr>
              <w:pStyle w:val="TableParagraph"/>
              <w:rPr>
                <w:rFonts w:eastAsia="TimesNewRomanPSMT"/>
                <w:sz w:val="23"/>
                <w:szCs w:val="23"/>
              </w:rPr>
            </w:pPr>
            <w:r w:rsidRPr="00016F2D">
              <w:rPr>
                <w:rFonts w:eastAsia="TimesNewRomanPSMT"/>
                <w:sz w:val="23"/>
                <w:szCs w:val="23"/>
              </w:rPr>
              <w:t>ности детей дошкольного воз-</w:t>
            </w:r>
          </w:p>
          <w:p w:rsidR="00016F2D" w:rsidRPr="00016F2D" w:rsidRDefault="00016F2D" w:rsidP="00016F2D">
            <w:pPr>
              <w:pStyle w:val="TableParagraph"/>
              <w:rPr>
                <w:rFonts w:eastAsia="TimesNewRomanPSMT"/>
                <w:sz w:val="23"/>
                <w:szCs w:val="23"/>
              </w:rPr>
            </w:pPr>
            <w:r w:rsidRPr="00016F2D">
              <w:rPr>
                <w:rFonts w:eastAsia="TimesNewRomanPSMT"/>
                <w:sz w:val="23"/>
                <w:szCs w:val="23"/>
              </w:rPr>
              <w:t>раста» Р. Б. Стеркина, Н. Н.</w:t>
            </w:r>
          </w:p>
          <w:p w:rsidR="00292ED4" w:rsidRPr="00292ED4" w:rsidRDefault="00016F2D" w:rsidP="00016F2D">
            <w:pPr>
              <w:pStyle w:val="TableParagraph"/>
              <w:rPr>
                <w:color w:val="000000"/>
                <w:sz w:val="23"/>
                <w:szCs w:val="23"/>
              </w:rPr>
            </w:pPr>
            <w:r w:rsidRPr="00016F2D">
              <w:rPr>
                <w:rFonts w:eastAsia="TimesNewRomanPSMT"/>
                <w:sz w:val="23"/>
                <w:szCs w:val="23"/>
              </w:rPr>
              <w:t>Авдеева, О. Л. Князева</w:t>
            </w:r>
          </w:p>
        </w:tc>
        <w:tc>
          <w:tcPr>
            <w:tcW w:w="5820" w:type="dxa"/>
            <w:tcBorders>
              <w:top w:val="single" w:sz="4" w:space="0" w:color="auto"/>
              <w:left w:val="single" w:sz="4" w:space="0" w:color="auto"/>
              <w:bottom w:val="single" w:sz="4" w:space="0" w:color="auto"/>
              <w:right w:val="single" w:sz="4" w:space="0" w:color="auto"/>
            </w:tcBorders>
          </w:tcPr>
          <w:p w:rsidR="00016F2D" w:rsidRPr="00016F2D" w:rsidRDefault="00016F2D" w:rsidP="00016F2D">
            <w:pPr>
              <w:pStyle w:val="TableParagraph"/>
              <w:rPr>
                <w:rFonts w:eastAsia="TimesNewRomanPSMT"/>
                <w:sz w:val="23"/>
                <w:szCs w:val="23"/>
              </w:rPr>
            </w:pPr>
            <w:r w:rsidRPr="00016F2D">
              <w:rPr>
                <w:rFonts w:eastAsia="TimesNewRomanPSMT"/>
                <w:sz w:val="23"/>
                <w:szCs w:val="23"/>
              </w:rPr>
              <w:t>Авдеева Н.Н., Князева О.Л., Стѐ</w:t>
            </w:r>
            <w:r w:rsidRPr="00016F2D">
              <w:rPr>
                <w:rFonts w:eastAsia="Arial Unicode MS"/>
                <w:sz w:val="23"/>
                <w:szCs w:val="23"/>
              </w:rPr>
              <w:t>ркина</w:t>
            </w:r>
            <w:r w:rsidRPr="00016F2D">
              <w:rPr>
                <w:rFonts w:eastAsia="TimesNewRomanPSMT"/>
                <w:sz w:val="23"/>
                <w:szCs w:val="23"/>
              </w:rPr>
              <w:t xml:space="preserve"> Р.Б. «Безопас-</w:t>
            </w:r>
          </w:p>
          <w:p w:rsidR="00016F2D" w:rsidRPr="00016F2D" w:rsidRDefault="00016F2D" w:rsidP="00016F2D">
            <w:pPr>
              <w:pStyle w:val="TableParagraph"/>
              <w:rPr>
                <w:rFonts w:eastAsia="TimesNewRomanPSMT"/>
                <w:sz w:val="23"/>
                <w:szCs w:val="23"/>
              </w:rPr>
            </w:pPr>
            <w:r w:rsidRPr="00016F2D">
              <w:rPr>
                <w:rFonts w:eastAsia="TimesNewRomanPSMT"/>
                <w:sz w:val="23"/>
                <w:szCs w:val="23"/>
              </w:rPr>
              <w:t>ность». Рабочие тетради №№ 1, 2. - Спб.: «Детство-</w:t>
            </w:r>
          </w:p>
          <w:p w:rsidR="00016F2D" w:rsidRPr="00016F2D" w:rsidRDefault="00016F2D" w:rsidP="00016F2D">
            <w:pPr>
              <w:pStyle w:val="TableParagraph"/>
              <w:rPr>
                <w:rFonts w:eastAsia="TimesNewRomanPSMT"/>
                <w:sz w:val="23"/>
                <w:szCs w:val="23"/>
              </w:rPr>
            </w:pPr>
            <w:r w:rsidRPr="00016F2D">
              <w:rPr>
                <w:rFonts w:eastAsia="TimesNewRomanPSMT"/>
                <w:sz w:val="23"/>
                <w:szCs w:val="23"/>
              </w:rPr>
              <w:t>Пресс», 2002.</w:t>
            </w:r>
          </w:p>
          <w:p w:rsidR="00016F2D" w:rsidRPr="00016F2D" w:rsidRDefault="00016F2D" w:rsidP="00016F2D">
            <w:pPr>
              <w:pStyle w:val="TableParagraph"/>
              <w:rPr>
                <w:rFonts w:eastAsia="TimesNewRomanPSMT"/>
                <w:sz w:val="23"/>
                <w:szCs w:val="23"/>
              </w:rPr>
            </w:pPr>
            <w:r w:rsidRPr="00016F2D">
              <w:rPr>
                <w:rFonts w:eastAsia="TimesNewRomanPSMT"/>
                <w:sz w:val="23"/>
                <w:szCs w:val="23"/>
              </w:rPr>
              <w:t>Авдеева Н.Н., Князева О.Л., Стѐ</w:t>
            </w:r>
            <w:r w:rsidRPr="00016F2D">
              <w:rPr>
                <w:rFonts w:eastAsia="Arial Unicode MS"/>
                <w:sz w:val="23"/>
                <w:szCs w:val="23"/>
              </w:rPr>
              <w:t>ркина</w:t>
            </w:r>
            <w:r w:rsidRPr="00016F2D">
              <w:rPr>
                <w:rFonts w:eastAsia="TimesNewRomanPSMT"/>
                <w:sz w:val="23"/>
                <w:szCs w:val="23"/>
              </w:rPr>
              <w:t xml:space="preserve"> Р.Б. «Безопас-</w:t>
            </w:r>
          </w:p>
          <w:p w:rsidR="00016F2D" w:rsidRPr="00016F2D" w:rsidRDefault="00016F2D" w:rsidP="00016F2D">
            <w:pPr>
              <w:pStyle w:val="TableParagraph"/>
              <w:rPr>
                <w:rFonts w:eastAsia="TimesNewRomanPSMT"/>
                <w:sz w:val="23"/>
                <w:szCs w:val="23"/>
              </w:rPr>
            </w:pPr>
            <w:r w:rsidRPr="00016F2D">
              <w:rPr>
                <w:rFonts w:eastAsia="TimesNewRomanPSMT"/>
                <w:sz w:val="23"/>
                <w:szCs w:val="23"/>
              </w:rPr>
              <w:t>ность». Учебное пособие по основам безопасности жизнедеятельности детей старшего дошкольного возраста. - Спб.: «Детство-Пресс», 2009.</w:t>
            </w:r>
          </w:p>
          <w:p w:rsidR="00016F2D" w:rsidRPr="00016F2D" w:rsidRDefault="00016F2D" w:rsidP="00016F2D">
            <w:pPr>
              <w:pStyle w:val="TableParagraph"/>
              <w:rPr>
                <w:rFonts w:eastAsia="TimesNewRomanPSMT"/>
                <w:sz w:val="23"/>
                <w:szCs w:val="23"/>
              </w:rPr>
            </w:pPr>
            <w:r w:rsidRPr="00016F2D">
              <w:rPr>
                <w:rFonts w:eastAsia="TimesNewRomanPSMT"/>
                <w:sz w:val="23"/>
                <w:szCs w:val="23"/>
              </w:rPr>
              <w:t xml:space="preserve"> «Дорожная азбука юного пешехода». Учебно-</w:t>
            </w:r>
          </w:p>
          <w:p w:rsidR="00016F2D" w:rsidRPr="00016F2D" w:rsidRDefault="00016F2D" w:rsidP="00016F2D">
            <w:pPr>
              <w:pStyle w:val="TableParagraph"/>
              <w:rPr>
                <w:rFonts w:eastAsia="TimesNewRomanPSMT"/>
                <w:sz w:val="23"/>
                <w:szCs w:val="23"/>
              </w:rPr>
            </w:pPr>
            <w:r w:rsidRPr="00016F2D">
              <w:rPr>
                <w:rFonts w:eastAsia="TimesNewRomanPSMT"/>
                <w:sz w:val="23"/>
                <w:szCs w:val="23"/>
              </w:rPr>
              <w:t>методическое пособие для воспитателей дошкольных</w:t>
            </w:r>
          </w:p>
          <w:p w:rsidR="00016F2D" w:rsidRPr="00016F2D" w:rsidRDefault="00016F2D" w:rsidP="00016F2D">
            <w:pPr>
              <w:pStyle w:val="TableParagraph"/>
              <w:rPr>
                <w:rFonts w:eastAsia="TimesNewRomanPSMT"/>
                <w:sz w:val="23"/>
                <w:szCs w:val="23"/>
              </w:rPr>
            </w:pPr>
            <w:r w:rsidRPr="00016F2D">
              <w:rPr>
                <w:rFonts w:eastAsia="TimesNewRomanPSMT"/>
                <w:sz w:val="23"/>
                <w:szCs w:val="23"/>
              </w:rPr>
              <w:t>учреждений по обучению детей основам безопасного</w:t>
            </w:r>
          </w:p>
          <w:p w:rsidR="00016F2D" w:rsidRPr="00016F2D" w:rsidRDefault="00016F2D" w:rsidP="00016F2D">
            <w:pPr>
              <w:pStyle w:val="TableParagraph"/>
              <w:rPr>
                <w:rFonts w:eastAsia="TimesNewRomanPSMT"/>
                <w:sz w:val="23"/>
                <w:szCs w:val="23"/>
              </w:rPr>
            </w:pPr>
            <w:r w:rsidRPr="00016F2D">
              <w:rPr>
                <w:rFonts w:eastAsia="TimesNewRomanPSMT"/>
                <w:sz w:val="23"/>
                <w:szCs w:val="23"/>
              </w:rPr>
              <w:t>поведения на улице.. - Калининград, 1995.</w:t>
            </w:r>
          </w:p>
          <w:p w:rsidR="00016F2D" w:rsidRPr="00016F2D" w:rsidRDefault="00016F2D" w:rsidP="00016F2D">
            <w:pPr>
              <w:pStyle w:val="TableParagraph"/>
              <w:rPr>
                <w:rFonts w:eastAsia="TimesNewRomanPSMT"/>
                <w:sz w:val="23"/>
                <w:szCs w:val="23"/>
              </w:rPr>
            </w:pPr>
            <w:r w:rsidRPr="00016F2D">
              <w:rPr>
                <w:rFonts w:eastAsia="TimesNewRomanPSMT"/>
                <w:sz w:val="23"/>
                <w:szCs w:val="23"/>
              </w:rPr>
              <w:t>«Как обеспечить безопасность докшкольников». Кон-</w:t>
            </w:r>
          </w:p>
          <w:p w:rsidR="00016F2D" w:rsidRPr="00016F2D" w:rsidRDefault="00016F2D" w:rsidP="00016F2D">
            <w:pPr>
              <w:pStyle w:val="TableParagraph"/>
              <w:rPr>
                <w:rFonts w:eastAsia="TimesNewRomanPSMT"/>
                <w:sz w:val="23"/>
                <w:szCs w:val="23"/>
              </w:rPr>
            </w:pPr>
            <w:r w:rsidRPr="00016F2D">
              <w:rPr>
                <w:rFonts w:eastAsia="TimesNewRomanPSMT"/>
                <w:sz w:val="23"/>
                <w:szCs w:val="23"/>
              </w:rPr>
              <w:t>спекты занятий по соновам безопасности детей до-</w:t>
            </w:r>
          </w:p>
          <w:p w:rsidR="00016F2D" w:rsidRPr="00016F2D" w:rsidRDefault="00016F2D" w:rsidP="00016F2D">
            <w:pPr>
              <w:pStyle w:val="TableParagraph"/>
              <w:rPr>
                <w:rFonts w:eastAsia="TimesNewRomanPSMT"/>
                <w:sz w:val="23"/>
                <w:szCs w:val="23"/>
              </w:rPr>
            </w:pPr>
            <w:r w:rsidRPr="00016F2D">
              <w:rPr>
                <w:rFonts w:eastAsia="TimesNewRomanPSMT"/>
                <w:sz w:val="23"/>
                <w:szCs w:val="23"/>
              </w:rPr>
              <w:t>школьного возраста. Книга для воспитателей детского</w:t>
            </w:r>
          </w:p>
          <w:p w:rsidR="00016F2D" w:rsidRPr="00016F2D" w:rsidRDefault="00016F2D" w:rsidP="00E87BEA">
            <w:pPr>
              <w:pStyle w:val="TableParagraph"/>
              <w:rPr>
                <w:rFonts w:eastAsia="TimesNewRomanPSMT"/>
                <w:sz w:val="23"/>
                <w:szCs w:val="23"/>
              </w:rPr>
            </w:pPr>
            <w:r w:rsidRPr="00016F2D">
              <w:rPr>
                <w:rFonts w:eastAsia="TimesNewRomanPSMT"/>
                <w:sz w:val="23"/>
                <w:szCs w:val="23"/>
              </w:rPr>
              <w:t>сада. / К.Ю. Белая, В.Н</w:t>
            </w:r>
            <w:r w:rsidR="00E87BEA">
              <w:rPr>
                <w:rFonts w:eastAsia="TimesNewRomanPSMT"/>
                <w:sz w:val="23"/>
                <w:szCs w:val="23"/>
              </w:rPr>
              <w:t>. Зимонина и др. - М.: Просвеще</w:t>
            </w:r>
            <w:r w:rsidR="00E87BEA" w:rsidRPr="00016F2D">
              <w:rPr>
                <w:rFonts w:eastAsia="TimesNewRomanPSMT"/>
                <w:sz w:val="23"/>
                <w:szCs w:val="23"/>
              </w:rPr>
              <w:t>ние, 1998.</w:t>
            </w:r>
          </w:p>
          <w:p w:rsidR="00016F2D" w:rsidRPr="00016F2D" w:rsidRDefault="00E87BEA" w:rsidP="00E87BEA">
            <w:pPr>
              <w:pStyle w:val="TableParagraph"/>
              <w:ind w:left="0"/>
              <w:rPr>
                <w:rFonts w:eastAsia="TimesNewRomanPSMT"/>
                <w:sz w:val="23"/>
                <w:szCs w:val="23"/>
              </w:rPr>
            </w:pPr>
            <w:r w:rsidRPr="00016F2D">
              <w:rPr>
                <w:rFonts w:eastAsia="TimesNewRomanPSMT"/>
                <w:sz w:val="23"/>
                <w:szCs w:val="23"/>
              </w:rPr>
              <w:t xml:space="preserve"> </w:t>
            </w:r>
            <w:r w:rsidR="00016F2D" w:rsidRPr="00016F2D">
              <w:rPr>
                <w:rFonts w:eastAsia="TimesNewRomanPSMT"/>
                <w:sz w:val="23"/>
                <w:szCs w:val="23"/>
              </w:rPr>
              <w:t>«Правила дорожного движения для детей дошкольного</w:t>
            </w:r>
          </w:p>
          <w:p w:rsidR="00016F2D" w:rsidRPr="00016F2D" w:rsidRDefault="00016F2D" w:rsidP="00016F2D">
            <w:pPr>
              <w:pStyle w:val="TableParagraph"/>
              <w:rPr>
                <w:rFonts w:eastAsia="TimesNewRomanPSMT"/>
                <w:sz w:val="23"/>
                <w:szCs w:val="23"/>
              </w:rPr>
            </w:pPr>
            <w:r w:rsidRPr="00016F2D">
              <w:rPr>
                <w:rFonts w:eastAsia="TimesNewRomanPSMT"/>
                <w:sz w:val="23"/>
                <w:szCs w:val="23"/>
              </w:rPr>
              <w:t>возраста» / Сост. Н.А. Извекова, А.Ф. Медведева и др.;</w:t>
            </w:r>
          </w:p>
          <w:p w:rsidR="00016F2D" w:rsidRPr="00016F2D" w:rsidRDefault="00016F2D" w:rsidP="00016F2D">
            <w:pPr>
              <w:pStyle w:val="TableParagraph"/>
              <w:rPr>
                <w:rFonts w:eastAsia="TimesNewRomanPSMT"/>
                <w:sz w:val="23"/>
                <w:szCs w:val="23"/>
              </w:rPr>
            </w:pPr>
            <w:r w:rsidRPr="00016F2D">
              <w:rPr>
                <w:rFonts w:eastAsia="TimesNewRomanPSMT"/>
                <w:sz w:val="23"/>
                <w:szCs w:val="23"/>
              </w:rPr>
              <w:t>Под. Ред. Е.А. Романовой, А.Б. Малюшкина. - М.: ТЦ</w:t>
            </w:r>
          </w:p>
          <w:p w:rsidR="00016F2D" w:rsidRPr="00016F2D" w:rsidRDefault="00016F2D" w:rsidP="00016F2D">
            <w:pPr>
              <w:pStyle w:val="TableParagraph"/>
              <w:rPr>
                <w:rFonts w:eastAsia="TimesNewRomanPSMT"/>
                <w:sz w:val="23"/>
                <w:szCs w:val="23"/>
              </w:rPr>
            </w:pPr>
            <w:r w:rsidRPr="00016F2D">
              <w:rPr>
                <w:rFonts w:eastAsia="TimesNewRomanPSMT"/>
                <w:sz w:val="23"/>
                <w:szCs w:val="23"/>
              </w:rPr>
              <w:t>Сфера, 2005.</w:t>
            </w:r>
          </w:p>
          <w:p w:rsidR="00016F2D" w:rsidRPr="00016F2D" w:rsidRDefault="00016F2D" w:rsidP="00016F2D">
            <w:pPr>
              <w:pStyle w:val="TableParagraph"/>
              <w:rPr>
                <w:rFonts w:eastAsia="TimesNewRomanPSMT"/>
                <w:sz w:val="23"/>
                <w:szCs w:val="23"/>
              </w:rPr>
            </w:pPr>
            <w:r w:rsidRPr="00016F2D">
              <w:rPr>
                <w:rFonts w:eastAsia="TimesNewRomanPSMT"/>
                <w:sz w:val="23"/>
                <w:szCs w:val="23"/>
              </w:rPr>
              <w:t>«Твоя безопасность. Как вести себя дома и на улице».</w:t>
            </w:r>
          </w:p>
          <w:p w:rsidR="00016F2D" w:rsidRPr="00016F2D" w:rsidRDefault="00016F2D" w:rsidP="00016F2D">
            <w:pPr>
              <w:pStyle w:val="TableParagraph"/>
              <w:rPr>
                <w:rFonts w:eastAsia="TimesNewRomanPSMT"/>
                <w:sz w:val="23"/>
                <w:szCs w:val="23"/>
              </w:rPr>
            </w:pPr>
            <w:r w:rsidRPr="00016F2D">
              <w:rPr>
                <w:rFonts w:eastAsia="TimesNewRomanPSMT"/>
                <w:sz w:val="23"/>
                <w:szCs w:val="23"/>
              </w:rPr>
              <w:t>Для среднего и старшего дошкольного возраста. Книга</w:t>
            </w:r>
          </w:p>
          <w:p w:rsidR="00016F2D" w:rsidRPr="00016F2D" w:rsidRDefault="00016F2D" w:rsidP="00016F2D">
            <w:pPr>
              <w:pStyle w:val="TableParagraph"/>
              <w:rPr>
                <w:rFonts w:eastAsia="TimesNewRomanPSMT"/>
                <w:sz w:val="23"/>
                <w:szCs w:val="23"/>
              </w:rPr>
            </w:pPr>
            <w:r w:rsidRPr="00016F2D">
              <w:rPr>
                <w:rFonts w:eastAsia="TimesNewRomanPSMT"/>
                <w:sz w:val="23"/>
                <w:szCs w:val="23"/>
              </w:rPr>
              <w:t>для дошкольников, воспитателей детского сада и роди-</w:t>
            </w:r>
          </w:p>
          <w:p w:rsidR="00016F2D" w:rsidRPr="00016F2D" w:rsidRDefault="00016F2D" w:rsidP="00016F2D">
            <w:pPr>
              <w:pStyle w:val="TableParagraph"/>
              <w:rPr>
                <w:rFonts w:eastAsia="TimesNewRomanPSMT"/>
                <w:sz w:val="23"/>
                <w:szCs w:val="23"/>
              </w:rPr>
            </w:pPr>
            <w:r w:rsidRPr="00016F2D">
              <w:rPr>
                <w:rFonts w:eastAsia="TimesNewRomanPSMT"/>
                <w:sz w:val="23"/>
                <w:szCs w:val="23"/>
              </w:rPr>
              <w:t>телей / К.Ю. Белая, В.Н. Зимонина и др. -</w:t>
            </w:r>
          </w:p>
          <w:p w:rsidR="00292ED4" w:rsidRPr="00292ED4" w:rsidRDefault="00016F2D" w:rsidP="00016F2D">
            <w:pPr>
              <w:pStyle w:val="TableParagraph"/>
              <w:rPr>
                <w:color w:val="000000"/>
                <w:sz w:val="23"/>
                <w:szCs w:val="23"/>
              </w:rPr>
            </w:pPr>
            <w:r w:rsidRPr="00016F2D">
              <w:rPr>
                <w:rFonts w:eastAsia="TimesNewRomanPSMT"/>
                <w:sz w:val="23"/>
                <w:szCs w:val="23"/>
              </w:rPr>
              <w:t>М.Просвещение, 1998.</w:t>
            </w:r>
          </w:p>
          <w:p w:rsidR="00292ED4" w:rsidRPr="00292ED4" w:rsidRDefault="00292ED4" w:rsidP="00016F2D">
            <w:pPr>
              <w:autoSpaceDE w:val="0"/>
              <w:autoSpaceDN w:val="0"/>
              <w:adjustRightInd w:val="0"/>
              <w:spacing w:after="0" w:line="240" w:lineRule="auto"/>
              <w:rPr>
                <w:rFonts w:ascii="Times New Roman" w:hAnsi="Times New Roman" w:cs="Times New Roman"/>
                <w:color w:val="000000"/>
                <w:sz w:val="23"/>
                <w:szCs w:val="23"/>
              </w:rPr>
            </w:pPr>
          </w:p>
        </w:tc>
      </w:tr>
      <w:tr w:rsidR="00292ED4" w:rsidRPr="00292ED4" w:rsidTr="00C72FD3">
        <w:trPr>
          <w:trHeight w:val="3697"/>
        </w:trPr>
        <w:tc>
          <w:tcPr>
            <w:tcW w:w="3960" w:type="dxa"/>
            <w:tcBorders>
              <w:top w:val="single" w:sz="4" w:space="0" w:color="auto"/>
              <w:left w:val="single" w:sz="4" w:space="0" w:color="auto"/>
              <w:bottom w:val="single" w:sz="4" w:space="0" w:color="auto"/>
              <w:right w:val="single" w:sz="4" w:space="0" w:color="auto"/>
            </w:tcBorders>
          </w:tcPr>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color w:val="000000"/>
                <w:sz w:val="23"/>
                <w:szCs w:val="23"/>
              </w:rPr>
              <w:t xml:space="preserve">Программа «Родники Дона» под редакцией Р.М. Чумичевой, О.Л. Ведмедь, Н.А. Платохиной, 2005 Ростов-на-Дону.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p>
        </w:tc>
        <w:tc>
          <w:tcPr>
            <w:tcW w:w="5820" w:type="dxa"/>
            <w:tcBorders>
              <w:top w:val="single" w:sz="4" w:space="0" w:color="auto"/>
              <w:left w:val="single" w:sz="4" w:space="0" w:color="auto"/>
              <w:bottom w:val="single" w:sz="4" w:space="0" w:color="auto"/>
              <w:right w:val="single" w:sz="4" w:space="0" w:color="auto"/>
            </w:tcBorders>
          </w:tcPr>
          <w:p w:rsidR="00A36C26"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color w:val="000000"/>
                <w:sz w:val="23"/>
                <w:szCs w:val="23"/>
              </w:rPr>
              <w:t xml:space="preserve">Чумичева Р.М., Ведмедь О.Л., Платохина Н.А., Черноиванова Н.Е. Доноведение для дошкольников. Учебно- методическое пособие. Ростиздат Ростов-на-Дону 2011. </w:t>
            </w:r>
            <w:r w:rsidR="00A36C26" w:rsidRPr="00292ED4">
              <w:rPr>
                <w:rFonts w:ascii="Times New Roman" w:hAnsi="Times New Roman" w:cs="Times New Roman"/>
                <w:color w:val="000000"/>
                <w:sz w:val="23"/>
                <w:szCs w:val="23"/>
              </w:rPr>
              <w:t>Агуреева Т.И., Баландина Л.А., Цветкова Т.Ю.</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color w:val="000000"/>
                <w:sz w:val="23"/>
                <w:szCs w:val="23"/>
              </w:rPr>
              <w:t xml:space="preserve"> «Казачий костюм». Учебнометодическое пособие под редакцией Лыковой И.А., Сундуковой А.Х. Издательской дом «Цветной мир» Москва 2011.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color w:val="000000"/>
                <w:sz w:val="23"/>
                <w:szCs w:val="23"/>
              </w:rPr>
              <w:t>Чумичева Р.М., Ведмедь О.Л., Платохина Н.А. Путешествие в историю и культуру Донского края. Синтез технологий.</w:t>
            </w:r>
            <w:r w:rsidR="00A36C26">
              <w:rPr>
                <w:rFonts w:ascii="Times New Roman" w:hAnsi="Times New Roman" w:cs="Times New Roman"/>
                <w:color w:val="000000"/>
                <w:sz w:val="23"/>
                <w:szCs w:val="23"/>
              </w:rPr>
              <w:t xml:space="preserve">  </w:t>
            </w:r>
            <w:r w:rsidRPr="00292ED4">
              <w:rPr>
                <w:rFonts w:ascii="Times New Roman" w:hAnsi="Times New Roman" w:cs="Times New Roman"/>
                <w:color w:val="000000"/>
                <w:sz w:val="23"/>
                <w:szCs w:val="23"/>
              </w:rPr>
              <w:t xml:space="preserve">Ростов – на – Дону 2007.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color w:val="000000"/>
                <w:sz w:val="23"/>
                <w:szCs w:val="23"/>
              </w:rPr>
              <w:t xml:space="preserve">Чумичева Р.М., Ведмедь О.Л., Платохина Н.А. Ценностно-смысловое развитие дошкольников (на материале истории и культуры Донского края). Чась 1. Ростов-на-Дону 2005.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color w:val="000000"/>
                <w:sz w:val="23"/>
                <w:szCs w:val="23"/>
              </w:rPr>
              <w:t xml:space="preserve">Чумичева Р.М., Ведмедь О.Л., Платохина Н.А. Методическое обеспечение к региональной программе «Родники Дона». Часть1-2 </w:t>
            </w:r>
          </w:p>
          <w:p w:rsidR="00292ED4" w:rsidRDefault="00292ED4" w:rsidP="00292ED4">
            <w:pPr>
              <w:autoSpaceDE w:val="0"/>
              <w:autoSpaceDN w:val="0"/>
              <w:adjustRightInd w:val="0"/>
              <w:spacing w:after="0" w:line="240" w:lineRule="auto"/>
              <w:rPr>
                <w:rFonts w:ascii="Times New Roman" w:hAnsi="Times New Roman" w:cs="Times New Roman"/>
                <w:color w:val="000000"/>
                <w:sz w:val="23"/>
                <w:szCs w:val="23"/>
              </w:rPr>
            </w:pPr>
            <w:r w:rsidRPr="00292ED4">
              <w:rPr>
                <w:rFonts w:ascii="Times New Roman" w:hAnsi="Times New Roman" w:cs="Times New Roman"/>
                <w:color w:val="000000"/>
                <w:sz w:val="23"/>
                <w:szCs w:val="23"/>
              </w:rPr>
              <w:t xml:space="preserve">Астапенко М.П., Астапенко Е.М. История Донского края 1920-2006. Ростов-наДону 2007 </w:t>
            </w:r>
          </w:p>
          <w:p w:rsidR="00A36C26" w:rsidRPr="00292ED4" w:rsidRDefault="00A36C26" w:rsidP="00292ED4">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«Книга юного казака» А.В.Венков, А.В. Лазарев и др. «Омега Паблишер», 2021</w:t>
            </w:r>
          </w:p>
        </w:tc>
      </w:tr>
    </w:tbl>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p>
    <w:p w:rsidR="00292ED4" w:rsidRPr="00292ED4" w:rsidRDefault="000B7666" w:rsidP="00B133E3">
      <w:pPr>
        <w:pStyle w:val="a5"/>
        <w:numPr>
          <w:ilvl w:val="1"/>
          <w:numId w:val="8"/>
        </w:numPr>
        <w:adjustRightInd w:val="0"/>
        <w:jc w:val="center"/>
        <w:rPr>
          <w:b/>
          <w:bCs/>
          <w:color w:val="000000"/>
          <w:sz w:val="24"/>
          <w:szCs w:val="24"/>
        </w:rPr>
      </w:pPr>
      <w:r>
        <w:rPr>
          <w:b/>
          <w:bCs/>
          <w:color w:val="000000"/>
          <w:sz w:val="24"/>
          <w:szCs w:val="24"/>
        </w:rPr>
        <w:t xml:space="preserve"> </w:t>
      </w:r>
      <w:r w:rsidR="00292ED4" w:rsidRPr="00292ED4">
        <w:rPr>
          <w:b/>
          <w:bCs/>
          <w:color w:val="000000"/>
          <w:sz w:val="24"/>
          <w:szCs w:val="24"/>
        </w:rPr>
        <w:t>Перечень литературных, музыкальных, художественных произ</w:t>
      </w:r>
      <w:r>
        <w:rPr>
          <w:b/>
          <w:bCs/>
          <w:color w:val="000000"/>
          <w:sz w:val="24"/>
          <w:szCs w:val="24"/>
        </w:rPr>
        <w:t>ведений, архитектура, памятники</w:t>
      </w:r>
      <w:r w:rsidR="00292ED4" w:rsidRPr="00292ED4">
        <w:rPr>
          <w:b/>
          <w:bCs/>
          <w:color w:val="000000"/>
          <w:sz w:val="24"/>
          <w:szCs w:val="24"/>
        </w:rPr>
        <w:t>, для реализации формируемой части Программы</w:t>
      </w:r>
    </w:p>
    <w:p w:rsidR="00292ED4" w:rsidRPr="00292ED4" w:rsidRDefault="00292ED4" w:rsidP="00292ED4">
      <w:pPr>
        <w:pStyle w:val="a5"/>
        <w:adjustRightInd w:val="0"/>
        <w:ind w:left="720"/>
        <w:rPr>
          <w:color w:val="000000"/>
          <w:sz w:val="24"/>
          <w:szCs w:val="24"/>
        </w:rPr>
      </w:pP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i/>
          <w:iCs/>
          <w:color w:val="000000"/>
          <w:sz w:val="24"/>
          <w:szCs w:val="24"/>
        </w:rPr>
        <w:t>Список произведений искусств, реализующих содержание программы</w:t>
      </w:r>
      <w:r w:rsidR="000B7666">
        <w:rPr>
          <w:rFonts w:ascii="Times New Roman" w:hAnsi="Times New Roman" w:cs="Times New Roman"/>
          <w:i/>
          <w:iCs/>
          <w:color w:val="000000"/>
          <w:sz w:val="24"/>
          <w:szCs w:val="24"/>
        </w:rPr>
        <w:t xml:space="preserve"> </w:t>
      </w:r>
      <w:r w:rsidRPr="00292ED4">
        <w:rPr>
          <w:rFonts w:ascii="Times New Roman" w:hAnsi="Times New Roman" w:cs="Times New Roman"/>
          <w:i/>
          <w:iCs/>
          <w:color w:val="000000"/>
          <w:sz w:val="24"/>
          <w:szCs w:val="24"/>
        </w:rPr>
        <w:t>"Родники Дона"</w:t>
      </w:r>
      <w:r w:rsidR="004B2407">
        <w:rPr>
          <w:rFonts w:ascii="Times New Roman" w:hAnsi="Times New Roman" w:cs="Times New Roman"/>
          <w:i/>
          <w:iCs/>
          <w:color w:val="000000"/>
          <w:sz w:val="24"/>
          <w:szCs w:val="24"/>
        </w:rPr>
        <w:t xml:space="preserve"> </w:t>
      </w:r>
      <w:r w:rsidRPr="00292ED4">
        <w:rPr>
          <w:rFonts w:ascii="Times New Roman" w:hAnsi="Times New Roman" w:cs="Times New Roman"/>
          <w:i/>
          <w:iCs/>
          <w:color w:val="000000"/>
          <w:sz w:val="24"/>
          <w:szCs w:val="24"/>
        </w:rPr>
        <w:t xml:space="preserve">для детей младшего и среднего дошкольного возраста.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Литературные произведения: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1.Д.Долинский "Птички-странички", "Незнакомый насекомый".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2.Н.Скребов"Толстопятые друзья". </w:t>
      </w:r>
    </w:p>
    <w:p w:rsidR="000B7666"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З.Н.Костарев "Мы играем в детский ссад!"</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4.Н.Костарев"Почемучка".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5.Н.Костарев "Чудо-чудеса"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6.Н.Костарев "У нас на Дону" </w:t>
      </w:r>
    </w:p>
    <w:p w:rsidR="004B2407"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7.Сказки"Кот и лиса","Казак и лиса".</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Музыкальные произведения: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1.В.Красноскулов"Донские песни". </w:t>
      </w:r>
    </w:p>
    <w:p w:rsidR="00292ED4" w:rsidRPr="00292ED4" w:rsidRDefault="00292ED4" w:rsidP="00292ED4">
      <w:pPr>
        <w:autoSpaceDE w:val="0"/>
        <w:autoSpaceDN w:val="0"/>
        <w:adjustRightInd w:val="0"/>
        <w:spacing w:after="0" w:line="240" w:lineRule="auto"/>
        <w:ind w:left="284" w:hanging="142"/>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2 И.Щишов"Степная симфония". </w:t>
      </w:r>
    </w:p>
    <w:p w:rsidR="00292ED4" w:rsidRDefault="000B7666" w:rsidP="00292ED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92ED4" w:rsidRPr="00292ED4">
        <w:rPr>
          <w:rFonts w:ascii="Times New Roman" w:hAnsi="Times New Roman" w:cs="Times New Roman"/>
          <w:color w:val="000000"/>
          <w:sz w:val="24"/>
          <w:szCs w:val="24"/>
        </w:rPr>
        <w:t xml:space="preserve">3.Народные донские песни. </w:t>
      </w:r>
    </w:p>
    <w:p w:rsidR="004B2407" w:rsidRPr="00292ED4" w:rsidRDefault="004B2407" w:rsidP="00292ED4">
      <w:pPr>
        <w:autoSpaceDE w:val="0"/>
        <w:autoSpaceDN w:val="0"/>
        <w:adjustRightInd w:val="0"/>
        <w:spacing w:after="0" w:line="240" w:lineRule="auto"/>
        <w:rPr>
          <w:rFonts w:ascii="Times New Roman" w:hAnsi="Times New Roman" w:cs="Times New Roman"/>
          <w:color w:val="000000"/>
          <w:sz w:val="24"/>
          <w:szCs w:val="24"/>
        </w:rPr>
      </w:pPr>
    </w:p>
    <w:p w:rsidR="00292ED4" w:rsidRPr="000B7666"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Изобразительные произведения </w:t>
      </w:r>
    </w:p>
    <w:p w:rsidR="000B7666" w:rsidRDefault="00292ED4"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П.Донских</w:t>
      </w:r>
      <w:r w:rsidR="00C72FD3">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"Сирень",</w:t>
      </w:r>
      <w:r w:rsidR="00C72FD3">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"Красныемаки"</w:t>
      </w:r>
    </w:p>
    <w:p w:rsidR="002C3C70"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Б.Спорыхин</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"Синий курень".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Архитектурные сооружения: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u w:val="single"/>
        </w:rPr>
      </w:pPr>
      <w:r w:rsidRPr="00292ED4">
        <w:rPr>
          <w:rFonts w:ascii="Times New Roman" w:hAnsi="Times New Roman" w:cs="Times New Roman"/>
          <w:color w:val="000000"/>
          <w:sz w:val="24"/>
          <w:szCs w:val="24"/>
          <w:u w:val="single"/>
        </w:rPr>
        <w:t xml:space="preserve">г.Ростова-на-Дону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Жилойдом-ул.Б.Садовая,68,арх.Г.А.Петров.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Жилойдом-комплекс-пр.Будёновский,68,арх.М.Н.Кондратьев.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Жилой комплекс. Военный городок -ул.Дебальцевской,арх.К.Залунин.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Застройка западного жилого массива. Площадь им.Болгарского города Плевена.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Застройка северного жилого массива -пр.Космонатов,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 Л.Носов. г.Новочеркасска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Жилой дом по ул.Московской,58.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Ансамбль шестиэтажных домов на Троицкой площади.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Дом со шпилем,</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замыкающий перспективу улицы Московской.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u w:val="single"/>
        </w:rPr>
      </w:pPr>
      <w:r w:rsidRPr="00292ED4">
        <w:rPr>
          <w:rFonts w:ascii="Times New Roman" w:hAnsi="Times New Roman" w:cs="Times New Roman"/>
          <w:color w:val="000000"/>
          <w:sz w:val="24"/>
          <w:szCs w:val="24"/>
          <w:u w:val="single"/>
        </w:rPr>
        <w:t xml:space="preserve">г.Таганрога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Ансамбль зданий на Октябрьской площади (общежития</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ТРТИ,</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дома судостроителей</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и</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"Красного котельщика").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Жилой</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дом</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по</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ул.Петровской,109. </w:t>
      </w:r>
    </w:p>
    <w:p w:rsidR="00C72FD3"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Жилой дом кожевников на углу ул.</w:t>
      </w:r>
      <w:r w:rsidR="00C72FD3">
        <w:rPr>
          <w:rFonts w:ascii="Times New Roman" w:hAnsi="Times New Roman" w:cs="Times New Roman"/>
          <w:color w:val="000000"/>
          <w:sz w:val="24"/>
          <w:szCs w:val="24"/>
        </w:rPr>
        <w:t>Фрунзе и Лермонтовского переулка</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i/>
          <w:iCs/>
          <w:color w:val="000000"/>
          <w:sz w:val="24"/>
          <w:szCs w:val="24"/>
        </w:rPr>
        <w:t xml:space="preserve">Список произведений искусств, реализующих содержание программы"РодникиДона"для детей старшего дошкольного возраста.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Литературныепроизведения: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А.П.Чехов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"Каштанка"(главаV."Талант!Талант!")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М.А.Шолохов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"Жеребёнок".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М.А.Шолохов"Нахалёнок"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П.Лебеденко</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"СказкиТихогоДона".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Т.Тумилевич</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"Бисеринка". </w:t>
      </w:r>
    </w:p>
    <w:p w:rsid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Н.Костарев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"Волшебники труда". </w:t>
      </w:r>
    </w:p>
    <w:p w:rsidR="00C72FD3" w:rsidRPr="00292ED4" w:rsidRDefault="00C72FD3" w:rsidP="00292ED4">
      <w:pPr>
        <w:autoSpaceDE w:val="0"/>
        <w:autoSpaceDN w:val="0"/>
        <w:adjustRightInd w:val="0"/>
        <w:spacing w:after="0" w:line="240" w:lineRule="auto"/>
        <w:rPr>
          <w:rFonts w:ascii="Times New Roman" w:hAnsi="Times New Roman" w:cs="Times New Roman"/>
          <w:color w:val="000000"/>
          <w:sz w:val="24"/>
          <w:szCs w:val="24"/>
        </w:rPr>
      </w:pP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Музыкальныепроизведения: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В.Красноскулов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"Донские песни".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М.Клиничев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"Донская урожайная".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И.Шапошников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"Казачья рапсодия.</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Сюита</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"Дон".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С.Кац</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"По-над</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Тихим</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Доном",</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"Казачья кавалерийская".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И</w:t>
      </w:r>
      <w:r w:rsidR="00C72FD3">
        <w:rPr>
          <w:rFonts w:ascii="Times New Roman" w:hAnsi="Times New Roman" w:cs="Times New Roman"/>
          <w:color w:val="000000"/>
          <w:sz w:val="24"/>
          <w:szCs w:val="24"/>
        </w:rPr>
        <w:t>.</w:t>
      </w:r>
      <w:r w:rsidRPr="00292ED4">
        <w:rPr>
          <w:rFonts w:ascii="Times New Roman" w:hAnsi="Times New Roman" w:cs="Times New Roman"/>
          <w:color w:val="000000"/>
          <w:sz w:val="24"/>
          <w:szCs w:val="24"/>
        </w:rPr>
        <w:t>Шишов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"Степная симфония".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Б.Богусловский,</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И.Шишов</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"Песни донских и кубанских казаков". </w:t>
      </w:r>
    </w:p>
    <w:p w:rsid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Казачьи песни.</w:t>
      </w:r>
      <w:r w:rsidR="00C72FD3">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СоставительЮ.Е.Бирюков. </w:t>
      </w:r>
    </w:p>
    <w:p w:rsidR="00C72FD3" w:rsidRPr="00292ED4" w:rsidRDefault="00C72FD3" w:rsidP="00292ED4">
      <w:pPr>
        <w:autoSpaceDE w:val="0"/>
        <w:autoSpaceDN w:val="0"/>
        <w:adjustRightInd w:val="0"/>
        <w:spacing w:after="0" w:line="240" w:lineRule="auto"/>
        <w:rPr>
          <w:rFonts w:ascii="Times New Roman" w:hAnsi="Times New Roman" w:cs="Times New Roman"/>
          <w:color w:val="000000"/>
          <w:sz w:val="24"/>
          <w:szCs w:val="24"/>
        </w:rPr>
      </w:pP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Изобразительные произведения: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Н.Н</w:t>
      </w:r>
      <w:r w:rsidRPr="00292ED4">
        <w:rPr>
          <w:rFonts w:ascii="Times New Roman" w:hAnsi="Times New Roman" w:cs="Times New Roman"/>
          <w:b/>
          <w:bCs/>
          <w:color w:val="000000"/>
          <w:sz w:val="24"/>
          <w:szCs w:val="24"/>
        </w:rPr>
        <w:t>.</w:t>
      </w:r>
      <w:r w:rsidRPr="00292ED4">
        <w:rPr>
          <w:rFonts w:ascii="Times New Roman" w:hAnsi="Times New Roman" w:cs="Times New Roman"/>
          <w:color w:val="000000"/>
          <w:sz w:val="24"/>
          <w:szCs w:val="24"/>
        </w:rPr>
        <w:t>Дубовской</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"Тучи надвигаются","Радуга".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И.И.Крылов</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"Степь ковыльная","Зима".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М.Б.Греков</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"Тачанка","Трубочи Первой Конной армии","В отрядк Будённому". </w:t>
      </w:r>
    </w:p>
    <w:p w:rsidR="004B2407" w:rsidRPr="00292ED4" w:rsidRDefault="00292ED4"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М.С.Сарьян</w:t>
      </w:r>
      <w:r w:rsidR="004B2407">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"Цветы","Фрукты","Тюльпаны","Луговые цветы","Зима","Апрельский пейзаж".</w:t>
      </w:r>
      <w:r w:rsidR="004B2407" w:rsidRPr="004B2407">
        <w:rPr>
          <w:rFonts w:ascii="Times New Roman" w:hAnsi="Times New Roman" w:cs="Times New Roman"/>
          <w:color w:val="000000"/>
          <w:sz w:val="24"/>
          <w:szCs w:val="24"/>
        </w:rPr>
        <w:t xml:space="preserve"> </w:t>
      </w:r>
      <w:r w:rsidR="004B2407" w:rsidRPr="00292ED4">
        <w:rPr>
          <w:rFonts w:ascii="Times New Roman" w:hAnsi="Times New Roman" w:cs="Times New Roman"/>
          <w:color w:val="000000"/>
          <w:sz w:val="24"/>
          <w:szCs w:val="24"/>
        </w:rPr>
        <w:t>Г.Запечнов</w:t>
      </w:r>
      <w:r w:rsidR="004B2407">
        <w:rPr>
          <w:rFonts w:ascii="Times New Roman" w:hAnsi="Times New Roman" w:cs="Times New Roman"/>
          <w:color w:val="000000"/>
          <w:sz w:val="24"/>
          <w:szCs w:val="24"/>
        </w:rPr>
        <w:t xml:space="preserve"> </w:t>
      </w:r>
      <w:r w:rsidR="004B2407" w:rsidRPr="00292ED4">
        <w:rPr>
          <w:rFonts w:ascii="Times New Roman" w:hAnsi="Times New Roman" w:cs="Times New Roman"/>
          <w:color w:val="000000"/>
          <w:sz w:val="24"/>
          <w:szCs w:val="24"/>
        </w:rPr>
        <w:t xml:space="preserve">"Донские букеты". </w:t>
      </w:r>
    </w:p>
    <w:p w:rsidR="004B2407" w:rsidRPr="00292ED4"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Б.Спорыхин</w:t>
      </w:r>
      <w:r>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"Синий курень". </w:t>
      </w:r>
    </w:p>
    <w:p w:rsidR="00292ED4" w:rsidRPr="000B7666" w:rsidRDefault="004B2407" w:rsidP="004B2407">
      <w:pPr>
        <w:rPr>
          <w:rFonts w:ascii="Times New Roman" w:hAnsi="Times New Roman" w:cs="Times New Roman"/>
          <w:color w:val="000000"/>
          <w:sz w:val="24"/>
          <w:szCs w:val="24"/>
        </w:rPr>
      </w:pPr>
      <w:r w:rsidRPr="00292ED4">
        <w:rPr>
          <w:rFonts w:ascii="Times New Roman" w:hAnsi="Times New Roman" w:cs="Times New Roman"/>
          <w:color w:val="000000"/>
          <w:sz w:val="24"/>
          <w:szCs w:val="24"/>
        </w:rPr>
        <w:t>П. Донских "Подсолнухи", "Стасик", "Июньские колокольчики".</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Для реализации содержания программы "Родники Дона" могут быть использованы следующие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b/>
          <w:bCs/>
          <w:color w:val="000000"/>
          <w:sz w:val="24"/>
          <w:szCs w:val="24"/>
        </w:rPr>
        <w:t xml:space="preserve">Памятники архитектуры: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Город Ростов-на-Дону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Театр им.М.Горького</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(арх.В.А.Щуко,В.Г.Гельфрейх);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Государственный педагогический университет</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(арх.Г.Н.Васильев.</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Восстановление арх.И.Е.Черкесьян);</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Б.Садовая</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33.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Здание администрации города и городской Думы (арх.А.Н.Померанцев,</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восстановление</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и</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реконструкция</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по</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проекту</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Ф.В.Лузанова);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Здание Госбанка России</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(арх.М.М.Перетяткович);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Ростовский Государственный университет</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(арх.Г.Н.Васильев);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Здание Центрального универмага (арх. Е.М. Гулин, П.С. Калашников,Г.А.Петров);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Ростовский кафедральный собор Рождества Пресвятой Богородицы</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(арх.К.А.Тон);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Особняк А.П. Петрова на ул. Пушкинской, 115. В настоящее время разместился Ростовский областной музей Изобразительного искусства,</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(арх.Н.А.Дорошенко);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Особняк Н.Е. Парамонова, ул. Пушкинская, 148. В настоящее время</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расположена библиотека ростовского Государственного Университета,(арх.Л.Ф.Эберг);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Ю.Музей Изобразительных искусств,ул.Пушкинская,221.(арх.Н.Н. </w:t>
      </w:r>
      <w:r w:rsidR="004B2407" w:rsidRPr="00292ED4">
        <w:rPr>
          <w:rFonts w:ascii="Times New Roman" w:hAnsi="Times New Roman" w:cs="Times New Roman"/>
          <w:color w:val="000000"/>
          <w:sz w:val="24"/>
          <w:szCs w:val="24"/>
        </w:rPr>
        <w:t xml:space="preserve">Семененко);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Здание Ростовской Государственной Экономической академии</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(арх.И.Н.Ищунин);</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восстановлено по проекту арх.М.Н.Ищунина, </w:t>
      </w:r>
      <w:r w:rsidR="004B2407" w:rsidRPr="00292ED4">
        <w:rPr>
          <w:rFonts w:ascii="Times New Roman" w:hAnsi="Times New Roman" w:cs="Times New Roman"/>
          <w:color w:val="000000"/>
          <w:sz w:val="24"/>
          <w:szCs w:val="24"/>
        </w:rPr>
        <w:t xml:space="preserve">Г.А.Петрова;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3дание Северокавказского управления железных дорог,(арх.И.П. </w:t>
      </w:r>
      <w:r w:rsidR="004B2407" w:rsidRPr="00292ED4">
        <w:rPr>
          <w:rFonts w:ascii="Times New Roman" w:hAnsi="Times New Roman" w:cs="Times New Roman"/>
          <w:color w:val="000000"/>
          <w:sz w:val="24"/>
          <w:szCs w:val="24"/>
        </w:rPr>
        <w:t>Бутков); Н.Вальтер</w:t>
      </w:r>
      <w:r w:rsidRPr="00292ED4">
        <w:rPr>
          <w:rFonts w:ascii="Times New Roman" w:hAnsi="Times New Roman" w:cs="Times New Roman"/>
          <w:color w:val="000000"/>
          <w:sz w:val="24"/>
          <w:szCs w:val="24"/>
        </w:rPr>
        <w:t xml:space="preserve">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Дворец культуры Ростсельмаш</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(арх.А.Т.Мулик);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Театр Юного зрителя (арх. Н.Н. Дурбах);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Гостиница "Ростов" (арх.И.Е.Черкесьян,Х.Х.Чалхушьян,Л.Л. </w:t>
      </w:r>
      <w:r w:rsidR="004B2407" w:rsidRPr="00292ED4">
        <w:rPr>
          <w:rFonts w:ascii="Times New Roman" w:hAnsi="Times New Roman" w:cs="Times New Roman"/>
          <w:color w:val="000000"/>
          <w:sz w:val="24"/>
          <w:szCs w:val="24"/>
        </w:rPr>
        <w:t xml:space="preserve">Эберг); пр. Будёновский.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Церковь женского монастыря во имя иконы Иверской Божьей </w:t>
      </w:r>
      <w:r w:rsidR="004B2407" w:rsidRPr="00292ED4">
        <w:rPr>
          <w:rFonts w:ascii="Times New Roman" w:hAnsi="Times New Roman" w:cs="Times New Roman"/>
          <w:color w:val="000000"/>
          <w:sz w:val="24"/>
          <w:szCs w:val="24"/>
        </w:rPr>
        <w:t xml:space="preserve">матери. Расположен на территории Северного Жилого массива (арх.Н.М.Соколов);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.3дание речного вокзала и гостиница</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"Якорь"(арх.В.Кубасов,Ю.Алексеев); </w:t>
      </w:r>
    </w:p>
    <w:p w:rsid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МонастырьСубр-Хач</w:t>
      </w:r>
      <w:r w:rsidR="004B2407">
        <w:rPr>
          <w:rFonts w:ascii="Times New Roman" w:hAnsi="Times New Roman" w:cs="Times New Roman"/>
          <w:color w:val="000000"/>
          <w:sz w:val="24"/>
          <w:szCs w:val="24"/>
        </w:rPr>
        <w:t xml:space="preserve"> </w:t>
      </w:r>
      <w:r w:rsidRPr="00292ED4">
        <w:rPr>
          <w:rFonts w:ascii="Times New Roman" w:hAnsi="Times New Roman" w:cs="Times New Roman"/>
          <w:color w:val="000000"/>
          <w:sz w:val="24"/>
          <w:szCs w:val="24"/>
        </w:rPr>
        <w:t xml:space="preserve">(арх.И.ЕСтарое). </w:t>
      </w:r>
    </w:p>
    <w:p w:rsidR="004B2407" w:rsidRPr="00292ED4" w:rsidRDefault="004B2407" w:rsidP="00292ED4">
      <w:pPr>
        <w:autoSpaceDE w:val="0"/>
        <w:autoSpaceDN w:val="0"/>
        <w:adjustRightInd w:val="0"/>
        <w:spacing w:after="0" w:line="240" w:lineRule="auto"/>
        <w:rPr>
          <w:rFonts w:ascii="Times New Roman" w:hAnsi="Times New Roman" w:cs="Times New Roman"/>
          <w:color w:val="000000"/>
          <w:sz w:val="24"/>
          <w:szCs w:val="24"/>
        </w:rPr>
      </w:pP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b/>
          <w:bCs/>
          <w:i/>
          <w:iCs/>
          <w:color w:val="000000"/>
          <w:sz w:val="24"/>
          <w:szCs w:val="24"/>
        </w:rPr>
        <w:t xml:space="preserve">Архитектура Донского края. </w:t>
      </w:r>
    </w:p>
    <w:p w:rsidR="00292ED4" w:rsidRPr="00292ED4" w:rsidRDefault="00292ED4" w:rsidP="00292ED4">
      <w:pPr>
        <w:autoSpaceDE w:val="0"/>
        <w:autoSpaceDN w:val="0"/>
        <w:adjustRightInd w:val="0"/>
        <w:spacing w:after="0" w:line="240" w:lineRule="auto"/>
        <w:rPr>
          <w:rFonts w:ascii="Times New Roman" w:hAnsi="Times New Roman" w:cs="Times New Roman"/>
          <w:color w:val="000000"/>
          <w:sz w:val="24"/>
          <w:szCs w:val="24"/>
        </w:rPr>
      </w:pPr>
      <w:r w:rsidRPr="00292ED4">
        <w:rPr>
          <w:rFonts w:ascii="Times New Roman" w:hAnsi="Times New Roman" w:cs="Times New Roman"/>
          <w:color w:val="000000"/>
          <w:sz w:val="24"/>
          <w:szCs w:val="24"/>
        </w:rPr>
        <w:t xml:space="preserve">Триумфальная арка в Новочеркаске арх.Л.А.Руск. </w:t>
      </w:r>
    </w:p>
    <w:p w:rsidR="004B2407" w:rsidRDefault="00292ED4"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Атаманский дворец в Новочеркаске арх.П.Ф.Вальпред.</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4B2407">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 xml:space="preserve">Здание Таганрогской картинной галереи ,арх.Тенишев. </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Лютеранская кирха в Новочеркаске.</w:t>
      </w:r>
      <w:r>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 xml:space="preserve">Арх.Н.И.Роллер. </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Донской музей в Новочеркаске, арх.А.А.Ященко. </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Музей фадостроительства и быта вТаганроге.</w:t>
      </w:r>
      <w:r>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 xml:space="preserve">Арх.Ф.О.Шехтель. </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"Круглый дом"в Таганроге,арх. Боголюбов. </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Новочеркасский кафедральный собор Вознесения Господня. рх.А.А.Ященко. </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Мемориальный домик А.П.Чехова вТаганроге. </w:t>
      </w:r>
    </w:p>
    <w:p w:rsidR="004B2407" w:rsidRPr="000B7666" w:rsidRDefault="004B2407" w:rsidP="004B2407">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Ю.Каменная лестница в Таганроге. Арх.Ф.К.Боффо. </w:t>
      </w:r>
    </w:p>
    <w:p w:rsidR="00292ED4" w:rsidRPr="000B7666" w:rsidRDefault="00292ED4" w:rsidP="00292ED4">
      <w:pPr>
        <w:rPr>
          <w:rFonts w:ascii="Times New Roman" w:hAnsi="Times New Roman" w:cs="Times New Roman"/>
          <w:color w:val="000000"/>
          <w:sz w:val="24"/>
          <w:szCs w:val="24"/>
        </w:rPr>
      </w:pP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b/>
          <w:bCs/>
          <w:i/>
          <w:iCs/>
          <w:color w:val="000000"/>
          <w:sz w:val="24"/>
          <w:szCs w:val="24"/>
        </w:rPr>
        <w:t>Памятники монументальной скульптуры</w:t>
      </w:r>
      <w:r w:rsidRPr="000B7666">
        <w:rPr>
          <w:rFonts w:ascii="Times New Roman" w:hAnsi="Times New Roman" w:cs="Times New Roman"/>
          <w:color w:val="000000"/>
          <w:sz w:val="24"/>
          <w:szCs w:val="24"/>
        </w:rPr>
        <w:t xml:space="preserve">: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Ермаку в г. Новочеркасске,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Степану Разину</w:t>
      </w:r>
      <w:r w:rsidR="004B2407">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 xml:space="preserve">в г.Ростове-на-Дону,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Петру</w:t>
      </w:r>
      <w:r w:rsidR="004B2407">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 xml:space="preserve">Первому в г.Таганроге,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Памятник героям Гражданской войны, освободителям</w:t>
      </w:r>
      <w:r w:rsidR="004B2407">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 xml:space="preserve">г.Ростова,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Панорамный горельеф на холме Камышавахской балки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ТанкТ-34</w:t>
      </w:r>
      <w:r w:rsidR="004B2407">
        <w:rPr>
          <w:rFonts w:ascii="Times New Roman" w:hAnsi="Times New Roman" w:cs="Times New Roman"/>
          <w:color w:val="000000"/>
          <w:sz w:val="24"/>
          <w:szCs w:val="24"/>
        </w:rPr>
        <w:t xml:space="preserve"> </w:t>
      </w:r>
      <w:r w:rsidRPr="000B7666">
        <w:rPr>
          <w:rFonts w:ascii="Times New Roman" w:hAnsi="Times New Roman" w:cs="Times New Roman"/>
          <w:color w:val="000000"/>
          <w:sz w:val="24"/>
          <w:szCs w:val="24"/>
        </w:rPr>
        <w:t xml:space="preserve">в г.Ростове-на-Дону,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Монумент воинам-борцам периода Гражданской и ВеликойОтечественной войны в г.Азове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Памятник школьнику Вите Черевичкину г.Ростове,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Мемориал жертвам фашистского разбоя в Змиевской Балке г.Ростове.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Бронзовый монумент А.С.Пушкина в г.Ростове, </w:t>
      </w:r>
    </w:p>
    <w:p w:rsidR="000B7666" w:rsidRPr="000B7666" w:rsidRDefault="000B7666" w:rsidP="000B7666">
      <w:pPr>
        <w:autoSpaceDE w:val="0"/>
        <w:autoSpaceDN w:val="0"/>
        <w:adjustRightInd w:val="0"/>
        <w:spacing w:after="0" w:line="240" w:lineRule="auto"/>
        <w:rPr>
          <w:rFonts w:ascii="Times New Roman" w:hAnsi="Times New Roman" w:cs="Times New Roman"/>
          <w:color w:val="000000"/>
          <w:sz w:val="24"/>
          <w:szCs w:val="24"/>
        </w:rPr>
      </w:pPr>
      <w:r w:rsidRPr="000B7666">
        <w:rPr>
          <w:rFonts w:ascii="Times New Roman" w:hAnsi="Times New Roman" w:cs="Times New Roman"/>
          <w:color w:val="000000"/>
          <w:sz w:val="24"/>
          <w:szCs w:val="24"/>
        </w:rPr>
        <w:t xml:space="preserve">Бюст А.П. Чехова в г. Таганроге, </w:t>
      </w:r>
    </w:p>
    <w:p w:rsidR="000B7666" w:rsidRPr="000B7666" w:rsidRDefault="000B7666" w:rsidP="000B7666">
      <w:pPr>
        <w:rPr>
          <w:rFonts w:ascii="Times New Roman" w:hAnsi="Times New Roman" w:cs="Times New Roman"/>
          <w:color w:val="000000"/>
          <w:sz w:val="24"/>
          <w:szCs w:val="24"/>
        </w:rPr>
      </w:pPr>
      <w:r w:rsidRPr="000B7666">
        <w:rPr>
          <w:rFonts w:ascii="Times New Roman" w:hAnsi="Times New Roman" w:cs="Times New Roman"/>
          <w:color w:val="000000"/>
          <w:sz w:val="24"/>
          <w:szCs w:val="24"/>
        </w:rPr>
        <w:t>Памятник М. Горькому в г. Ростове.</w:t>
      </w:r>
    </w:p>
    <w:p w:rsidR="00292ED4" w:rsidRPr="000B7666" w:rsidRDefault="00292ED4" w:rsidP="00292ED4">
      <w:pPr>
        <w:rPr>
          <w:sz w:val="24"/>
          <w:szCs w:val="24"/>
        </w:rPr>
      </w:pPr>
    </w:p>
    <w:p w:rsidR="002C3C70" w:rsidRPr="000B7666" w:rsidRDefault="002C3C70" w:rsidP="00292ED4">
      <w:pPr>
        <w:rPr>
          <w:sz w:val="24"/>
          <w:szCs w:val="24"/>
        </w:rPr>
      </w:pPr>
    </w:p>
    <w:p w:rsidR="002C3C70" w:rsidRPr="000B7666" w:rsidRDefault="002C3C70" w:rsidP="002C3C70">
      <w:pPr>
        <w:tabs>
          <w:tab w:val="left" w:pos="2325"/>
        </w:tabs>
        <w:rPr>
          <w:sz w:val="24"/>
          <w:szCs w:val="24"/>
        </w:rPr>
      </w:pPr>
      <w:r w:rsidRPr="000B7666">
        <w:rPr>
          <w:sz w:val="24"/>
          <w:szCs w:val="24"/>
        </w:rPr>
        <w:tab/>
      </w:r>
    </w:p>
    <w:p w:rsidR="007D701D" w:rsidRPr="000B7666" w:rsidRDefault="007D701D" w:rsidP="00412C1C">
      <w:pPr>
        <w:rPr>
          <w:rFonts w:ascii="Times New Roman" w:hAnsi="Times New Roman" w:cs="Times New Roman"/>
          <w:sz w:val="24"/>
          <w:szCs w:val="24"/>
        </w:rPr>
      </w:pPr>
    </w:p>
    <w:sectPr w:rsidR="007D701D" w:rsidRPr="000B7666" w:rsidSect="00A24CE8">
      <w:footerReference w:type="default" r:id="rId13"/>
      <w:pgSz w:w="11906" w:h="16838"/>
      <w:pgMar w:top="709" w:right="707"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812" w:rsidRDefault="00775812" w:rsidP="008F6C0F">
      <w:pPr>
        <w:spacing w:after="0" w:line="240" w:lineRule="auto"/>
      </w:pPr>
      <w:r>
        <w:separator/>
      </w:r>
    </w:p>
  </w:endnote>
  <w:endnote w:type="continuationSeparator" w:id="0">
    <w:p w:rsidR="00775812" w:rsidRDefault="00775812" w:rsidP="008F6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NewRomanPSMT">
    <w:altName w:val="Malgun Gothic Semilight"/>
    <w:panose1 w:val="00000000000000000000"/>
    <w:charset w:val="81"/>
    <w:family w:val="auto"/>
    <w:notTrueType/>
    <w:pitch w:val="default"/>
    <w:sig w:usb0="00000000" w:usb1="09060000" w:usb2="00000010" w:usb3="00000000" w:csb0="00080004"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ont287">
    <w:altName w:val="Times New Roman"/>
    <w:charset w:val="CC"/>
    <w:family w:val="auto"/>
    <w:pitch w:val="variable"/>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03118"/>
      <w:docPartObj>
        <w:docPartGallery w:val="Page Numbers (Bottom of Page)"/>
        <w:docPartUnique/>
      </w:docPartObj>
    </w:sdtPr>
    <w:sdtEndPr/>
    <w:sdtContent>
      <w:p w:rsidR="0092511E" w:rsidRDefault="00B97DA2">
        <w:pPr>
          <w:pStyle w:val="a8"/>
          <w:jc w:val="right"/>
        </w:pPr>
        <w:r>
          <w:fldChar w:fldCharType="begin"/>
        </w:r>
        <w:r>
          <w:instrText xml:space="preserve"> PAGE   \* MERGEFORMAT </w:instrText>
        </w:r>
        <w:r>
          <w:fldChar w:fldCharType="separate"/>
        </w:r>
        <w:r w:rsidR="005F50C3">
          <w:rPr>
            <w:noProof/>
          </w:rPr>
          <w:t>1</w:t>
        </w:r>
        <w:r>
          <w:rPr>
            <w:noProof/>
          </w:rPr>
          <w:fldChar w:fldCharType="end"/>
        </w:r>
      </w:p>
    </w:sdtContent>
  </w:sdt>
  <w:p w:rsidR="0092511E" w:rsidRDefault="0092511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812" w:rsidRDefault="00775812" w:rsidP="008F6C0F">
      <w:pPr>
        <w:spacing w:after="0" w:line="240" w:lineRule="auto"/>
      </w:pPr>
      <w:r>
        <w:separator/>
      </w:r>
    </w:p>
  </w:footnote>
  <w:footnote w:type="continuationSeparator" w:id="0">
    <w:p w:rsidR="00775812" w:rsidRDefault="00775812" w:rsidP="008F6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82221"/>
    <w:multiLevelType w:val="hybridMultilevel"/>
    <w:tmpl w:val="99083AE0"/>
    <w:lvl w:ilvl="0" w:tplc="9AC85A48">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9B077B"/>
    <w:multiLevelType w:val="hybridMultilevel"/>
    <w:tmpl w:val="8626F74E"/>
    <w:lvl w:ilvl="0" w:tplc="9AC85A48">
      <w:numFmt w:val="bullet"/>
      <w:lvlText w:val=""/>
      <w:lvlJc w:val="left"/>
      <w:pPr>
        <w:ind w:left="761" w:hanging="360"/>
      </w:pPr>
      <w:rPr>
        <w:rFonts w:hint="default"/>
        <w:w w:val="100"/>
        <w:lang w:val="ru-RU" w:eastAsia="en-US" w:bidi="ar-SA"/>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 w15:restartNumberingAfterBreak="0">
    <w:nsid w:val="0DD96C18"/>
    <w:multiLevelType w:val="multilevel"/>
    <w:tmpl w:val="4F8872A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430D67"/>
    <w:multiLevelType w:val="hybridMultilevel"/>
    <w:tmpl w:val="3246092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16102991"/>
    <w:multiLevelType w:val="multilevel"/>
    <w:tmpl w:val="BBC62FC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75FEA"/>
    <w:multiLevelType w:val="multilevel"/>
    <w:tmpl w:val="C88AFF66"/>
    <w:lvl w:ilvl="0">
      <w:start w:val="4"/>
      <w:numFmt w:val="decimal"/>
      <w:lvlText w:val="%1"/>
      <w:lvlJc w:val="left"/>
      <w:pPr>
        <w:ind w:left="360" w:hanging="360"/>
      </w:pPr>
      <w:rPr>
        <w:rFonts w:hint="default"/>
      </w:rPr>
    </w:lvl>
    <w:lvl w:ilvl="1">
      <w:start w:val="6"/>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6" w15:restartNumberingAfterBreak="0">
    <w:nsid w:val="2EF8124A"/>
    <w:multiLevelType w:val="multilevel"/>
    <w:tmpl w:val="DCDEDE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EF200A0"/>
    <w:multiLevelType w:val="hybridMultilevel"/>
    <w:tmpl w:val="4FBA0B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BE5BBC"/>
    <w:multiLevelType w:val="hybridMultilevel"/>
    <w:tmpl w:val="BA5A85D0"/>
    <w:lvl w:ilvl="0" w:tplc="83C21B10">
      <w:start w:val="1"/>
      <w:numFmt w:val="decimal"/>
      <w:lvlText w:val="%1)"/>
      <w:lvlJc w:val="left"/>
      <w:pPr>
        <w:ind w:left="720" w:hanging="360"/>
      </w:pPr>
      <w:rPr>
        <w:rFonts w:eastAsia="TimesNewRomanPSMT"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772183"/>
    <w:multiLevelType w:val="multilevel"/>
    <w:tmpl w:val="0FDA7F94"/>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7EC0E79"/>
    <w:multiLevelType w:val="multilevel"/>
    <w:tmpl w:val="C6D42F18"/>
    <w:lvl w:ilvl="0">
      <w:start w:val="4"/>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9"/>
  </w:num>
  <w:num w:numId="3">
    <w:abstractNumId w:val="2"/>
  </w:num>
  <w:num w:numId="4">
    <w:abstractNumId w:val="8"/>
  </w:num>
  <w:num w:numId="5">
    <w:abstractNumId w:val="10"/>
  </w:num>
  <w:num w:numId="6">
    <w:abstractNumId w:val="5"/>
  </w:num>
  <w:num w:numId="7">
    <w:abstractNumId w:val="4"/>
  </w:num>
  <w:num w:numId="8">
    <w:abstractNumId w:val="6"/>
  </w:num>
  <w:num w:numId="9">
    <w:abstractNumId w:val="1"/>
  </w:num>
  <w:num w:numId="10">
    <w:abstractNumId w:val="0"/>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3F49"/>
    <w:rsid w:val="00002AFB"/>
    <w:rsid w:val="00010EB3"/>
    <w:rsid w:val="000117AE"/>
    <w:rsid w:val="00016F2D"/>
    <w:rsid w:val="00021D3A"/>
    <w:rsid w:val="0002772D"/>
    <w:rsid w:val="0003343A"/>
    <w:rsid w:val="0003380A"/>
    <w:rsid w:val="00043A62"/>
    <w:rsid w:val="000535F3"/>
    <w:rsid w:val="00066AA5"/>
    <w:rsid w:val="00092C49"/>
    <w:rsid w:val="000A3C84"/>
    <w:rsid w:val="000A6606"/>
    <w:rsid w:val="000B5215"/>
    <w:rsid w:val="000B64FA"/>
    <w:rsid w:val="000B7666"/>
    <w:rsid w:val="000C1E9C"/>
    <w:rsid w:val="000D701E"/>
    <w:rsid w:val="000E0462"/>
    <w:rsid w:val="001053CD"/>
    <w:rsid w:val="00110B8E"/>
    <w:rsid w:val="00123C67"/>
    <w:rsid w:val="00135597"/>
    <w:rsid w:val="00146CE4"/>
    <w:rsid w:val="00147A7B"/>
    <w:rsid w:val="0015251E"/>
    <w:rsid w:val="00164A02"/>
    <w:rsid w:val="00173B16"/>
    <w:rsid w:val="00173DEA"/>
    <w:rsid w:val="001772A1"/>
    <w:rsid w:val="00184F4B"/>
    <w:rsid w:val="00186B71"/>
    <w:rsid w:val="00192918"/>
    <w:rsid w:val="00192A81"/>
    <w:rsid w:val="0019353C"/>
    <w:rsid w:val="0019387B"/>
    <w:rsid w:val="001A1260"/>
    <w:rsid w:val="001B1CA7"/>
    <w:rsid w:val="001B2F6C"/>
    <w:rsid w:val="001B39EB"/>
    <w:rsid w:val="001B42C4"/>
    <w:rsid w:val="001C02B0"/>
    <w:rsid w:val="001C23E6"/>
    <w:rsid w:val="001E3E5B"/>
    <w:rsid w:val="00212D57"/>
    <w:rsid w:val="00240E2E"/>
    <w:rsid w:val="00241F4B"/>
    <w:rsid w:val="00260172"/>
    <w:rsid w:val="00263739"/>
    <w:rsid w:val="00265FDD"/>
    <w:rsid w:val="0027101C"/>
    <w:rsid w:val="00275C5B"/>
    <w:rsid w:val="00280D1B"/>
    <w:rsid w:val="002811FC"/>
    <w:rsid w:val="002842C2"/>
    <w:rsid w:val="0028451A"/>
    <w:rsid w:val="002927D6"/>
    <w:rsid w:val="00292ED4"/>
    <w:rsid w:val="002A2861"/>
    <w:rsid w:val="002A62AF"/>
    <w:rsid w:val="002A7667"/>
    <w:rsid w:val="002B09DB"/>
    <w:rsid w:val="002B6ADF"/>
    <w:rsid w:val="002C14CA"/>
    <w:rsid w:val="002C254A"/>
    <w:rsid w:val="002C3C70"/>
    <w:rsid w:val="002C573F"/>
    <w:rsid w:val="002C57B5"/>
    <w:rsid w:val="002D520F"/>
    <w:rsid w:val="002E4CC9"/>
    <w:rsid w:val="002F2855"/>
    <w:rsid w:val="00305D5F"/>
    <w:rsid w:val="00315799"/>
    <w:rsid w:val="00324063"/>
    <w:rsid w:val="00326444"/>
    <w:rsid w:val="003320D2"/>
    <w:rsid w:val="00354B04"/>
    <w:rsid w:val="00373843"/>
    <w:rsid w:val="00375150"/>
    <w:rsid w:val="0038277A"/>
    <w:rsid w:val="003912FB"/>
    <w:rsid w:val="00391DF9"/>
    <w:rsid w:val="003B7F84"/>
    <w:rsid w:val="003D0BFD"/>
    <w:rsid w:val="003D39D2"/>
    <w:rsid w:val="003D4C5E"/>
    <w:rsid w:val="003E14D3"/>
    <w:rsid w:val="003F14D9"/>
    <w:rsid w:val="003F2102"/>
    <w:rsid w:val="003F5E37"/>
    <w:rsid w:val="003F67C2"/>
    <w:rsid w:val="00412C1C"/>
    <w:rsid w:val="00413D55"/>
    <w:rsid w:val="00414127"/>
    <w:rsid w:val="00414258"/>
    <w:rsid w:val="00416654"/>
    <w:rsid w:val="00417E2B"/>
    <w:rsid w:val="004230C7"/>
    <w:rsid w:val="00424627"/>
    <w:rsid w:val="0042701D"/>
    <w:rsid w:val="0043168B"/>
    <w:rsid w:val="0043770C"/>
    <w:rsid w:val="00437816"/>
    <w:rsid w:val="00443120"/>
    <w:rsid w:val="004732EE"/>
    <w:rsid w:val="00482CDE"/>
    <w:rsid w:val="00493A47"/>
    <w:rsid w:val="00496D2B"/>
    <w:rsid w:val="004A08D9"/>
    <w:rsid w:val="004A2038"/>
    <w:rsid w:val="004A512A"/>
    <w:rsid w:val="004B2407"/>
    <w:rsid w:val="004B27E2"/>
    <w:rsid w:val="004C0D89"/>
    <w:rsid w:val="004C119F"/>
    <w:rsid w:val="004C23D8"/>
    <w:rsid w:val="004C2AB2"/>
    <w:rsid w:val="004D5D78"/>
    <w:rsid w:val="004D70A1"/>
    <w:rsid w:val="004E3FFE"/>
    <w:rsid w:val="004E6339"/>
    <w:rsid w:val="004F3841"/>
    <w:rsid w:val="0050231C"/>
    <w:rsid w:val="00510D01"/>
    <w:rsid w:val="00520300"/>
    <w:rsid w:val="005318BA"/>
    <w:rsid w:val="005477EB"/>
    <w:rsid w:val="0056194D"/>
    <w:rsid w:val="00563D49"/>
    <w:rsid w:val="00563F89"/>
    <w:rsid w:val="005641F3"/>
    <w:rsid w:val="00565C19"/>
    <w:rsid w:val="005743C2"/>
    <w:rsid w:val="00580C95"/>
    <w:rsid w:val="00584DBC"/>
    <w:rsid w:val="005856B9"/>
    <w:rsid w:val="00590D0D"/>
    <w:rsid w:val="0059198F"/>
    <w:rsid w:val="005A5473"/>
    <w:rsid w:val="005B1929"/>
    <w:rsid w:val="005B32A3"/>
    <w:rsid w:val="005C0980"/>
    <w:rsid w:val="005C545B"/>
    <w:rsid w:val="005D186B"/>
    <w:rsid w:val="005D1D5F"/>
    <w:rsid w:val="005D579C"/>
    <w:rsid w:val="005E2599"/>
    <w:rsid w:val="005F50C3"/>
    <w:rsid w:val="00605A71"/>
    <w:rsid w:val="0060612D"/>
    <w:rsid w:val="0061239C"/>
    <w:rsid w:val="00626C03"/>
    <w:rsid w:val="006527C0"/>
    <w:rsid w:val="006578BF"/>
    <w:rsid w:val="006613F4"/>
    <w:rsid w:val="00663363"/>
    <w:rsid w:val="0066416A"/>
    <w:rsid w:val="0066456B"/>
    <w:rsid w:val="00670D6C"/>
    <w:rsid w:val="00681375"/>
    <w:rsid w:val="00683958"/>
    <w:rsid w:val="00685CE2"/>
    <w:rsid w:val="00690EE2"/>
    <w:rsid w:val="00693333"/>
    <w:rsid w:val="006A1989"/>
    <w:rsid w:val="006A7ADE"/>
    <w:rsid w:val="006B4BA5"/>
    <w:rsid w:val="006C0A60"/>
    <w:rsid w:val="006D743D"/>
    <w:rsid w:val="006E1059"/>
    <w:rsid w:val="006E2003"/>
    <w:rsid w:val="006F7643"/>
    <w:rsid w:val="00704317"/>
    <w:rsid w:val="007056F2"/>
    <w:rsid w:val="00714F6B"/>
    <w:rsid w:val="0072007C"/>
    <w:rsid w:val="007470AD"/>
    <w:rsid w:val="00754C48"/>
    <w:rsid w:val="00772C9A"/>
    <w:rsid w:val="00775725"/>
    <w:rsid w:val="00775812"/>
    <w:rsid w:val="00784CA8"/>
    <w:rsid w:val="00784EF1"/>
    <w:rsid w:val="007870AA"/>
    <w:rsid w:val="00792008"/>
    <w:rsid w:val="007934A7"/>
    <w:rsid w:val="00797C1A"/>
    <w:rsid w:val="00797EA2"/>
    <w:rsid w:val="007A389B"/>
    <w:rsid w:val="007A3E08"/>
    <w:rsid w:val="007A66B0"/>
    <w:rsid w:val="007B4680"/>
    <w:rsid w:val="007C35F7"/>
    <w:rsid w:val="007C38DC"/>
    <w:rsid w:val="007C6B32"/>
    <w:rsid w:val="007D701D"/>
    <w:rsid w:val="007E5012"/>
    <w:rsid w:val="007F0579"/>
    <w:rsid w:val="007F4C61"/>
    <w:rsid w:val="007F4E2E"/>
    <w:rsid w:val="0080237C"/>
    <w:rsid w:val="00805B01"/>
    <w:rsid w:val="0081686F"/>
    <w:rsid w:val="008171C4"/>
    <w:rsid w:val="0082120F"/>
    <w:rsid w:val="00825C2C"/>
    <w:rsid w:val="008312F2"/>
    <w:rsid w:val="00833DE2"/>
    <w:rsid w:val="0083704B"/>
    <w:rsid w:val="0085396B"/>
    <w:rsid w:val="00856D46"/>
    <w:rsid w:val="00866A76"/>
    <w:rsid w:val="00872115"/>
    <w:rsid w:val="00877B37"/>
    <w:rsid w:val="008908E3"/>
    <w:rsid w:val="008A0062"/>
    <w:rsid w:val="008A1B32"/>
    <w:rsid w:val="008C05B4"/>
    <w:rsid w:val="008C24A6"/>
    <w:rsid w:val="008C2659"/>
    <w:rsid w:val="008D39FB"/>
    <w:rsid w:val="008D53C9"/>
    <w:rsid w:val="008E17D1"/>
    <w:rsid w:val="008E24AB"/>
    <w:rsid w:val="008F6C0F"/>
    <w:rsid w:val="00900357"/>
    <w:rsid w:val="009027DE"/>
    <w:rsid w:val="00903B04"/>
    <w:rsid w:val="00914454"/>
    <w:rsid w:val="00920ABD"/>
    <w:rsid w:val="00922404"/>
    <w:rsid w:val="00924C09"/>
    <w:rsid w:val="0092511E"/>
    <w:rsid w:val="00932BCB"/>
    <w:rsid w:val="00940D1A"/>
    <w:rsid w:val="009414D4"/>
    <w:rsid w:val="0096582B"/>
    <w:rsid w:val="009666DD"/>
    <w:rsid w:val="009723E5"/>
    <w:rsid w:val="00982BB6"/>
    <w:rsid w:val="00983502"/>
    <w:rsid w:val="00991742"/>
    <w:rsid w:val="009917D4"/>
    <w:rsid w:val="009A27A6"/>
    <w:rsid w:val="009A34DD"/>
    <w:rsid w:val="009A753A"/>
    <w:rsid w:val="009B151A"/>
    <w:rsid w:val="009B2BB7"/>
    <w:rsid w:val="009C048B"/>
    <w:rsid w:val="009D43C0"/>
    <w:rsid w:val="009D5318"/>
    <w:rsid w:val="009D5514"/>
    <w:rsid w:val="009E52BE"/>
    <w:rsid w:val="009F0DF3"/>
    <w:rsid w:val="009F2629"/>
    <w:rsid w:val="00A059CE"/>
    <w:rsid w:val="00A24CE8"/>
    <w:rsid w:val="00A266BC"/>
    <w:rsid w:val="00A30433"/>
    <w:rsid w:val="00A36C26"/>
    <w:rsid w:val="00A47B55"/>
    <w:rsid w:val="00A5110D"/>
    <w:rsid w:val="00A51B1F"/>
    <w:rsid w:val="00A72B56"/>
    <w:rsid w:val="00A739BB"/>
    <w:rsid w:val="00A7710D"/>
    <w:rsid w:val="00A812CB"/>
    <w:rsid w:val="00AA0214"/>
    <w:rsid w:val="00AA452B"/>
    <w:rsid w:val="00AB203C"/>
    <w:rsid w:val="00AC0C3C"/>
    <w:rsid w:val="00AC2518"/>
    <w:rsid w:val="00AD144E"/>
    <w:rsid w:val="00AD79F0"/>
    <w:rsid w:val="00AE5B3E"/>
    <w:rsid w:val="00AE5C26"/>
    <w:rsid w:val="00AE6A67"/>
    <w:rsid w:val="00B026EC"/>
    <w:rsid w:val="00B03B5A"/>
    <w:rsid w:val="00B03F4D"/>
    <w:rsid w:val="00B133E3"/>
    <w:rsid w:val="00B266B8"/>
    <w:rsid w:val="00B3064B"/>
    <w:rsid w:val="00B34453"/>
    <w:rsid w:val="00B46965"/>
    <w:rsid w:val="00B6339A"/>
    <w:rsid w:val="00B6630D"/>
    <w:rsid w:val="00B748B5"/>
    <w:rsid w:val="00B74BEC"/>
    <w:rsid w:val="00B916E9"/>
    <w:rsid w:val="00B97DA2"/>
    <w:rsid w:val="00BA1E4D"/>
    <w:rsid w:val="00BD2CA5"/>
    <w:rsid w:val="00BD5E9C"/>
    <w:rsid w:val="00BF3619"/>
    <w:rsid w:val="00BF60A6"/>
    <w:rsid w:val="00C338E7"/>
    <w:rsid w:val="00C4169D"/>
    <w:rsid w:val="00C427C6"/>
    <w:rsid w:val="00C47DA4"/>
    <w:rsid w:val="00C50AF5"/>
    <w:rsid w:val="00C61E17"/>
    <w:rsid w:val="00C66F60"/>
    <w:rsid w:val="00C71228"/>
    <w:rsid w:val="00C72FD3"/>
    <w:rsid w:val="00C73B94"/>
    <w:rsid w:val="00C76CD6"/>
    <w:rsid w:val="00C83675"/>
    <w:rsid w:val="00C84E14"/>
    <w:rsid w:val="00C86C59"/>
    <w:rsid w:val="00C96D45"/>
    <w:rsid w:val="00C97314"/>
    <w:rsid w:val="00CA7829"/>
    <w:rsid w:val="00CB5416"/>
    <w:rsid w:val="00CC26CC"/>
    <w:rsid w:val="00CD3F34"/>
    <w:rsid w:val="00CD6868"/>
    <w:rsid w:val="00CD6D42"/>
    <w:rsid w:val="00CF6647"/>
    <w:rsid w:val="00D0081A"/>
    <w:rsid w:val="00D20E5B"/>
    <w:rsid w:val="00D25F8A"/>
    <w:rsid w:val="00D3601A"/>
    <w:rsid w:val="00D36D4E"/>
    <w:rsid w:val="00D72228"/>
    <w:rsid w:val="00D72D76"/>
    <w:rsid w:val="00D72D78"/>
    <w:rsid w:val="00D81FAE"/>
    <w:rsid w:val="00D86532"/>
    <w:rsid w:val="00DA4509"/>
    <w:rsid w:val="00DC5593"/>
    <w:rsid w:val="00DC5B10"/>
    <w:rsid w:val="00DD2463"/>
    <w:rsid w:val="00DD3245"/>
    <w:rsid w:val="00DE7E4F"/>
    <w:rsid w:val="00DF76D5"/>
    <w:rsid w:val="00E00358"/>
    <w:rsid w:val="00E03444"/>
    <w:rsid w:val="00E34C71"/>
    <w:rsid w:val="00E37F56"/>
    <w:rsid w:val="00E45901"/>
    <w:rsid w:val="00E528C3"/>
    <w:rsid w:val="00E52F3B"/>
    <w:rsid w:val="00E87BEA"/>
    <w:rsid w:val="00E92B8A"/>
    <w:rsid w:val="00EA1AD1"/>
    <w:rsid w:val="00EA3FC2"/>
    <w:rsid w:val="00EA63B7"/>
    <w:rsid w:val="00EC7578"/>
    <w:rsid w:val="00EC78D9"/>
    <w:rsid w:val="00ED272A"/>
    <w:rsid w:val="00ED64E7"/>
    <w:rsid w:val="00ED6E6B"/>
    <w:rsid w:val="00EF6D7F"/>
    <w:rsid w:val="00F0044F"/>
    <w:rsid w:val="00F046D2"/>
    <w:rsid w:val="00F14616"/>
    <w:rsid w:val="00F16A32"/>
    <w:rsid w:val="00F22A92"/>
    <w:rsid w:val="00F230B0"/>
    <w:rsid w:val="00F319C9"/>
    <w:rsid w:val="00F418CF"/>
    <w:rsid w:val="00F51573"/>
    <w:rsid w:val="00F63678"/>
    <w:rsid w:val="00F63830"/>
    <w:rsid w:val="00F64EDA"/>
    <w:rsid w:val="00F65330"/>
    <w:rsid w:val="00F671B9"/>
    <w:rsid w:val="00F672BA"/>
    <w:rsid w:val="00F95C70"/>
    <w:rsid w:val="00FA3F46"/>
    <w:rsid w:val="00FB30EC"/>
    <w:rsid w:val="00FC3F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C111"/>
  <w15:docId w15:val="{A923AF74-3F51-4670-8C40-9AEA312F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96B"/>
  </w:style>
  <w:style w:type="paragraph" w:styleId="1">
    <w:name w:val="heading 1"/>
    <w:basedOn w:val="a"/>
    <w:link w:val="10"/>
    <w:uiPriority w:val="1"/>
    <w:qFormat/>
    <w:rsid w:val="00C97314"/>
    <w:pPr>
      <w:widowControl w:val="0"/>
      <w:autoSpaceDE w:val="0"/>
      <w:autoSpaceDN w:val="0"/>
      <w:spacing w:after="0" w:line="240" w:lineRule="auto"/>
      <w:ind w:left="682"/>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C97314"/>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9"/>
    <w:semiHidden/>
    <w:unhideWhenUsed/>
    <w:qFormat/>
    <w:rsid w:val="00B266B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97314"/>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C97314"/>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C97314"/>
  </w:style>
  <w:style w:type="table" w:customStyle="1" w:styleId="TableNormal">
    <w:name w:val="Table Normal"/>
    <w:uiPriority w:val="2"/>
    <w:semiHidden/>
    <w:unhideWhenUsed/>
    <w:qFormat/>
    <w:rsid w:val="00C973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97314"/>
    <w:pPr>
      <w:widowControl w:val="0"/>
      <w:autoSpaceDE w:val="0"/>
      <w:autoSpaceDN w:val="0"/>
      <w:spacing w:after="0" w:line="240" w:lineRule="auto"/>
      <w:ind w:left="682"/>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C97314"/>
    <w:rPr>
      <w:rFonts w:ascii="Times New Roman" w:eastAsia="Times New Roman" w:hAnsi="Times New Roman" w:cs="Times New Roman"/>
      <w:sz w:val="28"/>
      <w:szCs w:val="28"/>
    </w:rPr>
  </w:style>
  <w:style w:type="paragraph" w:styleId="a5">
    <w:name w:val="List Paragraph"/>
    <w:basedOn w:val="a"/>
    <w:uiPriority w:val="34"/>
    <w:qFormat/>
    <w:rsid w:val="00C97314"/>
    <w:pPr>
      <w:widowControl w:val="0"/>
      <w:autoSpaceDE w:val="0"/>
      <w:autoSpaceDN w:val="0"/>
      <w:spacing w:after="0" w:line="240" w:lineRule="auto"/>
      <w:ind w:left="682"/>
      <w:jc w:val="both"/>
    </w:pPr>
    <w:rPr>
      <w:rFonts w:ascii="Times New Roman" w:eastAsia="Times New Roman" w:hAnsi="Times New Roman" w:cs="Times New Roman"/>
    </w:rPr>
  </w:style>
  <w:style w:type="paragraph" w:customStyle="1" w:styleId="TableParagraph">
    <w:name w:val="Table Paragraph"/>
    <w:basedOn w:val="a"/>
    <w:uiPriority w:val="1"/>
    <w:qFormat/>
    <w:rsid w:val="00C97314"/>
    <w:pPr>
      <w:widowControl w:val="0"/>
      <w:autoSpaceDE w:val="0"/>
      <w:autoSpaceDN w:val="0"/>
      <w:spacing w:after="0" w:line="240" w:lineRule="auto"/>
      <w:ind w:left="107"/>
    </w:pPr>
    <w:rPr>
      <w:rFonts w:ascii="Times New Roman" w:eastAsia="Times New Roman" w:hAnsi="Times New Roman" w:cs="Times New Roman"/>
    </w:rPr>
  </w:style>
  <w:style w:type="paragraph" w:styleId="a6">
    <w:name w:val="header"/>
    <w:basedOn w:val="a"/>
    <w:link w:val="a7"/>
    <w:uiPriority w:val="99"/>
    <w:unhideWhenUsed/>
    <w:rsid w:val="008F6C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6C0F"/>
  </w:style>
  <w:style w:type="paragraph" w:styleId="a8">
    <w:name w:val="footer"/>
    <w:basedOn w:val="a"/>
    <w:link w:val="a9"/>
    <w:uiPriority w:val="99"/>
    <w:unhideWhenUsed/>
    <w:rsid w:val="008F6C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6C0F"/>
  </w:style>
  <w:style w:type="paragraph" w:styleId="aa">
    <w:name w:val="No Spacing"/>
    <w:aliases w:val="основа,Без интервала1"/>
    <w:link w:val="ab"/>
    <w:uiPriority w:val="1"/>
    <w:qFormat/>
    <w:rsid w:val="004A08D9"/>
    <w:pPr>
      <w:spacing w:after="0" w:line="240" w:lineRule="auto"/>
    </w:pPr>
  </w:style>
  <w:style w:type="table" w:customStyle="1" w:styleId="TableGrid">
    <w:name w:val="TableGrid"/>
    <w:rsid w:val="00C96D4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B266B8"/>
    <w:rPr>
      <w:rFonts w:asciiTheme="majorHAnsi" w:eastAsiaTheme="majorEastAsia" w:hAnsiTheme="majorHAnsi" w:cstheme="majorBidi"/>
      <w:color w:val="243F60" w:themeColor="accent1" w:themeShade="7F"/>
      <w:sz w:val="24"/>
      <w:szCs w:val="24"/>
    </w:rPr>
  </w:style>
  <w:style w:type="table" w:customStyle="1" w:styleId="TableGrid1">
    <w:name w:val="TableGrid1"/>
    <w:rsid w:val="00B266B8"/>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rmal (Web)"/>
    <w:basedOn w:val="a"/>
    <w:uiPriority w:val="99"/>
    <w:rsid w:val="007C3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Абзац списка1"/>
    <w:basedOn w:val="a"/>
    <w:rsid w:val="007C38DC"/>
    <w:pPr>
      <w:suppressAutoHyphens/>
      <w:ind w:left="720"/>
      <w:contextualSpacing/>
    </w:pPr>
    <w:rPr>
      <w:rFonts w:ascii="Calibri" w:eastAsia="Lucida Sans Unicode" w:hAnsi="Calibri" w:cs="font287"/>
      <w:kern w:val="1"/>
      <w:lang w:eastAsia="ru-RU"/>
    </w:rPr>
  </w:style>
  <w:style w:type="paragraph" w:customStyle="1" w:styleId="Default">
    <w:name w:val="Default"/>
    <w:rsid w:val="004E3FF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d">
    <w:name w:val="Table Grid"/>
    <w:basedOn w:val="a1"/>
    <w:uiPriority w:val="39"/>
    <w:rsid w:val="00AC2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интервала Знак"/>
    <w:aliases w:val="основа Знак,Без интервала1 Знак"/>
    <w:basedOn w:val="a0"/>
    <w:link w:val="aa"/>
    <w:uiPriority w:val="1"/>
    <w:locked/>
    <w:rsid w:val="00AC2518"/>
  </w:style>
  <w:style w:type="character" w:styleId="ae">
    <w:name w:val="line number"/>
    <w:basedOn w:val="a0"/>
    <w:uiPriority w:val="99"/>
    <w:semiHidden/>
    <w:unhideWhenUsed/>
    <w:rsid w:val="004A512A"/>
  </w:style>
  <w:style w:type="paragraph" w:styleId="af">
    <w:name w:val="Title"/>
    <w:basedOn w:val="a"/>
    <w:link w:val="af0"/>
    <w:uiPriority w:val="1"/>
    <w:qFormat/>
    <w:rsid w:val="00F14616"/>
    <w:pPr>
      <w:widowControl w:val="0"/>
      <w:autoSpaceDE w:val="0"/>
      <w:autoSpaceDN w:val="0"/>
      <w:spacing w:before="85" w:after="0" w:line="240" w:lineRule="auto"/>
      <w:ind w:left="1648" w:right="1620"/>
      <w:jc w:val="center"/>
    </w:pPr>
    <w:rPr>
      <w:rFonts w:ascii="Times New Roman" w:eastAsia="Times New Roman" w:hAnsi="Times New Roman" w:cs="Times New Roman"/>
      <w:b/>
      <w:bCs/>
      <w:sz w:val="36"/>
      <w:szCs w:val="36"/>
    </w:rPr>
  </w:style>
  <w:style w:type="character" w:customStyle="1" w:styleId="af0">
    <w:name w:val="Заголовок Знак"/>
    <w:basedOn w:val="a0"/>
    <w:link w:val="af"/>
    <w:uiPriority w:val="1"/>
    <w:rsid w:val="00F14616"/>
    <w:rPr>
      <w:rFonts w:ascii="Times New Roman" w:eastAsia="Times New Roman" w:hAnsi="Times New Roman" w:cs="Times New Roman"/>
      <w:b/>
      <w:bCs/>
      <w:sz w:val="36"/>
      <w:szCs w:val="36"/>
    </w:rPr>
  </w:style>
  <w:style w:type="character" w:styleId="af1">
    <w:name w:val="Hyperlink"/>
    <w:basedOn w:val="a0"/>
    <w:uiPriority w:val="99"/>
    <w:unhideWhenUsed/>
    <w:rsid w:val="002C254A"/>
    <w:rPr>
      <w:color w:val="0000FF" w:themeColor="hyperlink"/>
      <w:u w:val="single"/>
    </w:rPr>
  </w:style>
  <w:style w:type="character" w:customStyle="1" w:styleId="previewtextnews">
    <w:name w:val="preview_text_news"/>
    <w:basedOn w:val="a0"/>
    <w:rsid w:val="003F67C2"/>
  </w:style>
  <w:style w:type="paragraph" w:customStyle="1" w:styleId="c4">
    <w:name w:val="c4"/>
    <w:basedOn w:val="a"/>
    <w:rsid w:val="00016F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16F2D"/>
  </w:style>
  <w:style w:type="character" w:styleId="af2">
    <w:name w:val="Emphasis"/>
    <w:basedOn w:val="a0"/>
    <w:uiPriority w:val="20"/>
    <w:qFormat/>
    <w:rsid w:val="00275C5B"/>
    <w:rPr>
      <w:i/>
      <w:iCs/>
    </w:rPr>
  </w:style>
  <w:style w:type="paragraph" w:styleId="af3">
    <w:name w:val="Balloon Text"/>
    <w:basedOn w:val="a"/>
    <w:link w:val="af4"/>
    <w:uiPriority w:val="99"/>
    <w:semiHidden/>
    <w:unhideWhenUsed/>
    <w:rsid w:val="00DD3245"/>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DD3245"/>
    <w:rPr>
      <w:rFonts w:ascii="Segoe UI" w:hAnsi="Segoe UI" w:cs="Segoe UI"/>
      <w:sz w:val="18"/>
      <w:szCs w:val="18"/>
    </w:rPr>
  </w:style>
  <w:style w:type="character" w:styleId="af5">
    <w:name w:val="FollowedHyperlink"/>
    <w:basedOn w:val="a0"/>
    <w:uiPriority w:val="99"/>
    <w:semiHidden/>
    <w:unhideWhenUsed/>
    <w:rsid w:val="002E4C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94128">
      <w:bodyDiv w:val="1"/>
      <w:marLeft w:val="0"/>
      <w:marRight w:val="0"/>
      <w:marTop w:val="0"/>
      <w:marBottom w:val="0"/>
      <w:divBdr>
        <w:top w:val="none" w:sz="0" w:space="0" w:color="auto"/>
        <w:left w:val="none" w:sz="0" w:space="0" w:color="auto"/>
        <w:bottom w:val="none" w:sz="0" w:space="0" w:color="auto"/>
        <w:right w:val="none" w:sz="0" w:space="0" w:color="auto"/>
      </w:divBdr>
    </w:div>
    <w:div w:id="640042587">
      <w:bodyDiv w:val="1"/>
      <w:marLeft w:val="0"/>
      <w:marRight w:val="0"/>
      <w:marTop w:val="0"/>
      <w:marBottom w:val="0"/>
      <w:divBdr>
        <w:top w:val="none" w:sz="0" w:space="0" w:color="auto"/>
        <w:left w:val="none" w:sz="0" w:space="0" w:color="auto"/>
        <w:bottom w:val="none" w:sz="0" w:space="0" w:color="auto"/>
        <w:right w:val="none" w:sz="0" w:space="0" w:color="auto"/>
      </w:divBdr>
    </w:div>
    <w:div w:id="735472299">
      <w:bodyDiv w:val="1"/>
      <w:marLeft w:val="0"/>
      <w:marRight w:val="0"/>
      <w:marTop w:val="0"/>
      <w:marBottom w:val="0"/>
      <w:divBdr>
        <w:top w:val="none" w:sz="0" w:space="0" w:color="auto"/>
        <w:left w:val="none" w:sz="0" w:space="0" w:color="auto"/>
        <w:bottom w:val="none" w:sz="0" w:space="0" w:color="auto"/>
        <w:right w:val="none" w:sz="0" w:space="0" w:color="auto"/>
      </w:divBdr>
    </w:div>
    <w:div w:id="898978516">
      <w:bodyDiv w:val="1"/>
      <w:marLeft w:val="0"/>
      <w:marRight w:val="0"/>
      <w:marTop w:val="0"/>
      <w:marBottom w:val="0"/>
      <w:divBdr>
        <w:top w:val="none" w:sz="0" w:space="0" w:color="auto"/>
        <w:left w:val="none" w:sz="0" w:space="0" w:color="auto"/>
        <w:bottom w:val="none" w:sz="0" w:space="0" w:color="auto"/>
        <w:right w:val="none" w:sz="0" w:space="0" w:color="auto"/>
      </w:divBdr>
    </w:div>
    <w:div w:id="1152867436">
      <w:bodyDiv w:val="1"/>
      <w:marLeft w:val="0"/>
      <w:marRight w:val="0"/>
      <w:marTop w:val="0"/>
      <w:marBottom w:val="0"/>
      <w:divBdr>
        <w:top w:val="none" w:sz="0" w:space="0" w:color="auto"/>
        <w:left w:val="none" w:sz="0" w:space="0" w:color="auto"/>
        <w:bottom w:val="none" w:sz="0" w:space="0" w:color="auto"/>
        <w:right w:val="none" w:sz="0" w:space="0" w:color="auto"/>
      </w:divBdr>
    </w:div>
    <w:div w:id="1163357218">
      <w:bodyDiv w:val="1"/>
      <w:marLeft w:val="0"/>
      <w:marRight w:val="0"/>
      <w:marTop w:val="0"/>
      <w:marBottom w:val="0"/>
      <w:divBdr>
        <w:top w:val="none" w:sz="0" w:space="0" w:color="auto"/>
        <w:left w:val="none" w:sz="0" w:space="0" w:color="auto"/>
        <w:bottom w:val="none" w:sz="0" w:space="0" w:color="auto"/>
        <w:right w:val="none" w:sz="0" w:space="0" w:color="auto"/>
      </w:divBdr>
    </w:div>
    <w:div w:id="1359047665">
      <w:bodyDiv w:val="1"/>
      <w:marLeft w:val="0"/>
      <w:marRight w:val="0"/>
      <w:marTop w:val="0"/>
      <w:marBottom w:val="0"/>
      <w:divBdr>
        <w:top w:val="none" w:sz="0" w:space="0" w:color="auto"/>
        <w:left w:val="none" w:sz="0" w:space="0" w:color="auto"/>
        <w:bottom w:val="none" w:sz="0" w:space="0" w:color="auto"/>
        <w:right w:val="none" w:sz="0" w:space="0" w:color="auto"/>
      </w:divBdr>
    </w:div>
    <w:div w:id="1585842691">
      <w:bodyDiv w:val="1"/>
      <w:marLeft w:val="0"/>
      <w:marRight w:val="0"/>
      <w:marTop w:val="0"/>
      <w:marBottom w:val="0"/>
      <w:divBdr>
        <w:top w:val="none" w:sz="0" w:space="0" w:color="auto"/>
        <w:left w:val="none" w:sz="0" w:space="0" w:color="auto"/>
        <w:bottom w:val="none" w:sz="0" w:space="0" w:color="auto"/>
        <w:right w:val="none" w:sz="0" w:space="0" w:color="auto"/>
      </w:divBdr>
    </w:div>
    <w:div w:id="212965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shkolniki.org/programmy/arxiv/programma-ekologicheskogo-obrazovaniya-detej-my.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212280044?index=17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1080;&#1085;&#1089;&#1090;&#1080;&#1090;&#1091;&#1090;"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index=15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E9F8A-A276-452E-A2D8-43A7DFF07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3303</TotalTime>
  <Pages>1</Pages>
  <Words>97573</Words>
  <Characters>556170</Characters>
  <Application>Microsoft Office Word</Application>
  <DocSecurity>0</DocSecurity>
  <Lines>4634</Lines>
  <Paragraphs>1304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dc:creator>
  <cp:lastModifiedBy>Пользователь</cp:lastModifiedBy>
  <cp:revision>81</cp:revision>
  <cp:lastPrinted>2023-12-06T07:09:00Z</cp:lastPrinted>
  <dcterms:created xsi:type="dcterms:W3CDTF">2023-08-30T07:32:00Z</dcterms:created>
  <dcterms:modified xsi:type="dcterms:W3CDTF">2023-12-07T08:25:00Z</dcterms:modified>
</cp:coreProperties>
</file>