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9DB" w:rsidRDefault="000239DB" w:rsidP="00816282">
      <w:pPr>
        <w:tabs>
          <w:tab w:val="left" w:pos="12191"/>
        </w:tabs>
        <w:jc w:val="center"/>
        <w:rPr>
          <w:rFonts w:ascii="Times New Roman" w:eastAsia="Calibri" w:hAnsi="Times New Roman" w:cs="Times New Roman"/>
          <w:b/>
          <w:sz w:val="28"/>
          <w:szCs w:val="28"/>
        </w:rPr>
      </w:pPr>
      <w:r>
        <w:rPr>
          <w:noProof/>
          <w:lang w:eastAsia="ru-RU"/>
        </w:rPr>
        <w:drawing>
          <wp:inline distT="0" distB="0" distL="0" distR="0" wp14:anchorId="0174BA8B" wp14:editId="40407196">
            <wp:extent cx="4314190" cy="5921375"/>
            <wp:effectExtent l="0" t="3493" r="6668" b="6667"/>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4314190" cy="5921375"/>
                    </a:xfrm>
                    <a:prstGeom prst="rect">
                      <a:avLst/>
                    </a:prstGeom>
                  </pic:spPr>
                </pic:pic>
              </a:graphicData>
            </a:graphic>
          </wp:inline>
        </w:drawing>
      </w:r>
    </w:p>
    <w:p w:rsidR="000239DB" w:rsidRDefault="000239DB" w:rsidP="00816282">
      <w:pPr>
        <w:tabs>
          <w:tab w:val="left" w:pos="12191"/>
        </w:tabs>
        <w:jc w:val="center"/>
        <w:rPr>
          <w:rFonts w:ascii="Times New Roman" w:eastAsia="Calibri" w:hAnsi="Times New Roman" w:cs="Times New Roman"/>
          <w:b/>
          <w:sz w:val="28"/>
          <w:szCs w:val="28"/>
        </w:rPr>
      </w:pPr>
    </w:p>
    <w:p w:rsidR="000239DB" w:rsidRDefault="000239DB" w:rsidP="00816282">
      <w:pPr>
        <w:tabs>
          <w:tab w:val="left" w:pos="12191"/>
        </w:tabs>
        <w:jc w:val="center"/>
        <w:rPr>
          <w:rFonts w:ascii="Times New Roman" w:eastAsia="Calibri" w:hAnsi="Times New Roman" w:cs="Times New Roman"/>
          <w:b/>
          <w:sz w:val="28"/>
          <w:szCs w:val="28"/>
        </w:rPr>
      </w:pPr>
    </w:p>
    <w:p w:rsidR="000239DB" w:rsidRDefault="000239DB" w:rsidP="00816282">
      <w:pPr>
        <w:tabs>
          <w:tab w:val="left" w:pos="12191"/>
        </w:tabs>
        <w:jc w:val="center"/>
        <w:rPr>
          <w:rFonts w:ascii="Times New Roman" w:eastAsia="Calibri" w:hAnsi="Times New Roman" w:cs="Times New Roman"/>
          <w:b/>
          <w:sz w:val="28"/>
          <w:szCs w:val="28"/>
        </w:rPr>
      </w:pPr>
    </w:p>
    <w:p w:rsidR="00793CAF" w:rsidRDefault="00793CAF" w:rsidP="00793CAF">
      <w:pPr>
        <w:tabs>
          <w:tab w:val="left" w:pos="12191"/>
        </w:tabs>
        <w:rPr>
          <w:rFonts w:ascii="Times New Roman" w:eastAsia="Calibri" w:hAnsi="Times New Roman" w:cs="Times New Roman"/>
          <w:b/>
          <w:sz w:val="28"/>
          <w:szCs w:val="28"/>
        </w:rPr>
      </w:pPr>
    </w:p>
    <w:p w:rsidR="00816282" w:rsidRPr="00816282" w:rsidRDefault="00816282" w:rsidP="00816282">
      <w:pPr>
        <w:rPr>
          <w:rFonts w:ascii="Times New Roman" w:eastAsia="Calibri" w:hAnsi="Times New Roman" w:cs="Times New Roman"/>
          <w:b/>
          <w:sz w:val="28"/>
          <w:szCs w:val="28"/>
        </w:rPr>
      </w:pPr>
      <w:bookmarkStart w:id="0" w:name="_GoBack"/>
      <w:bookmarkEnd w:id="0"/>
    </w:p>
    <w:tbl>
      <w:tblPr>
        <w:tblStyle w:val="a6"/>
        <w:tblW w:w="0" w:type="auto"/>
        <w:tblInd w:w="108" w:type="dxa"/>
        <w:tblLook w:val="04A0" w:firstRow="1" w:lastRow="0" w:firstColumn="1" w:lastColumn="0" w:noHBand="0" w:noVBand="1"/>
      </w:tblPr>
      <w:tblGrid>
        <w:gridCol w:w="993"/>
        <w:gridCol w:w="9639"/>
        <w:gridCol w:w="3969"/>
      </w:tblGrid>
      <w:tr w:rsidR="00482EA2" w:rsidTr="00482EA2">
        <w:tc>
          <w:tcPr>
            <w:tcW w:w="993" w:type="dxa"/>
          </w:tcPr>
          <w:p w:rsidR="00482EA2" w:rsidRPr="002A4783" w:rsidRDefault="00482EA2" w:rsidP="00DE36CC">
            <w:pPr>
              <w:pStyle w:val="ab"/>
              <w:spacing w:before="0" w:beforeAutospacing="0" w:after="0" w:afterAutospacing="0"/>
              <w:jc w:val="center"/>
              <w:rPr>
                <w:b/>
                <w:bCs/>
                <w:sz w:val="28"/>
                <w:szCs w:val="28"/>
              </w:rPr>
            </w:pPr>
            <w:r w:rsidRPr="002A4783">
              <w:rPr>
                <w:b/>
                <w:bCs/>
                <w:sz w:val="28"/>
                <w:szCs w:val="28"/>
              </w:rPr>
              <w:t>№ п/п</w:t>
            </w:r>
          </w:p>
        </w:tc>
        <w:tc>
          <w:tcPr>
            <w:tcW w:w="9639" w:type="dxa"/>
          </w:tcPr>
          <w:p w:rsidR="00482EA2" w:rsidRPr="002A4783" w:rsidRDefault="00482EA2" w:rsidP="00DE36CC">
            <w:pPr>
              <w:pStyle w:val="ab"/>
              <w:spacing w:before="0" w:beforeAutospacing="0" w:after="0" w:afterAutospacing="0"/>
              <w:jc w:val="center"/>
              <w:rPr>
                <w:b/>
                <w:bCs/>
                <w:sz w:val="28"/>
                <w:szCs w:val="28"/>
              </w:rPr>
            </w:pPr>
            <w:r w:rsidRPr="002A4783">
              <w:rPr>
                <w:b/>
                <w:bCs/>
                <w:sz w:val="28"/>
                <w:szCs w:val="28"/>
              </w:rPr>
              <w:t xml:space="preserve">Содержание </w:t>
            </w:r>
          </w:p>
        </w:tc>
        <w:tc>
          <w:tcPr>
            <w:tcW w:w="3969" w:type="dxa"/>
          </w:tcPr>
          <w:p w:rsidR="00482EA2" w:rsidRPr="002A4783" w:rsidRDefault="00482EA2" w:rsidP="00DE36CC">
            <w:pPr>
              <w:pStyle w:val="ab"/>
              <w:spacing w:before="0" w:beforeAutospacing="0" w:after="0" w:afterAutospacing="0"/>
              <w:jc w:val="center"/>
              <w:rPr>
                <w:b/>
                <w:bCs/>
                <w:sz w:val="28"/>
                <w:szCs w:val="28"/>
              </w:rPr>
            </w:pPr>
            <w:r w:rsidRPr="002A4783">
              <w:rPr>
                <w:b/>
                <w:bCs/>
                <w:sz w:val="28"/>
                <w:szCs w:val="28"/>
              </w:rPr>
              <w:t>Стр.</w:t>
            </w:r>
          </w:p>
        </w:tc>
      </w:tr>
      <w:tr w:rsidR="00482EA2" w:rsidTr="00482EA2">
        <w:tc>
          <w:tcPr>
            <w:tcW w:w="993" w:type="dxa"/>
          </w:tcPr>
          <w:p w:rsidR="00482EA2" w:rsidRPr="002A4783" w:rsidRDefault="00482EA2" w:rsidP="00DE36CC">
            <w:pPr>
              <w:pStyle w:val="ab"/>
              <w:spacing w:before="0" w:beforeAutospacing="0" w:after="0" w:afterAutospacing="0"/>
              <w:jc w:val="both"/>
              <w:rPr>
                <w:b/>
                <w:bCs/>
                <w:sz w:val="28"/>
                <w:szCs w:val="28"/>
              </w:rPr>
            </w:pPr>
            <w:r w:rsidRPr="002A4783">
              <w:rPr>
                <w:b/>
                <w:bCs/>
                <w:sz w:val="28"/>
                <w:szCs w:val="28"/>
              </w:rPr>
              <w:t>1</w:t>
            </w:r>
          </w:p>
        </w:tc>
        <w:tc>
          <w:tcPr>
            <w:tcW w:w="9639" w:type="dxa"/>
          </w:tcPr>
          <w:p w:rsidR="00482EA2" w:rsidRPr="002A4783" w:rsidRDefault="00482EA2" w:rsidP="00DE36CC">
            <w:pPr>
              <w:pStyle w:val="ab"/>
              <w:spacing w:before="0" w:beforeAutospacing="0" w:after="0" w:afterAutospacing="0"/>
              <w:jc w:val="both"/>
              <w:rPr>
                <w:b/>
                <w:bCs/>
                <w:sz w:val="28"/>
                <w:szCs w:val="28"/>
              </w:rPr>
            </w:pPr>
            <w:r w:rsidRPr="002A4783">
              <w:rPr>
                <w:b/>
                <w:sz w:val="28"/>
                <w:szCs w:val="28"/>
              </w:rPr>
              <w:t>Ц</w:t>
            </w:r>
            <w:r>
              <w:rPr>
                <w:b/>
                <w:sz w:val="28"/>
                <w:szCs w:val="28"/>
              </w:rPr>
              <w:t>ЕЛЕВОЙ РАЗДЕЛ</w:t>
            </w:r>
          </w:p>
        </w:tc>
        <w:tc>
          <w:tcPr>
            <w:tcW w:w="3969" w:type="dxa"/>
          </w:tcPr>
          <w:p w:rsidR="00482EA2" w:rsidRDefault="00482EA2" w:rsidP="00DE36CC">
            <w:pPr>
              <w:pStyle w:val="ab"/>
              <w:spacing w:before="0" w:beforeAutospacing="0" w:after="0" w:afterAutospacing="0"/>
              <w:jc w:val="center"/>
              <w:rPr>
                <w:b/>
                <w:bCs/>
                <w:sz w:val="28"/>
                <w:szCs w:val="28"/>
              </w:rPr>
            </w:pPr>
            <w:r>
              <w:rPr>
                <w:b/>
                <w:bCs/>
                <w:sz w:val="28"/>
                <w:szCs w:val="28"/>
              </w:rPr>
              <w:t>4</w:t>
            </w:r>
          </w:p>
        </w:tc>
      </w:tr>
      <w:tr w:rsidR="00482EA2" w:rsidTr="00482EA2">
        <w:tc>
          <w:tcPr>
            <w:tcW w:w="993" w:type="dxa"/>
          </w:tcPr>
          <w:p w:rsidR="00482EA2" w:rsidRPr="006B5CC1" w:rsidRDefault="00482EA2" w:rsidP="00DE36CC">
            <w:pPr>
              <w:pStyle w:val="ab"/>
              <w:spacing w:before="0" w:beforeAutospacing="0" w:after="0" w:afterAutospacing="0"/>
              <w:jc w:val="both"/>
              <w:rPr>
                <w:b/>
                <w:bCs/>
                <w:sz w:val="28"/>
                <w:szCs w:val="28"/>
              </w:rPr>
            </w:pPr>
            <w:r w:rsidRPr="006B5CC1">
              <w:rPr>
                <w:b/>
                <w:bCs/>
                <w:sz w:val="28"/>
                <w:szCs w:val="28"/>
              </w:rPr>
              <w:t>1.1</w:t>
            </w:r>
          </w:p>
        </w:tc>
        <w:tc>
          <w:tcPr>
            <w:tcW w:w="9639" w:type="dxa"/>
          </w:tcPr>
          <w:p w:rsidR="00482EA2" w:rsidRPr="006B5CC1" w:rsidRDefault="00482EA2" w:rsidP="00DE36CC">
            <w:pPr>
              <w:pStyle w:val="ab"/>
              <w:spacing w:before="0" w:beforeAutospacing="0" w:after="0" w:afterAutospacing="0"/>
              <w:jc w:val="both"/>
              <w:rPr>
                <w:b/>
                <w:sz w:val="28"/>
                <w:szCs w:val="28"/>
              </w:rPr>
            </w:pPr>
            <w:r w:rsidRPr="006B5CC1">
              <w:rPr>
                <w:b/>
                <w:sz w:val="28"/>
                <w:szCs w:val="28"/>
              </w:rPr>
              <w:t>Пояснительная записка</w:t>
            </w:r>
          </w:p>
        </w:tc>
        <w:tc>
          <w:tcPr>
            <w:tcW w:w="3969" w:type="dxa"/>
          </w:tcPr>
          <w:p w:rsidR="00482EA2" w:rsidRPr="006B5CC1" w:rsidRDefault="00482EA2" w:rsidP="00DE36CC">
            <w:pPr>
              <w:pStyle w:val="ab"/>
              <w:spacing w:before="0" w:beforeAutospacing="0" w:after="0" w:afterAutospacing="0"/>
              <w:jc w:val="center"/>
              <w:rPr>
                <w:b/>
                <w:bCs/>
                <w:sz w:val="28"/>
                <w:szCs w:val="28"/>
              </w:rPr>
            </w:pPr>
            <w:r>
              <w:rPr>
                <w:b/>
                <w:bCs/>
                <w:sz w:val="28"/>
                <w:szCs w:val="28"/>
              </w:rPr>
              <w:t>4</w:t>
            </w:r>
          </w:p>
        </w:tc>
      </w:tr>
      <w:tr w:rsidR="00482EA2" w:rsidTr="00482EA2">
        <w:tc>
          <w:tcPr>
            <w:tcW w:w="993" w:type="dxa"/>
          </w:tcPr>
          <w:p w:rsidR="00482EA2" w:rsidRPr="0093693C" w:rsidRDefault="00482EA2" w:rsidP="00DE36CC">
            <w:pPr>
              <w:pStyle w:val="ab"/>
              <w:spacing w:before="0" w:beforeAutospacing="0" w:after="0" w:afterAutospacing="0"/>
              <w:jc w:val="both"/>
              <w:rPr>
                <w:bCs/>
                <w:sz w:val="28"/>
                <w:szCs w:val="28"/>
              </w:rPr>
            </w:pPr>
            <w:r w:rsidRPr="0093693C">
              <w:rPr>
                <w:bCs/>
                <w:sz w:val="28"/>
                <w:szCs w:val="28"/>
              </w:rPr>
              <w:t>1.1</w:t>
            </w:r>
            <w:r>
              <w:rPr>
                <w:bCs/>
                <w:sz w:val="28"/>
                <w:szCs w:val="28"/>
              </w:rPr>
              <w:t>.1</w:t>
            </w:r>
          </w:p>
        </w:tc>
        <w:tc>
          <w:tcPr>
            <w:tcW w:w="9639" w:type="dxa"/>
          </w:tcPr>
          <w:p w:rsidR="00482EA2" w:rsidRPr="00EF0C18" w:rsidRDefault="00482EA2" w:rsidP="00DE36CC">
            <w:pPr>
              <w:pStyle w:val="ab"/>
              <w:spacing w:before="0" w:beforeAutospacing="0" w:after="0" w:afterAutospacing="0"/>
              <w:jc w:val="both"/>
              <w:rPr>
                <w:bCs/>
                <w:sz w:val="28"/>
                <w:szCs w:val="28"/>
              </w:rPr>
            </w:pPr>
            <w:r w:rsidRPr="00EF0C18">
              <w:rPr>
                <w:sz w:val="28"/>
                <w:szCs w:val="28"/>
              </w:rPr>
              <w:t>Цели и задачи реализации рабочей программы</w:t>
            </w:r>
          </w:p>
        </w:tc>
        <w:tc>
          <w:tcPr>
            <w:tcW w:w="3969" w:type="dxa"/>
          </w:tcPr>
          <w:p w:rsidR="00482EA2" w:rsidRPr="006B5CC1" w:rsidRDefault="00482EA2" w:rsidP="00DE36CC">
            <w:pPr>
              <w:pStyle w:val="ab"/>
              <w:spacing w:before="0" w:beforeAutospacing="0" w:after="0" w:afterAutospacing="0"/>
              <w:jc w:val="center"/>
              <w:rPr>
                <w:bCs/>
                <w:sz w:val="28"/>
                <w:szCs w:val="28"/>
              </w:rPr>
            </w:pPr>
            <w:r>
              <w:rPr>
                <w:bCs/>
                <w:sz w:val="28"/>
                <w:szCs w:val="28"/>
              </w:rPr>
              <w:t>5</w:t>
            </w:r>
          </w:p>
        </w:tc>
      </w:tr>
      <w:tr w:rsidR="00482EA2" w:rsidTr="00482EA2">
        <w:tc>
          <w:tcPr>
            <w:tcW w:w="993" w:type="dxa"/>
          </w:tcPr>
          <w:p w:rsidR="00482EA2" w:rsidRPr="0093693C" w:rsidRDefault="00482EA2" w:rsidP="00DE36CC">
            <w:pPr>
              <w:pStyle w:val="ab"/>
              <w:spacing w:before="0" w:beforeAutospacing="0" w:after="0" w:afterAutospacing="0"/>
              <w:jc w:val="both"/>
              <w:rPr>
                <w:bCs/>
                <w:sz w:val="28"/>
                <w:szCs w:val="28"/>
              </w:rPr>
            </w:pPr>
            <w:r w:rsidRPr="0093693C">
              <w:rPr>
                <w:bCs/>
                <w:sz w:val="28"/>
                <w:szCs w:val="28"/>
              </w:rPr>
              <w:t>1.</w:t>
            </w:r>
            <w:r>
              <w:rPr>
                <w:bCs/>
                <w:sz w:val="28"/>
                <w:szCs w:val="28"/>
              </w:rPr>
              <w:t>1.2</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sz w:val="28"/>
                <w:szCs w:val="28"/>
              </w:rPr>
              <w:t>Принципы и подходы к формированию рабочей программы</w:t>
            </w:r>
          </w:p>
        </w:tc>
        <w:tc>
          <w:tcPr>
            <w:tcW w:w="3969" w:type="dxa"/>
          </w:tcPr>
          <w:p w:rsidR="00482EA2" w:rsidRPr="006B5CC1" w:rsidRDefault="00482EA2" w:rsidP="00DE36CC">
            <w:pPr>
              <w:pStyle w:val="ab"/>
              <w:spacing w:before="0" w:beforeAutospacing="0" w:after="0" w:afterAutospacing="0"/>
              <w:jc w:val="center"/>
              <w:rPr>
                <w:bCs/>
                <w:sz w:val="28"/>
                <w:szCs w:val="28"/>
              </w:rPr>
            </w:pPr>
            <w:r>
              <w:rPr>
                <w:bCs/>
                <w:sz w:val="28"/>
                <w:szCs w:val="28"/>
              </w:rPr>
              <w:t>7</w:t>
            </w:r>
          </w:p>
        </w:tc>
      </w:tr>
      <w:tr w:rsidR="00482EA2" w:rsidTr="00482EA2">
        <w:tc>
          <w:tcPr>
            <w:tcW w:w="993" w:type="dxa"/>
          </w:tcPr>
          <w:p w:rsidR="00482EA2" w:rsidRPr="0093693C" w:rsidRDefault="00482EA2" w:rsidP="00DE36CC">
            <w:pPr>
              <w:pStyle w:val="ab"/>
              <w:spacing w:before="0" w:beforeAutospacing="0" w:after="0" w:afterAutospacing="0"/>
              <w:jc w:val="both"/>
              <w:rPr>
                <w:bCs/>
                <w:sz w:val="28"/>
                <w:szCs w:val="28"/>
              </w:rPr>
            </w:pPr>
            <w:r w:rsidRPr="0093693C">
              <w:rPr>
                <w:bCs/>
                <w:sz w:val="28"/>
                <w:szCs w:val="28"/>
              </w:rPr>
              <w:t>1.</w:t>
            </w:r>
            <w:r>
              <w:rPr>
                <w:bCs/>
                <w:sz w:val="28"/>
                <w:szCs w:val="28"/>
              </w:rPr>
              <w:t>1.3</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sz w:val="28"/>
                <w:szCs w:val="28"/>
              </w:rPr>
              <w:t xml:space="preserve">Значимые для разработки и реализации рабочей программы характеристики, в т.ч. характеристики особенностей развития детей дошкольного возраста </w:t>
            </w:r>
          </w:p>
        </w:tc>
        <w:tc>
          <w:tcPr>
            <w:tcW w:w="3969" w:type="dxa"/>
          </w:tcPr>
          <w:p w:rsidR="00482EA2" w:rsidRPr="006B5CC1" w:rsidRDefault="00482EA2" w:rsidP="00DE36CC">
            <w:pPr>
              <w:pStyle w:val="ab"/>
              <w:spacing w:before="0" w:beforeAutospacing="0" w:after="0" w:afterAutospacing="0"/>
              <w:jc w:val="center"/>
              <w:rPr>
                <w:bCs/>
                <w:sz w:val="28"/>
                <w:szCs w:val="28"/>
              </w:rPr>
            </w:pPr>
            <w:r>
              <w:rPr>
                <w:bCs/>
                <w:sz w:val="28"/>
                <w:szCs w:val="28"/>
              </w:rPr>
              <w:t>10</w:t>
            </w:r>
          </w:p>
        </w:tc>
      </w:tr>
      <w:tr w:rsidR="00482EA2" w:rsidTr="00482EA2">
        <w:tc>
          <w:tcPr>
            <w:tcW w:w="993" w:type="dxa"/>
          </w:tcPr>
          <w:p w:rsidR="00482EA2" w:rsidRPr="006B5CC1" w:rsidRDefault="00482EA2" w:rsidP="00DE36CC">
            <w:pPr>
              <w:pStyle w:val="ab"/>
              <w:spacing w:before="0" w:beforeAutospacing="0" w:after="0" w:afterAutospacing="0"/>
              <w:jc w:val="both"/>
              <w:rPr>
                <w:b/>
                <w:bCs/>
                <w:sz w:val="28"/>
                <w:szCs w:val="28"/>
              </w:rPr>
            </w:pPr>
            <w:r w:rsidRPr="006B5CC1">
              <w:rPr>
                <w:b/>
                <w:bCs/>
                <w:sz w:val="28"/>
                <w:szCs w:val="28"/>
              </w:rPr>
              <w:t>1.2</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sz w:val="28"/>
                <w:szCs w:val="28"/>
              </w:rPr>
              <w:t>Планируемые результаты (целевые ориентиры) реализации рабочей программы</w:t>
            </w:r>
            <w:r w:rsidR="00115C47" w:rsidRPr="00EF0C18">
              <w:rPr>
                <w:sz w:val="28"/>
                <w:szCs w:val="28"/>
              </w:rPr>
              <w:t xml:space="preserve"> </w:t>
            </w:r>
          </w:p>
        </w:tc>
        <w:tc>
          <w:tcPr>
            <w:tcW w:w="3969" w:type="dxa"/>
          </w:tcPr>
          <w:p w:rsidR="00482EA2" w:rsidRPr="006B5CC1" w:rsidRDefault="00482EA2" w:rsidP="00DE36CC">
            <w:pPr>
              <w:pStyle w:val="ab"/>
              <w:spacing w:before="0" w:beforeAutospacing="0" w:after="0" w:afterAutospacing="0"/>
              <w:jc w:val="center"/>
              <w:rPr>
                <w:b/>
                <w:bCs/>
                <w:sz w:val="28"/>
                <w:szCs w:val="28"/>
              </w:rPr>
            </w:pPr>
            <w:r>
              <w:rPr>
                <w:b/>
                <w:bCs/>
                <w:sz w:val="28"/>
                <w:szCs w:val="28"/>
              </w:rPr>
              <w:t>17</w:t>
            </w:r>
          </w:p>
        </w:tc>
      </w:tr>
      <w:tr w:rsidR="00482EA2" w:rsidTr="00482EA2">
        <w:tc>
          <w:tcPr>
            <w:tcW w:w="993" w:type="dxa"/>
          </w:tcPr>
          <w:p w:rsidR="00482EA2" w:rsidRPr="006B5CC1" w:rsidRDefault="00482EA2" w:rsidP="00DE36CC">
            <w:pPr>
              <w:pStyle w:val="ab"/>
              <w:spacing w:before="0" w:beforeAutospacing="0" w:after="0" w:afterAutospacing="0"/>
              <w:jc w:val="both"/>
              <w:rPr>
                <w:b/>
                <w:bCs/>
                <w:sz w:val="28"/>
                <w:szCs w:val="28"/>
              </w:rPr>
            </w:pPr>
            <w:r w:rsidRPr="006B5CC1">
              <w:rPr>
                <w:b/>
                <w:bCs/>
                <w:sz w:val="28"/>
                <w:szCs w:val="28"/>
              </w:rPr>
              <w:t>1.3</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sz w:val="28"/>
                <w:szCs w:val="28"/>
              </w:rPr>
              <w:t>Педагогическая диагностика достижения планируемых результатов</w:t>
            </w:r>
          </w:p>
        </w:tc>
        <w:tc>
          <w:tcPr>
            <w:tcW w:w="3969" w:type="dxa"/>
          </w:tcPr>
          <w:p w:rsidR="00482EA2" w:rsidRPr="006B5CC1" w:rsidRDefault="00482EA2" w:rsidP="00DE36CC">
            <w:pPr>
              <w:pStyle w:val="ab"/>
              <w:spacing w:before="0" w:beforeAutospacing="0" w:after="0" w:afterAutospacing="0"/>
              <w:jc w:val="center"/>
              <w:rPr>
                <w:b/>
                <w:bCs/>
                <w:sz w:val="28"/>
                <w:szCs w:val="28"/>
              </w:rPr>
            </w:pPr>
            <w:r>
              <w:rPr>
                <w:b/>
                <w:bCs/>
                <w:sz w:val="28"/>
                <w:szCs w:val="28"/>
              </w:rPr>
              <w:t>23</w:t>
            </w:r>
          </w:p>
        </w:tc>
      </w:tr>
      <w:tr w:rsidR="00482EA2" w:rsidTr="00482EA2">
        <w:tc>
          <w:tcPr>
            <w:tcW w:w="993" w:type="dxa"/>
          </w:tcPr>
          <w:p w:rsidR="00482EA2" w:rsidRPr="002A4783" w:rsidRDefault="00482EA2" w:rsidP="00DE36CC">
            <w:pPr>
              <w:pStyle w:val="ab"/>
              <w:spacing w:before="0" w:beforeAutospacing="0" w:after="0" w:afterAutospacing="0"/>
              <w:jc w:val="both"/>
              <w:rPr>
                <w:b/>
                <w:bCs/>
                <w:sz w:val="28"/>
                <w:szCs w:val="28"/>
              </w:rPr>
            </w:pPr>
            <w:r w:rsidRPr="002A4783">
              <w:rPr>
                <w:b/>
                <w:bCs/>
                <w:sz w:val="28"/>
                <w:szCs w:val="28"/>
              </w:rPr>
              <w:t>2</w:t>
            </w:r>
          </w:p>
        </w:tc>
        <w:tc>
          <w:tcPr>
            <w:tcW w:w="9639" w:type="dxa"/>
          </w:tcPr>
          <w:p w:rsidR="00482EA2" w:rsidRPr="002A4783" w:rsidRDefault="00482EA2" w:rsidP="00DE36CC">
            <w:pPr>
              <w:pStyle w:val="ab"/>
              <w:spacing w:before="0" w:beforeAutospacing="0" w:after="0" w:afterAutospacing="0"/>
              <w:jc w:val="both"/>
              <w:rPr>
                <w:b/>
                <w:bCs/>
                <w:sz w:val="28"/>
                <w:szCs w:val="28"/>
              </w:rPr>
            </w:pPr>
            <w:r w:rsidRPr="002A4783">
              <w:rPr>
                <w:b/>
                <w:sz w:val="28"/>
                <w:szCs w:val="28"/>
              </w:rPr>
              <w:t>С</w:t>
            </w:r>
            <w:r>
              <w:rPr>
                <w:b/>
                <w:sz w:val="28"/>
                <w:szCs w:val="28"/>
              </w:rPr>
              <w:t>ОДЕРЖАТЕЛЬНЫЙ РАЗДЕЛ</w:t>
            </w:r>
          </w:p>
        </w:tc>
        <w:tc>
          <w:tcPr>
            <w:tcW w:w="3969" w:type="dxa"/>
          </w:tcPr>
          <w:p w:rsidR="00482EA2" w:rsidRDefault="00482EA2" w:rsidP="00DE36CC">
            <w:pPr>
              <w:pStyle w:val="ab"/>
              <w:spacing w:before="0" w:beforeAutospacing="0" w:after="0" w:afterAutospacing="0"/>
              <w:jc w:val="center"/>
              <w:rPr>
                <w:b/>
                <w:bCs/>
                <w:sz w:val="28"/>
                <w:szCs w:val="28"/>
              </w:rPr>
            </w:pPr>
            <w:r>
              <w:rPr>
                <w:b/>
                <w:bCs/>
                <w:sz w:val="28"/>
                <w:szCs w:val="28"/>
              </w:rPr>
              <w:t>28</w:t>
            </w:r>
          </w:p>
        </w:tc>
      </w:tr>
      <w:tr w:rsidR="00482EA2" w:rsidTr="00482EA2">
        <w:tc>
          <w:tcPr>
            <w:tcW w:w="993" w:type="dxa"/>
          </w:tcPr>
          <w:p w:rsidR="00482EA2" w:rsidRPr="006B5CC1" w:rsidRDefault="00482EA2" w:rsidP="00DE36CC">
            <w:pPr>
              <w:pStyle w:val="ab"/>
              <w:spacing w:before="0" w:beforeAutospacing="0" w:after="0" w:afterAutospacing="0"/>
              <w:jc w:val="both"/>
              <w:rPr>
                <w:b/>
                <w:bCs/>
                <w:sz w:val="28"/>
                <w:szCs w:val="28"/>
              </w:rPr>
            </w:pPr>
            <w:r w:rsidRPr="006B5CC1">
              <w:rPr>
                <w:b/>
                <w:bCs/>
                <w:sz w:val="28"/>
                <w:szCs w:val="28"/>
              </w:rPr>
              <w:t>2.1</w:t>
            </w:r>
          </w:p>
        </w:tc>
        <w:tc>
          <w:tcPr>
            <w:tcW w:w="9639" w:type="dxa"/>
          </w:tcPr>
          <w:p w:rsidR="00482EA2" w:rsidRPr="00EF0C18" w:rsidRDefault="00482EA2" w:rsidP="00DE36CC">
            <w:pPr>
              <w:pStyle w:val="ab"/>
              <w:spacing w:before="0" w:beforeAutospacing="0" w:after="0" w:afterAutospacing="0"/>
              <w:jc w:val="both"/>
              <w:rPr>
                <w:rFonts w:ascii="Times New Roman CYR" w:hAnsi="Times New Roman CYR" w:cs="Times New Roman CYR"/>
                <w:sz w:val="28"/>
                <w:szCs w:val="28"/>
              </w:rPr>
            </w:pPr>
            <w:r w:rsidRPr="00EF0C18">
              <w:rPr>
                <w:rFonts w:ascii="Times New Roman CYR" w:hAnsi="Times New Roman CYR" w:cs="Times New Roman CYR"/>
                <w:sz w:val="28"/>
                <w:szCs w:val="28"/>
              </w:rPr>
              <w:t xml:space="preserve">Задачи и содержание образования </w:t>
            </w:r>
          </w:p>
          <w:p w:rsidR="00482EA2" w:rsidRPr="00EF0C18" w:rsidRDefault="00482EA2" w:rsidP="00DE36CC">
            <w:pPr>
              <w:pStyle w:val="ab"/>
              <w:spacing w:before="0" w:beforeAutospacing="0" w:after="0" w:afterAutospacing="0"/>
              <w:jc w:val="both"/>
              <w:rPr>
                <w:sz w:val="28"/>
                <w:szCs w:val="28"/>
              </w:rPr>
            </w:pPr>
            <w:r w:rsidRPr="00EF0C18">
              <w:rPr>
                <w:rFonts w:ascii="Times New Roman CYR" w:hAnsi="Times New Roman CYR" w:cs="Times New Roman CYR"/>
                <w:sz w:val="28"/>
                <w:szCs w:val="28"/>
              </w:rPr>
              <w:t>(обучения и воспитания) по образовательным областям</w:t>
            </w:r>
          </w:p>
        </w:tc>
        <w:tc>
          <w:tcPr>
            <w:tcW w:w="3969" w:type="dxa"/>
          </w:tcPr>
          <w:p w:rsidR="00482EA2" w:rsidRDefault="00482EA2" w:rsidP="00DE36CC">
            <w:pPr>
              <w:pStyle w:val="ab"/>
              <w:spacing w:before="0" w:beforeAutospacing="0" w:after="0" w:afterAutospacing="0"/>
              <w:jc w:val="center"/>
              <w:rPr>
                <w:b/>
                <w:bCs/>
                <w:sz w:val="28"/>
                <w:szCs w:val="28"/>
              </w:rPr>
            </w:pPr>
            <w:r>
              <w:rPr>
                <w:b/>
                <w:bCs/>
                <w:sz w:val="28"/>
                <w:szCs w:val="28"/>
              </w:rPr>
              <w:t>28</w:t>
            </w:r>
          </w:p>
        </w:tc>
      </w:tr>
      <w:tr w:rsidR="00482EA2" w:rsidTr="00482EA2">
        <w:tc>
          <w:tcPr>
            <w:tcW w:w="993" w:type="dxa"/>
          </w:tcPr>
          <w:p w:rsidR="00482EA2" w:rsidRPr="00A622B9" w:rsidRDefault="00482EA2" w:rsidP="00DE36CC">
            <w:pPr>
              <w:pStyle w:val="ab"/>
              <w:spacing w:before="0" w:beforeAutospacing="0" w:after="0" w:afterAutospacing="0"/>
              <w:jc w:val="both"/>
              <w:rPr>
                <w:bCs/>
                <w:sz w:val="28"/>
                <w:szCs w:val="28"/>
              </w:rPr>
            </w:pPr>
            <w:r w:rsidRPr="00A622B9">
              <w:rPr>
                <w:bCs/>
                <w:sz w:val="28"/>
                <w:szCs w:val="28"/>
              </w:rPr>
              <w:t>2.1.1</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rFonts w:ascii="Times New Roman CYR" w:hAnsi="Times New Roman CYR" w:cs="Times New Roman CYR"/>
                <w:sz w:val="28"/>
                <w:szCs w:val="28"/>
              </w:rPr>
              <w:t>Социально-коммуникативное развитие</w:t>
            </w:r>
          </w:p>
        </w:tc>
        <w:tc>
          <w:tcPr>
            <w:tcW w:w="3969" w:type="dxa"/>
          </w:tcPr>
          <w:p w:rsidR="00482EA2" w:rsidRPr="00B369C1" w:rsidRDefault="00482EA2" w:rsidP="00DE36CC">
            <w:pPr>
              <w:pStyle w:val="ab"/>
              <w:spacing w:before="0" w:beforeAutospacing="0" w:after="0" w:afterAutospacing="0"/>
              <w:jc w:val="center"/>
              <w:rPr>
                <w:bCs/>
                <w:sz w:val="28"/>
                <w:szCs w:val="28"/>
              </w:rPr>
            </w:pPr>
            <w:r>
              <w:rPr>
                <w:bCs/>
                <w:sz w:val="28"/>
                <w:szCs w:val="28"/>
              </w:rPr>
              <w:t>28</w:t>
            </w:r>
          </w:p>
        </w:tc>
      </w:tr>
      <w:tr w:rsidR="00482EA2" w:rsidTr="00482EA2">
        <w:tc>
          <w:tcPr>
            <w:tcW w:w="993" w:type="dxa"/>
          </w:tcPr>
          <w:p w:rsidR="00482EA2" w:rsidRPr="00A622B9" w:rsidRDefault="00482EA2" w:rsidP="00DE36CC">
            <w:pPr>
              <w:pStyle w:val="ab"/>
              <w:spacing w:before="0" w:beforeAutospacing="0" w:after="0" w:afterAutospacing="0"/>
              <w:jc w:val="both"/>
              <w:rPr>
                <w:bCs/>
                <w:sz w:val="28"/>
                <w:szCs w:val="28"/>
              </w:rPr>
            </w:pPr>
            <w:r w:rsidRPr="00A622B9">
              <w:rPr>
                <w:bCs/>
                <w:sz w:val="28"/>
                <w:szCs w:val="28"/>
              </w:rPr>
              <w:t>2.1.2</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rFonts w:ascii="Times New Roman CYR" w:hAnsi="Times New Roman CYR" w:cs="Times New Roman CYR"/>
                <w:sz w:val="28"/>
                <w:szCs w:val="28"/>
              </w:rPr>
              <w:t>Познавательное развитие</w:t>
            </w:r>
          </w:p>
        </w:tc>
        <w:tc>
          <w:tcPr>
            <w:tcW w:w="3969" w:type="dxa"/>
          </w:tcPr>
          <w:p w:rsidR="00482EA2" w:rsidRPr="00B369C1" w:rsidRDefault="00482EA2" w:rsidP="00DE36CC">
            <w:pPr>
              <w:pStyle w:val="ab"/>
              <w:spacing w:before="0" w:beforeAutospacing="0" w:after="0" w:afterAutospacing="0"/>
              <w:jc w:val="center"/>
              <w:rPr>
                <w:bCs/>
                <w:sz w:val="28"/>
                <w:szCs w:val="28"/>
              </w:rPr>
            </w:pPr>
            <w:r>
              <w:rPr>
                <w:bCs/>
                <w:sz w:val="28"/>
                <w:szCs w:val="28"/>
              </w:rPr>
              <w:t>36</w:t>
            </w:r>
          </w:p>
        </w:tc>
      </w:tr>
      <w:tr w:rsidR="00482EA2" w:rsidTr="00482EA2">
        <w:tc>
          <w:tcPr>
            <w:tcW w:w="993" w:type="dxa"/>
          </w:tcPr>
          <w:p w:rsidR="00482EA2" w:rsidRPr="00A622B9" w:rsidRDefault="00482EA2" w:rsidP="00DE36CC">
            <w:pPr>
              <w:pStyle w:val="ab"/>
              <w:spacing w:before="0" w:beforeAutospacing="0" w:after="0" w:afterAutospacing="0"/>
              <w:jc w:val="both"/>
              <w:rPr>
                <w:bCs/>
                <w:sz w:val="28"/>
                <w:szCs w:val="28"/>
              </w:rPr>
            </w:pPr>
            <w:r w:rsidRPr="00A622B9">
              <w:rPr>
                <w:bCs/>
                <w:sz w:val="28"/>
                <w:szCs w:val="28"/>
              </w:rPr>
              <w:t>2.1.3</w:t>
            </w:r>
          </w:p>
        </w:tc>
        <w:tc>
          <w:tcPr>
            <w:tcW w:w="9639" w:type="dxa"/>
          </w:tcPr>
          <w:p w:rsidR="00482EA2" w:rsidRPr="00EF0C18" w:rsidRDefault="00482EA2" w:rsidP="00DE36CC">
            <w:pPr>
              <w:pStyle w:val="ab"/>
              <w:spacing w:before="0" w:beforeAutospacing="0" w:after="0" w:afterAutospacing="0"/>
              <w:jc w:val="both"/>
              <w:rPr>
                <w:rFonts w:ascii="Times New Roman CYR" w:hAnsi="Times New Roman CYR" w:cs="Times New Roman CYR"/>
                <w:sz w:val="28"/>
                <w:szCs w:val="28"/>
              </w:rPr>
            </w:pPr>
            <w:r w:rsidRPr="00EF0C18">
              <w:rPr>
                <w:rFonts w:ascii="Times New Roman CYR" w:hAnsi="Times New Roman CYR" w:cs="Times New Roman CYR"/>
                <w:sz w:val="28"/>
                <w:szCs w:val="28"/>
              </w:rPr>
              <w:t>Речевое развитие</w:t>
            </w:r>
          </w:p>
        </w:tc>
        <w:tc>
          <w:tcPr>
            <w:tcW w:w="3969" w:type="dxa"/>
          </w:tcPr>
          <w:p w:rsidR="00482EA2" w:rsidRPr="00B369C1" w:rsidRDefault="00482EA2" w:rsidP="00DE36CC">
            <w:pPr>
              <w:pStyle w:val="ab"/>
              <w:spacing w:before="0" w:beforeAutospacing="0" w:after="0" w:afterAutospacing="0"/>
              <w:jc w:val="center"/>
              <w:rPr>
                <w:bCs/>
                <w:sz w:val="28"/>
                <w:szCs w:val="28"/>
              </w:rPr>
            </w:pPr>
            <w:r>
              <w:rPr>
                <w:bCs/>
                <w:sz w:val="28"/>
                <w:szCs w:val="28"/>
              </w:rPr>
              <w:t>40</w:t>
            </w:r>
          </w:p>
        </w:tc>
      </w:tr>
      <w:tr w:rsidR="00482EA2" w:rsidTr="00482EA2">
        <w:trPr>
          <w:trHeight w:val="290"/>
        </w:trPr>
        <w:tc>
          <w:tcPr>
            <w:tcW w:w="993" w:type="dxa"/>
          </w:tcPr>
          <w:p w:rsidR="00482EA2" w:rsidRPr="00A622B9" w:rsidRDefault="00482EA2" w:rsidP="00DE36CC">
            <w:pPr>
              <w:pStyle w:val="ab"/>
              <w:spacing w:before="0" w:beforeAutospacing="0" w:after="0" w:afterAutospacing="0"/>
              <w:jc w:val="both"/>
              <w:rPr>
                <w:bCs/>
                <w:sz w:val="28"/>
                <w:szCs w:val="28"/>
              </w:rPr>
            </w:pPr>
            <w:r w:rsidRPr="00A622B9">
              <w:rPr>
                <w:bCs/>
                <w:sz w:val="28"/>
                <w:szCs w:val="28"/>
              </w:rPr>
              <w:t>2.1.4</w:t>
            </w:r>
          </w:p>
        </w:tc>
        <w:tc>
          <w:tcPr>
            <w:tcW w:w="9639" w:type="dxa"/>
          </w:tcPr>
          <w:p w:rsidR="00482EA2" w:rsidRPr="00EF0C18" w:rsidRDefault="00482EA2" w:rsidP="00DE36CC">
            <w:pPr>
              <w:widowControl w:val="0"/>
              <w:autoSpaceDE w:val="0"/>
              <w:autoSpaceDN w:val="0"/>
              <w:adjustRightInd w:val="0"/>
              <w:jc w:val="both"/>
              <w:rPr>
                <w:rFonts w:ascii="Times New Roman CYR" w:eastAsia="Times New Roman" w:hAnsi="Times New Roman CYR" w:cs="Times New Roman CYR"/>
                <w:sz w:val="28"/>
                <w:szCs w:val="28"/>
              </w:rPr>
            </w:pPr>
            <w:r w:rsidRPr="00EF0C18">
              <w:rPr>
                <w:rFonts w:ascii="Times New Roman CYR" w:eastAsia="Times New Roman" w:hAnsi="Times New Roman CYR" w:cs="Times New Roman CYR"/>
                <w:sz w:val="28"/>
                <w:szCs w:val="28"/>
              </w:rPr>
              <w:t>Художественно-эстетическое развитие</w:t>
            </w:r>
          </w:p>
        </w:tc>
        <w:tc>
          <w:tcPr>
            <w:tcW w:w="3969" w:type="dxa"/>
          </w:tcPr>
          <w:p w:rsidR="00482EA2" w:rsidRPr="00B369C1" w:rsidRDefault="00482EA2" w:rsidP="00DE36CC">
            <w:pPr>
              <w:pStyle w:val="ab"/>
              <w:spacing w:before="0" w:beforeAutospacing="0" w:after="0" w:afterAutospacing="0"/>
              <w:jc w:val="center"/>
              <w:rPr>
                <w:bCs/>
                <w:sz w:val="28"/>
                <w:szCs w:val="28"/>
              </w:rPr>
            </w:pPr>
            <w:r>
              <w:rPr>
                <w:bCs/>
                <w:sz w:val="28"/>
                <w:szCs w:val="28"/>
              </w:rPr>
              <w:t>45</w:t>
            </w:r>
          </w:p>
        </w:tc>
      </w:tr>
      <w:tr w:rsidR="00482EA2" w:rsidTr="00482EA2">
        <w:tc>
          <w:tcPr>
            <w:tcW w:w="993" w:type="dxa"/>
          </w:tcPr>
          <w:p w:rsidR="00482EA2" w:rsidRPr="00A622B9" w:rsidRDefault="00482EA2" w:rsidP="00DE36CC">
            <w:pPr>
              <w:pStyle w:val="ab"/>
              <w:spacing w:before="0" w:beforeAutospacing="0" w:after="0" w:afterAutospacing="0"/>
              <w:jc w:val="both"/>
              <w:rPr>
                <w:bCs/>
                <w:sz w:val="28"/>
                <w:szCs w:val="28"/>
              </w:rPr>
            </w:pPr>
            <w:r w:rsidRPr="00A622B9">
              <w:rPr>
                <w:bCs/>
                <w:sz w:val="28"/>
                <w:szCs w:val="28"/>
              </w:rPr>
              <w:t>2.1.5</w:t>
            </w:r>
          </w:p>
        </w:tc>
        <w:tc>
          <w:tcPr>
            <w:tcW w:w="9639" w:type="dxa"/>
          </w:tcPr>
          <w:p w:rsidR="00482EA2" w:rsidRPr="00EF0C18" w:rsidRDefault="00482EA2" w:rsidP="00DE36CC">
            <w:pPr>
              <w:widowControl w:val="0"/>
              <w:autoSpaceDE w:val="0"/>
              <w:autoSpaceDN w:val="0"/>
              <w:adjustRightInd w:val="0"/>
              <w:jc w:val="both"/>
              <w:rPr>
                <w:rFonts w:ascii="Times New Roman CYR" w:eastAsia="Times New Roman" w:hAnsi="Times New Roman CYR" w:cs="Times New Roman CYR"/>
                <w:sz w:val="28"/>
                <w:szCs w:val="28"/>
              </w:rPr>
            </w:pPr>
            <w:r w:rsidRPr="00EF0C18">
              <w:rPr>
                <w:rFonts w:ascii="Times New Roman CYR" w:eastAsia="Times New Roman" w:hAnsi="Times New Roman CYR" w:cs="Times New Roman CYR"/>
                <w:sz w:val="28"/>
                <w:szCs w:val="28"/>
              </w:rPr>
              <w:t>Физическое развитие</w:t>
            </w:r>
          </w:p>
        </w:tc>
        <w:tc>
          <w:tcPr>
            <w:tcW w:w="3969" w:type="dxa"/>
          </w:tcPr>
          <w:p w:rsidR="00482EA2" w:rsidRPr="00B369C1" w:rsidRDefault="00482EA2" w:rsidP="00DE36CC">
            <w:pPr>
              <w:pStyle w:val="ab"/>
              <w:spacing w:before="0" w:beforeAutospacing="0" w:after="0" w:afterAutospacing="0"/>
              <w:jc w:val="center"/>
              <w:rPr>
                <w:bCs/>
                <w:sz w:val="28"/>
                <w:szCs w:val="28"/>
              </w:rPr>
            </w:pPr>
            <w:r>
              <w:rPr>
                <w:bCs/>
                <w:sz w:val="28"/>
                <w:szCs w:val="28"/>
              </w:rPr>
              <w:t>60</w:t>
            </w:r>
          </w:p>
        </w:tc>
      </w:tr>
      <w:tr w:rsidR="00482EA2" w:rsidTr="00482EA2">
        <w:tc>
          <w:tcPr>
            <w:tcW w:w="993" w:type="dxa"/>
          </w:tcPr>
          <w:p w:rsidR="00482EA2" w:rsidRPr="005C7729" w:rsidRDefault="00482EA2" w:rsidP="00DE36CC">
            <w:pPr>
              <w:pStyle w:val="ab"/>
              <w:spacing w:before="0" w:beforeAutospacing="0" w:after="0" w:afterAutospacing="0"/>
              <w:jc w:val="both"/>
              <w:rPr>
                <w:b/>
                <w:bCs/>
                <w:sz w:val="28"/>
                <w:szCs w:val="28"/>
              </w:rPr>
            </w:pPr>
            <w:r>
              <w:rPr>
                <w:b/>
                <w:bCs/>
                <w:sz w:val="28"/>
                <w:szCs w:val="28"/>
              </w:rPr>
              <w:t>2.2</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rFonts w:ascii="Times New Roman CYR" w:hAnsi="Times New Roman CYR" w:cs="Times New Roman CYR"/>
                <w:sz w:val="28"/>
                <w:szCs w:val="28"/>
              </w:rPr>
              <w:t>Вариативные формы, способы, методы и средства рабочей программы</w:t>
            </w:r>
          </w:p>
        </w:tc>
        <w:tc>
          <w:tcPr>
            <w:tcW w:w="3969" w:type="dxa"/>
          </w:tcPr>
          <w:p w:rsidR="00482EA2" w:rsidRDefault="00482EA2" w:rsidP="00DE36CC">
            <w:pPr>
              <w:pStyle w:val="ab"/>
              <w:spacing w:before="0" w:beforeAutospacing="0" w:after="0" w:afterAutospacing="0"/>
              <w:jc w:val="center"/>
              <w:rPr>
                <w:b/>
                <w:bCs/>
                <w:sz w:val="28"/>
                <w:szCs w:val="28"/>
              </w:rPr>
            </w:pPr>
            <w:r>
              <w:rPr>
                <w:b/>
                <w:bCs/>
                <w:sz w:val="28"/>
                <w:szCs w:val="28"/>
              </w:rPr>
              <w:t>69</w:t>
            </w:r>
          </w:p>
        </w:tc>
      </w:tr>
      <w:tr w:rsidR="00482EA2" w:rsidTr="00482EA2">
        <w:tc>
          <w:tcPr>
            <w:tcW w:w="993" w:type="dxa"/>
          </w:tcPr>
          <w:p w:rsidR="00482EA2" w:rsidRPr="00DC22AB" w:rsidRDefault="00482EA2" w:rsidP="00DE36CC">
            <w:pPr>
              <w:pStyle w:val="ab"/>
              <w:spacing w:before="0" w:beforeAutospacing="0" w:after="0" w:afterAutospacing="0"/>
              <w:jc w:val="both"/>
              <w:rPr>
                <w:b/>
                <w:bCs/>
                <w:sz w:val="28"/>
                <w:szCs w:val="28"/>
                <w:lang w:val="en-US"/>
              </w:rPr>
            </w:pPr>
            <w:r w:rsidRPr="009B4F94">
              <w:rPr>
                <w:b/>
                <w:bCs/>
                <w:sz w:val="28"/>
                <w:szCs w:val="28"/>
              </w:rPr>
              <w:t>2.</w:t>
            </w:r>
            <w:r>
              <w:rPr>
                <w:b/>
                <w:bCs/>
                <w:sz w:val="28"/>
                <w:szCs w:val="28"/>
                <w:lang w:val="en-US"/>
              </w:rPr>
              <w:t>3</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sz w:val="28"/>
                <w:szCs w:val="28"/>
              </w:rPr>
              <w:t>Особенности образовательной деятельности разных видов и культурных практик в процессе реализации рабочей программы</w:t>
            </w:r>
          </w:p>
        </w:tc>
        <w:tc>
          <w:tcPr>
            <w:tcW w:w="3969" w:type="dxa"/>
          </w:tcPr>
          <w:p w:rsidR="00482EA2" w:rsidRDefault="00482EA2" w:rsidP="00DE36CC">
            <w:pPr>
              <w:pStyle w:val="ab"/>
              <w:spacing w:before="0" w:beforeAutospacing="0" w:after="0" w:afterAutospacing="0"/>
              <w:jc w:val="center"/>
              <w:rPr>
                <w:b/>
                <w:bCs/>
                <w:sz w:val="28"/>
                <w:szCs w:val="28"/>
              </w:rPr>
            </w:pPr>
            <w:r>
              <w:rPr>
                <w:b/>
                <w:bCs/>
                <w:sz w:val="28"/>
                <w:szCs w:val="28"/>
              </w:rPr>
              <w:t>77</w:t>
            </w:r>
          </w:p>
        </w:tc>
      </w:tr>
      <w:tr w:rsidR="00482EA2" w:rsidTr="00482EA2">
        <w:tc>
          <w:tcPr>
            <w:tcW w:w="993" w:type="dxa"/>
          </w:tcPr>
          <w:p w:rsidR="00482EA2" w:rsidRPr="009B4F94" w:rsidRDefault="00482EA2" w:rsidP="00DE36CC">
            <w:pPr>
              <w:pStyle w:val="ab"/>
              <w:spacing w:before="0" w:beforeAutospacing="0" w:after="0" w:afterAutospacing="0"/>
              <w:jc w:val="both"/>
              <w:rPr>
                <w:b/>
                <w:bCs/>
                <w:sz w:val="28"/>
                <w:szCs w:val="28"/>
              </w:rPr>
            </w:pPr>
            <w:r>
              <w:rPr>
                <w:b/>
                <w:bCs/>
                <w:sz w:val="28"/>
                <w:szCs w:val="28"/>
              </w:rPr>
              <w:t>2.4</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sz w:val="28"/>
                <w:szCs w:val="28"/>
              </w:rPr>
              <w:t>Способы и направления поддержки детской инициативы</w:t>
            </w:r>
          </w:p>
        </w:tc>
        <w:tc>
          <w:tcPr>
            <w:tcW w:w="3969" w:type="dxa"/>
          </w:tcPr>
          <w:p w:rsidR="00482EA2" w:rsidRDefault="00482EA2" w:rsidP="00DE36CC">
            <w:pPr>
              <w:pStyle w:val="ab"/>
              <w:spacing w:before="0" w:beforeAutospacing="0" w:after="0" w:afterAutospacing="0"/>
              <w:jc w:val="center"/>
              <w:rPr>
                <w:b/>
                <w:bCs/>
                <w:sz w:val="28"/>
                <w:szCs w:val="28"/>
              </w:rPr>
            </w:pPr>
            <w:r>
              <w:rPr>
                <w:b/>
                <w:bCs/>
                <w:sz w:val="28"/>
                <w:szCs w:val="28"/>
              </w:rPr>
              <w:t>85</w:t>
            </w:r>
          </w:p>
        </w:tc>
      </w:tr>
      <w:tr w:rsidR="00482EA2" w:rsidTr="00482EA2">
        <w:tc>
          <w:tcPr>
            <w:tcW w:w="993" w:type="dxa"/>
          </w:tcPr>
          <w:p w:rsidR="00482EA2" w:rsidRPr="00402DA7" w:rsidRDefault="00482EA2" w:rsidP="00DE36CC">
            <w:pPr>
              <w:pStyle w:val="ab"/>
              <w:spacing w:before="0" w:beforeAutospacing="0" w:after="0" w:afterAutospacing="0"/>
              <w:jc w:val="both"/>
              <w:rPr>
                <w:b/>
                <w:bCs/>
                <w:sz w:val="28"/>
                <w:szCs w:val="28"/>
              </w:rPr>
            </w:pPr>
            <w:r>
              <w:rPr>
                <w:b/>
                <w:bCs/>
                <w:sz w:val="28"/>
                <w:szCs w:val="28"/>
              </w:rPr>
              <w:t>2.5</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sz w:val="28"/>
                <w:szCs w:val="28"/>
              </w:rPr>
              <w:t xml:space="preserve">Организация коррекционно-развивающей работы </w:t>
            </w:r>
          </w:p>
        </w:tc>
        <w:tc>
          <w:tcPr>
            <w:tcW w:w="3969" w:type="dxa"/>
          </w:tcPr>
          <w:p w:rsidR="00482EA2" w:rsidRDefault="00482EA2" w:rsidP="00DE36CC">
            <w:pPr>
              <w:pStyle w:val="ab"/>
              <w:spacing w:before="0" w:beforeAutospacing="0" w:after="0" w:afterAutospacing="0"/>
              <w:jc w:val="center"/>
              <w:rPr>
                <w:b/>
                <w:bCs/>
                <w:sz w:val="28"/>
                <w:szCs w:val="28"/>
              </w:rPr>
            </w:pPr>
            <w:r>
              <w:rPr>
                <w:b/>
                <w:bCs/>
                <w:sz w:val="28"/>
                <w:szCs w:val="28"/>
              </w:rPr>
              <w:t>89</w:t>
            </w:r>
          </w:p>
        </w:tc>
      </w:tr>
      <w:tr w:rsidR="00482EA2" w:rsidTr="00482EA2">
        <w:tc>
          <w:tcPr>
            <w:tcW w:w="993" w:type="dxa"/>
          </w:tcPr>
          <w:p w:rsidR="00482EA2" w:rsidRPr="00EE26F2" w:rsidRDefault="00482EA2" w:rsidP="00DE36CC">
            <w:pPr>
              <w:pStyle w:val="ab"/>
              <w:spacing w:before="0" w:beforeAutospacing="0" w:after="0" w:afterAutospacing="0"/>
              <w:jc w:val="both"/>
              <w:rPr>
                <w:b/>
                <w:bCs/>
                <w:sz w:val="28"/>
                <w:szCs w:val="28"/>
              </w:rPr>
            </w:pPr>
            <w:r>
              <w:rPr>
                <w:b/>
                <w:bCs/>
                <w:sz w:val="28"/>
                <w:szCs w:val="28"/>
              </w:rPr>
              <w:t>2.6</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sz w:val="28"/>
                <w:szCs w:val="28"/>
              </w:rPr>
              <w:t>Организация воспитательного процесса</w:t>
            </w:r>
          </w:p>
        </w:tc>
        <w:tc>
          <w:tcPr>
            <w:tcW w:w="3969" w:type="dxa"/>
          </w:tcPr>
          <w:p w:rsidR="00482EA2" w:rsidRDefault="00482EA2" w:rsidP="00DE36CC">
            <w:pPr>
              <w:pStyle w:val="ab"/>
              <w:spacing w:before="0" w:beforeAutospacing="0" w:after="0" w:afterAutospacing="0"/>
              <w:jc w:val="center"/>
              <w:rPr>
                <w:b/>
                <w:bCs/>
                <w:sz w:val="28"/>
                <w:szCs w:val="28"/>
              </w:rPr>
            </w:pPr>
            <w:r>
              <w:rPr>
                <w:b/>
                <w:bCs/>
                <w:sz w:val="28"/>
                <w:szCs w:val="28"/>
              </w:rPr>
              <w:t>99</w:t>
            </w:r>
          </w:p>
        </w:tc>
      </w:tr>
      <w:tr w:rsidR="00482EA2" w:rsidTr="00482EA2">
        <w:tc>
          <w:tcPr>
            <w:tcW w:w="993" w:type="dxa"/>
          </w:tcPr>
          <w:p w:rsidR="00482EA2" w:rsidRPr="00EE26F2" w:rsidRDefault="00482EA2" w:rsidP="00DE36CC">
            <w:pPr>
              <w:pStyle w:val="ab"/>
              <w:spacing w:before="0" w:beforeAutospacing="0" w:after="0" w:afterAutospacing="0"/>
              <w:jc w:val="both"/>
              <w:rPr>
                <w:b/>
                <w:bCs/>
                <w:sz w:val="28"/>
                <w:szCs w:val="28"/>
              </w:rPr>
            </w:pPr>
            <w:r>
              <w:rPr>
                <w:b/>
                <w:bCs/>
                <w:sz w:val="28"/>
                <w:szCs w:val="28"/>
              </w:rPr>
              <w:t>2.7</w:t>
            </w:r>
          </w:p>
        </w:tc>
        <w:tc>
          <w:tcPr>
            <w:tcW w:w="9639" w:type="dxa"/>
          </w:tcPr>
          <w:p w:rsidR="00482EA2" w:rsidRPr="00EE26F2" w:rsidRDefault="00EF0C18" w:rsidP="00DE36CC">
            <w:pPr>
              <w:pStyle w:val="ab"/>
              <w:spacing w:before="0" w:beforeAutospacing="0" w:after="0" w:afterAutospacing="0"/>
              <w:jc w:val="both"/>
              <w:rPr>
                <w:b/>
                <w:sz w:val="28"/>
                <w:szCs w:val="28"/>
              </w:rPr>
            </w:pPr>
            <w:r w:rsidRPr="00EF0C18">
              <w:rPr>
                <w:sz w:val="28"/>
                <w:szCs w:val="28"/>
              </w:rPr>
              <w:t>Особенности взаимодействия с семьями обучающихся</w:t>
            </w:r>
          </w:p>
        </w:tc>
        <w:tc>
          <w:tcPr>
            <w:tcW w:w="3969" w:type="dxa"/>
          </w:tcPr>
          <w:p w:rsidR="00482EA2" w:rsidRPr="00EE26F2" w:rsidRDefault="00482EA2" w:rsidP="00DE36CC">
            <w:pPr>
              <w:pStyle w:val="ab"/>
              <w:spacing w:before="0" w:beforeAutospacing="0" w:after="0" w:afterAutospacing="0"/>
              <w:jc w:val="center"/>
              <w:rPr>
                <w:b/>
                <w:bCs/>
                <w:sz w:val="28"/>
                <w:szCs w:val="28"/>
              </w:rPr>
            </w:pPr>
            <w:r>
              <w:rPr>
                <w:b/>
                <w:bCs/>
                <w:sz w:val="28"/>
                <w:szCs w:val="28"/>
              </w:rPr>
              <w:t>114</w:t>
            </w:r>
          </w:p>
        </w:tc>
      </w:tr>
      <w:tr w:rsidR="00482EA2" w:rsidTr="00482EA2">
        <w:tc>
          <w:tcPr>
            <w:tcW w:w="993" w:type="dxa"/>
          </w:tcPr>
          <w:p w:rsidR="00EF0C18" w:rsidRDefault="00EF0C18" w:rsidP="00DE36CC">
            <w:pPr>
              <w:pStyle w:val="ab"/>
              <w:spacing w:before="0" w:beforeAutospacing="0" w:after="0" w:afterAutospacing="0"/>
              <w:jc w:val="both"/>
              <w:rPr>
                <w:b/>
                <w:bCs/>
                <w:sz w:val="28"/>
                <w:szCs w:val="28"/>
              </w:rPr>
            </w:pPr>
          </w:p>
          <w:p w:rsidR="00482EA2" w:rsidRDefault="00482EA2" w:rsidP="00DE36CC">
            <w:pPr>
              <w:pStyle w:val="ab"/>
              <w:spacing w:before="0" w:beforeAutospacing="0" w:after="0" w:afterAutospacing="0"/>
              <w:jc w:val="both"/>
              <w:rPr>
                <w:b/>
                <w:bCs/>
                <w:sz w:val="28"/>
                <w:szCs w:val="28"/>
              </w:rPr>
            </w:pPr>
            <w:r>
              <w:rPr>
                <w:b/>
                <w:bCs/>
                <w:sz w:val="28"/>
                <w:szCs w:val="28"/>
              </w:rPr>
              <w:lastRenderedPageBreak/>
              <w:t>3</w:t>
            </w:r>
          </w:p>
        </w:tc>
        <w:tc>
          <w:tcPr>
            <w:tcW w:w="9639" w:type="dxa"/>
          </w:tcPr>
          <w:p w:rsidR="00482EA2" w:rsidRDefault="00482EA2" w:rsidP="00DE36CC">
            <w:pPr>
              <w:pStyle w:val="ab"/>
              <w:spacing w:before="0" w:beforeAutospacing="0" w:after="0" w:afterAutospacing="0"/>
              <w:jc w:val="both"/>
              <w:rPr>
                <w:b/>
                <w:sz w:val="28"/>
                <w:szCs w:val="28"/>
              </w:rPr>
            </w:pPr>
          </w:p>
          <w:p w:rsidR="00EF0C18" w:rsidRPr="000C389F" w:rsidRDefault="00EF0C18" w:rsidP="00DE36CC">
            <w:pPr>
              <w:pStyle w:val="ab"/>
              <w:spacing w:before="0" w:beforeAutospacing="0" w:after="0" w:afterAutospacing="0"/>
              <w:jc w:val="both"/>
              <w:rPr>
                <w:b/>
                <w:sz w:val="28"/>
                <w:szCs w:val="28"/>
              </w:rPr>
            </w:pPr>
            <w:r w:rsidRPr="00EF0C18">
              <w:rPr>
                <w:b/>
                <w:sz w:val="28"/>
                <w:szCs w:val="28"/>
              </w:rPr>
              <w:lastRenderedPageBreak/>
              <w:t>ОРГАНИЗАЦИОННЫЙ РАЗДЕЛ</w:t>
            </w:r>
          </w:p>
        </w:tc>
        <w:tc>
          <w:tcPr>
            <w:tcW w:w="3969" w:type="dxa"/>
          </w:tcPr>
          <w:p w:rsidR="00482EA2" w:rsidRDefault="00482EA2" w:rsidP="00DE36CC">
            <w:pPr>
              <w:pStyle w:val="ab"/>
              <w:spacing w:before="0" w:beforeAutospacing="0" w:after="0" w:afterAutospacing="0"/>
              <w:jc w:val="center"/>
              <w:rPr>
                <w:b/>
                <w:bCs/>
                <w:sz w:val="28"/>
                <w:szCs w:val="28"/>
              </w:rPr>
            </w:pPr>
          </w:p>
          <w:p w:rsidR="00EF0C18" w:rsidRDefault="005E71F7" w:rsidP="00DE36CC">
            <w:pPr>
              <w:pStyle w:val="ab"/>
              <w:spacing w:before="0" w:beforeAutospacing="0" w:after="0" w:afterAutospacing="0"/>
              <w:jc w:val="center"/>
              <w:rPr>
                <w:b/>
                <w:bCs/>
                <w:sz w:val="28"/>
                <w:szCs w:val="28"/>
              </w:rPr>
            </w:pPr>
            <w:r>
              <w:rPr>
                <w:b/>
                <w:bCs/>
                <w:sz w:val="28"/>
                <w:szCs w:val="28"/>
              </w:rPr>
              <w:lastRenderedPageBreak/>
              <w:t>118</w:t>
            </w:r>
          </w:p>
        </w:tc>
      </w:tr>
      <w:tr w:rsidR="00482EA2" w:rsidTr="00482EA2">
        <w:tc>
          <w:tcPr>
            <w:tcW w:w="993" w:type="dxa"/>
          </w:tcPr>
          <w:p w:rsidR="00482EA2" w:rsidRPr="002F4A68" w:rsidRDefault="00482EA2" w:rsidP="00DE36CC">
            <w:pPr>
              <w:pStyle w:val="ab"/>
              <w:spacing w:before="0" w:beforeAutospacing="0" w:after="0" w:afterAutospacing="0"/>
              <w:jc w:val="both"/>
              <w:rPr>
                <w:b/>
                <w:bCs/>
                <w:sz w:val="28"/>
                <w:szCs w:val="28"/>
              </w:rPr>
            </w:pPr>
            <w:r w:rsidRPr="002F4A68">
              <w:rPr>
                <w:b/>
                <w:bCs/>
                <w:sz w:val="28"/>
                <w:szCs w:val="28"/>
              </w:rPr>
              <w:lastRenderedPageBreak/>
              <w:t>3.1</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rFonts w:ascii="TimesNewRomanPS-BoldMT" w:hAnsi="TimesNewRomanPS-BoldMT" w:cs="TimesNewRomanPS-BoldMT"/>
                <w:bCs/>
                <w:sz w:val="28"/>
                <w:szCs w:val="28"/>
              </w:rPr>
              <w:t>Психолого-педагогические условия реализации рабочей программы</w:t>
            </w:r>
          </w:p>
        </w:tc>
        <w:tc>
          <w:tcPr>
            <w:tcW w:w="3969" w:type="dxa"/>
          </w:tcPr>
          <w:p w:rsidR="00482EA2" w:rsidRDefault="005E71F7" w:rsidP="00DE36CC">
            <w:pPr>
              <w:pStyle w:val="ab"/>
              <w:spacing w:before="0" w:beforeAutospacing="0" w:after="0" w:afterAutospacing="0"/>
              <w:jc w:val="center"/>
              <w:rPr>
                <w:b/>
                <w:bCs/>
                <w:sz w:val="28"/>
                <w:szCs w:val="28"/>
              </w:rPr>
            </w:pPr>
            <w:r>
              <w:rPr>
                <w:b/>
                <w:bCs/>
                <w:sz w:val="28"/>
                <w:szCs w:val="28"/>
              </w:rPr>
              <w:t>118</w:t>
            </w:r>
          </w:p>
        </w:tc>
      </w:tr>
      <w:tr w:rsidR="00482EA2" w:rsidTr="00482EA2">
        <w:tc>
          <w:tcPr>
            <w:tcW w:w="993" w:type="dxa"/>
          </w:tcPr>
          <w:p w:rsidR="00482EA2" w:rsidRPr="002F4A68" w:rsidRDefault="00482EA2" w:rsidP="00DE36CC">
            <w:pPr>
              <w:pStyle w:val="ab"/>
              <w:spacing w:before="0" w:beforeAutospacing="0" w:after="0" w:afterAutospacing="0"/>
              <w:jc w:val="both"/>
              <w:rPr>
                <w:b/>
                <w:bCs/>
                <w:sz w:val="28"/>
                <w:szCs w:val="28"/>
              </w:rPr>
            </w:pPr>
            <w:r w:rsidRPr="002F4A68">
              <w:rPr>
                <w:b/>
                <w:bCs/>
                <w:sz w:val="28"/>
                <w:szCs w:val="28"/>
              </w:rPr>
              <w:t>3.2</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sz w:val="28"/>
                <w:szCs w:val="28"/>
              </w:rPr>
              <w:t>Особенности организации развивающей предметно-пространственной среды</w:t>
            </w:r>
          </w:p>
        </w:tc>
        <w:tc>
          <w:tcPr>
            <w:tcW w:w="3969" w:type="dxa"/>
          </w:tcPr>
          <w:p w:rsidR="00482EA2" w:rsidRDefault="005E71F7" w:rsidP="00DE36CC">
            <w:pPr>
              <w:pStyle w:val="ab"/>
              <w:spacing w:before="0" w:beforeAutospacing="0" w:after="0" w:afterAutospacing="0"/>
              <w:jc w:val="center"/>
              <w:rPr>
                <w:b/>
                <w:bCs/>
                <w:sz w:val="28"/>
                <w:szCs w:val="28"/>
              </w:rPr>
            </w:pPr>
            <w:r>
              <w:rPr>
                <w:b/>
                <w:bCs/>
                <w:sz w:val="28"/>
                <w:szCs w:val="28"/>
              </w:rPr>
              <w:t>120</w:t>
            </w:r>
          </w:p>
        </w:tc>
      </w:tr>
      <w:tr w:rsidR="00482EA2" w:rsidTr="00482EA2">
        <w:tc>
          <w:tcPr>
            <w:tcW w:w="993" w:type="dxa"/>
          </w:tcPr>
          <w:p w:rsidR="00482EA2" w:rsidRPr="002F4A68" w:rsidRDefault="00482EA2" w:rsidP="00DE36CC">
            <w:pPr>
              <w:pStyle w:val="ab"/>
              <w:spacing w:before="0" w:beforeAutospacing="0" w:after="0" w:afterAutospacing="0"/>
              <w:jc w:val="both"/>
              <w:rPr>
                <w:b/>
                <w:bCs/>
                <w:sz w:val="28"/>
                <w:szCs w:val="28"/>
              </w:rPr>
            </w:pPr>
            <w:r w:rsidRPr="002F4A68">
              <w:rPr>
                <w:b/>
                <w:bCs/>
                <w:sz w:val="28"/>
                <w:szCs w:val="28"/>
              </w:rPr>
              <w:t>3.3</w:t>
            </w:r>
          </w:p>
        </w:tc>
        <w:tc>
          <w:tcPr>
            <w:tcW w:w="9639" w:type="dxa"/>
          </w:tcPr>
          <w:p w:rsidR="00482EA2" w:rsidRPr="00EF0C18" w:rsidRDefault="00482EA2" w:rsidP="00DE36CC">
            <w:pPr>
              <w:pStyle w:val="ab"/>
              <w:spacing w:before="0" w:beforeAutospacing="0" w:after="0" w:afterAutospacing="0"/>
              <w:jc w:val="both"/>
              <w:rPr>
                <w:sz w:val="28"/>
                <w:szCs w:val="28"/>
              </w:rPr>
            </w:pPr>
            <w:r w:rsidRPr="00EF0C18">
              <w:rPr>
                <w:sz w:val="28"/>
                <w:szCs w:val="28"/>
              </w:rPr>
              <w:t xml:space="preserve">Учебно-методическое обеспечение рабочей программы </w:t>
            </w:r>
          </w:p>
        </w:tc>
        <w:tc>
          <w:tcPr>
            <w:tcW w:w="3969" w:type="dxa"/>
          </w:tcPr>
          <w:p w:rsidR="00482EA2" w:rsidRDefault="005E71F7" w:rsidP="00DE36CC">
            <w:pPr>
              <w:pStyle w:val="ab"/>
              <w:spacing w:before="0" w:beforeAutospacing="0" w:after="0" w:afterAutospacing="0"/>
              <w:jc w:val="center"/>
              <w:rPr>
                <w:b/>
                <w:bCs/>
                <w:sz w:val="28"/>
                <w:szCs w:val="28"/>
              </w:rPr>
            </w:pPr>
            <w:r>
              <w:rPr>
                <w:b/>
                <w:bCs/>
                <w:sz w:val="28"/>
                <w:szCs w:val="28"/>
              </w:rPr>
              <w:t>124</w:t>
            </w:r>
          </w:p>
        </w:tc>
      </w:tr>
      <w:tr w:rsidR="00482EA2" w:rsidTr="001C740E">
        <w:trPr>
          <w:trHeight w:val="345"/>
        </w:trPr>
        <w:tc>
          <w:tcPr>
            <w:tcW w:w="993" w:type="dxa"/>
          </w:tcPr>
          <w:p w:rsidR="00482EA2" w:rsidRPr="00D1265A" w:rsidRDefault="00482EA2" w:rsidP="00DE36CC">
            <w:pPr>
              <w:pStyle w:val="ab"/>
              <w:spacing w:before="0" w:beforeAutospacing="0" w:after="0" w:afterAutospacing="0"/>
              <w:jc w:val="both"/>
              <w:rPr>
                <w:b/>
                <w:bCs/>
                <w:sz w:val="28"/>
                <w:szCs w:val="28"/>
              </w:rPr>
            </w:pPr>
            <w:r>
              <w:rPr>
                <w:b/>
                <w:bCs/>
                <w:sz w:val="28"/>
                <w:szCs w:val="28"/>
              </w:rPr>
              <w:t>3.4</w:t>
            </w:r>
          </w:p>
        </w:tc>
        <w:tc>
          <w:tcPr>
            <w:tcW w:w="9639" w:type="dxa"/>
          </w:tcPr>
          <w:p w:rsidR="001C740E" w:rsidRPr="00EF0C18" w:rsidRDefault="00482EA2" w:rsidP="00DE36CC">
            <w:pPr>
              <w:jc w:val="both"/>
              <w:rPr>
                <w:rFonts w:ascii="Times New Roman" w:hAnsi="Times New Roman" w:cs="Times New Roman"/>
                <w:sz w:val="28"/>
                <w:szCs w:val="28"/>
              </w:rPr>
            </w:pPr>
            <w:r w:rsidRPr="00EF0C18">
              <w:rPr>
                <w:rFonts w:ascii="Times New Roman" w:hAnsi="Times New Roman" w:cs="Times New Roman"/>
                <w:sz w:val="28"/>
                <w:szCs w:val="28"/>
              </w:rPr>
              <w:t>Режим и распорядок дня в группе</w:t>
            </w:r>
          </w:p>
        </w:tc>
        <w:tc>
          <w:tcPr>
            <w:tcW w:w="3969" w:type="dxa"/>
          </w:tcPr>
          <w:p w:rsidR="00482EA2" w:rsidRDefault="005E71F7" w:rsidP="00DE36CC">
            <w:pPr>
              <w:pStyle w:val="ab"/>
              <w:spacing w:before="0" w:beforeAutospacing="0" w:after="0" w:afterAutospacing="0"/>
              <w:jc w:val="center"/>
              <w:rPr>
                <w:b/>
                <w:bCs/>
                <w:sz w:val="28"/>
                <w:szCs w:val="28"/>
              </w:rPr>
            </w:pPr>
            <w:r>
              <w:rPr>
                <w:b/>
                <w:bCs/>
                <w:sz w:val="28"/>
                <w:szCs w:val="28"/>
              </w:rPr>
              <w:t>132</w:t>
            </w:r>
          </w:p>
        </w:tc>
      </w:tr>
      <w:tr w:rsidR="001C740E" w:rsidTr="00EF0C18">
        <w:trPr>
          <w:trHeight w:val="306"/>
        </w:trPr>
        <w:tc>
          <w:tcPr>
            <w:tcW w:w="993" w:type="dxa"/>
          </w:tcPr>
          <w:p w:rsidR="001C740E" w:rsidRDefault="00EF0C18" w:rsidP="00DE36CC">
            <w:pPr>
              <w:pStyle w:val="ab"/>
              <w:spacing w:before="0" w:after="0"/>
              <w:jc w:val="both"/>
              <w:rPr>
                <w:b/>
                <w:bCs/>
                <w:sz w:val="28"/>
                <w:szCs w:val="28"/>
              </w:rPr>
            </w:pPr>
            <w:r>
              <w:rPr>
                <w:b/>
                <w:bCs/>
                <w:sz w:val="28"/>
                <w:szCs w:val="28"/>
              </w:rPr>
              <w:t>3.5.</w:t>
            </w:r>
          </w:p>
        </w:tc>
        <w:tc>
          <w:tcPr>
            <w:tcW w:w="9639" w:type="dxa"/>
          </w:tcPr>
          <w:p w:rsidR="00EF0C18" w:rsidRPr="00EF0C18" w:rsidRDefault="00EF0C18" w:rsidP="00EF0C18">
            <w:pPr>
              <w:rPr>
                <w:rFonts w:ascii="Times New Roman" w:hAnsi="Times New Roman" w:cs="Times New Roman"/>
                <w:sz w:val="28"/>
                <w:szCs w:val="28"/>
              </w:rPr>
            </w:pPr>
            <w:r w:rsidRPr="00EF0C18">
              <w:rPr>
                <w:rFonts w:ascii="Times New Roman" w:hAnsi="Times New Roman" w:cs="Times New Roman"/>
                <w:sz w:val="28"/>
                <w:szCs w:val="28"/>
              </w:rPr>
              <w:t>Комплек</w:t>
            </w:r>
            <w:r>
              <w:rPr>
                <w:rFonts w:ascii="Times New Roman" w:hAnsi="Times New Roman" w:cs="Times New Roman"/>
                <w:sz w:val="28"/>
                <w:szCs w:val="28"/>
              </w:rPr>
              <w:t>сно –тематическое  планирование</w:t>
            </w:r>
          </w:p>
        </w:tc>
        <w:tc>
          <w:tcPr>
            <w:tcW w:w="3969" w:type="dxa"/>
          </w:tcPr>
          <w:p w:rsidR="001C740E" w:rsidRDefault="00EF0C18" w:rsidP="00DE36CC">
            <w:pPr>
              <w:pStyle w:val="ab"/>
              <w:spacing w:before="0" w:after="0"/>
              <w:jc w:val="center"/>
              <w:rPr>
                <w:b/>
                <w:bCs/>
                <w:sz w:val="28"/>
                <w:szCs w:val="28"/>
              </w:rPr>
            </w:pPr>
            <w:r>
              <w:rPr>
                <w:b/>
                <w:bCs/>
                <w:sz w:val="28"/>
                <w:szCs w:val="28"/>
              </w:rPr>
              <w:t>141</w:t>
            </w:r>
          </w:p>
        </w:tc>
      </w:tr>
      <w:tr w:rsidR="00EF0C18" w:rsidTr="00EF0C18">
        <w:trPr>
          <w:trHeight w:val="390"/>
        </w:trPr>
        <w:tc>
          <w:tcPr>
            <w:tcW w:w="993" w:type="dxa"/>
          </w:tcPr>
          <w:p w:rsidR="00EF0C18" w:rsidRDefault="00EF0C18" w:rsidP="00DE36CC">
            <w:pPr>
              <w:pStyle w:val="ab"/>
              <w:spacing w:before="0" w:after="0"/>
              <w:jc w:val="both"/>
              <w:rPr>
                <w:b/>
                <w:bCs/>
                <w:sz w:val="28"/>
                <w:szCs w:val="28"/>
              </w:rPr>
            </w:pPr>
            <w:r>
              <w:rPr>
                <w:b/>
                <w:bCs/>
                <w:sz w:val="28"/>
                <w:szCs w:val="28"/>
              </w:rPr>
              <w:t>3.6.</w:t>
            </w:r>
          </w:p>
        </w:tc>
        <w:tc>
          <w:tcPr>
            <w:tcW w:w="9639" w:type="dxa"/>
          </w:tcPr>
          <w:p w:rsidR="00EF0C18" w:rsidRDefault="00EF0C18" w:rsidP="00DE36CC">
            <w:pPr>
              <w:jc w:val="both"/>
              <w:rPr>
                <w:rFonts w:ascii="Times New Roman" w:hAnsi="Times New Roman" w:cs="Times New Roman"/>
                <w:sz w:val="28"/>
                <w:szCs w:val="28"/>
              </w:rPr>
            </w:pPr>
            <w:r w:rsidRPr="00EF0C18">
              <w:rPr>
                <w:rFonts w:ascii="Times New Roman" w:hAnsi="Times New Roman" w:cs="Times New Roman"/>
                <w:sz w:val="28"/>
                <w:szCs w:val="28"/>
              </w:rPr>
              <w:t>Перспективно- календарное планирование по пяти образовательным</w:t>
            </w:r>
            <w:r w:rsidRPr="00EF0C18">
              <w:t xml:space="preserve"> </w:t>
            </w:r>
            <w:r w:rsidRPr="00EF0C18">
              <w:rPr>
                <w:rFonts w:ascii="Times New Roman" w:hAnsi="Times New Roman" w:cs="Times New Roman"/>
                <w:sz w:val="28"/>
                <w:szCs w:val="28"/>
              </w:rPr>
              <w:t>областям</w:t>
            </w:r>
          </w:p>
        </w:tc>
        <w:tc>
          <w:tcPr>
            <w:tcW w:w="3969" w:type="dxa"/>
          </w:tcPr>
          <w:p w:rsidR="00EF0C18" w:rsidRDefault="00EF0C18" w:rsidP="00DE36CC">
            <w:pPr>
              <w:pStyle w:val="ab"/>
              <w:spacing w:before="0" w:after="0"/>
              <w:jc w:val="center"/>
              <w:rPr>
                <w:b/>
                <w:bCs/>
                <w:sz w:val="28"/>
                <w:szCs w:val="28"/>
              </w:rPr>
            </w:pPr>
            <w:r>
              <w:rPr>
                <w:b/>
                <w:bCs/>
                <w:sz w:val="28"/>
                <w:szCs w:val="28"/>
              </w:rPr>
              <w:t>150</w:t>
            </w:r>
          </w:p>
        </w:tc>
      </w:tr>
      <w:tr w:rsidR="00482EA2" w:rsidTr="00482EA2">
        <w:tc>
          <w:tcPr>
            <w:tcW w:w="993" w:type="dxa"/>
          </w:tcPr>
          <w:p w:rsidR="00482EA2" w:rsidRPr="00D1265A" w:rsidRDefault="00EF0C18" w:rsidP="00DE36CC">
            <w:pPr>
              <w:pStyle w:val="ab"/>
              <w:spacing w:before="0" w:beforeAutospacing="0" w:after="0" w:afterAutospacing="0"/>
              <w:jc w:val="both"/>
              <w:rPr>
                <w:b/>
                <w:bCs/>
                <w:sz w:val="28"/>
                <w:szCs w:val="28"/>
              </w:rPr>
            </w:pPr>
            <w:r>
              <w:rPr>
                <w:b/>
                <w:sz w:val="28"/>
                <w:szCs w:val="28"/>
              </w:rPr>
              <w:t>3.7</w:t>
            </w:r>
          </w:p>
        </w:tc>
        <w:tc>
          <w:tcPr>
            <w:tcW w:w="9639" w:type="dxa"/>
          </w:tcPr>
          <w:p w:rsidR="00482EA2" w:rsidRPr="00EF0C18" w:rsidRDefault="00B579AA" w:rsidP="00DE36CC">
            <w:pPr>
              <w:jc w:val="both"/>
              <w:rPr>
                <w:rFonts w:ascii="Times New Roman" w:hAnsi="Times New Roman" w:cs="Times New Roman"/>
                <w:sz w:val="28"/>
                <w:szCs w:val="28"/>
              </w:rPr>
            </w:pPr>
            <w:r w:rsidRPr="00EF0C18">
              <w:rPr>
                <w:rFonts w:ascii="Times New Roman" w:hAnsi="Times New Roman" w:cs="Times New Roman"/>
                <w:sz w:val="28"/>
                <w:szCs w:val="28"/>
              </w:rPr>
              <w:t>Федеральный календарный план воспитательной работы</w:t>
            </w:r>
          </w:p>
        </w:tc>
        <w:tc>
          <w:tcPr>
            <w:tcW w:w="3969" w:type="dxa"/>
          </w:tcPr>
          <w:p w:rsidR="00482EA2" w:rsidRDefault="001C740E" w:rsidP="00DE36CC">
            <w:pPr>
              <w:pStyle w:val="ab"/>
              <w:spacing w:before="0" w:beforeAutospacing="0" w:after="0" w:afterAutospacing="0"/>
              <w:jc w:val="center"/>
              <w:rPr>
                <w:b/>
                <w:bCs/>
                <w:sz w:val="28"/>
                <w:szCs w:val="28"/>
              </w:rPr>
            </w:pPr>
            <w:r>
              <w:rPr>
                <w:b/>
                <w:bCs/>
                <w:sz w:val="28"/>
                <w:szCs w:val="28"/>
              </w:rPr>
              <w:t>222</w:t>
            </w:r>
          </w:p>
        </w:tc>
      </w:tr>
    </w:tbl>
    <w:p w:rsidR="00482EA2" w:rsidRDefault="00482EA2" w:rsidP="00816282">
      <w:pPr>
        <w:spacing w:after="0" w:line="240" w:lineRule="auto"/>
        <w:jc w:val="center"/>
        <w:rPr>
          <w:rFonts w:ascii="Times New Roman" w:eastAsia="Calibri" w:hAnsi="Times New Roman" w:cs="Times New Roman"/>
          <w:b/>
          <w:sz w:val="28"/>
          <w:szCs w:val="28"/>
        </w:rPr>
      </w:pPr>
    </w:p>
    <w:p w:rsidR="00482EA2" w:rsidRDefault="00482EA2" w:rsidP="00816282">
      <w:pPr>
        <w:spacing w:after="0" w:line="240" w:lineRule="auto"/>
        <w:jc w:val="center"/>
        <w:rPr>
          <w:rFonts w:ascii="Times New Roman" w:eastAsia="Calibri" w:hAnsi="Times New Roman" w:cs="Times New Roman"/>
          <w:b/>
          <w:sz w:val="28"/>
          <w:szCs w:val="28"/>
        </w:rPr>
      </w:pPr>
    </w:p>
    <w:p w:rsidR="00482EA2" w:rsidRDefault="00482EA2" w:rsidP="00816282">
      <w:pPr>
        <w:spacing w:after="0" w:line="240" w:lineRule="auto"/>
        <w:jc w:val="center"/>
        <w:rPr>
          <w:rFonts w:ascii="Times New Roman" w:eastAsia="Calibri" w:hAnsi="Times New Roman" w:cs="Times New Roman"/>
          <w:b/>
          <w:sz w:val="28"/>
          <w:szCs w:val="28"/>
        </w:rPr>
      </w:pPr>
    </w:p>
    <w:p w:rsidR="00482EA2" w:rsidRDefault="00482EA2" w:rsidP="00816282">
      <w:pPr>
        <w:spacing w:after="0" w:line="360" w:lineRule="auto"/>
        <w:ind w:firstLine="709"/>
        <w:contextualSpacing/>
        <w:jc w:val="both"/>
        <w:rPr>
          <w:rFonts w:ascii="Times New Roman" w:eastAsia="Calibri" w:hAnsi="Times New Roman" w:cs="Times New Roman"/>
          <w:b/>
          <w:sz w:val="28"/>
          <w:szCs w:val="28"/>
        </w:rPr>
      </w:pPr>
    </w:p>
    <w:p w:rsidR="00482EA2" w:rsidRDefault="00482EA2" w:rsidP="00816282">
      <w:pPr>
        <w:spacing w:after="0" w:line="360" w:lineRule="auto"/>
        <w:ind w:firstLine="709"/>
        <w:contextualSpacing/>
        <w:jc w:val="both"/>
        <w:rPr>
          <w:rFonts w:ascii="Times New Roman" w:eastAsia="Calibri" w:hAnsi="Times New Roman" w:cs="Times New Roman"/>
          <w:b/>
          <w:sz w:val="28"/>
          <w:szCs w:val="28"/>
        </w:rPr>
      </w:pPr>
    </w:p>
    <w:p w:rsidR="00482EA2" w:rsidRDefault="00482EA2" w:rsidP="00816282">
      <w:pPr>
        <w:spacing w:after="0" w:line="360" w:lineRule="auto"/>
        <w:ind w:firstLine="709"/>
        <w:contextualSpacing/>
        <w:jc w:val="both"/>
        <w:rPr>
          <w:rFonts w:ascii="Times New Roman" w:eastAsia="Calibri" w:hAnsi="Times New Roman" w:cs="Times New Roman"/>
          <w:b/>
          <w:sz w:val="28"/>
          <w:szCs w:val="28"/>
        </w:rPr>
      </w:pPr>
    </w:p>
    <w:p w:rsidR="00482EA2" w:rsidRDefault="00482EA2" w:rsidP="00816282">
      <w:pPr>
        <w:spacing w:after="0" w:line="360" w:lineRule="auto"/>
        <w:ind w:firstLine="709"/>
        <w:contextualSpacing/>
        <w:jc w:val="both"/>
        <w:rPr>
          <w:rFonts w:ascii="Times New Roman" w:eastAsia="Calibri" w:hAnsi="Times New Roman" w:cs="Times New Roman"/>
          <w:b/>
          <w:sz w:val="28"/>
          <w:szCs w:val="28"/>
        </w:rPr>
      </w:pPr>
    </w:p>
    <w:p w:rsidR="00482EA2" w:rsidRDefault="00482EA2" w:rsidP="00816282">
      <w:pPr>
        <w:spacing w:after="0" w:line="360" w:lineRule="auto"/>
        <w:ind w:firstLine="709"/>
        <w:contextualSpacing/>
        <w:jc w:val="both"/>
        <w:rPr>
          <w:rFonts w:ascii="Times New Roman" w:eastAsia="Calibri" w:hAnsi="Times New Roman" w:cs="Times New Roman"/>
          <w:b/>
          <w:sz w:val="28"/>
          <w:szCs w:val="28"/>
        </w:rPr>
      </w:pPr>
    </w:p>
    <w:p w:rsidR="00482EA2" w:rsidRDefault="00482EA2" w:rsidP="00816282">
      <w:pPr>
        <w:spacing w:after="0" w:line="360" w:lineRule="auto"/>
        <w:ind w:firstLine="709"/>
        <w:contextualSpacing/>
        <w:jc w:val="both"/>
        <w:rPr>
          <w:rFonts w:ascii="Times New Roman" w:eastAsia="Calibri" w:hAnsi="Times New Roman" w:cs="Times New Roman"/>
          <w:b/>
          <w:sz w:val="28"/>
          <w:szCs w:val="28"/>
        </w:rPr>
      </w:pPr>
    </w:p>
    <w:p w:rsidR="00482EA2" w:rsidRDefault="00482EA2" w:rsidP="00816282">
      <w:pPr>
        <w:spacing w:after="0" w:line="360" w:lineRule="auto"/>
        <w:ind w:firstLine="709"/>
        <w:contextualSpacing/>
        <w:jc w:val="both"/>
        <w:rPr>
          <w:rFonts w:ascii="Times New Roman" w:eastAsia="Calibri" w:hAnsi="Times New Roman" w:cs="Times New Roman"/>
          <w:b/>
          <w:sz w:val="28"/>
          <w:szCs w:val="28"/>
        </w:rPr>
      </w:pPr>
    </w:p>
    <w:p w:rsidR="00482EA2" w:rsidRDefault="00482EA2" w:rsidP="00816282">
      <w:pPr>
        <w:spacing w:after="0" w:line="360" w:lineRule="auto"/>
        <w:ind w:firstLine="709"/>
        <w:contextualSpacing/>
        <w:jc w:val="both"/>
        <w:rPr>
          <w:rFonts w:ascii="Times New Roman" w:eastAsia="Calibri" w:hAnsi="Times New Roman" w:cs="Times New Roman"/>
          <w:b/>
          <w:sz w:val="28"/>
          <w:szCs w:val="28"/>
        </w:rPr>
      </w:pPr>
    </w:p>
    <w:p w:rsidR="00482EA2" w:rsidRDefault="00482EA2" w:rsidP="00816282">
      <w:pPr>
        <w:spacing w:after="0" w:line="360" w:lineRule="auto"/>
        <w:ind w:firstLine="709"/>
        <w:contextualSpacing/>
        <w:jc w:val="both"/>
        <w:rPr>
          <w:rFonts w:ascii="Times New Roman" w:eastAsia="Calibri" w:hAnsi="Times New Roman" w:cs="Times New Roman"/>
          <w:b/>
          <w:sz w:val="28"/>
          <w:szCs w:val="28"/>
        </w:rPr>
      </w:pPr>
    </w:p>
    <w:p w:rsidR="00482EA2" w:rsidRDefault="00482EA2" w:rsidP="00816282">
      <w:pPr>
        <w:spacing w:after="0" w:line="360" w:lineRule="auto"/>
        <w:ind w:firstLine="709"/>
        <w:contextualSpacing/>
        <w:jc w:val="both"/>
        <w:rPr>
          <w:rFonts w:ascii="Times New Roman" w:eastAsia="Calibri" w:hAnsi="Times New Roman" w:cs="Times New Roman"/>
          <w:b/>
          <w:sz w:val="28"/>
          <w:szCs w:val="28"/>
        </w:rPr>
      </w:pPr>
    </w:p>
    <w:p w:rsidR="00482EA2" w:rsidRDefault="00482EA2" w:rsidP="005E71F7">
      <w:pPr>
        <w:spacing w:after="0" w:line="360" w:lineRule="auto"/>
        <w:contextualSpacing/>
        <w:jc w:val="both"/>
        <w:rPr>
          <w:rFonts w:ascii="Times New Roman" w:eastAsia="Calibri" w:hAnsi="Times New Roman" w:cs="Times New Roman"/>
          <w:b/>
          <w:sz w:val="28"/>
          <w:szCs w:val="28"/>
        </w:rPr>
      </w:pPr>
    </w:p>
    <w:p w:rsidR="00364456" w:rsidRPr="00816282" w:rsidRDefault="00364456" w:rsidP="00816282">
      <w:pPr>
        <w:spacing w:after="0" w:line="360" w:lineRule="auto"/>
        <w:ind w:firstLine="709"/>
        <w:contextualSpacing/>
        <w:jc w:val="both"/>
        <w:rPr>
          <w:rFonts w:ascii="Times New Roman" w:eastAsia="Calibri" w:hAnsi="Times New Roman" w:cs="Times New Roman"/>
          <w:b/>
          <w:sz w:val="28"/>
          <w:szCs w:val="28"/>
        </w:rPr>
      </w:pPr>
      <w:r w:rsidRPr="00775175">
        <w:rPr>
          <w:rFonts w:ascii="Times New Roman" w:hAnsi="Times New Roman" w:cs="Times New Roman"/>
          <w:b/>
          <w:sz w:val="28"/>
          <w:szCs w:val="28"/>
        </w:rPr>
        <w:lastRenderedPageBreak/>
        <w:t xml:space="preserve">I. ЦЕЛЕВОЙ РАЗДЕЛ </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 xml:space="preserve">1.1. Пояснительная записка </w:t>
      </w:r>
    </w:p>
    <w:p w:rsidR="00364456"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 xml:space="preserve">Рабочая программа </w:t>
      </w:r>
      <w:r w:rsidR="00B54226" w:rsidRPr="009916B0">
        <w:rPr>
          <w:rFonts w:ascii="Times New Roman" w:hAnsi="Times New Roman" w:cs="Times New Roman"/>
          <w:sz w:val="28"/>
          <w:szCs w:val="28"/>
        </w:rPr>
        <w:t>воспитателя</w:t>
      </w:r>
      <w:r w:rsidRPr="009916B0">
        <w:rPr>
          <w:rFonts w:ascii="Times New Roman" w:hAnsi="Times New Roman" w:cs="Times New Roman"/>
          <w:sz w:val="28"/>
          <w:szCs w:val="28"/>
        </w:rPr>
        <w:t xml:space="preserve"> старшей разновозрастной группы (4-5 лет и 5-6 лет )  раз</w:t>
      </w:r>
      <w:r w:rsidR="00DB5455">
        <w:rPr>
          <w:rFonts w:ascii="Times New Roman" w:hAnsi="Times New Roman" w:cs="Times New Roman"/>
          <w:sz w:val="28"/>
          <w:szCs w:val="28"/>
        </w:rPr>
        <w:t>работана на основе О</w:t>
      </w:r>
      <w:r w:rsidRPr="009916B0">
        <w:rPr>
          <w:rFonts w:ascii="Times New Roman" w:hAnsi="Times New Roman" w:cs="Times New Roman"/>
          <w:sz w:val="28"/>
          <w:szCs w:val="28"/>
        </w:rPr>
        <w:t>бразовательной программы МБДОУ д\с «Ж</w:t>
      </w:r>
      <w:r w:rsidR="00B54226" w:rsidRPr="009916B0">
        <w:rPr>
          <w:rFonts w:ascii="Times New Roman" w:hAnsi="Times New Roman" w:cs="Times New Roman"/>
          <w:sz w:val="28"/>
          <w:szCs w:val="28"/>
        </w:rPr>
        <w:t xml:space="preserve">уравлик» Зерноградского района </w:t>
      </w:r>
      <w:r w:rsidRPr="009916B0">
        <w:rPr>
          <w:rFonts w:ascii="Times New Roman" w:hAnsi="Times New Roman" w:cs="Times New Roman"/>
          <w:sz w:val="28"/>
          <w:szCs w:val="28"/>
        </w:rPr>
        <w:t xml:space="preserve"> в соответствии с </w:t>
      </w:r>
      <w:r w:rsidR="00DB5455">
        <w:rPr>
          <w:rFonts w:ascii="Times New Roman" w:hAnsi="Times New Roman" w:cs="Times New Roman"/>
          <w:sz w:val="28"/>
          <w:szCs w:val="28"/>
        </w:rPr>
        <w:t xml:space="preserve">Федеральной образовательной программой  дошкольного образования , с учетом Федерального  государственного  образовательного стандарта </w:t>
      </w:r>
      <w:r w:rsidRPr="009916B0">
        <w:rPr>
          <w:rFonts w:ascii="Times New Roman" w:hAnsi="Times New Roman" w:cs="Times New Roman"/>
          <w:sz w:val="28"/>
          <w:szCs w:val="28"/>
        </w:rPr>
        <w:t xml:space="preserve"> дошкольного образования (ФГОС ДО). </w:t>
      </w:r>
    </w:p>
    <w:p w:rsidR="000D4882" w:rsidRDefault="000D4882" w:rsidP="000D4882">
      <w:pPr>
        <w:rPr>
          <w:rFonts w:ascii="Times New Roman" w:hAnsi="Times New Roman" w:cs="Times New Roman"/>
          <w:sz w:val="28"/>
          <w:szCs w:val="28"/>
        </w:rPr>
      </w:pPr>
      <w:r w:rsidRPr="000D4882">
        <w:rPr>
          <w:rFonts w:ascii="Times New Roman" w:hAnsi="Times New Roman" w:cs="Times New Roman"/>
          <w:i/>
          <w:sz w:val="28"/>
          <w:szCs w:val="28"/>
        </w:rPr>
        <w:t>Данная программа разработана в соответствии со следующими нормативными документами</w:t>
      </w:r>
      <w:r w:rsidRPr="000D4882">
        <w:rPr>
          <w:rFonts w:ascii="Times New Roman" w:hAnsi="Times New Roman" w:cs="Times New Roman"/>
          <w:sz w:val="28"/>
          <w:szCs w:val="28"/>
        </w:rPr>
        <w:t>:</w:t>
      </w:r>
    </w:p>
    <w:p w:rsidR="00BC7B3A" w:rsidRDefault="00BC7B3A" w:rsidP="000D4882">
      <w:pPr>
        <w:rPr>
          <w:rFonts w:ascii="Times New Roman" w:hAnsi="Times New Roman" w:cs="Times New Roman"/>
          <w:sz w:val="28"/>
          <w:szCs w:val="28"/>
        </w:rPr>
      </w:pPr>
      <w:r w:rsidRPr="00BC7B3A">
        <w:rPr>
          <w:rFonts w:ascii="Times New Roman" w:hAnsi="Times New Roman" w:cs="Times New Roman"/>
          <w:sz w:val="28"/>
          <w:szCs w:val="28"/>
        </w:rPr>
        <w:t>- Феде</w:t>
      </w:r>
      <w:r>
        <w:rPr>
          <w:rFonts w:ascii="Times New Roman" w:hAnsi="Times New Roman" w:cs="Times New Roman"/>
          <w:sz w:val="28"/>
          <w:szCs w:val="28"/>
        </w:rPr>
        <w:t xml:space="preserve">ральным законом «Об образовании в </w:t>
      </w:r>
      <w:r w:rsidRPr="00BC7B3A">
        <w:rPr>
          <w:rFonts w:ascii="Times New Roman" w:hAnsi="Times New Roman" w:cs="Times New Roman"/>
          <w:sz w:val="28"/>
          <w:szCs w:val="28"/>
        </w:rPr>
        <w:t>Российской Федерации</w:t>
      </w:r>
      <w:r>
        <w:rPr>
          <w:rFonts w:ascii="Times New Roman" w:hAnsi="Times New Roman" w:cs="Times New Roman"/>
          <w:sz w:val="28"/>
          <w:szCs w:val="28"/>
        </w:rPr>
        <w:t>»</w:t>
      </w:r>
      <w:r w:rsidRPr="00BC7B3A">
        <w:rPr>
          <w:rFonts w:ascii="Times New Roman" w:hAnsi="Times New Roman" w:cs="Times New Roman"/>
          <w:sz w:val="28"/>
          <w:szCs w:val="28"/>
        </w:rPr>
        <w:t xml:space="preserve"> от 29 декабря 2012 года № 273</w:t>
      </w:r>
    </w:p>
    <w:p w:rsidR="000E1312" w:rsidRDefault="00BC7B3A" w:rsidP="000D4882">
      <w:pPr>
        <w:rPr>
          <w:rFonts w:ascii="Times New Roman" w:hAnsi="Times New Roman" w:cs="Times New Roman"/>
          <w:sz w:val="28"/>
          <w:szCs w:val="28"/>
        </w:rPr>
      </w:pPr>
      <w:r w:rsidRPr="000D4882">
        <w:rPr>
          <w:rFonts w:ascii="Times New Roman" w:hAnsi="Times New Roman" w:cs="Times New Roman"/>
          <w:sz w:val="28"/>
          <w:szCs w:val="28"/>
        </w:rPr>
        <w:t xml:space="preserve">- </w:t>
      </w:r>
      <w:r w:rsidR="000E1312" w:rsidRPr="000E1312">
        <w:rPr>
          <w:rFonts w:ascii="Times New Roman" w:hAnsi="Times New Roman" w:cs="Times New Roman"/>
          <w:sz w:val="28"/>
          <w:szCs w:val="28"/>
        </w:rPr>
        <w:t>Приказом №1155 от 17 октября 2013 года «Об утверждении ФГОС ДО»</w:t>
      </w:r>
    </w:p>
    <w:p w:rsidR="00BC7B3A" w:rsidRPr="000D4882" w:rsidRDefault="000D4882" w:rsidP="000D4882">
      <w:pPr>
        <w:rPr>
          <w:rFonts w:ascii="Times New Roman" w:hAnsi="Times New Roman" w:cs="Times New Roman"/>
          <w:sz w:val="28"/>
          <w:szCs w:val="28"/>
        </w:rPr>
      </w:pPr>
      <w:r w:rsidRPr="000D4882">
        <w:rPr>
          <w:rFonts w:ascii="Times New Roman" w:hAnsi="Times New Roman" w:cs="Times New Roman"/>
          <w:sz w:val="28"/>
          <w:szCs w:val="28"/>
        </w:rPr>
        <w:t xml:space="preserve">- Приказом Министерства просвещения Российской Федерации от 25.11.2022 года №1028 «Об утверждении федеральной образовательной программы дошкольного образования» </w:t>
      </w:r>
    </w:p>
    <w:p w:rsidR="000D4882" w:rsidRDefault="000D4882" w:rsidP="000D4882">
      <w:pPr>
        <w:rPr>
          <w:rFonts w:ascii="Times New Roman" w:hAnsi="Times New Roman" w:cs="Times New Roman"/>
          <w:sz w:val="28"/>
          <w:szCs w:val="28"/>
        </w:rPr>
      </w:pPr>
      <w:r w:rsidRPr="000D4882">
        <w:rPr>
          <w:rFonts w:ascii="Times New Roman" w:hAnsi="Times New Roman" w:cs="Times New Roman"/>
          <w:sz w:val="28"/>
          <w:szCs w:val="28"/>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BC7B3A" w:rsidRPr="00BC7B3A" w:rsidRDefault="00BC7B3A" w:rsidP="00BC7B3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Уставом </w:t>
      </w:r>
      <w:r w:rsidRPr="003B57B6">
        <w:rPr>
          <w:rFonts w:ascii="Times New Roman" w:eastAsia="Times New Roman" w:hAnsi="Times New Roman" w:cs="Times New Roman"/>
          <w:sz w:val="28"/>
          <w:szCs w:val="28"/>
          <w:lang w:eastAsia="ru-RU"/>
        </w:rPr>
        <w:t>муниципального бюджетного дошкольного образовательного учрежд</w:t>
      </w:r>
      <w:r>
        <w:rPr>
          <w:rFonts w:ascii="Times New Roman" w:eastAsia="Times New Roman" w:hAnsi="Times New Roman" w:cs="Times New Roman"/>
          <w:sz w:val="28"/>
          <w:szCs w:val="28"/>
          <w:lang w:eastAsia="ru-RU"/>
        </w:rPr>
        <w:t>ения детского сада «Журавлик»</w:t>
      </w:r>
      <w:r w:rsidR="00DB5455" w:rsidRPr="00DB5455">
        <w:rPr>
          <w:rFonts w:ascii="Times New Roman" w:hAnsi="Times New Roman" w:cs="Times New Roman"/>
          <w:sz w:val="28"/>
          <w:szCs w:val="28"/>
        </w:rPr>
        <w:t xml:space="preserve"> </w:t>
      </w:r>
      <w:r w:rsidR="00DB5455" w:rsidRPr="009916B0">
        <w:rPr>
          <w:rFonts w:ascii="Times New Roman" w:hAnsi="Times New Roman" w:cs="Times New Roman"/>
          <w:sz w:val="28"/>
          <w:szCs w:val="28"/>
        </w:rPr>
        <w:t xml:space="preserve">Зерноградского района  </w:t>
      </w:r>
      <w:r w:rsidR="00DB5455">
        <w:rPr>
          <w:rFonts w:ascii="Times New Roman" w:hAnsi="Times New Roman" w:cs="Times New Roman"/>
          <w:sz w:val="28"/>
          <w:szCs w:val="28"/>
        </w:rPr>
        <w:t>, утвержденного приказом №51 от 26.01.2015 г</w:t>
      </w:r>
    </w:p>
    <w:p w:rsidR="00BC7B3A" w:rsidRDefault="00BC7B3A" w:rsidP="00364456">
      <w:pPr>
        <w:rPr>
          <w:rFonts w:ascii="Times New Roman" w:hAnsi="Times New Roman" w:cs="Times New Roman"/>
          <w:sz w:val="28"/>
          <w:szCs w:val="28"/>
        </w:rPr>
      </w:pPr>
    </w:p>
    <w:p w:rsidR="00DE4804"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 xml:space="preserve">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социально-коммуникативное, познавательное, речевое, художественно-эстетическое, физическое развитие. В каждом разделе </w:t>
      </w:r>
      <w:r w:rsidRPr="009916B0">
        <w:rPr>
          <w:rFonts w:ascii="Times New Roman" w:hAnsi="Times New Roman" w:cs="Times New Roman"/>
          <w:sz w:val="28"/>
          <w:szCs w:val="28"/>
        </w:rPr>
        <w:lastRenderedPageBreak/>
        <w:t xml:space="preserve">Программы представлены программные цели и задачи соответствующего направления работы с детьми, раскрывается содержание деятельности, осуществляемой в разнообразных формах в соответствии с возрастными особенностями группы, необходимые условия для становления гармоничной личности. </w:t>
      </w:r>
    </w:p>
    <w:p w:rsidR="00364456" w:rsidRPr="00DE4804" w:rsidRDefault="00364456" w:rsidP="00364456">
      <w:pPr>
        <w:rPr>
          <w:rFonts w:ascii="Times New Roman" w:hAnsi="Times New Roman" w:cs="Times New Roman"/>
          <w:i/>
          <w:sz w:val="28"/>
          <w:szCs w:val="28"/>
        </w:rPr>
      </w:pPr>
      <w:r w:rsidRPr="00DE4804">
        <w:rPr>
          <w:rFonts w:ascii="Times New Roman" w:hAnsi="Times New Roman" w:cs="Times New Roman"/>
          <w:i/>
          <w:sz w:val="28"/>
          <w:szCs w:val="28"/>
        </w:rPr>
        <w:t>Реализация Программы осуществляется в процессе разнообразных видов деятельности:</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музыкально-художественной, чтения);</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образовательная деятельность, осуществляемая в ходе режимных моментов;</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самостоятельная деятельность детей;</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взаимодействие с семьями воспитанников.</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В Программу включен региональный компонент. Основные направления деятельности по реализации регионального компонента - изучение традиций и обычаев, воспитание любви к природе родного края и его обитателям, уважения к прошлому своего народа, любви к родному слову.</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Срок реализации Программы - 1 год.</w:t>
      </w:r>
    </w:p>
    <w:p w:rsidR="00364456" w:rsidRPr="009916B0" w:rsidRDefault="00364456" w:rsidP="00364456">
      <w:pPr>
        <w:rPr>
          <w:rFonts w:ascii="Times New Roman" w:hAnsi="Times New Roman" w:cs="Times New Roman"/>
          <w:sz w:val="28"/>
          <w:szCs w:val="28"/>
        </w:rPr>
      </w:pPr>
    </w:p>
    <w:p w:rsidR="00364456" w:rsidRPr="009916B0" w:rsidRDefault="00A01127" w:rsidP="00364456">
      <w:pPr>
        <w:rPr>
          <w:rFonts w:ascii="Times New Roman" w:hAnsi="Times New Roman" w:cs="Times New Roman"/>
          <w:b/>
          <w:sz w:val="28"/>
          <w:szCs w:val="28"/>
        </w:rPr>
      </w:pPr>
      <w:r>
        <w:rPr>
          <w:rFonts w:ascii="Times New Roman" w:hAnsi="Times New Roman" w:cs="Times New Roman"/>
          <w:sz w:val="28"/>
          <w:szCs w:val="28"/>
        </w:rPr>
        <w:t>1.1.1.</w:t>
      </w:r>
      <w:r w:rsidR="00364456" w:rsidRPr="009916B0">
        <w:rPr>
          <w:rFonts w:ascii="Times New Roman" w:hAnsi="Times New Roman" w:cs="Times New Roman"/>
          <w:sz w:val="28"/>
          <w:szCs w:val="28"/>
        </w:rPr>
        <w:tab/>
      </w:r>
      <w:r w:rsidR="00364456" w:rsidRPr="009916B0">
        <w:rPr>
          <w:rFonts w:ascii="Times New Roman" w:hAnsi="Times New Roman" w:cs="Times New Roman"/>
          <w:b/>
          <w:sz w:val="28"/>
          <w:szCs w:val="28"/>
        </w:rPr>
        <w:t>Цель и задачи реализации Программы</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Цель и задачи деятельности ДОУ по реализации ООП определяются ФГОС ДО, ФОП ДО с учетом потребностей детей и родителей, социума, в котором находится дошкольное образовательное учреждение.</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b/>
          <w:sz w:val="28"/>
          <w:szCs w:val="28"/>
        </w:rPr>
        <w:lastRenderedPageBreak/>
        <w:t>Цель Программы</w:t>
      </w:r>
      <w:r w:rsidRPr="009916B0">
        <w:rPr>
          <w:rFonts w:ascii="Times New Roman" w:hAnsi="Times New Roman" w:cs="Times New Roman"/>
          <w:sz w:val="28"/>
          <w:szCs w:val="28"/>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64456" w:rsidRPr="009916B0" w:rsidRDefault="00364456" w:rsidP="00364456">
      <w:pPr>
        <w:rPr>
          <w:rFonts w:ascii="Times New Roman" w:hAnsi="Times New Roman" w:cs="Times New Roman"/>
          <w:sz w:val="28"/>
          <w:szCs w:val="28"/>
        </w:rPr>
      </w:pP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b/>
          <w:sz w:val="28"/>
          <w:szCs w:val="28"/>
        </w:rPr>
        <w:t>Задачи Программы</w:t>
      </w:r>
      <w:r w:rsidRPr="009916B0">
        <w:rPr>
          <w:rFonts w:ascii="Times New Roman" w:hAnsi="Times New Roman" w:cs="Times New Roman"/>
          <w:sz w:val="28"/>
          <w:szCs w:val="28"/>
        </w:rPr>
        <w:t>:</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1.</w:t>
      </w:r>
      <w:r w:rsidRPr="009916B0">
        <w:rPr>
          <w:rFonts w:ascii="Times New Roman" w:hAnsi="Times New Roman" w:cs="Times New Roman"/>
          <w:sz w:val="28"/>
          <w:szCs w:val="28"/>
        </w:rPr>
        <w:tab/>
        <w:t>Обеспечение единых для Российской Федерации содержания ДО и планируемых результатов освоения образовательной программы ДО;</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2.</w:t>
      </w:r>
      <w:r w:rsidRPr="009916B0">
        <w:rPr>
          <w:rFonts w:ascii="Times New Roman" w:hAnsi="Times New Roman" w:cs="Times New Roman"/>
          <w:sz w:val="28"/>
          <w:szCs w:val="28"/>
        </w:rPr>
        <w:tab/>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3.</w:t>
      </w:r>
      <w:r w:rsidRPr="009916B0">
        <w:rPr>
          <w:rFonts w:ascii="Times New Roman" w:hAnsi="Times New Roman" w:cs="Times New Roman"/>
          <w:sz w:val="28"/>
          <w:szCs w:val="28"/>
        </w:rPr>
        <w:tab/>
        <w:t>Построение (структурирование) содержания образовательной деятельности на основе учёта возрастных и индивидуальных особенностей развития;</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4.</w:t>
      </w:r>
      <w:r w:rsidRPr="009916B0">
        <w:rPr>
          <w:rFonts w:ascii="Times New Roman" w:hAnsi="Times New Roman" w:cs="Times New Roman"/>
          <w:sz w:val="28"/>
          <w:szCs w:val="28"/>
        </w:rPr>
        <w:tab/>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5.</w:t>
      </w:r>
      <w:r w:rsidRPr="009916B0">
        <w:rPr>
          <w:rFonts w:ascii="Times New Roman" w:hAnsi="Times New Roman" w:cs="Times New Roman"/>
          <w:sz w:val="28"/>
          <w:szCs w:val="28"/>
        </w:rPr>
        <w:tab/>
        <w:t>Охрана и укрепление физического и психического здоровья детей, в т.ч. их эмоционального благополучия;</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6.</w:t>
      </w:r>
      <w:r w:rsidRPr="009916B0">
        <w:rPr>
          <w:rFonts w:ascii="Times New Roman" w:hAnsi="Times New Roman" w:cs="Times New Roman"/>
          <w:sz w:val="28"/>
          <w:szCs w:val="28"/>
        </w:rPr>
        <w:tab/>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lastRenderedPageBreak/>
        <w:t>7.</w:t>
      </w:r>
      <w:r w:rsidRPr="009916B0">
        <w:rPr>
          <w:rFonts w:ascii="Times New Roman" w:hAnsi="Times New Roman" w:cs="Times New Roman"/>
          <w:sz w:val="28"/>
          <w:szCs w:val="28"/>
        </w:rPr>
        <w:tab/>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8.</w:t>
      </w:r>
      <w:r w:rsidRPr="009916B0">
        <w:rPr>
          <w:rFonts w:ascii="Times New Roman" w:hAnsi="Times New Roman" w:cs="Times New Roman"/>
          <w:sz w:val="28"/>
          <w:szCs w:val="28"/>
        </w:rPr>
        <w:tab/>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64456" w:rsidRPr="009916B0" w:rsidRDefault="00364456" w:rsidP="00364456">
      <w:pPr>
        <w:rPr>
          <w:rFonts w:ascii="Times New Roman" w:hAnsi="Times New Roman" w:cs="Times New Roman"/>
          <w:sz w:val="28"/>
          <w:szCs w:val="28"/>
        </w:rPr>
      </w:pPr>
    </w:p>
    <w:p w:rsidR="00364456" w:rsidRPr="009916B0" w:rsidRDefault="00A01127" w:rsidP="00364456">
      <w:pPr>
        <w:rPr>
          <w:rFonts w:ascii="Times New Roman" w:hAnsi="Times New Roman" w:cs="Times New Roman"/>
          <w:sz w:val="28"/>
          <w:szCs w:val="28"/>
        </w:rPr>
      </w:pPr>
      <w:r>
        <w:rPr>
          <w:rFonts w:ascii="Times New Roman" w:hAnsi="Times New Roman" w:cs="Times New Roman"/>
          <w:sz w:val="28"/>
          <w:szCs w:val="28"/>
        </w:rPr>
        <w:t>1.1.2.</w:t>
      </w:r>
      <w:r w:rsidR="00364456" w:rsidRPr="009916B0">
        <w:rPr>
          <w:rFonts w:ascii="Times New Roman" w:hAnsi="Times New Roman" w:cs="Times New Roman"/>
          <w:sz w:val="28"/>
          <w:szCs w:val="28"/>
        </w:rPr>
        <w:tab/>
      </w:r>
      <w:r w:rsidR="00364456" w:rsidRPr="009916B0">
        <w:rPr>
          <w:rFonts w:ascii="Times New Roman" w:hAnsi="Times New Roman" w:cs="Times New Roman"/>
          <w:b/>
          <w:sz w:val="28"/>
          <w:szCs w:val="28"/>
        </w:rPr>
        <w:t>Принципы и подходы к формированию Программы</w:t>
      </w:r>
    </w:p>
    <w:p w:rsidR="00364456"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Принципы, сформулированные на основе требований ФГОС ДО</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1.</w:t>
      </w:r>
      <w:r w:rsidRPr="009916B0">
        <w:rPr>
          <w:rFonts w:ascii="Times New Roman" w:hAnsi="Times New Roman" w:cs="Times New Roman"/>
          <w:sz w:val="28"/>
          <w:szCs w:val="28"/>
        </w:rPr>
        <w:tab/>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2.</w:t>
      </w:r>
      <w:r w:rsidRPr="009916B0">
        <w:rPr>
          <w:rFonts w:ascii="Times New Roman" w:hAnsi="Times New Roman" w:cs="Times New Roman"/>
          <w:sz w:val="28"/>
          <w:szCs w:val="28"/>
        </w:rPr>
        <w:tab/>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3.</w:t>
      </w:r>
      <w:r w:rsidRPr="009916B0">
        <w:rPr>
          <w:rFonts w:ascii="Times New Roman" w:hAnsi="Times New Roman" w:cs="Times New Roman"/>
          <w:sz w:val="28"/>
          <w:szCs w:val="28"/>
        </w:rPr>
        <w:tab/>
        <w:t>Уважение личности ребенка.</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4.</w:t>
      </w:r>
      <w:r w:rsidRPr="009916B0">
        <w:rPr>
          <w:rFonts w:ascii="Times New Roman" w:hAnsi="Times New Roman" w:cs="Times New Roman"/>
          <w:sz w:val="28"/>
          <w:szCs w:val="28"/>
        </w:rPr>
        <w:tab/>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364456" w:rsidRPr="009916B0" w:rsidRDefault="00364456" w:rsidP="00364456">
      <w:pPr>
        <w:rPr>
          <w:rFonts w:ascii="Times New Roman" w:hAnsi="Times New Roman" w:cs="Times New Roman"/>
          <w:b/>
          <w:sz w:val="28"/>
          <w:szCs w:val="28"/>
        </w:rPr>
      </w:pPr>
      <w:r w:rsidRPr="009916B0">
        <w:rPr>
          <w:rFonts w:ascii="Times New Roman" w:hAnsi="Times New Roman" w:cs="Times New Roman"/>
          <w:b/>
          <w:sz w:val="28"/>
          <w:szCs w:val="28"/>
        </w:rPr>
        <w:t>Основные принципы дошкольного образования</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lastRenderedPageBreak/>
        <w:t>1.</w:t>
      </w:r>
      <w:r w:rsidRPr="009916B0">
        <w:rPr>
          <w:rFonts w:ascii="Times New Roman" w:hAnsi="Times New Roman" w:cs="Times New Roman"/>
          <w:sz w:val="28"/>
          <w:szCs w:val="28"/>
        </w:rPr>
        <w:tab/>
        <w:t>Полноценное проживание ребенком всех этапов детства, обогащение детского развития.</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2.</w:t>
      </w:r>
      <w:r w:rsidRPr="009916B0">
        <w:rPr>
          <w:rFonts w:ascii="Times New Roman" w:hAnsi="Times New Roman" w:cs="Times New Roman"/>
          <w:sz w:val="28"/>
          <w:szCs w:val="28"/>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3.</w:t>
      </w:r>
      <w:r w:rsidRPr="009916B0">
        <w:rPr>
          <w:rFonts w:ascii="Times New Roman" w:hAnsi="Times New Roman" w:cs="Times New Roman"/>
          <w:sz w:val="28"/>
          <w:szCs w:val="28"/>
        </w:rPr>
        <w:tab/>
        <w:t>Содействие и сотрудничество детей и взрослых, признание ребенка полноценным участником образовательных отношений.</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4.</w:t>
      </w:r>
      <w:r w:rsidRPr="009916B0">
        <w:rPr>
          <w:rFonts w:ascii="Times New Roman" w:hAnsi="Times New Roman" w:cs="Times New Roman"/>
          <w:sz w:val="28"/>
          <w:szCs w:val="28"/>
        </w:rPr>
        <w:tab/>
        <w:t>Поддержка инициативы детей в различных видах деятельности.</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5.</w:t>
      </w:r>
      <w:r w:rsidRPr="009916B0">
        <w:rPr>
          <w:rFonts w:ascii="Times New Roman" w:hAnsi="Times New Roman" w:cs="Times New Roman"/>
          <w:sz w:val="28"/>
          <w:szCs w:val="28"/>
        </w:rPr>
        <w:tab/>
        <w:t>Сотрудничество ДОУ и семьи.</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6.</w:t>
      </w:r>
      <w:r w:rsidRPr="009916B0">
        <w:rPr>
          <w:rFonts w:ascii="Times New Roman" w:hAnsi="Times New Roman" w:cs="Times New Roman"/>
          <w:sz w:val="28"/>
          <w:szCs w:val="28"/>
        </w:rPr>
        <w:tab/>
        <w:t>Приобщение</w:t>
      </w:r>
      <w:r w:rsidRPr="009916B0">
        <w:rPr>
          <w:rFonts w:ascii="Times New Roman" w:hAnsi="Times New Roman" w:cs="Times New Roman"/>
          <w:sz w:val="28"/>
          <w:szCs w:val="28"/>
        </w:rPr>
        <w:tab/>
        <w:t>детей</w:t>
      </w:r>
      <w:r w:rsidRPr="009916B0">
        <w:rPr>
          <w:rFonts w:ascii="Times New Roman" w:hAnsi="Times New Roman" w:cs="Times New Roman"/>
          <w:sz w:val="28"/>
          <w:szCs w:val="28"/>
        </w:rPr>
        <w:tab/>
        <w:t>к</w:t>
      </w:r>
      <w:r w:rsidRPr="009916B0">
        <w:rPr>
          <w:rFonts w:ascii="Times New Roman" w:hAnsi="Times New Roman" w:cs="Times New Roman"/>
          <w:sz w:val="28"/>
          <w:szCs w:val="28"/>
        </w:rPr>
        <w:tab/>
        <w:t>социокультурным</w:t>
      </w:r>
      <w:r w:rsidRPr="009916B0">
        <w:rPr>
          <w:rFonts w:ascii="Times New Roman" w:hAnsi="Times New Roman" w:cs="Times New Roman"/>
          <w:sz w:val="28"/>
          <w:szCs w:val="28"/>
        </w:rPr>
        <w:tab/>
        <w:t>нормам,</w:t>
      </w:r>
      <w:r w:rsidRPr="009916B0">
        <w:rPr>
          <w:rFonts w:ascii="Times New Roman" w:hAnsi="Times New Roman" w:cs="Times New Roman"/>
          <w:sz w:val="28"/>
          <w:szCs w:val="28"/>
        </w:rPr>
        <w:tab/>
        <w:t>традициям</w:t>
      </w:r>
      <w:r w:rsidRPr="009916B0">
        <w:rPr>
          <w:rFonts w:ascii="Times New Roman" w:hAnsi="Times New Roman" w:cs="Times New Roman"/>
          <w:sz w:val="28"/>
          <w:szCs w:val="28"/>
        </w:rPr>
        <w:tab/>
        <w:t>семьи,</w:t>
      </w:r>
      <w:r w:rsidRPr="009916B0">
        <w:rPr>
          <w:rFonts w:ascii="Times New Roman" w:hAnsi="Times New Roman" w:cs="Times New Roman"/>
          <w:sz w:val="28"/>
          <w:szCs w:val="28"/>
        </w:rPr>
        <w:tab/>
        <w:t>общества</w:t>
      </w:r>
      <w:r w:rsidRPr="009916B0">
        <w:rPr>
          <w:rFonts w:ascii="Times New Roman" w:hAnsi="Times New Roman" w:cs="Times New Roman"/>
          <w:sz w:val="28"/>
          <w:szCs w:val="28"/>
        </w:rPr>
        <w:tab/>
        <w:t>и государства.</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7.</w:t>
      </w:r>
      <w:r w:rsidRPr="009916B0">
        <w:rPr>
          <w:rFonts w:ascii="Times New Roman" w:hAnsi="Times New Roman" w:cs="Times New Roman"/>
          <w:sz w:val="28"/>
          <w:szCs w:val="28"/>
        </w:rPr>
        <w:tab/>
        <w:t>Формирование познавательных интересов и познавательных действий ребенка в различных видах деятельности.</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8.</w:t>
      </w:r>
      <w:r w:rsidRPr="009916B0">
        <w:rPr>
          <w:rFonts w:ascii="Times New Roman" w:hAnsi="Times New Roman" w:cs="Times New Roman"/>
          <w:sz w:val="28"/>
          <w:szCs w:val="28"/>
        </w:rPr>
        <w:tab/>
        <w:t>Возрастная адекватность дошкольного образования (соответствие условий, требований, методов возрасту и особенностям развития).</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9.</w:t>
      </w:r>
      <w:r w:rsidRPr="009916B0">
        <w:rPr>
          <w:rFonts w:ascii="Times New Roman" w:hAnsi="Times New Roman" w:cs="Times New Roman"/>
          <w:sz w:val="28"/>
          <w:szCs w:val="28"/>
        </w:rPr>
        <w:tab/>
        <w:t>Учет этнокультурной ситуации развития детей.</w:t>
      </w:r>
    </w:p>
    <w:p w:rsidR="00364456" w:rsidRPr="009916B0" w:rsidRDefault="00364456" w:rsidP="00364456">
      <w:pPr>
        <w:rPr>
          <w:rFonts w:ascii="Times New Roman" w:hAnsi="Times New Roman" w:cs="Times New Roman"/>
          <w:sz w:val="28"/>
          <w:szCs w:val="28"/>
        </w:rPr>
      </w:pPr>
    </w:p>
    <w:p w:rsidR="00364456" w:rsidRPr="009916B0" w:rsidRDefault="00364456" w:rsidP="00364456">
      <w:pPr>
        <w:rPr>
          <w:rFonts w:ascii="Times New Roman" w:hAnsi="Times New Roman" w:cs="Times New Roman"/>
          <w:b/>
          <w:sz w:val="28"/>
          <w:szCs w:val="28"/>
        </w:rPr>
      </w:pPr>
      <w:r w:rsidRPr="009916B0">
        <w:rPr>
          <w:rFonts w:ascii="Times New Roman" w:hAnsi="Times New Roman" w:cs="Times New Roman"/>
          <w:b/>
          <w:sz w:val="28"/>
          <w:szCs w:val="28"/>
        </w:rPr>
        <w:t>Принципы и положения, сформулированные на основе особенностей ФОП</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1.</w:t>
      </w:r>
      <w:r w:rsidRPr="009916B0">
        <w:rPr>
          <w:rFonts w:ascii="Times New Roman" w:hAnsi="Times New Roman" w:cs="Times New Roman"/>
          <w:sz w:val="28"/>
          <w:szCs w:val="28"/>
        </w:rPr>
        <w:tab/>
        <w:t>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lastRenderedPageBreak/>
        <w:t>2.</w:t>
      </w:r>
      <w:r w:rsidRPr="009916B0">
        <w:rPr>
          <w:rFonts w:ascii="Times New Roman" w:hAnsi="Times New Roman" w:cs="Times New Roman"/>
          <w:sz w:val="28"/>
          <w:szCs w:val="28"/>
        </w:rPr>
        <w:tab/>
        <w:t>Принцип возрастного соответствия - содержание и методы дошкольного образования в соответствии с психологическими законами развития и возрастными возможностями детей.</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3.</w:t>
      </w:r>
      <w:r w:rsidRPr="009916B0">
        <w:rPr>
          <w:rFonts w:ascii="Times New Roman" w:hAnsi="Times New Roman" w:cs="Times New Roman"/>
          <w:sz w:val="28"/>
          <w:szCs w:val="28"/>
        </w:rPr>
        <w:tab/>
        <w:t>Сочетание принципов научной обоснованности и практической применимости - соответствие основным положениям возрастной психологии и дошкольной педагогики.</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4.</w:t>
      </w:r>
      <w:r w:rsidRPr="009916B0">
        <w:rPr>
          <w:rFonts w:ascii="Times New Roman" w:hAnsi="Times New Roman" w:cs="Times New Roman"/>
          <w:sz w:val="28"/>
          <w:szCs w:val="28"/>
        </w:rPr>
        <w:tab/>
        <w:t>Соответствие критериям полноты, необходимости и достаточности - решение поставленных целей и задач на необходимом и достаточном материале, максимально приближаясь к разумному "минимуму".</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5.</w:t>
      </w:r>
      <w:r w:rsidRPr="009916B0">
        <w:rPr>
          <w:rFonts w:ascii="Times New Roman" w:hAnsi="Times New Roman" w:cs="Times New Roman"/>
          <w:sz w:val="28"/>
          <w:szCs w:val="28"/>
        </w:rPr>
        <w:tab/>
        <w:t>Объединение обучения и воспитания в целостный образовательный процесс на основе традиционных российских духовно-нравственных и социокультурных ценностей.</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6.</w:t>
      </w:r>
      <w:r w:rsidRPr="009916B0">
        <w:rPr>
          <w:rFonts w:ascii="Times New Roman" w:hAnsi="Times New Roman" w:cs="Times New Roman"/>
          <w:sz w:val="28"/>
          <w:szCs w:val="28"/>
        </w:rPr>
        <w:tab/>
        <w:t>Принцип позитивной социализации детей на основе принятых в обществе правил и норм поведения в интересах человека, семьи, общества и государства.</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7.</w:t>
      </w:r>
      <w:r w:rsidRPr="009916B0">
        <w:rPr>
          <w:rFonts w:ascii="Times New Roman" w:hAnsi="Times New Roman" w:cs="Times New Roman"/>
          <w:sz w:val="28"/>
          <w:szCs w:val="28"/>
        </w:rPr>
        <w:tab/>
        <w:t>Преемственность между всеми возрастными дошкольными группами и между детским садом и начальной школой.</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8.</w:t>
      </w:r>
      <w:r w:rsidRPr="009916B0">
        <w:rPr>
          <w:rFonts w:ascii="Times New Roman" w:hAnsi="Times New Roman" w:cs="Times New Roman"/>
          <w:sz w:val="28"/>
          <w:szCs w:val="28"/>
        </w:rPr>
        <w:tab/>
        <w:t>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9.</w:t>
      </w:r>
      <w:r w:rsidRPr="009916B0">
        <w:rPr>
          <w:rFonts w:ascii="Times New Roman" w:hAnsi="Times New Roman" w:cs="Times New Roman"/>
          <w:sz w:val="28"/>
          <w:szCs w:val="28"/>
        </w:rPr>
        <w:tab/>
        <w:t>Базирование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10.</w:t>
      </w:r>
      <w:r w:rsidRPr="009916B0">
        <w:rPr>
          <w:rFonts w:ascii="Times New Roman" w:hAnsi="Times New Roman" w:cs="Times New Roman"/>
          <w:sz w:val="28"/>
          <w:szCs w:val="28"/>
        </w:rPr>
        <w:tab/>
        <w:t>Учет региональной специфики и варьирование образовательного процесса в зависимости от региональных особенностей.</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11.</w:t>
      </w:r>
      <w:r w:rsidRPr="009916B0">
        <w:rPr>
          <w:rFonts w:ascii="Times New Roman" w:hAnsi="Times New Roman" w:cs="Times New Roman"/>
          <w:sz w:val="28"/>
          <w:szCs w:val="28"/>
        </w:rPr>
        <w:tab/>
        <w:t>Принцип открытости дошкольного образования.</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lastRenderedPageBreak/>
        <w:t>12.</w:t>
      </w:r>
      <w:r w:rsidRPr="009916B0">
        <w:rPr>
          <w:rFonts w:ascii="Times New Roman" w:hAnsi="Times New Roman" w:cs="Times New Roman"/>
          <w:sz w:val="28"/>
          <w:szCs w:val="28"/>
        </w:rPr>
        <w:tab/>
        <w:t>Эффективное взаимодействие с семьями воспитанников.</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13.</w:t>
      </w:r>
      <w:r w:rsidRPr="009916B0">
        <w:rPr>
          <w:rFonts w:ascii="Times New Roman" w:hAnsi="Times New Roman" w:cs="Times New Roman"/>
          <w:sz w:val="28"/>
          <w:szCs w:val="28"/>
        </w:rPr>
        <w:tab/>
        <w:t>Сетевое взаимодействие с местным сообществом.</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14.</w:t>
      </w:r>
      <w:r w:rsidRPr="009916B0">
        <w:rPr>
          <w:rFonts w:ascii="Times New Roman" w:hAnsi="Times New Roman" w:cs="Times New Roman"/>
          <w:sz w:val="28"/>
          <w:szCs w:val="28"/>
        </w:rPr>
        <w:tab/>
        <w:t>Создание современной информационно-образовательной среды организации.</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15.</w:t>
      </w:r>
      <w:r w:rsidRPr="009916B0">
        <w:rPr>
          <w:rFonts w:ascii="Times New Roman" w:hAnsi="Times New Roman" w:cs="Times New Roman"/>
          <w:sz w:val="28"/>
          <w:szCs w:val="28"/>
        </w:rPr>
        <w:tab/>
        <w:t>Принцип профессионального и личностного роста педагогов.</w:t>
      </w:r>
    </w:p>
    <w:p w:rsidR="00364456" w:rsidRPr="009916B0" w:rsidRDefault="00364456" w:rsidP="00364456">
      <w:pPr>
        <w:rPr>
          <w:rFonts w:ascii="Times New Roman" w:hAnsi="Times New Roman" w:cs="Times New Roman"/>
          <w:sz w:val="28"/>
          <w:szCs w:val="28"/>
        </w:rPr>
      </w:pPr>
    </w:p>
    <w:p w:rsidR="00364456" w:rsidRPr="009916B0" w:rsidRDefault="00A01127" w:rsidP="00B54226">
      <w:pPr>
        <w:jc w:val="center"/>
        <w:rPr>
          <w:rFonts w:ascii="Times New Roman" w:hAnsi="Times New Roman" w:cs="Times New Roman"/>
          <w:sz w:val="28"/>
          <w:szCs w:val="28"/>
        </w:rPr>
      </w:pPr>
      <w:r>
        <w:rPr>
          <w:rFonts w:ascii="Times New Roman" w:hAnsi="Times New Roman" w:cs="Times New Roman"/>
          <w:sz w:val="28"/>
          <w:szCs w:val="28"/>
        </w:rPr>
        <w:t>1.1.3.</w:t>
      </w:r>
      <w:r w:rsidR="00364456" w:rsidRPr="009916B0">
        <w:rPr>
          <w:rFonts w:ascii="Times New Roman" w:hAnsi="Times New Roman" w:cs="Times New Roman"/>
          <w:sz w:val="28"/>
          <w:szCs w:val="28"/>
        </w:rPr>
        <w:tab/>
      </w:r>
      <w:r w:rsidR="00364456" w:rsidRPr="009916B0">
        <w:rPr>
          <w:rFonts w:ascii="Times New Roman" w:hAnsi="Times New Roman" w:cs="Times New Roman"/>
          <w:b/>
          <w:sz w:val="28"/>
          <w:szCs w:val="28"/>
        </w:rPr>
        <w:t>Значимые для разработки и реализации Программы характеристики</w:t>
      </w:r>
    </w:p>
    <w:p w:rsidR="00BC087E" w:rsidRPr="009916B0" w:rsidRDefault="00364456" w:rsidP="002774D7">
      <w:pPr>
        <w:spacing w:after="0" w:line="240" w:lineRule="auto"/>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tab/>
      </w:r>
      <w:r w:rsidR="00BC087E" w:rsidRPr="009916B0">
        <w:rPr>
          <w:rFonts w:ascii="Times New Roman" w:eastAsia="Times New Roman" w:hAnsi="Times New Roman" w:cs="Times New Roman"/>
          <w:b/>
          <w:sz w:val="28"/>
          <w:szCs w:val="28"/>
          <w:lang w:eastAsia="ru-RU"/>
        </w:rPr>
        <w:t>Общие сведения о ДОУ</w:t>
      </w:r>
    </w:p>
    <w:p w:rsidR="00BC087E" w:rsidRPr="009916B0" w:rsidRDefault="00BC087E" w:rsidP="00BC087E">
      <w:pPr>
        <w:spacing w:after="0" w:line="240" w:lineRule="auto"/>
        <w:ind w:firstLine="567"/>
        <w:jc w:val="both"/>
        <w:rPr>
          <w:rFonts w:ascii="Times New Roman" w:eastAsia="Times New Roman" w:hAnsi="Times New Roman" w:cs="Times New Roman"/>
          <w:b/>
          <w:sz w:val="28"/>
          <w:szCs w:val="28"/>
          <w:lang w:eastAsia="ru-RU"/>
        </w:rPr>
      </w:pPr>
    </w:p>
    <w:tbl>
      <w:tblPr>
        <w:tblW w:w="10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4717"/>
        <w:gridCol w:w="5244"/>
      </w:tblGrid>
      <w:tr w:rsidR="00BC087E" w:rsidRPr="009916B0" w:rsidTr="00BC087E">
        <w:trPr>
          <w:jc w:val="center"/>
        </w:trPr>
        <w:tc>
          <w:tcPr>
            <w:tcW w:w="796" w:type="dxa"/>
            <w:tcBorders>
              <w:top w:val="single" w:sz="4" w:space="0" w:color="auto"/>
              <w:left w:val="single" w:sz="4" w:space="0" w:color="auto"/>
              <w:bottom w:val="single" w:sz="4" w:space="0" w:color="auto"/>
              <w:right w:val="single" w:sz="4" w:space="0" w:color="auto"/>
            </w:tcBorders>
            <w:hideMark/>
          </w:tcPr>
          <w:p w:rsidR="00BC087E" w:rsidRPr="009916B0" w:rsidRDefault="00BC087E" w:rsidP="00BC087E">
            <w:pPr>
              <w:spacing w:after="0" w:line="240" w:lineRule="auto"/>
              <w:jc w:val="both"/>
              <w:rPr>
                <w:rFonts w:ascii="Times New Roman" w:eastAsia="Times New Roman" w:hAnsi="Times New Roman" w:cs="Times New Roman"/>
                <w:b/>
                <w:sz w:val="28"/>
                <w:szCs w:val="28"/>
                <w:lang w:eastAsia="ru-RU"/>
              </w:rPr>
            </w:pPr>
            <w:r w:rsidRPr="009916B0">
              <w:rPr>
                <w:rFonts w:ascii="Times New Roman" w:eastAsia="Times New Roman" w:hAnsi="Times New Roman" w:cs="Times New Roman"/>
                <w:b/>
                <w:sz w:val="28"/>
                <w:szCs w:val="28"/>
                <w:lang w:eastAsia="ru-RU"/>
              </w:rPr>
              <w:t>№</w:t>
            </w:r>
          </w:p>
        </w:tc>
        <w:tc>
          <w:tcPr>
            <w:tcW w:w="4717" w:type="dxa"/>
            <w:tcBorders>
              <w:top w:val="single" w:sz="4" w:space="0" w:color="auto"/>
              <w:left w:val="single" w:sz="4" w:space="0" w:color="auto"/>
              <w:bottom w:val="single" w:sz="4" w:space="0" w:color="auto"/>
              <w:right w:val="single" w:sz="4" w:space="0" w:color="auto"/>
            </w:tcBorders>
            <w:hideMark/>
          </w:tcPr>
          <w:p w:rsidR="00BC087E" w:rsidRPr="009916B0" w:rsidRDefault="00BC087E" w:rsidP="00BC087E">
            <w:pPr>
              <w:spacing w:after="0" w:line="240" w:lineRule="auto"/>
              <w:jc w:val="both"/>
              <w:rPr>
                <w:rFonts w:ascii="Times New Roman" w:eastAsia="Times New Roman" w:hAnsi="Times New Roman" w:cs="Times New Roman"/>
                <w:b/>
                <w:sz w:val="28"/>
                <w:szCs w:val="28"/>
                <w:lang w:eastAsia="ru-RU"/>
              </w:rPr>
            </w:pPr>
            <w:r w:rsidRPr="009916B0">
              <w:rPr>
                <w:rFonts w:ascii="Times New Roman" w:eastAsia="Times New Roman" w:hAnsi="Times New Roman" w:cs="Times New Roman"/>
                <w:b/>
                <w:sz w:val="28"/>
                <w:szCs w:val="28"/>
                <w:lang w:eastAsia="ru-RU"/>
              </w:rPr>
              <w:t>Основные показатели</w:t>
            </w:r>
          </w:p>
        </w:tc>
        <w:tc>
          <w:tcPr>
            <w:tcW w:w="5244" w:type="dxa"/>
            <w:tcBorders>
              <w:top w:val="single" w:sz="4" w:space="0" w:color="auto"/>
              <w:left w:val="single" w:sz="4" w:space="0" w:color="auto"/>
              <w:bottom w:val="single" w:sz="4" w:space="0" w:color="auto"/>
              <w:right w:val="single" w:sz="4" w:space="0" w:color="auto"/>
            </w:tcBorders>
            <w:hideMark/>
          </w:tcPr>
          <w:p w:rsidR="00BC087E" w:rsidRPr="009916B0" w:rsidRDefault="00BC087E" w:rsidP="00BC087E">
            <w:pPr>
              <w:spacing w:after="0" w:line="240" w:lineRule="auto"/>
              <w:jc w:val="both"/>
              <w:rPr>
                <w:rFonts w:ascii="Times New Roman" w:eastAsia="Times New Roman" w:hAnsi="Times New Roman" w:cs="Times New Roman"/>
                <w:b/>
                <w:sz w:val="28"/>
                <w:szCs w:val="28"/>
                <w:lang w:eastAsia="ru-RU"/>
              </w:rPr>
            </w:pPr>
            <w:r w:rsidRPr="009916B0">
              <w:rPr>
                <w:rFonts w:ascii="Times New Roman" w:eastAsia="Times New Roman" w:hAnsi="Times New Roman" w:cs="Times New Roman"/>
                <w:b/>
                <w:sz w:val="28"/>
                <w:szCs w:val="28"/>
                <w:lang w:eastAsia="ru-RU"/>
              </w:rPr>
              <w:t>Полная информация</w:t>
            </w:r>
          </w:p>
        </w:tc>
      </w:tr>
      <w:tr w:rsidR="00BC087E" w:rsidRPr="009916B0" w:rsidTr="00BC087E">
        <w:trPr>
          <w:trHeight w:val="274"/>
          <w:jc w:val="center"/>
        </w:trPr>
        <w:tc>
          <w:tcPr>
            <w:tcW w:w="796" w:type="dxa"/>
            <w:tcBorders>
              <w:top w:val="single" w:sz="4" w:space="0" w:color="auto"/>
              <w:left w:val="single" w:sz="4" w:space="0" w:color="auto"/>
              <w:bottom w:val="single" w:sz="4" w:space="0" w:color="auto"/>
              <w:right w:val="single" w:sz="4" w:space="0" w:color="auto"/>
            </w:tcBorders>
            <w:hideMark/>
          </w:tcPr>
          <w:p w:rsidR="00BC087E" w:rsidRPr="009916B0" w:rsidRDefault="00BC087E" w:rsidP="00BC087E">
            <w:pPr>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1</w:t>
            </w:r>
          </w:p>
        </w:tc>
        <w:tc>
          <w:tcPr>
            <w:tcW w:w="4717" w:type="dxa"/>
            <w:tcBorders>
              <w:top w:val="single" w:sz="4" w:space="0" w:color="auto"/>
              <w:left w:val="single" w:sz="4" w:space="0" w:color="auto"/>
              <w:bottom w:val="single" w:sz="4" w:space="0" w:color="auto"/>
              <w:right w:val="single" w:sz="4" w:space="0" w:color="auto"/>
            </w:tcBorders>
          </w:tcPr>
          <w:p w:rsidR="00BC087E" w:rsidRPr="009916B0" w:rsidRDefault="00BC087E" w:rsidP="00BC087E">
            <w:pPr>
              <w:spacing w:after="0" w:line="240" w:lineRule="auto"/>
              <w:jc w:val="both"/>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Полное название образовательного учреждения</w:t>
            </w:r>
          </w:p>
          <w:p w:rsidR="00BC087E" w:rsidRPr="009916B0" w:rsidRDefault="00BC087E" w:rsidP="00BC087E">
            <w:pPr>
              <w:spacing w:after="0" w:line="240" w:lineRule="auto"/>
              <w:jc w:val="both"/>
              <w:rPr>
                <w:rFonts w:ascii="Times New Roman" w:eastAsia="Times New Roman" w:hAnsi="Times New Roman" w:cs="Times New Roman"/>
                <w:sz w:val="28"/>
                <w:szCs w:val="28"/>
                <w:lang w:eastAsia="ru-RU"/>
              </w:rPr>
            </w:pPr>
          </w:p>
          <w:p w:rsidR="00BC087E" w:rsidRPr="009916B0" w:rsidRDefault="00BC087E" w:rsidP="00BC087E">
            <w:pPr>
              <w:spacing w:after="0" w:line="240" w:lineRule="auto"/>
              <w:jc w:val="both"/>
              <w:rPr>
                <w:rFonts w:ascii="Times New Roman" w:eastAsia="Times New Roman" w:hAnsi="Times New Roman" w:cs="Times New Roman"/>
                <w:sz w:val="28"/>
                <w:szCs w:val="28"/>
                <w:lang w:eastAsia="ru-RU"/>
              </w:rPr>
            </w:pPr>
          </w:p>
          <w:p w:rsidR="00BC087E" w:rsidRPr="009916B0" w:rsidRDefault="00BC087E" w:rsidP="00BC087E">
            <w:pPr>
              <w:spacing w:after="0" w:line="240" w:lineRule="auto"/>
              <w:jc w:val="both"/>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 xml:space="preserve">Сокращённое </w:t>
            </w:r>
          </w:p>
        </w:tc>
        <w:tc>
          <w:tcPr>
            <w:tcW w:w="5244" w:type="dxa"/>
            <w:tcBorders>
              <w:top w:val="single" w:sz="4" w:space="0" w:color="auto"/>
              <w:left w:val="single" w:sz="4" w:space="0" w:color="auto"/>
              <w:bottom w:val="single" w:sz="4" w:space="0" w:color="auto"/>
              <w:right w:val="single" w:sz="4" w:space="0" w:color="auto"/>
            </w:tcBorders>
          </w:tcPr>
          <w:p w:rsidR="00BC087E" w:rsidRPr="009916B0" w:rsidRDefault="00BC087E" w:rsidP="00BC087E">
            <w:pPr>
              <w:spacing w:after="0" w:line="240" w:lineRule="auto"/>
              <w:jc w:val="both"/>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«Журавлик» Зерноградского района</w:t>
            </w:r>
          </w:p>
          <w:p w:rsidR="00BC087E" w:rsidRPr="009916B0" w:rsidRDefault="00BC087E" w:rsidP="00BC087E">
            <w:pPr>
              <w:spacing w:after="0" w:line="240" w:lineRule="auto"/>
              <w:jc w:val="both"/>
              <w:rPr>
                <w:rFonts w:ascii="Times New Roman" w:eastAsia="Times New Roman" w:hAnsi="Times New Roman" w:cs="Times New Roman"/>
                <w:sz w:val="28"/>
                <w:szCs w:val="28"/>
                <w:lang w:eastAsia="ru-RU"/>
              </w:rPr>
            </w:pPr>
          </w:p>
          <w:p w:rsidR="00BC087E" w:rsidRPr="009916B0" w:rsidRDefault="00BC087E" w:rsidP="00BC087E">
            <w:pPr>
              <w:spacing w:after="0" w:line="240" w:lineRule="auto"/>
              <w:jc w:val="both"/>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МБДОУ д/с «Журавлик»</w:t>
            </w:r>
          </w:p>
        </w:tc>
      </w:tr>
      <w:tr w:rsidR="00BC087E" w:rsidRPr="009916B0" w:rsidTr="00BC087E">
        <w:trPr>
          <w:trHeight w:val="1401"/>
          <w:jc w:val="center"/>
        </w:trPr>
        <w:tc>
          <w:tcPr>
            <w:tcW w:w="796" w:type="dxa"/>
            <w:tcBorders>
              <w:top w:val="single" w:sz="4" w:space="0" w:color="auto"/>
              <w:left w:val="single" w:sz="4" w:space="0" w:color="auto"/>
              <w:bottom w:val="single" w:sz="4" w:space="0" w:color="auto"/>
              <w:right w:val="single" w:sz="4" w:space="0" w:color="auto"/>
            </w:tcBorders>
            <w:hideMark/>
          </w:tcPr>
          <w:p w:rsidR="00BC087E" w:rsidRPr="009916B0" w:rsidRDefault="00BC087E" w:rsidP="00BC087E">
            <w:pPr>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2</w:t>
            </w:r>
          </w:p>
        </w:tc>
        <w:tc>
          <w:tcPr>
            <w:tcW w:w="4717" w:type="dxa"/>
            <w:tcBorders>
              <w:top w:val="single" w:sz="4" w:space="0" w:color="auto"/>
              <w:left w:val="single" w:sz="4" w:space="0" w:color="auto"/>
              <w:bottom w:val="single" w:sz="4" w:space="0" w:color="auto"/>
              <w:right w:val="single" w:sz="4" w:space="0" w:color="auto"/>
            </w:tcBorders>
            <w:hideMark/>
          </w:tcPr>
          <w:p w:rsidR="00BC087E" w:rsidRPr="009916B0" w:rsidRDefault="00BC087E" w:rsidP="00BC087E">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Юридический  адрес</w:t>
            </w:r>
          </w:p>
          <w:p w:rsidR="00BC087E" w:rsidRPr="009916B0" w:rsidRDefault="00BC087E" w:rsidP="00BC087E">
            <w:pPr>
              <w:spacing w:after="0" w:line="240" w:lineRule="auto"/>
              <w:rPr>
                <w:rFonts w:ascii="Times New Roman" w:eastAsia="Times New Roman" w:hAnsi="Times New Roman" w:cs="Times New Roman"/>
                <w:sz w:val="28"/>
                <w:szCs w:val="28"/>
                <w:lang w:eastAsia="ru-RU"/>
              </w:rPr>
            </w:pPr>
          </w:p>
          <w:p w:rsidR="00BC087E" w:rsidRPr="009916B0" w:rsidRDefault="00BC087E" w:rsidP="00BC087E">
            <w:pPr>
              <w:spacing w:after="0" w:line="240" w:lineRule="auto"/>
              <w:rPr>
                <w:rFonts w:ascii="Times New Roman" w:eastAsia="Times New Roman" w:hAnsi="Times New Roman" w:cs="Times New Roman"/>
                <w:sz w:val="28"/>
                <w:szCs w:val="28"/>
                <w:lang w:eastAsia="ru-RU"/>
              </w:rPr>
            </w:pPr>
          </w:p>
          <w:p w:rsidR="00BC087E" w:rsidRPr="009916B0" w:rsidRDefault="00BC087E" w:rsidP="00BC087E">
            <w:pPr>
              <w:spacing w:after="0" w:line="240" w:lineRule="auto"/>
              <w:rPr>
                <w:rFonts w:ascii="Times New Roman" w:eastAsia="Times New Roman" w:hAnsi="Times New Roman" w:cs="Times New Roman"/>
                <w:sz w:val="28"/>
                <w:szCs w:val="28"/>
                <w:lang w:eastAsia="ru-RU"/>
              </w:rPr>
            </w:pPr>
          </w:p>
          <w:p w:rsidR="00BC087E" w:rsidRPr="009916B0" w:rsidRDefault="00BC087E" w:rsidP="00BC087E">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Фактический    адрес</w:t>
            </w:r>
          </w:p>
        </w:tc>
        <w:tc>
          <w:tcPr>
            <w:tcW w:w="5244" w:type="dxa"/>
            <w:tcBorders>
              <w:top w:val="single" w:sz="4" w:space="0" w:color="auto"/>
              <w:left w:val="single" w:sz="4" w:space="0" w:color="auto"/>
              <w:bottom w:val="single" w:sz="4" w:space="0" w:color="auto"/>
              <w:right w:val="single" w:sz="4" w:space="0" w:color="auto"/>
            </w:tcBorders>
            <w:hideMark/>
          </w:tcPr>
          <w:p w:rsidR="00BC087E" w:rsidRPr="009916B0" w:rsidRDefault="00BC087E" w:rsidP="00BC087E">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347723 Россия, Ростовская область, Зерноградский район, х. Гуляй – Борисовка,    ул. Ленина, дом № 58/6</w:t>
            </w:r>
          </w:p>
          <w:p w:rsidR="00BC087E" w:rsidRPr="009916B0" w:rsidRDefault="00BC087E" w:rsidP="00BC087E">
            <w:pPr>
              <w:spacing w:after="0" w:line="240" w:lineRule="auto"/>
              <w:rPr>
                <w:rFonts w:ascii="Times New Roman" w:eastAsia="Times New Roman" w:hAnsi="Times New Roman" w:cs="Times New Roman"/>
                <w:sz w:val="28"/>
                <w:szCs w:val="28"/>
                <w:lang w:eastAsia="ru-RU"/>
              </w:rPr>
            </w:pPr>
          </w:p>
          <w:p w:rsidR="00BC087E" w:rsidRPr="009916B0" w:rsidRDefault="00BC087E" w:rsidP="00BC087E">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347723 Россия, Ростовская область, Зерноградский район, х. Гуляй – Борисовка</w:t>
            </w:r>
          </w:p>
          <w:p w:rsidR="00BC087E" w:rsidRPr="009916B0" w:rsidRDefault="00BC087E" w:rsidP="00BC087E">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ул. Ленина дом№58/6</w:t>
            </w:r>
          </w:p>
        </w:tc>
      </w:tr>
      <w:tr w:rsidR="00BC087E" w:rsidRPr="009916B0" w:rsidTr="00BC087E">
        <w:trPr>
          <w:trHeight w:val="555"/>
          <w:jc w:val="center"/>
        </w:trPr>
        <w:tc>
          <w:tcPr>
            <w:tcW w:w="796" w:type="dxa"/>
            <w:tcBorders>
              <w:top w:val="single" w:sz="4" w:space="0" w:color="auto"/>
              <w:left w:val="single" w:sz="4" w:space="0" w:color="auto"/>
              <w:bottom w:val="single" w:sz="4" w:space="0" w:color="auto"/>
              <w:right w:val="single" w:sz="4" w:space="0" w:color="auto"/>
            </w:tcBorders>
            <w:hideMark/>
          </w:tcPr>
          <w:p w:rsidR="00BC087E" w:rsidRPr="009916B0" w:rsidRDefault="00BC087E" w:rsidP="00BC087E">
            <w:pPr>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3</w:t>
            </w:r>
          </w:p>
        </w:tc>
        <w:tc>
          <w:tcPr>
            <w:tcW w:w="4717" w:type="dxa"/>
            <w:tcBorders>
              <w:top w:val="single" w:sz="4" w:space="0" w:color="auto"/>
              <w:left w:val="single" w:sz="4" w:space="0" w:color="auto"/>
              <w:bottom w:val="single" w:sz="4" w:space="0" w:color="auto"/>
              <w:right w:val="single" w:sz="4" w:space="0" w:color="auto"/>
            </w:tcBorders>
          </w:tcPr>
          <w:p w:rsidR="00BC087E" w:rsidRPr="009916B0" w:rsidRDefault="00BC087E" w:rsidP="00BC087E">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Учредитель</w:t>
            </w:r>
          </w:p>
          <w:p w:rsidR="00BC087E" w:rsidRPr="009916B0" w:rsidRDefault="00BC087E" w:rsidP="00BC087E">
            <w:pPr>
              <w:spacing w:after="0" w:line="240" w:lineRule="auto"/>
              <w:rPr>
                <w:rFonts w:ascii="Times New Roman" w:eastAsia="Times New Roman" w:hAnsi="Times New Roman" w:cs="Times New Roman"/>
                <w:sz w:val="28"/>
                <w:szCs w:val="28"/>
                <w:lang w:eastAsia="ru-RU"/>
              </w:rPr>
            </w:pPr>
          </w:p>
        </w:tc>
        <w:tc>
          <w:tcPr>
            <w:tcW w:w="5244" w:type="dxa"/>
            <w:tcBorders>
              <w:top w:val="single" w:sz="4" w:space="0" w:color="auto"/>
              <w:left w:val="single" w:sz="4" w:space="0" w:color="auto"/>
              <w:bottom w:val="single" w:sz="4" w:space="0" w:color="auto"/>
              <w:right w:val="single" w:sz="4" w:space="0" w:color="auto"/>
            </w:tcBorders>
          </w:tcPr>
          <w:p w:rsidR="00BC087E" w:rsidRPr="009916B0" w:rsidRDefault="00BC087E" w:rsidP="00BC087E">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Управление  образования Администрации   Зерноградского района</w:t>
            </w:r>
          </w:p>
        </w:tc>
      </w:tr>
      <w:tr w:rsidR="00BC087E" w:rsidRPr="009916B0" w:rsidTr="00BC087E">
        <w:trPr>
          <w:trHeight w:val="675"/>
          <w:jc w:val="center"/>
        </w:trPr>
        <w:tc>
          <w:tcPr>
            <w:tcW w:w="796" w:type="dxa"/>
            <w:tcBorders>
              <w:top w:val="single" w:sz="4" w:space="0" w:color="auto"/>
              <w:left w:val="single" w:sz="4" w:space="0" w:color="auto"/>
              <w:bottom w:val="single" w:sz="4" w:space="0" w:color="auto"/>
              <w:right w:val="single" w:sz="4" w:space="0" w:color="auto"/>
            </w:tcBorders>
            <w:hideMark/>
          </w:tcPr>
          <w:p w:rsidR="00BC087E" w:rsidRPr="009916B0" w:rsidRDefault="00BC087E" w:rsidP="00BC087E">
            <w:pPr>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lastRenderedPageBreak/>
              <w:t>4</w:t>
            </w:r>
          </w:p>
        </w:tc>
        <w:tc>
          <w:tcPr>
            <w:tcW w:w="4717" w:type="dxa"/>
            <w:tcBorders>
              <w:top w:val="single" w:sz="4" w:space="0" w:color="auto"/>
              <w:left w:val="single" w:sz="4" w:space="0" w:color="auto"/>
              <w:bottom w:val="single" w:sz="4" w:space="0" w:color="auto"/>
              <w:right w:val="single" w:sz="4" w:space="0" w:color="auto"/>
            </w:tcBorders>
          </w:tcPr>
          <w:p w:rsidR="00BC087E" w:rsidRPr="009916B0" w:rsidRDefault="00BC087E" w:rsidP="00BC087E">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Режим  работы ДОУ</w:t>
            </w:r>
          </w:p>
          <w:p w:rsidR="00BC087E" w:rsidRPr="009916B0" w:rsidRDefault="00BC087E" w:rsidP="00BC087E">
            <w:pPr>
              <w:spacing w:after="0" w:line="240" w:lineRule="auto"/>
              <w:rPr>
                <w:rFonts w:ascii="Times New Roman" w:eastAsia="Times New Roman" w:hAnsi="Times New Roman" w:cs="Times New Roman"/>
                <w:sz w:val="28"/>
                <w:szCs w:val="28"/>
                <w:lang w:eastAsia="ru-RU"/>
              </w:rPr>
            </w:pPr>
          </w:p>
        </w:tc>
        <w:tc>
          <w:tcPr>
            <w:tcW w:w="5244" w:type="dxa"/>
            <w:tcBorders>
              <w:top w:val="single" w:sz="4" w:space="0" w:color="auto"/>
              <w:left w:val="single" w:sz="4" w:space="0" w:color="auto"/>
              <w:bottom w:val="single" w:sz="4" w:space="0" w:color="auto"/>
              <w:right w:val="single" w:sz="4" w:space="0" w:color="auto"/>
            </w:tcBorders>
            <w:hideMark/>
          </w:tcPr>
          <w:p w:rsidR="00BC087E" w:rsidRPr="009916B0" w:rsidRDefault="00BC087E" w:rsidP="00BC087E">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 xml:space="preserve"> 9,5-часов, с  7.30 до 17.00 Реализация Программы осуществляется в течение всего  времени пребывания детей в ДОУ.</w:t>
            </w:r>
          </w:p>
        </w:tc>
      </w:tr>
      <w:tr w:rsidR="00BC087E" w:rsidRPr="009916B0" w:rsidTr="00BC087E">
        <w:trPr>
          <w:trHeight w:val="675"/>
          <w:jc w:val="center"/>
        </w:trPr>
        <w:tc>
          <w:tcPr>
            <w:tcW w:w="796" w:type="dxa"/>
            <w:tcBorders>
              <w:top w:val="single" w:sz="4" w:space="0" w:color="auto"/>
              <w:left w:val="single" w:sz="4" w:space="0" w:color="auto"/>
              <w:bottom w:val="single" w:sz="4" w:space="0" w:color="auto"/>
              <w:right w:val="single" w:sz="4" w:space="0" w:color="auto"/>
            </w:tcBorders>
          </w:tcPr>
          <w:p w:rsidR="00BC087E" w:rsidRPr="009916B0" w:rsidRDefault="00BC087E" w:rsidP="00BC087E">
            <w:pPr>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5</w:t>
            </w:r>
          </w:p>
        </w:tc>
        <w:tc>
          <w:tcPr>
            <w:tcW w:w="4717" w:type="dxa"/>
            <w:tcBorders>
              <w:top w:val="single" w:sz="4" w:space="0" w:color="auto"/>
              <w:left w:val="single" w:sz="4" w:space="0" w:color="auto"/>
              <w:bottom w:val="single" w:sz="4" w:space="0" w:color="auto"/>
              <w:right w:val="single" w:sz="4" w:space="0" w:color="auto"/>
            </w:tcBorders>
          </w:tcPr>
          <w:p w:rsidR="00BC087E" w:rsidRPr="009916B0" w:rsidRDefault="00BC087E" w:rsidP="00BC087E">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Педагогический состав</w:t>
            </w:r>
          </w:p>
        </w:tc>
        <w:tc>
          <w:tcPr>
            <w:tcW w:w="5244" w:type="dxa"/>
            <w:tcBorders>
              <w:top w:val="single" w:sz="4" w:space="0" w:color="auto"/>
              <w:left w:val="single" w:sz="4" w:space="0" w:color="auto"/>
              <w:bottom w:val="single" w:sz="4" w:space="0" w:color="auto"/>
              <w:right w:val="single" w:sz="4" w:space="0" w:color="auto"/>
            </w:tcBorders>
          </w:tcPr>
          <w:p w:rsidR="00BC087E" w:rsidRPr="009916B0" w:rsidRDefault="00BC087E" w:rsidP="00BC087E">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Дронова Т.А.– образование средне-специальное</w:t>
            </w:r>
          </w:p>
          <w:p w:rsidR="00BC087E" w:rsidRPr="009916B0" w:rsidRDefault="00BC087E" w:rsidP="00BC087E">
            <w:pPr>
              <w:spacing w:after="0" w:line="240" w:lineRule="auto"/>
              <w:rPr>
                <w:rFonts w:ascii="Times New Roman" w:eastAsia="Times New Roman" w:hAnsi="Times New Roman" w:cs="Times New Roman"/>
                <w:sz w:val="28"/>
                <w:szCs w:val="28"/>
                <w:lang w:eastAsia="ru-RU"/>
              </w:rPr>
            </w:pPr>
          </w:p>
        </w:tc>
      </w:tr>
    </w:tbl>
    <w:p w:rsidR="00BC087E" w:rsidRPr="009916B0" w:rsidRDefault="00BC087E" w:rsidP="00BC087E">
      <w:pPr>
        <w:spacing w:after="0" w:line="240" w:lineRule="auto"/>
        <w:jc w:val="both"/>
        <w:rPr>
          <w:rFonts w:ascii="Times New Roman" w:eastAsia="Times New Roman" w:hAnsi="Times New Roman" w:cs="Times New Roman"/>
          <w:b/>
          <w:bCs/>
          <w:sz w:val="28"/>
          <w:szCs w:val="28"/>
          <w:lang w:eastAsia="ru-RU"/>
        </w:rPr>
      </w:pPr>
    </w:p>
    <w:p w:rsidR="00B54226" w:rsidRPr="009916B0" w:rsidRDefault="00B54226" w:rsidP="00BC087E">
      <w:pPr>
        <w:ind w:hanging="567"/>
        <w:rPr>
          <w:rFonts w:ascii="Times New Roman" w:hAnsi="Times New Roman" w:cs="Times New Roman"/>
          <w:sz w:val="28"/>
          <w:szCs w:val="28"/>
        </w:rPr>
      </w:pPr>
    </w:p>
    <w:p w:rsidR="00364456" w:rsidRPr="009916B0" w:rsidRDefault="00364456" w:rsidP="00BC087E">
      <w:pPr>
        <w:ind w:hanging="567"/>
        <w:rPr>
          <w:rFonts w:ascii="Times New Roman" w:hAnsi="Times New Roman" w:cs="Times New Roman"/>
          <w:sz w:val="28"/>
          <w:szCs w:val="28"/>
        </w:rPr>
      </w:pPr>
      <w:r w:rsidRPr="009916B0">
        <w:rPr>
          <w:rFonts w:ascii="Times New Roman" w:hAnsi="Times New Roman" w:cs="Times New Roman"/>
          <w:sz w:val="28"/>
          <w:szCs w:val="28"/>
        </w:rPr>
        <w:t>Общие сведения об образовательной организации, коллективе детей и родителей</w:t>
      </w:r>
    </w:p>
    <w:p w:rsidR="00364456" w:rsidRPr="009916B0" w:rsidRDefault="0014303A" w:rsidP="00364456">
      <w:pPr>
        <w:rPr>
          <w:rFonts w:ascii="Times New Roman" w:hAnsi="Times New Roman" w:cs="Times New Roman"/>
          <w:sz w:val="28"/>
          <w:szCs w:val="28"/>
        </w:rPr>
      </w:pPr>
      <w:r>
        <w:rPr>
          <w:rFonts w:ascii="Times New Roman" w:hAnsi="Times New Roman" w:cs="Times New Roman"/>
          <w:sz w:val="28"/>
          <w:szCs w:val="28"/>
        </w:rPr>
        <w:t xml:space="preserve">      </w:t>
      </w:r>
      <w:r w:rsidR="00364456" w:rsidRPr="009916B0">
        <w:rPr>
          <w:rFonts w:ascii="Times New Roman" w:hAnsi="Times New Roman" w:cs="Times New Roman"/>
          <w:sz w:val="28"/>
          <w:szCs w:val="28"/>
        </w:rPr>
        <w:t>МБДОУ функционирует в режиме 5-дневной рабочей недели (суббота, воскресенье - выходной), с пребыванием воспитанников 9,5 ч. (с 7-30 часов до 17-00 часов).</w:t>
      </w:r>
    </w:p>
    <w:p w:rsidR="00364456" w:rsidRPr="009916B0"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Организация образовательного процесса не имеет национальных, климатических и демографических особенностей. Климатические условия позволяют организовывать прогулки воспитанников на свежем воздухе в течение всего года в зависимости от возрастных особенностей детей (в соответствии с требованиями СанПиН).</w:t>
      </w:r>
    </w:p>
    <w:p w:rsidR="00F7540E" w:rsidRDefault="00364456" w:rsidP="00364456">
      <w:pPr>
        <w:rPr>
          <w:rFonts w:ascii="Times New Roman" w:hAnsi="Times New Roman" w:cs="Times New Roman"/>
          <w:sz w:val="28"/>
          <w:szCs w:val="28"/>
        </w:rPr>
      </w:pPr>
      <w:r w:rsidRPr="009916B0">
        <w:rPr>
          <w:rFonts w:ascii="Times New Roman" w:hAnsi="Times New Roman" w:cs="Times New Roman"/>
          <w:sz w:val="28"/>
          <w:szCs w:val="28"/>
        </w:rPr>
        <w:t>Основными участниками реализации Программы являются дети старшего</w:t>
      </w:r>
      <w:r w:rsidR="00F7540E" w:rsidRPr="009916B0">
        <w:rPr>
          <w:rFonts w:ascii="Times New Roman" w:hAnsi="Times New Roman" w:cs="Times New Roman"/>
          <w:sz w:val="28"/>
          <w:szCs w:val="28"/>
        </w:rPr>
        <w:t xml:space="preserve"> и среднего</w:t>
      </w:r>
      <w:r w:rsidRPr="009916B0">
        <w:rPr>
          <w:rFonts w:ascii="Times New Roman" w:hAnsi="Times New Roman" w:cs="Times New Roman"/>
          <w:sz w:val="28"/>
          <w:szCs w:val="28"/>
        </w:rPr>
        <w:t xml:space="preserve"> дошкольного возраста, родители (законные представители), педагоги ДОУ.</w:t>
      </w:r>
    </w:p>
    <w:p w:rsidR="0014303A" w:rsidRPr="0014303A" w:rsidRDefault="0014303A" w:rsidP="0014303A">
      <w:pPr>
        <w:spacing w:after="0" w:line="240" w:lineRule="auto"/>
        <w:rPr>
          <w:rFonts w:ascii="Times New Roman" w:eastAsia="Times New Roman" w:hAnsi="Times New Roman" w:cs="Times New Roman"/>
          <w:b/>
          <w:color w:val="000000"/>
          <w:sz w:val="28"/>
        </w:rPr>
      </w:pPr>
      <w:r w:rsidRPr="000D52E4">
        <w:rPr>
          <w:rFonts w:ascii="Times New Roman" w:eastAsia="Times New Roman" w:hAnsi="Times New Roman" w:cs="Times New Roman"/>
          <w:b/>
          <w:color w:val="000000"/>
          <w:sz w:val="28"/>
        </w:rPr>
        <w:t xml:space="preserve">Сведения о семьях воспитанников </w:t>
      </w:r>
    </w:p>
    <w:tbl>
      <w:tblPr>
        <w:tblW w:w="13566" w:type="dxa"/>
        <w:tblInd w:w="5" w:type="dxa"/>
        <w:tblCellMar>
          <w:top w:w="11" w:type="dxa"/>
          <w:left w:w="0" w:type="dxa"/>
          <w:right w:w="41" w:type="dxa"/>
        </w:tblCellMar>
        <w:tblLook w:val="04A0" w:firstRow="1" w:lastRow="0" w:firstColumn="1" w:lastColumn="0" w:noHBand="0" w:noVBand="1"/>
      </w:tblPr>
      <w:tblGrid>
        <w:gridCol w:w="8442"/>
        <w:gridCol w:w="63"/>
        <w:gridCol w:w="5061"/>
      </w:tblGrid>
      <w:tr w:rsidR="0014303A" w:rsidRPr="000D52E4" w:rsidTr="007916B4">
        <w:trPr>
          <w:trHeight w:val="312"/>
        </w:trPr>
        <w:tc>
          <w:tcPr>
            <w:tcW w:w="8442" w:type="dxa"/>
            <w:tcBorders>
              <w:top w:val="single" w:sz="4" w:space="0" w:color="000000"/>
              <w:left w:val="single" w:sz="4" w:space="0" w:color="000000"/>
              <w:bottom w:val="single" w:sz="4" w:space="0" w:color="000000"/>
              <w:right w:val="nil"/>
            </w:tcBorders>
          </w:tcPr>
          <w:p w:rsidR="0014303A" w:rsidRPr="000D52E4" w:rsidRDefault="0014303A" w:rsidP="007916B4">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Всего семей</w:t>
            </w:r>
          </w:p>
        </w:tc>
        <w:tc>
          <w:tcPr>
            <w:tcW w:w="63" w:type="dxa"/>
            <w:tcBorders>
              <w:top w:val="single" w:sz="4" w:space="0" w:color="000000"/>
              <w:left w:val="nil"/>
              <w:bottom w:val="single" w:sz="4" w:space="0" w:color="000000"/>
              <w:right w:val="single" w:sz="4" w:space="0" w:color="000000"/>
            </w:tcBorders>
          </w:tcPr>
          <w:p w:rsidR="0014303A" w:rsidRPr="000D52E4" w:rsidRDefault="0014303A" w:rsidP="007916B4">
            <w:pPr>
              <w:spacing w:after="0" w:line="240" w:lineRule="auto"/>
              <w:rPr>
                <w:rFonts w:ascii="Times New Roman" w:eastAsia="Times New Roman" w:hAnsi="Times New Roman" w:cs="Times New Roman"/>
                <w:color w:val="000000"/>
                <w:sz w:val="28"/>
              </w:rPr>
            </w:pPr>
          </w:p>
        </w:tc>
        <w:tc>
          <w:tcPr>
            <w:tcW w:w="5061" w:type="dxa"/>
            <w:tcBorders>
              <w:top w:val="single" w:sz="4" w:space="0" w:color="000000"/>
              <w:left w:val="single" w:sz="4" w:space="0" w:color="000000"/>
              <w:bottom w:val="single" w:sz="4" w:space="0" w:color="000000"/>
              <w:right w:val="single" w:sz="4" w:space="0" w:color="000000"/>
            </w:tcBorders>
          </w:tcPr>
          <w:p w:rsidR="0014303A" w:rsidRPr="000D52E4" w:rsidRDefault="0014303A" w:rsidP="007916B4">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21</w:t>
            </w:r>
          </w:p>
        </w:tc>
      </w:tr>
      <w:tr w:rsidR="0014303A" w:rsidRPr="000D52E4" w:rsidTr="007916B4">
        <w:trPr>
          <w:trHeight w:val="312"/>
        </w:trPr>
        <w:tc>
          <w:tcPr>
            <w:tcW w:w="8442" w:type="dxa"/>
            <w:tcBorders>
              <w:top w:val="single" w:sz="4" w:space="0" w:color="000000"/>
              <w:left w:val="single" w:sz="4" w:space="0" w:color="000000"/>
              <w:bottom w:val="single" w:sz="4" w:space="0" w:color="000000"/>
              <w:right w:val="nil"/>
            </w:tcBorders>
          </w:tcPr>
          <w:p w:rsidR="0014303A" w:rsidRPr="000D52E4" w:rsidRDefault="0014303A" w:rsidP="007916B4">
            <w:pPr>
              <w:spacing w:after="0" w:line="240" w:lineRule="auto"/>
              <w:rPr>
                <w:rFonts w:ascii="Times New Roman" w:eastAsia="Times New Roman" w:hAnsi="Times New Roman" w:cs="Times New Roman"/>
                <w:color w:val="000000"/>
                <w:sz w:val="28"/>
              </w:rPr>
            </w:pPr>
            <w:r w:rsidRPr="000D52E4">
              <w:rPr>
                <w:rFonts w:ascii="Times New Roman" w:eastAsia="Times New Roman" w:hAnsi="Times New Roman" w:cs="Times New Roman"/>
                <w:color w:val="000000"/>
                <w:sz w:val="28"/>
              </w:rPr>
              <w:t>Полная семья</w:t>
            </w:r>
          </w:p>
        </w:tc>
        <w:tc>
          <w:tcPr>
            <w:tcW w:w="63" w:type="dxa"/>
            <w:tcBorders>
              <w:top w:val="single" w:sz="4" w:space="0" w:color="000000"/>
              <w:left w:val="nil"/>
              <w:bottom w:val="single" w:sz="4" w:space="0" w:color="000000"/>
              <w:right w:val="single" w:sz="4" w:space="0" w:color="000000"/>
            </w:tcBorders>
          </w:tcPr>
          <w:p w:rsidR="0014303A" w:rsidRPr="000D52E4" w:rsidRDefault="0014303A" w:rsidP="007916B4">
            <w:pPr>
              <w:spacing w:after="0" w:line="240" w:lineRule="auto"/>
              <w:rPr>
                <w:rFonts w:ascii="Times New Roman" w:eastAsia="Times New Roman" w:hAnsi="Times New Roman" w:cs="Times New Roman"/>
                <w:color w:val="000000"/>
                <w:sz w:val="28"/>
              </w:rPr>
            </w:pPr>
          </w:p>
        </w:tc>
        <w:tc>
          <w:tcPr>
            <w:tcW w:w="5061" w:type="dxa"/>
            <w:tcBorders>
              <w:top w:val="single" w:sz="4" w:space="0" w:color="000000"/>
              <w:left w:val="single" w:sz="4" w:space="0" w:color="000000"/>
              <w:bottom w:val="single" w:sz="4" w:space="0" w:color="000000"/>
              <w:right w:val="single" w:sz="4" w:space="0" w:color="000000"/>
            </w:tcBorders>
          </w:tcPr>
          <w:p w:rsidR="0014303A" w:rsidRPr="000D52E4" w:rsidRDefault="0014303A" w:rsidP="007916B4">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17</w:t>
            </w:r>
          </w:p>
        </w:tc>
      </w:tr>
      <w:tr w:rsidR="0014303A" w:rsidRPr="000D52E4" w:rsidTr="007916B4">
        <w:trPr>
          <w:trHeight w:val="313"/>
        </w:trPr>
        <w:tc>
          <w:tcPr>
            <w:tcW w:w="8442" w:type="dxa"/>
            <w:tcBorders>
              <w:top w:val="single" w:sz="4" w:space="0" w:color="000000"/>
              <w:left w:val="single" w:sz="4" w:space="0" w:color="000000"/>
              <w:bottom w:val="single" w:sz="4" w:space="0" w:color="000000"/>
              <w:right w:val="nil"/>
            </w:tcBorders>
          </w:tcPr>
          <w:p w:rsidR="0014303A" w:rsidRPr="000D52E4" w:rsidRDefault="0014303A" w:rsidP="007916B4">
            <w:pPr>
              <w:spacing w:after="0" w:line="240" w:lineRule="auto"/>
              <w:rPr>
                <w:rFonts w:ascii="Times New Roman" w:eastAsia="Times New Roman" w:hAnsi="Times New Roman" w:cs="Times New Roman"/>
                <w:color w:val="000000"/>
                <w:sz w:val="28"/>
              </w:rPr>
            </w:pPr>
            <w:r w:rsidRPr="000D52E4">
              <w:rPr>
                <w:rFonts w:ascii="Times New Roman" w:eastAsia="Times New Roman" w:hAnsi="Times New Roman" w:cs="Times New Roman"/>
                <w:color w:val="000000"/>
                <w:sz w:val="28"/>
              </w:rPr>
              <w:t xml:space="preserve">Неполная семья </w:t>
            </w:r>
          </w:p>
        </w:tc>
        <w:tc>
          <w:tcPr>
            <w:tcW w:w="63" w:type="dxa"/>
            <w:tcBorders>
              <w:top w:val="single" w:sz="4" w:space="0" w:color="000000"/>
              <w:left w:val="nil"/>
              <w:bottom w:val="single" w:sz="4" w:space="0" w:color="000000"/>
              <w:right w:val="single" w:sz="4" w:space="0" w:color="000000"/>
            </w:tcBorders>
          </w:tcPr>
          <w:p w:rsidR="0014303A" w:rsidRPr="000D52E4" w:rsidRDefault="0014303A" w:rsidP="007916B4">
            <w:pPr>
              <w:spacing w:after="0" w:line="240" w:lineRule="auto"/>
              <w:rPr>
                <w:rFonts w:ascii="Times New Roman" w:eastAsia="Times New Roman" w:hAnsi="Times New Roman" w:cs="Times New Roman"/>
                <w:color w:val="000000"/>
                <w:sz w:val="28"/>
              </w:rPr>
            </w:pPr>
          </w:p>
        </w:tc>
        <w:tc>
          <w:tcPr>
            <w:tcW w:w="5061" w:type="dxa"/>
            <w:tcBorders>
              <w:top w:val="single" w:sz="4" w:space="0" w:color="000000"/>
              <w:left w:val="single" w:sz="4" w:space="0" w:color="000000"/>
              <w:bottom w:val="single" w:sz="4" w:space="0" w:color="000000"/>
              <w:right w:val="single" w:sz="4" w:space="0" w:color="000000"/>
            </w:tcBorders>
          </w:tcPr>
          <w:p w:rsidR="0014303A" w:rsidRPr="000D52E4" w:rsidRDefault="0014303A" w:rsidP="007916B4">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p>
        </w:tc>
      </w:tr>
      <w:tr w:rsidR="0014303A" w:rsidRPr="000D52E4" w:rsidTr="007916B4">
        <w:trPr>
          <w:trHeight w:val="312"/>
        </w:trPr>
        <w:tc>
          <w:tcPr>
            <w:tcW w:w="8442" w:type="dxa"/>
            <w:tcBorders>
              <w:top w:val="single" w:sz="4" w:space="0" w:color="000000"/>
              <w:left w:val="single" w:sz="4" w:space="0" w:color="000000"/>
              <w:bottom w:val="single" w:sz="4" w:space="0" w:color="000000"/>
              <w:right w:val="nil"/>
            </w:tcBorders>
          </w:tcPr>
          <w:p w:rsidR="0014303A" w:rsidRPr="000D52E4" w:rsidRDefault="0014303A" w:rsidP="007916B4">
            <w:pPr>
              <w:spacing w:after="0" w:line="240" w:lineRule="auto"/>
              <w:rPr>
                <w:rFonts w:ascii="Times New Roman" w:eastAsia="Times New Roman" w:hAnsi="Times New Roman" w:cs="Times New Roman"/>
                <w:color w:val="000000"/>
                <w:sz w:val="28"/>
              </w:rPr>
            </w:pPr>
            <w:r w:rsidRPr="000D52E4">
              <w:rPr>
                <w:rFonts w:ascii="Times New Roman" w:eastAsia="Times New Roman" w:hAnsi="Times New Roman" w:cs="Times New Roman"/>
                <w:color w:val="000000"/>
                <w:sz w:val="28"/>
              </w:rPr>
              <w:t xml:space="preserve">Многодетная семья </w:t>
            </w:r>
          </w:p>
        </w:tc>
        <w:tc>
          <w:tcPr>
            <w:tcW w:w="63" w:type="dxa"/>
            <w:tcBorders>
              <w:top w:val="single" w:sz="4" w:space="0" w:color="000000"/>
              <w:left w:val="nil"/>
              <w:bottom w:val="single" w:sz="4" w:space="0" w:color="000000"/>
              <w:right w:val="single" w:sz="4" w:space="0" w:color="000000"/>
            </w:tcBorders>
          </w:tcPr>
          <w:p w:rsidR="0014303A" w:rsidRPr="000D52E4" w:rsidRDefault="0014303A" w:rsidP="007916B4">
            <w:pPr>
              <w:spacing w:after="0" w:line="240" w:lineRule="auto"/>
              <w:rPr>
                <w:rFonts w:ascii="Times New Roman" w:eastAsia="Times New Roman" w:hAnsi="Times New Roman" w:cs="Times New Roman"/>
                <w:color w:val="000000"/>
                <w:sz w:val="28"/>
              </w:rPr>
            </w:pPr>
          </w:p>
        </w:tc>
        <w:tc>
          <w:tcPr>
            <w:tcW w:w="5061" w:type="dxa"/>
            <w:tcBorders>
              <w:top w:val="single" w:sz="4" w:space="0" w:color="000000"/>
              <w:left w:val="single" w:sz="4" w:space="0" w:color="000000"/>
              <w:bottom w:val="single" w:sz="4" w:space="0" w:color="000000"/>
              <w:right w:val="single" w:sz="4" w:space="0" w:color="000000"/>
            </w:tcBorders>
          </w:tcPr>
          <w:p w:rsidR="0014303A" w:rsidRPr="000D52E4" w:rsidRDefault="0014303A" w:rsidP="007916B4">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6</w:t>
            </w:r>
          </w:p>
        </w:tc>
      </w:tr>
      <w:tr w:rsidR="0014303A" w:rsidRPr="000D52E4" w:rsidTr="007916B4">
        <w:trPr>
          <w:trHeight w:val="617"/>
        </w:trPr>
        <w:tc>
          <w:tcPr>
            <w:tcW w:w="8442" w:type="dxa"/>
            <w:tcBorders>
              <w:top w:val="single" w:sz="4" w:space="0" w:color="000000"/>
              <w:left w:val="single" w:sz="4" w:space="0" w:color="000000"/>
              <w:bottom w:val="single" w:sz="4" w:space="0" w:color="000000"/>
              <w:right w:val="nil"/>
            </w:tcBorders>
          </w:tcPr>
          <w:p w:rsidR="0014303A" w:rsidRPr="000D52E4" w:rsidRDefault="0014303A" w:rsidP="007916B4">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Дети, </w:t>
            </w:r>
            <w:r w:rsidRPr="000D52E4">
              <w:rPr>
                <w:rFonts w:ascii="Times New Roman" w:eastAsia="Times New Roman" w:hAnsi="Times New Roman" w:cs="Times New Roman"/>
                <w:color w:val="000000"/>
                <w:sz w:val="28"/>
              </w:rPr>
              <w:t xml:space="preserve">находящиеся </w:t>
            </w:r>
            <w:r>
              <w:rPr>
                <w:rFonts w:ascii="Times New Roman" w:eastAsia="Times New Roman" w:hAnsi="Times New Roman" w:cs="Times New Roman"/>
                <w:color w:val="000000"/>
                <w:sz w:val="28"/>
              </w:rPr>
              <w:t xml:space="preserve">под </w:t>
            </w:r>
            <w:r w:rsidRPr="000D52E4">
              <w:rPr>
                <w:rFonts w:ascii="Times New Roman" w:eastAsia="Times New Roman" w:hAnsi="Times New Roman" w:cs="Times New Roman"/>
                <w:color w:val="000000"/>
                <w:sz w:val="28"/>
              </w:rPr>
              <w:t xml:space="preserve">опекой </w:t>
            </w:r>
          </w:p>
        </w:tc>
        <w:tc>
          <w:tcPr>
            <w:tcW w:w="63" w:type="dxa"/>
            <w:tcBorders>
              <w:top w:val="single" w:sz="4" w:space="0" w:color="000000"/>
              <w:left w:val="nil"/>
              <w:bottom w:val="single" w:sz="4" w:space="0" w:color="000000"/>
              <w:right w:val="single" w:sz="4" w:space="0" w:color="000000"/>
            </w:tcBorders>
          </w:tcPr>
          <w:p w:rsidR="0014303A" w:rsidRPr="000D52E4" w:rsidRDefault="0014303A" w:rsidP="007916B4">
            <w:pPr>
              <w:spacing w:after="0" w:line="240" w:lineRule="auto"/>
              <w:rPr>
                <w:rFonts w:ascii="Times New Roman" w:eastAsia="Times New Roman" w:hAnsi="Times New Roman" w:cs="Times New Roman"/>
                <w:color w:val="000000"/>
                <w:sz w:val="28"/>
              </w:rPr>
            </w:pPr>
          </w:p>
        </w:tc>
        <w:tc>
          <w:tcPr>
            <w:tcW w:w="5061" w:type="dxa"/>
            <w:tcBorders>
              <w:top w:val="single" w:sz="4" w:space="0" w:color="000000"/>
              <w:left w:val="single" w:sz="4" w:space="0" w:color="000000"/>
              <w:bottom w:val="single" w:sz="4" w:space="0" w:color="000000"/>
              <w:right w:val="single" w:sz="4" w:space="0" w:color="000000"/>
            </w:tcBorders>
          </w:tcPr>
          <w:p w:rsidR="0014303A" w:rsidRPr="000D52E4" w:rsidRDefault="0014303A" w:rsidP="007916B4">
            <w:pPr>
              <w:spacing w:after="0" w:line="240" w:lineRule="auto"/>
              <w:jc w:val="center"/>
              <w:rPr>
                <w:rFonts w:ascii="Times New Roman" w:eastAsia="Times New Roman" w:hAnsi="Times New Roman" w:cs="Times New Roman"/>
                <w:color w:val="000000"/>
                <w:sz w:val="28"/>
              </w:rPr>
            </w:pPr>
            <w:r w:rsidRPr="000D52E4">
              <w:rPr>
                <w:rFonts w:ascii="Times New Roman" w:eastAsia="Times New Roman" w:hAnsi="Times New Roman" w:cs="Times New Roman"/>
                <w:color w:val="000000"/>
                <w:sz w:val="28"/>
              </w:rPr>
              <w:t>0</w:t>
            </w:r>
          </w:p>
        </w:tc>
      </w:tr>
    </w:tbl>
    <w:p w:rsidR="00A01127" w:rsidRDefault="00A01127" w:rsidP="00364456">
      <w:pPr>
        <w:rPr>
          <w:rFonts w:ascii="Times New Roman" w:hAnsi="Times New Roman" w:cs="Times New Roman"/>
          <w:sz w:val="28"/>
          <w:szCs w:val="28"/>
        </w:rPr>
      </w:pPr>
    </w:p>
    <w:p w:rsidR="00A01127" w:rsidRPr="009916B0" w:rsidRDefault="00A01127" w:rsidP="00364456">
      <w:pPr>
        <w:rPr>
          <w:rFonts w:ascii="Times New Roman" w:hAnsi="Times New Roman" w:cs="Times New Roman"/>
          <w:sz w:val="28"/>
          <w:szCs w:val="28"/>
        </w:rPr>
      </w:pPr>
    </w:p>
    <w:tbl>
      <w:tblPr>
        <w:tblStyle w:val="TableNormal"/>
        <w:tblW w:w="8647" w:type="dxa"/>
        <w:tblInd w:w="15" w:type="dxa"/>
        <w:tblBorders>
          <w:top w:val="thinThickMediumGap" w:sz="6" w:space="0" w:color="C0C0C0"/>
          <w:left w:val="thinThickMediumGap" w:sz="6" w:space="0" w:color="C0C0C0"/>
          <w:bottom w:val="thinThickMediumGap" w:sz="6" w:space="0" w:color="C0C0C0"/>
          <w:right w:val="thinThickMediumGap" w:sz="6" w:space="0" w:color="C0C0C0"/>
          <w:insideH w:val="thinThickMediumGap" w:sz="6" w:space="0" w:color="C0C0C0"/>
          <w:insideV w:val="thinThickMediumGap" w:sz="6" w:space="0" w:color="C0C0C0"/>
        </w:tblBorders>
        <w:tblLayout w:type="fixed"/>
        <w:tblLook w:val="01E0" w:firstRow="1" w:lastRow="1" w:firstColumn="1" w:lastColumn="1" w:noHBand="0" w:noVBand="0"/>
      </w:tblPr>
      <w:tblGrid>
        <w:gridCol w:w="2127"/>
        <w:gridCol w:w="1985"/>
        <w:gridCol w:w="2267"/>
        <w:gridCol w:w="2268"/>
      </w:tblGrid>
      <w:tr w:rsidR="00F7540E" w:rsidRPr="009916B0" w:rsidTr="00115C47">
        <w:trPr>
          <w:trHeight w:val="843"/>
        </w:trPr>
        <w:tc>
          <w:tcPr>
            <w:tcW w:w="2127" w:type="dxa"/>
            <w:tcBorders>
              <w:bottom w:val="thickThinMediumGap" w:sz="6" w:space="0" w:color="C0C0C0"/>
              <w:right w:val="thickThinMediumGap" w:sz="6" w:space="0" w:color="C0C0C0"/>
            </w:tcBorders>
          </w:tcPr>
          <w:p w:rsidR="00F7540E" w:rsidRPr="009916B0" w:rsidRDefault="00F7540E" w:rsidP="00F7540E">
            <w:pPr>
              <w:spacing w:before="5" w:line="237" w:lineRule="auto"/>
              <w:ind w:left="232" w:right="110" w:hanging="72"/>
              <w:rPr>
                <w:rFonts w:ascii="Times New Roman" w:eastAsia="Times New Roman" w:hAnsi="Times New Roman" w:cs="Times New Roman"/>
                <w:sz w:val="28"/>
                <w:szCs w:val="28"/>
              </w:rPr>
            </w:pPr>
            <w:r w:rsidRPr="009916B0">
              <w:rPr>
                <w:rFonts w:ascii="Times New Roman" w:eastAsia="Times New Roman" w:hAnsi="Times New Roman" w:cs="Times New Roman"/>
                <w:sz w:val="28"/>
                <w:szCs w:val="28"/>
              </w:rPr>
              <w:t>Возрастная</w:t>
            </w:r>
            <w:r w:rsidRPr="009916B0">
              <w:rPr>
                <w:rFonts w:ascii="Times New Roman" w:eastAsia="Times New Roman" w:hAnsi="Times New Roman" w:cs="Times New Roman"/>
                <w:spacing w:val="-57"/>
                <w:sz w:val="28"/>
                <w:szCs w:val="28"/>
              </w:rPr>
              <w:t xml:space="preserve"> </w:t>
            </w:r>
            <w:r w:rsidRPr="009916B0">
              <w:rPr>
                <w:rFonts w:ascii="Times New Roman" w:eastAsia="Times New Roman" w:hAnsi="Times New Roman" w:cs="Times New Roman"/>
                <w:sz w:val="28"/>
                <w:szCs w:val="28"/>
              </w:rPr>
              <w:t>категория</w:t>
            </w:r>
          </w:p>
          <w:p w:rsidR="00F7540E" w:rsidRPr="009916B0" w:rsidRDefault="00F7540E" w:rsidP="00F7540E">
            <w:pPr>
              <w:spacing w:before="3" w:line="268" w:lineRule="exact"/>
              <w:ind w:left="362"/>
              <w:rPr>
                <w:rFonts w:ascii="Times New Roman" w:eastAsia="Times New Roman" w:hAnsi="Times New Roman" w:cs="Times New Roman"/>
                <w:sz w:val="28"/>
                <w:szCs w:val="28"/>
              </w:rPr>
            </w:pPr>
            <w:r w:rsidRPr="009916B0">
              <w:rPr>
                <w:rFonts w:ascii="Times New Roman" w:eastAsia="Times New Roman" w:hAnsi="Times New Roman" w:cs="Times New Roman"/>
                <w:sz w:val="28"/>
                <w:szCs w:val="28"/>
              </w:rPr>
              <w:t>группы</w:t>
            </w:r>
          </w:p>
        </w:tc>
        <w:tc>
          <w:tcPr>
            <w:tcW w:w="1985" w:type="dxa"/>
            <w:tcBorders>
              <w:bottom w:val="thickThinMediumGap" w:sz="6" w:space="0" w:color="C0C0C0"/>
              <w:right w:val="thickThinMediumGap" w:sz="6" w:space="0" w:color="C0C0C0"/>
            </w:tcBorders>
          </w:tcPr>
          <w:p w:rsidR="00F7540E" w:rsidRPr="009916B0" w:rsidRDefault="00F7540E" w:rsidP="00F7540E">
            <w:pPr>
              <w:spacing w:before="137" w:line="242" w:lineRule="auto"/>
              <w:ind w:left="611" w:right="255" w:hanging="322"/>
              <w:rPr>
                <w:rFonts w:ascii="Times New Roman" w:eastAsia="Times New Roman" w:hAnsi="Times New Roman" w:cs="Times New Roman"/>
                <w:sz w:val="28"/>
                <w:szCs w:val="28"/>
              </w:rPr>
            </w:pPr>
            <w:r w:rsidRPr="009916B0">
              <w:rPr>
                <w:rFonts w:ascii="Times New Roman" w:eastAsia="Times New Roman" w:hAnsi="Times New Roman" w:cs="Times New Roman"/>
                <w:spacing w:val="-1"/>
                <w:sz w:val="28"/>
                <w:szCs w:val="28"/>
              </w:rPr>
              <w:t>Количество</w:t>
            </w:r>
            <w:r w:rsidRPr="009916B0">
              <w:rPr>
                <w:rFonts w:ascii="Times New Roman" w:eastAsia="Times New Roman" w:hAnsi="Times New Roman" w:cs="Times New Roman"/>
                <w:spacing w:val="-57"/>
                <w:sz w:val="28"/>
                <w:szCs w:val="28"/>
              </w:rPr>
              <w:t xml:space="preserve"> </w:t>
            </w:r>
            <w:r w:rsidRPr="009916B0">
              <w:rPr>
                <w:rFonts w:ascii="Times New Roman" w:eastAsia="Times New Roman" w:hAnsi="Times New Roman" w:cs="Times New Roman"/>
                <w:sz w:val="28"/>
                <w:szCs w:val="28"/>
              </w:rPr>
              <w:t>детей</w:t>
            </w:r>
          </w:p>
        </w:tc>
        <w:tc>
          <w:tcPr>
            <w:tcW w:w="2267" w:type="dxa"/>
            <w:tcBorders>
              <w:bottom w:val="thickThinMediumGap" w:sz="6" w:space="0" w:color="C0C0C0"/>
              <w:right w:val="thickThinMediumGap" w:sz="6" w:space="0" w:color="C0C0C0"/>
            </w:tcBorders>
          </w:tcPr>
          <w:p w:rsidR="00F7540E" w:rsidRPr="009916B0" w:rsidRDefault="00F7540E" w:rsidP="00F7540E">
            <w:pPr>
              <w:spacing w:before="137" w:line="242" w:lineRule="auto"/>
              <w:ind w:left="506" w:right="260" w:hanging="203"/>
              <w:rPr>
                <w:rFonts w:ascii="Times New Roman" w:eastAsia="Times New Roman" w:hAnsi="Times New Roman" w:cs="Times New Roman"/>
                <w:sz w:val="28"/>
                <w:szCs w:val="28"/>
              </w:rPr>
            </w:pPr>
            <w:r w:rsidRPr="009916B0">
              <w:rPr>
                <w:rFonts w:ascii="Times New Roman" w:eastAsia="Times New Roman" w:hAnsi="Times New Roman" w:cs="Times New Roman"/>
                <w:sz w:val="28"/>
                <w:szCs w:val="28"/>
              </w:rPr>
              <w:t>Количество</w:t>
            </w:r>
            <w:r w:rsidRPr="009916B0">
              <w:rPr>
                <w:rFonts w:ascii="Times New Roman" w:eastAsia="Times New Roman" w:hAnsi="Times New Roman" w:cs="Times New Roman"/>
                <w:spacing w:val="-58"/>
                <w:sz w:val="28"/>
                <w:szCs w:val="28"/>
              </w:rPr>
              <w:t xml:space="preserve"> </w:t>
            </w:r>
            <w:r w:rsidRPr="009916B0">
              <w:rPr>
                <w:rFonts w:ascii="Times New Roman" w:eastAsia="Times New Roman" w:hAnsi="Times New Roman" w:cs="Times New Roman"/>
                <w:sz w:val="28"/>
                <w:szCs w:val="28"/>
              </w:rPr>
              <w:t>девочек</w:t>
            </w:r>
          </w:p>
        </w:tc>
        <w:tc>
          <w:tcPr>
            <w:tcW w:w="2268" w:type="dxa"/>
            <w:tcBorders>
              <w:bottom w:val="thickThinMediumGap" w:sz="6" w:space="0" w:color="C0C0C0"/>
              <w:right w:val="thickThinMediumGap" w:sz="6" w:space="0" w:color="C0C0C0"/>
            </w:tcBorders>
          </w:tcPr>
          <w:p w:rsidR="00F7540E" w:rsidRPr="009916B0" w:rsidRDefault="00F7540E" w:rsidP="00F7540E">
            <w:pPr>
              <w:spacing w:before="137" w:line="242" w:lineRule="auto"/>
              <w:ind w:left="348" w:right="249" w:hanging="58"/>
              <w:rPr>
                <w:rFonts w:ascii="Times New Roman" w:eastAsia="Times New Roman" w:hAnsi="Times New Roman" w:cs="Times New Roman"/>
                <w:sz w:val="28"/>
                <w:szCs w:val="28"/>
              </w:rPr>
            </w:pPr>
            <w:r w:rsidRPr="009916B0">
              <w:rPr>
                <w:rFonts w:ascii="Times New Roman" w:eastAsia="Times New Roman" w:hAnsi="Times New Roman" w:cs="Times New Roman"/>
                <w:sz w:val="28"/>
                <w:szCs w:val="28"/>
              </w:rPr>
              <w:t>Количество</w:t>
            </w:r>
            <w:r w:rsidRPr="009916B0">
              <w:rPr>
                <w:rFonts w:ascii="Times New Roman" w:eastAsia="Times New Roman" w:hAnsi="Times New Roman" w:cs="Times New Roman"/>
                <w:spacing w:val="-58"/>
                <w:sz w:val="28"/>
                <w:szCs w:val="28"/>
              </w:rPr>
              <w:t xml:space="preserve"> </w:t>
            </w:r>
            <w:r w:rsidRPr="009916B0">
              <w:rPr>
                <w:rFonts w:ascii="Times New Roman" w:eastAsia="Times New Roman" w:hAnsi="Times New Roman" w:cs="Times New Roman"/>
                <w:sz w:val="28"/>
                <w:szCs w:val="28"/>
              </w:rPr>
              <w:t>мальчиков</w:t>
            </w:r>
          </w:p>
        </w:tc>
      </w:tr>
      <w:tr w:rsidR="00F7540E" w:rsidRPr="009916B0" w:rsidTr="00115C47">
        <w:trPr>
          <w:trHeight w:val="1305"/>
        </w:trPr>
        <w:tc>
          <w:tcPr>
            <w:tcW w:w="2127" w:type="dxa"/>
            <w:tcBorders>
              <w:bottom w:val="single" w:sz="4" w:space="0" w:color="auto"/>
              <w:right w:val="thickThinMediumGap" w:sz="6" w:space="0" w:color="C0C0C0"/>
            </w:tcBorders>
          </w:tcPr>
          <w:p w:rsidR="00F7540E" w:rsidRPr="009916B0" w:rsidRDefault="00F7540E" w:rsidP="00F7540E">
            <w:pPr>
              <w:spacing w:before="2" w:line="274" w:lineRule="exact"/>
              <w:ind w:left="573" w:right="218" w:hanging="303"/>
              <w:rPr>
                <w:rFonts w:ascii="Times New Roman" w:eastAsia="Times New Roman" w:hAnsi="Times New Roman" w:cs="Times New Roman"/>
                <w:sz w:val="28"/>
                <w:szCs w:val="28"/>
                <w:lang w:val="ru-RU"/>
              </w:rPr>
            </w:pPr>
            <w:r w:rsidRPr="009916B0">
              <w:rPr>
                <w:rFonts w:ascii="Times New Roman" w:eastAsia="Times New Roman" w:hAnsi="Times New Roman" w:cs="Times New Roman"/>
                <w:sz w:val="28"/>
                <w:szCs w:val="28"/>
                <w:lang w:val="ru-RU"/>
              </w:rPr>
              <w:t>От 4 до 5 лет</w:t>
            </w:r>
          </w:p>
          <w:p w:rsidR="00F7540E" w:rsidRPr="009916B0" w:rsidRDefault="00F7540E" w:rsidP="00F7540E">
            <w:pPr>
              <w:spacing w:before="2" w:line="274" w:lineRule="exact"/>
              <w:ind w:left="573" w:right="218" w:hanging="303"/>
              <w:rPr>
                <w:rFonts w:ascii="Times New Roman" w:eastAsia="Times New Roman" w:hAnsi="Times New Roman" w:cs="Times New Roman"/>
                <w:sz w:val="28"/>
                <w:szCs w:val="28"/>
                <w:lang w:val="ru-RU"/>
              </w:rPr>
            </w:pPr>
          </w:p>
          <w:p w:rsidR="00F7540E" w:rsidRPr="009916B0" w:rsidRDefault="00F7540E" w:rsidP="00F7540E">
            <w:pPr>
              <w:spacing w:before="2" w:line="274" w:lineRule="exact"/>
              <w:ind w:left="573" w:right="218" w:hanging="303"/>
              <w:rPr>
                <w:rFonts w:ascii="Times New Roman" w:eastAsia="Times New Roman" w:hAnsi="Times New Roman" w:cs="Times New Roman"/>
                <w:sz w:val="28"/>
                <w:szCs w:val="28"/>
                <w:lang w:val="ru-RU"/>
              </w:rPr>
            </w:pPr>
            <w:r w:rsidRPr="009916B0">
              <w:rPr>
                <w:rFonts w:ascii="Times New Roman" w:eastAsia="Times New Roman" w:hAnsi="Times New Roman" w:cs="Times New Roman"/>
                <w:sz w:val="28"/>
                <w:szCs w:val="28"/>
                <w:lang w:val="ru-RU"/>
              </w:rPr>
              <w:t>От 5 до 6</w:t>
            </w:r>
            <w:r w:rsidRPr="009916B0">
              <w:rPr>
                <w:rFonts w:ascii="Times New Roman" w:eastAsia="Times New Roman" w:hAnsi="Times New Roman" w:cs="Times New Roman"/>
                <w:spacing w:val="-57"/>
                <w:sz w:val="28"/>
                <w:szCs w:val="28"/>
                <w:lang w:val="ru-RU"/>
              </w:rPr>
              <w:t xml:space="preserve">  </w:t>
            </w:r>
            <w:r w:rsidRPr="009916B0">
              <w:rPr>
                <w:rFonts w:ascii="Times New Roman" w:eastAsia="Times New Roman" w:hAnsi="Times New Roman" w:cs="Times New Roman"/>
                <w:sz w:val="28"/>
                <w:szCs w:val="28"/>
                <w:lang w:val="ru-RU"/>
              </w:rPr>
              <w:t>лет</w:t>
            </w:r>
          </w:p>
          <w:p w:rsidR="00F7540E" w:rsidRPr="009916B0" w:rsidRDefault="00F7540E" w:rsidP="00F7540E">
            <w:pPr>
              <w:spacing w:before="2" w:line="274" w:lineRule="exact"/>
              <w:ind w:left="573" w:right="218" w:hanging="303"/>
              <w:rPr>
                <w:rFonts w:ascii="Times New Roman" w:eastAsia="Times New Roman" w:hAnsi="Times New Roman" w:cs="Times New Roman"/>
                <w:sz w:val="28"/>
                <w:szCs w:val="28"/>
                <w:lang w:val="ru-RU"/>
              </w:rPr>
            </w:pPr>
          </w:p>
          <w:p w:rsidR="00F7540E" w:rsidRPr="009916B0" w:rsidRDefault="00F7540E" w:rsidP="00F7540E">
            <w:pPr>
              <w:spacing w:before="2" w:line="274" w:lineRule="exact"/>
              <w:ind w:left="573" w:right="218" w:hanging="303"/>
              <w:rPr>
                <w:rFonts w:ascii="Times New Roman" w:eastAsia="Times New Roman" w:hAnsi="Times New Roman" w:cs="Times New Roman"/>
                <w:sz w:val="28"/>
                <w:szCs w:val="28"/>
                <w:lang w:val="ru-RU"/>
              </w:rPr>
            </w:pPr>
          </w:p>
        </w:tc>
        <w:tc>
          <w:tcPr>
            <w:tcW w:w="1985" w:type="dxa"/>
            <w:tcBorders>
              <w:bottom w:val="single" w:sz="4" w:space="0" w:color="auto"/>
              <w:right w:val="thickThinMediumGap" w:sz="6" w:space="0" w:color="C0C0C0"/>
            </w:tcBorders>
          </w:tcPr>
          <w:p w:rsidR="00F7540E" w:rsidRPr="009916B0" w:rsidRDefault="00115C47" w:rsidP="00F7540E">
            <w:pPr>
              <w:spacing w:before="138"/>
              <w:ind w:left="754" w:right="721"/>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12</w:t>
            </w:r>
          </w:p>
          <w:p w:rsidR="00F7540E" w:rsidRPr="009916B0" w:rsidRDefault="00F7540E" w:rsidP="00F7540E">
            <w:pPr>
              <w:spacing w:before="138"/>
              <w:ind w:left="754" w:right="721"/>
              <w:jc w:val="center"/>
              <w:rPr>
                <w:rFonts w:ascii="Times New Roman" w:eastAsia="Times New Roman" w:hAnsi="Times New Roman" w:cs="Times New Roman"/>
                <w:sz w:val="28"/>
                <w:szCs w:val="28"/>
                <w:lang w:val="ru-RU"/>
              </w:rPr>
            </w:pPr>
            <w:r w:rsidRPr="009916B0">
              <w:rPr>
                <w:rFonts w:ascii="Times New Roman" w:eastAsia="Times New Roman" w:hAnsi="Times New Roman" w:cs="Times New Roman"/>
                <w:sz w:val="28"/>
                <w:szCs w:val="28"/>
                <w:lang w:val="ru-RU"/>
              </w:rPr>
              <w:t>9</w:t>
            </w:r>
          </w:p>
        </w:tc>
        <w:tc>
          <w:tcPr>
            <w:tcW w:w="2267" w:type="dxa"/>
            <w:tcBorders>
              <w:bottom w:val="single" w:sz="4" w:space="0" w:color="auto"/>
              <w:right w:val="thickThinMediumGap" w:sz="6" w:space="0" w:color="C0C0C0"/>
            </w:tcBorders>
          </w:tcPr>
          <w:p w:rsidR="00F7540E" w:rsidRPr="009916B0" w:rsidRDefault="00115C47" w:rsidP="00F7540E">
            <w:pPr>
              <w:spacing w:before="138"/>
              <w:ind w:left="769" w:right="734"/>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p>
          <w:p w:rsidR="00F7540E" w:rsidRPr="009916B0" w:rsidRDefault="00F7540E" w:rsidP="00F7540E">
            <w:pPr>
              <w:spacing w:before="138"/>
              <w:ind w:left="769" w:right="734"/>
              <w:jc w:val="center"/>
              <w:rPr>
                <w:rFonts w:ascii="Times New Roman" w:eastAsia="Times New Roman" w:hAnsi="Times New Roman" w:cs="Times New Roman"/>
                <w:sz w:val="28"/>
                <w:szCs w:val="28"/>
                <w:lang w:val="ru-RU"/>
              </w:rPr>
            </w:pPr>
            <w:r w:rsidRPr="009916B0">
              <w:rPr>
                <w:rFonts w:ascii="Times New Roman" w:eastAsia="Times New Roman" w:hAnsi="Times New Roman" w:cs="Times New Roman"/>
                <w:sz w:val="28"/>
                <w:szCs w:val="28"/>
                <w:lang w:val="ru-RU"/>
              </w:rPr>
              <w:t>3</w:t>
            </w:r>
          </w:p>
        </w:tc>
        <w:tc>
          <w:tcPr>
            <w:tcW w:w="2268" w:type="dxa"/>
            <w:tcBorders>
              <w:bottom w:val="single" w:sz="4" w:space="0" w:color="auto"/>
              <w:right w:val="thickThinMediumGap" w:sz="6" w:space="0" w:color="C0C0C0"/>
            </w:tcBorders>
          </w:tcPr>
          <w:p w:rsidR="00F7540E" w:rsidRPr="009916B0" w:rsidRDefault="00115C47" w:rsidP="00F7540E">
            <w:pPr>
              <w:spacing w:before="138"/>
              <w:ind w:left="750" w:right="72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w:t>
            </w:r>
          </w:p>
          <w:p w:rsidR="00F7540E" w:rsidRPr="009916B0" w:rsidRDefault="00F7540E" w:rsidP="00F7540E">
            <w:pPr>
              <w:spacing w:before="138"/>
              <w:ind w:left="750" w:right="729"/>
              <w:jc w:val="center"/>
              <w:rPr>
                <w:rFonts w:ascii="Times New Roman" w:eastAsia="Times New Roman" w:hAnsi="Times New Roman" w:cs="Times New Roman"/>
                <w:sz w:val="28"/>
                <w:szCs w:val="28"/>
                <w:lang w:val="ru-RU"/>
              </w:rPr>
            </w:pPr>
            <w:r w:rsidRPr="009916B0">
              <w:rPr>
                <w:rFonts w:ascii="Times New Roman" w:eastAsia="Times New Roman" w:hAnsi="Times New Roman" w:cs="Times New Roman"/>
                <w:sz w:val="28"/>
                <w:szCs w:val="28"/>
                <w:lang w:val="ru-RU"/>
              </w:rPr>
              <w:t>6</w:t>
            </w:r>
          </w:p>
        </w:tc>
      </w:tr>
      <w:tr w:rsidR="00F7540E" w:rsidRPr="009916B0" w:rsidTr="00115C47">
        <w:trPr>
          <w:trHeight w:val="595"/>
        </w:trPr>
        <w:tc>
          <w:tcPr>
            <w:tcW w:w="2127" w:type="dxa"/>
            <w:tcBorders>
              <w:top w:val="single" w:sz="4" w:space="0" w:color="auto"/>
              <w:bottom w:val="thickThinMediumGap" w:sz="6" w:space="0" w:color="C0C0C0"/>
              <w:right w:val="thickThinMediumGap" w:sz="6" w:space="0" w:color="C0C0C0"/>
            </w:tcBorders>
          </w:tcPr>
          <w:p w:rsidR="00F7540E" w:rsidRPr="009916B0" w:rsidRDefault="00F7540E" w:rsidP="00F7540E">
            <w:pPr>
              <w:spacing w:before="2" w:line="274" w:lineRule="exact"/>
              <w:ind w:left="573" w:right="218" w:hanging="303"/>
              <w:rPr>
                <w:rFonts w:ascii="Times New Roman" w:eastAsia="Times New Roman" w:hAnsi="Times New Roman" w:cs="Times New Roman"/>
                <w:sz w:val="28"/>
                <w:szCs w:val="28"/>
                <w:lang w:val="ru-RU"/>
              </w:rPr>
            </w:pPr>
            <w:r w:rsidRPr="009916B0">
              <w:rPr>
                <w:rFonts w:ascii="Times New Roman" w:eastAsia="Times New Roman" w:hAnsi="Times New Roman" w:cs="Times New Roman"/>
                <w:sz w:val="28"/>
                <w:szCs w:val="28"/>
                <w:lang w:val="ru-RU"/>
              </w:rPr>
              <w:t>Всего детей :</w:t>
            </w:r>
          </w:p>
          <w:p w:rsidR="00F7540E" w:rsidRPr="009916B0" w:rsidRDefault="00F7540E" w:rsidP="00F7540E">
            <w:pPr>
              <w:spacing w:before="2" w:line="274" w:lineRule="exact"/>
              <w:ind w:left="573" w:right="218" w:hanging="303"/>
              <w:rPr>
                <w:rFonts w:ascii="Times New Roman" w:eastAsia="Times New Roman" w:hAnsi="Times New Roman" w:cs="Times New Roman"/>
                <w:sz w:val="28"/>
                <w:szCs w:val="28"/>
              </w:rPr>
            </w:pPr>
          </w:p>
        </w:tc>
        <w:tc>
          <w:tcPr>
            <w:tcW w:w="1985" w:type="dxa"/>
            <w:tcBorders>
              <w:top w:val="single" w:sz="4" w:space="0" w:color="auto"/>
              <w:bottom w:val="thickThinMediumGap" w:sz="6" w:space="0" w:color="C0C0C0"/>
              <w:right w:val="thickThinMediumGap" w:sz="6" w:space="0" w:color="C0C0C0"/>
            </w:tcBorders>
          </w:tcPr>
          <w:p w:rsidR="00F7540E" w:rsidRPr="009916B0" w:rsidRDefault="00BC087E" w:rsidP="00F7540E">
            <w:pPr>
              <w:spacing w:before="138"/>
              <w:ind w:right="721"/>
              <w:rPr>
                <w:rFonts w:ascii="Times New Roman" w:eastAsia="Times New Roman" w:hAnsi="Times New Roman" w:cs="Times New Roman"/>
                <w:sz w:val="28"/>
                <w:szCs w:val="28"/>
              </w:rPr>
            </w:pPr>
            <w:r w:rsidRPr="009916B0">
              <w:rPr>
                <w:rFonts w:ascii="Times New Roman" w:eastAsia="Times New Roman" w:hAnsi="Times New Roman" w:cs="Times New Roman"/>
                <w:sz w:val="28"/>
                <w:szCs w:val="28"/>
                <w:lang w:val="ru-RU"/>
              </w:rPr>
              <w:t xml:space="preserve">     </w:t>
            </w:r>
            <w:r w:rsidR="00115C47">
              <w:rPr>
                <w:rFonts w:ascii="Times New Roman" w:eastAsia="Times New Roman" w:hAnsi="Times New Roman" w:cs="Times New Roman"/>
                <w:sz w:val="28"/>
                <w:szCs w:val="28"/>
                <w:lang w:val="ru-RU"/>
              </w:rPr>
              <w:t>21</w:t>
            </w:r>
            <w:r w:rsidR="00F7540E" w:rsidRPr="009916B0">
              <w:rPr>
                <w:rFonts w:ascii="Times New Roman" w:eastAsia="Times New Roman" w:hAnsi="Times New Roman" w:cs="Times New Roman"/>
                <w:sz w:val="28"/>
                <w:szCs w:val="28"/>
                <w:lang w:val="ru-RU"/>
              </w:rPr>
              <w:t xml:space="preserve"> </w:t>
            </w:r>
            <w:r w:rsidR="00F7540E" w:rsidRPr="009916B0">
              <w:rPr>
                <w:rFonts w:ascii="Times New Roman" w:eastAsia="Times New Roman" w:hAnsi="Times New Roman" w:cs="Times New Roman"/>
                <w:sz w:val="28"/>
                <w:szCs w:val="28"/>
              </w:rPr>
              <w:t>чел</w:t>
            </w:r>
          </w:p>
        </w:tc>
        <w:tc>
          <w:tcPr>
            <w:tcW w:w="2267" w:type="dxa"/>
            <w:tcBorders>
              <w:top w:val="single" w:sz="4" w:space="0" w:color="auto"/>
              <w:bottom w:val="thickThinMediumGap" w:sz="6" w:space="0" w:color="C0C0C0"/>
              <w:right w:val="thickThinMediumGap" w:sz="6" w:space="0" w:color="C0C0C0"/>
            </w:tcBorders>
          </w:tcPr>
          <w:p w:rsidR="00F7540E" w:rsidRPr="009916B0" w:rsidRDefault="00F7540E" w:rsidP="00F7540E">
            <w:pPr>
              <w:spacing w:before="138"/>
              <w:ind w:left="769" w:right="734"/>
              <w:jc w:val="center"/>
              <w:rPr>
                <w:rFonts w:ascii="Times New Roman" w:eastAsia="Times New Roman" w:hAnsi="Times New Roman" w:cs="Times New Roman"/>
                <w:sz w:val="28"/>
                <w:szCs w:val="28"/>
              </w:rPr>
            </w:pPr>
          </w:p>
        </w:tc>
        <w:tc>
          <w:tcPr>
            <w:tcW w:w="2268" w:type="dxa"/>
            <w:tcBorders>
              <w:top w:val="single" w:sz="4" w:space="0" w:color="auto"/>
              <w:bottom w:val="thickThinMediumGap" w:sz="6" w:space="0" w:color="C0C0C0"/>
              <w:right w:val="thickThinMediumGap" w:sz="6" w:space="0" w:color="C0C0C0"/>
            </w:tcBorders>
          </w:tcPr>
          <w:p w:rsidR="00F7540E" w:rsidRPr="009916B0" w:rsidRDefault="00F7540E" w:rsidP="00F7540E">
            <w:pPr>
              <w:spacing w:before="138"/>
              <w:ind w:left="750" w:right="729"/>
              <w:jc w:val="center"/>
              <w:rPr>
                <w:rFonts w:ascii="Times New Roman" w:eastAsia="Times New Roman" w:hAnsi="Times New Roman" w:cs="Times New Roman"/>
                <w:sz w:val="28"/>
                <w:szCs w:val="28"/>
              </w:rPr>
            </w:pPr>
          </w:p>
        </w:tc>
      </w:tr>
    </w:tbl>
    <w:p w:rsidR="00BC087E" w:rsidRPr="009916B0" w:rsidRDefault="00BC087E" w:rsidP="00BC087E">
      <w:pPr>
        <w:rPr>
          <w:rFonts w:ascii="Times New Roman" w:hAnsi="Times New Roman" w:cs="Times New Roman"/>
          <w:sz w:val="28"/>
          <w:szCs w:val="28"/>
        </w:rPr>
      </w:pPr>
    </w:p>
    <w:p w:rsidR="00BC087E" w:rsidRPr="009916B0" w:rsidRDefault="00BC087E" w:rsidP="00BC087E">
      <w:pPr>
        <w:rPr>
          <w:rFonts w:ascii="Times New Roman" w:hAnsi="Times New Roman" w:cs="Times New Roman"/>
          <w:sz w:val="28"/>
          <w:szCs w:val="28"/>
        </w:rPr>
      </w:pP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Воспитание и обучение осуществляется на русском языке - государственном языке России.</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 xml:space="preserve">Продолжительность непрерывной образовательной деятельности (далее - НОД) для детей </w:t>
      </w:r>
      <w:r w:rsidR="00DB4CB2" w:rsidRPr="009916B0">
        <w:rPr>
          <w:rFonts w:ascii="Times New Roman" w:hAnsi="Times New Roman" w:cs="Times New Roman"/>
          <w:sz w:val="28"/>
          <w:szCs w:val="28"/>
        </w:rPr>
        <w:t>4-</w:t>
      </w:r>
      <w:r w:rsidRPr="009916B0">
        <w:rPr>
          <w:rFonts w:ascii="Times New Roman" w:hAnsi="Times New Roman" w:cs="Times New Roman"/>
          <w:sz w:val="28"/>
          <w:szCs w:val="28"/>
        </w:rPr>
        <w:t>5-6 лет - не более 25 минут.</w:t>
      </w:r>
      <w:r w:rsidR="00DB4CB2" w:rsidRPr="009916B0">
        <w:rPr>
          <w:rFonts w:ascii="Times New Roman" w:hAnsi="Times New Roman" w:cs="Times New Roman"/>
          <w:sz w:val="28"/>
          <w:szCs w:val="28"/>
        </w:rPr>
        <w:t xml:space="preserve"> </w:t>
      </w:r>
      <w:r w:rsidRPr="009916B0">
        <w:rPr>
          <w:rFonts w:ascii="Times New Roman" w:hAnsi="Times New Roman" w:cs="Times New Roman"/>
          <w:sz w:val="28"/>
          <w:szCs w:val="28"/>
        </w:rPr>
        <w:t>В середине времени, отведенного на НОД, проводятся физкультурные минутки. Перерывы между периодами образовательной деятельности - не менее 10 минут.</w:t>
      </w:r>
    </w:p>
    <w:p w:rsidR="002774D7" w:rsidRPr="009916B0" w:rsidRDefault="00BC087E" w:rsidP="002774D7">
      <w:pPr>
        <w:rPr>
          <w:rFonts w:ascii="Times New Roman" w:hAnsi="Times New Roman" w:cs="Times New Roman"/>
          <w:b/>
          <w:sz w:val="28"/>
          <w:szCs w:val="28"/>
        </w:rPr>
      </w:pPr>
      <w:r w:rsidRPr="009916B0">
        <w:rPr>
          <w:rFonts w:ascii="Times New Roman" w:hAnsi="Times New Roman" w:cs="Times New Roman"/>
          <w:sz w:val="28"/>
          <w:szCs w:val="28"/>
        </w:rPr>
        <w:tab/>
      </w:r>
      <w:r w:rsidR="00A01127">
        <w:rPr>
          <w:rFonts w:ascii="Times New Roman" w:hAnsi="Times New Roman" w:cs="Times New Roman"/>
          <w:b/>
          <w:sz w:val="28"/>
          <w:szCs w:val="28"/>
        </w:rPr>
        <w:t xml:space="preserve">Возрастные особенности детей </w:t>
      </w:r>
      <w:r w:rsidR="002774D7" w:rsidRPr="009916B0">
        <w:rPr>
          <w:rFonts w:ascii="Times New Roman" w:hAnsi="Times New Roman" w:cs="Times New Roman"/>
          <w:b/>
          <w:sz w:val="28"/>
          <w:szCs w:val="28"/>
        </w:rPr>
        <w:t xml:space="preserve"> 4-5 лет</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 xml:space="preserve">    Пятый год жизни является периодом интенсивного роста и развития организма ребенка. Происходят заметные качественные изменения в развитии основных движений детей. </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 xml:space="preserve">  В возрасте 4-5  лет интенсивно развивается костная система - становятся шире плечи у мальчиков и таз - у девочек. Позвоночник к этому возрасту уже соответствует его форме у взрослого человека, но окостенение скелета еще не заканчивается, в нем пока остается много хрящевой ткани.</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lastRenderedPageBreak/>
        <w:t xml:space="preserve">     Движения ребенка становятся свободными, он хорошо разговаривает, мир его ощущений, переживаний и представлений становится гораздо богаче и разнообразнее</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Эмоционально окрашенная двигательная деятельность становится не только средством физического развития, но и способом психологической разгрузки детей, которых отличает довольно высокая возбудимость.</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Возникает и совершенствуется умение планировать свои действия, создавать и воплощать определенный замысел, который, в отличие от простого намерения, включает представление не только о цели действия, но также и способах ее достижения.</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Особое значение приобретает совместная сюжетно-ролевая игра. Существенное значение имеют также дидактические и подвижные игры. В этих играх у детей формируются познавательные процессы, развивается наблюдательность, умение подчиняться правилам, складываются навыки поведения, совершенствуются основные движения.</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Наряду с игрой у детей пятого года жизни интенсивно развиваются продуктивные виды деятельности, особенно изобразительная и конструктивная. Намного разнообразнее становятся сюжеты их рисунков и построек, хотя замыслы остаются еще недостаточно отчетливыми и устойчивыми.</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Восприятие становится более расчлененным. Дети овладевают умением обследовать предметы, последовательно выделять в них отдельные части и устанавливать соотношение между ними.</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 xml:space="preserve">Важным психическим новообразованием детей среднего дошкольного возраста является умение оперировать в уме представлениями о предметах, обобщенных свойствах этих предметов, связях и отношениях между предметами и событиями. Понимание некоторых зависимостей между явлениями и предметами порождает у детей повышенный интерес к устройству вещей, причинам наблюдаемых явлений, зависимости между событиями, что влечет за собой интенсивное увеличение вопросов к взрослому: как? зачем? почему? На многие вопросы дети пытаются ответить сами, прибегая к своего рода опытам, направленным на выяснение неизвестного. Если взрослый невнимателен к удовлетворению познавательных запросов дошкольников, во многих случаях дети проявляют черты замкнутости, </w:t>
      </w:r>
      <w:r w:rsidRPr="009916B0">
        <w:rPr>
          <w:rFonts w:ascii="Times New Roman" w:hAnsi="Times New Roman" w:cs="Times New Roman"/>
          <w:sz w:val="28"/>
          <w:szCs w:val="28"/>
        </w:rPr>
        <w:lastRenderedPageBreak/>
        <w:t>негативизма, упрямства,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w:t>
      </w:r>
    </w:p>
    <w:p w:rsidR="002774D7" w:rsidRPr="009916B0" w:rsidRDefault="002774D7" w:rsidP="00BC087E">
      <w:pPr>
        <w:rPr>
          <w:rFonts w:ascii="Times New Roman" w:hAnsi="Times New Roman" w:cs="Times New Roman"/>
          <w:sz w:val="28"/>
          <w:szCs w:val="28"/>
        </w:rPr>
      </w:pPr>
    </w:p>
    <w:p w:rsidR="00BC087E" w:rsidRPr="009916B0" w:rsidRDefault="00BC087E" w:rsidP="00BC087E">
      <w:pPr>
        <w:rPr>
          <w:rFonts w:ascii="Times New Roman" w:hAnsi="Times New Roman" w:cs="Times New Roman"/>
          <w:b/>
          <w:sz w:val="28"/>
          <w:szCs w:val="28"/>
        </w:rPr>
      </w:pPr>
      <w:r w:rsidRPr="009916B0">
        <w:rPr>
          <w:rFonts w:ascii="Times New Roman" w:hAnsi="Times New Roman" w:cs="Times New Roman"/>
          <w:b/>
          <w:sz w:val="28"/>
          <w:szCs w:val="28"/>
        </w:rPr>
        <w:t>Возрастные особенности развития детей 5-6 лет</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lastRenderedPageBreak/>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w:t>
      </w:r>
      <w:r w:rsidRPr="009916B0">
        <w:rPr>
          <w:rFonts w:ascii="Times New Roman" w:hAnsi="Times New Roman" w:cs="Times New Roman"/>
          <w:sz w:val="28"/>
          <w:szCs w:val="28"/>
        </w:rPr>
        <w:lastRenderedPageBreak/>
        <w:t>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BC087E"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lastRenderedPageBreak/>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2774D7" w:rsidRPr="009916B0" w:rsidRDefault="00BC087E" w:rsidP="00BC087E">
      <w:pPr>
        <w:rPr>
          <w:rFonts w:ascii="Times New Roman" w:hAnsi="Times New Roman" w:cs="Times New Roman"/>
          <w:sz w:val="28"/>
          <w:szCs w:val="28"/>
        </w:rPr>
      </w:pPr>
      <w:r w:rsidRPr="009916B0">
        <w:rPr>
          <w:rFonts w:ascii="Times New Roman" w:hAnsi="Times New Roman" w:cs="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оцикличности изменений); развиваются умение обобщать, причинное мышление, воображение, произвольное внимание, речь, образ Я.</w:t>
      </w:r>
    </w:p>
    <w:p w:rsidR="00515796" w:rsidRPr="009916B0" w:rsidRDefault="00A01127" w:rsidP="00515796">
      <w:pPr>
        <w:rPr>
          <w:rFonts w:ascii="Times New Roman" w:hAnsi="Times New Roman" w:cs="Times New Roman"/>
          <w:b/>
          <w:sz w:val="28"/>
          <w:szCs w:val="28"/>
        </w:rPr>
      </w:pPr>
      <w:r>
        <w:rPr>
          <w:rFonts w:ascii="Times New Roman" w:hAnsi="Times New Roman" w:cs="Times New Roman"/>
          <w:sz w:val="28"/>
          <w:szCs w:val="28"/>
        </w:rPr>
        <w:t>1.2.</w:t>
      </w:r>
      <w:r w:rsidR="002774D7" w:rsidRPr="009916B0">
        <w:rPr>
          <w:rFonts w:ascii="Times New Roman" w:hAnsi="Times New Roman" w:cs="Times New Roman"/>
          <w:sz w:val="28"/>
          <w:szCs w:val="28"/>
        </w:rPr>
        <w:tab/>
      </w:r>
      <w:r w:rsidR="002774D7" w:rsidRPr="009916B0">
        <w:rPr>
          <w:rFonts w:ascii="Times New Roman" w:hAnsi="Times New Roman" w:cs="Times New Roman"/>
          <w:b/>
          <w:sz w:val="28"/>
          <w:szCs w:val="28"/>
        </w:rPr>
        <w:t>Планируемые результаты освоения Программы (целевые ориентиры)</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b/>
          <w:sz w:val="28"/>
          <w:szCs w:val="28"/>
        </w:rPr>
        <w:t xml:space="preserve">Планируемые результаты к </w:t>
      </w:r>
      <w:r w:rsidR="00DB4CB2" w:rsidRPr="009916B0">
        <w:rPr>
          <w:rFonts w:ascii="Times New Roman" w:hAnsi="Times New Roman" w:cs="Times New Roman"/>
          <w:b/>
          <w:sz w:val="28"/>
          <w:szCs w:val="28"/>
        </w:rPr>
        <w:t xml:space="preserve">пяти </w:t>
      </w:r>
      <w:r w:rsidRPr="009916B0">
        <w:rPr>
          <w:rFonts w:ascii="Times New Roman" w:hAnsi="Times New Roman" w:cs="Times New Roman"/>
          <w:b/>
          <w:sz w:val="28"/>
          <w:szCs w:val="28"/>
        </w:rPr>
        <w:t>годам:</w:t>
      </w:r>
      <w:r w:rsidRPr="009916B0">
        <w:rPr>
          <w:rFonts w:ascii="Times New Roman" w:hAnsi="Times New Roman" w:cs="Times New Roman"/>
          <w:sz w:val="28"/>
          <w:szCs w:val="28"/>
        </w:rPr>
        <w:t xml:space="preserve"> </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ДО, следует рассматривать как социально- 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515796" w:rsidRPr="009916B0" w:rsidRDefault="00515796" w:rsidP="00515796">
      <w:pPr>
        <w:rPr>
          <w:rFonts w:ascii="Times New Roman" w:hAnsi="Times New Roman" w:cs="Times New Roman"/>
          <w:b/>
          <w:sz w:val="28"/>
          <w:szCs w:val="28"/>
        </w:rPr>
      </w:pP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lastRenderedPageBreak/>
        <w:t>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проявляет доверие к миру, положительно оценивает себя, говорит о себе в первом лице;</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lastRenderedPageBreak/>
        <w:t>-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совместно со взрослым пересказывает знакомые сказки, короткие стихи;</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опредметах и объектах ближайшего окружения, задает вопросы констатирующего и проблемного характера;</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проявляет интерес к миру, к себе и окружающим людям;</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lastRenderedPageBreak/>
        <w:t>- ребенок знает об объектах ближайшего окружения: о родном населенном пункте, его названии, достопримечательностях и традициях;</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природой,положительно относится ко всем живым существам, знает о правилах поведения в природе, заботится о животных и растениях, не причиняет им вред;</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украшать;использовать простые строительные детали для создания постройки с последующим ее анализом;</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15796"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774D7" w:rsidRPr="009916B0" w:rsidRDefault="00515796" w:rsidP="00515796">
      <w:pPr>
        <w:rPr>
          <w:rFonts w:ascii="Times New Roman" w:hAnsi="Times New Roman" w:cs="Times New Roman"/>
          <w:sz w:val="28"/>
          <w:szCs w:val="28"/>
        </w:rPr>
      </w:pPr>
      <w:r w:rsidRPr="009916B0">
        <w:rPr>
          <w:rFonts w:ascii="Times New Roman" w:hAnsi="Times New Roman" w:cs="Times New Roman"/>
          <w:sz w:val="28"/>
          <w:szCs w:val="28"/>
        </w:rPr>
        <w:t>-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Pr="009916B0">
        <w:rPr>
          <w:rFonts w:ascii="Times New Roman" w:hAnsi="Times New Roman" w:cs="Times New Roman"/>
          <w:sz w:val="28"/>
          <w:szCs w:val="28"/>
        </w:rPr>
        <w:cr/>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b/>
          <w:sz w:val="28"/>
          <w:szCs w:val="28"/>
        </w:rPr>
        <w:t>К шестилетнему возрасту</w:t>
      </w:r>
      <w:r w:rsidRPr="009916B0">
        <w:rPr>
          <w:rFonts w:ascii="Times New Roman" w:hAnsi="Times New Roman" w:cs="Times New Roman"/>
          <w:sz w:val="28"/>
          <w:szCs w:val="28"/>
        </w:rPr>
        <w:t xml:space="preserve"> при успешном освоении образовательной программы ДОУ может быть достигнут следующий уровень детского развития по образовательным областям.</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lastRenderedPageBreak/>
        <w:t>•</w:t>
      </w:r>
      <w:r w:rsidRPr="009916B0">
        <w:rPr>
          <w:rFonts w:ascii="Times New Roman" w:hAnsi="Times New Roman" w:cs="Times New Roman"/>
          <w:sz w:val="28"/>
          <w:szCs w:val="28"/>
        </w:rPr>
        <w:tab/>
        <w:t>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Понимает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Ребенок 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lastRenderedPageBreak/>
        <w:t>•</w:t>
      </w:r>
      <w:r w:rsidRPr="009916B0">
        <w:rPr>
          <w:rFonts w:ascii="Times New Roman" w:hAnsi="Times New Roman" w:cs="Times New Roman"/>
          <w:sz w:val="28"/>
          <w:szCs w:val="28"/>
        </w:rPr>
        <w:tab/>
        <w:t>Самостоятельно выполняет основные культурно- 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Проявляет интеллектуальную активность.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Знает свои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w:t>
      </w:r>
      <w:r w:rsidR="00DB4CB2" w:rsidRPr="009916B0">
        <w:rPr>
          <w:rFonts w:ascii="Times New Roman" w:hAnsi="Times New Roman" w:cs="Times New Roman"/>
          <w:sz w:val="28"/>
          <w:szCs w:val="28"/>
        </w:rPr>
        <w:t xml:space="preserve"> </w:t>
      </w:r>
      <w:r w:rsidRPr="009916B0">
        <w:rPr>
          <w:rFonts w:ascii="Times New Roman" w:hAnsi="Times New Roman" w:cs="Times New Roman"/>
          <w:sz w:val="28"/>
          <w:szCs w:val="28"/>
        </w:rPr>
        <w:t>достопримечательностях России и родного города,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2774D7"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lastRenderedPageBreak/>
        <w:t>•</w:t>
      </w:r>
      <w:r w:rsidRPr="009916B0">
        <w:rPr>
          <w:rFonts w:ascii="Times New Roman" w:hAnsi="Times New Roman" w:cs="Times New Roman"/>
          <w:sz w:val="28"/>
          <w:szCs w:val="28"/>
        </w:rPr>
        <w:tab/>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w:t>
      </w:r>
    </w:p>
    <w:p w:rsidR="00DB4CB2" w:rsidRPr="009916B0" w:rsidRDefault="002774D7" w:rsidP="002774D7">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C663BF" w:rsidRPr="00A01127" w:rsidRDefault="00A01127" w:rsidP="00C663BF">
      <w:pPr>
        <w:rPr>
          <w:rFonts w:ascii="Times New Roman" w:hAnsi="Times New Roman" w:cs="Times New Roman"/>
          <w:b/>
          <w:sz w:val="32"/>
          <w:szCs w:val="32"/>
        </w:rPr>
      </w:pPr>
      <w:r w:rsidRPr="00A01127">
        <w:rPr>
          <w:rFonts w:ascii="Times New Roman" w:hAnsi="Times New Roman" w:cs="Times New Roman"/>
          <w:b/>
          <w:sz w:val="32"/>
          <w:szCs w:val="32"/>
        </w:rPr>
        <w:t>1.3.</w:t>
      </w:r>
      <w:r w:rsidR="00D948B3" w:rsidRPr="00A01127">
        <w:rPr>
          <w:rFonts w:ascii="Times New Roman" w:hAnsi="Times New Roman" w:cs="Times New Roman"/>
          <w:b/>
          <w:sz w:val="32"/>
          <w:szCs w:val="32"/>
        </w:rPr>
        <w:tab/>
        <w:t>Особенности проведения педагогического мониторинга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При реализации Программы проводится оценка индивидуального развития детей. Такая оценка производится воспитателем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Система мониторинга подразумевает, помимо ожидаемых результатов, обнаружение и неожиданных эффектов, и прогнозирование проблематики в будущем. </w:t>
      </w:r>
    </w:p>
    <w:p w:rsidR="00CC0F17" w:rsidRPr="009916B0" w:rsidRDefault="00CC0F17" w:rsidP="00CC0F17">
      <w:pPr>
        <w:rPr>
          <w:rFonts w:ascii="Times New Roman" w:hAnsi="Times New Roman" w:cs="Times New Roman"/>
          <w:sz w:val="28"/>
          <w:szCs w:val="28"/>
        </w:rPr>
      </w:pPr>
      <w:r w:rsidRPr="009916B0">
        <w:rPr>
          <w:rFonts w:ascii="Times New Roman" w:hAnsi="Times New Roman" w:cs="Times New Roman"/>
          <w:b/>
          <w:sz w:val="28"/>
          <w:szCs w:val="28"/>
        </w:rPr>
        <w:t xml:space="preserve">Главная цель </w:t>
      </w:r>
      <w:r w:rsidRPr="009916B0">
        <w:rPr>
          <w:rFonts w:ascii="Times New Roman" w:hAnsi="Times New Roman" w:cs="Times New Roman"/>
          <w:sz w:val="28"/>
          <w:szCs w:val="28"/>
        </w:rPr>
        <w:t>педагогической диагностики - получить оперативные данные о текущем реальном состоянии и тенденциях изменения объекта диагностирования. Это не столько изучение детей, сколько раскрытие ресурсов образовательной деятельности и эффективности их использования.</w:t>
      </w:r>
    </w:p>
    <w:p w:rsidR="00CC0F17" w:rsidRPr="009916B0" w:rsidRDefault="00CC0F17" w:rsidP="00CC0F17">
      <w:pPr>
        <w:rPr>
          <w:rFonts w:ascii="Times New Roman" w:hAnsi="Times New Roman" w:cs="Times New Roman"/>
          <w:sz w:val="28"/>
          <w:szCs w:val="28"/>
        </w:rPr>
      </w:pPr>
      <w:r w:rsidRPr="009916B0">
        <w:rPr>
          <w:rFonts w:ascii="Times New Roman" w:hAnsi="Times New Roman" w:cs="Times New Roman"/>
          <w:b/>
          <w:sz w:val="28"/>
          <w:szCs w:val="28"/>
        </w:rPr>
        <w:t>Задача</w:t>
      </w:r>
      <w:r w:rsidRPr="009916B0">
        <w:rPr>
          <w:rFonts w:ascii="Times New Roman" w:hAnsi="Times New Roman" w:cs="Times New Roman"/>
          <w:sz w:val="28"/>
          <w:szCs w:val="28"/>
        </w:rPr>
        <w:t xml:space="preserve"> педагогической диагностики - получить наиболее полную информацию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Результаты педагогической диагностики (мониторинга) используются исключительно для решения следующих образовательных задач:</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2) оптимизации работы с группой детей.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проводит квалифицированный специалист (педагог-психолог).</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ребёнка.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Педагогическая диагностика преимущественно направлена на изучение ребенка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  Мониторинг детского развития включает в себя оценку физического развития ребенка, состояния его здоровья, а также развития общих способностей: познавательных, коммуникативных и регуляторных.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xml:space="preserve">       Диагностика познавательных способностей включает диагностику перцептивного развития, интеллектуального развития и творческих способностей детей.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       Диагностика коммуникативных способностей предполагает выявление способности ребенка понимать состояния и высказывания другого человека, находящегося в наблюдаемой ситуации, а также выражать свое отношение к происходящему в вербальной и невербальной форме. Особое внимание уделяется диагностике построения высказывания ребенка и диагностике межличностных отношений внутри группы.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      Диагностика регуляторных способностей включает в себя диагностику эмоциональной и произвольной регуляции поведения ребенка, в частности - эмоционального принятия или отвержения ситуации, которая сложилась в дошкольном учреждении, умения действовать, планировать сложные действия, а также распределять роли и договариваться с партнерами по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       Мониторинг детского развития осуществляется с использованием метода наблюдения, критериальных диагностических методик и тестовых методов. На основе проведенных методик составляется индивидуальная карта развития каждого ребенка и выстраивается индивидуальная траектория развития.</w:t>
      </w:r>
    </w:p>
    <w:p w:rsidR="00C663BF" w:rsidRPr="009916B0" w:rsidRDefault="00C663BF" w:rsidP="00DB4CB2">
      <w:pPr>
        <w:rPr>
          <w:rFonts w:ascii="Times New Roman" w:hAnsi="Times New Roman" w:cs="Times New Roman"/>
          <w:sz w:val="28"/>
          <w:szCs w:val="28"/>
        </w:rPr>
      </w:pPr>
      <w:r w:rsidRPr="009916B0">
        <w:rPr>
          <w:rFonts w:ascii="Times New Roman" w:hAnsi="Times New Roman" w:cs="Times New Roman"/>
          <w:sz w:val="28"/>
          <w:szCs w:val="28"/>
        </w:rPr>
        <w:t xml:space="preserve">       В ходе мониторинга детского развития педагог заполняет таблицы  интегративных качеств.</w:t>
      </w:r>
    </w:p>
    <w:p w:rsidR="00DB4CB2" w:rsidRPr="009916B0" w:rsidRDefault="00DB4CB2" w:rsidP="00DB4CB2">
      <w:pPr>
        <w:rPr>
          <w:rFonts w:ascii="Times New Roman" w:hAnsi="Times New Roman" w:cs="Times New Roman"/>
          <w:b/>
          <w:sz w:val="28"/>
          <w:szCs w:val="28"/>
        </w:rPr>
      </w:pPr>
      <w:r w:rsidRPr="009916B0">
        <w:rPr>
          <w:rFonts w:ascii="Times New Roman" w:hAnsi="Times New Roman" w:cs="Times New Roman"/>
          <w:b/>
          <w:sz w:val="28"/>
          <w:szCs w:val="28"/>
        </w:rPr>
        <w:t>Мониторинг образовательного процесса</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Мониторинг образовательного процесса (мониторинг освоения образовательной программы) проводится педагогами, ведущими занятия с дошкольниками</w:t>
      </w:r>
      <w:r w:rsidR="00C663BF" w:rsidRPr="009916B0">
        <w:rPr>
          <w:rFonts w:ascii="Times New Roman" w:hAnsi="Times New Roman" w:cs="Times New Roman"/>
          <w:sz w:val="28"/>
          <w:szCs w:val="28"/>
        </w:rPr>
        <w:t xml:space="preserve"> с  </w:t>
      </w:r>
      <w:r w:rsidR="00C663BF" w:rsidRPr="00A01127">
        <w:rPr>
          <w:rFonts w:ascii="Times New Roman" w:hAnsi="Times New Roman" w:cs="Times New Roman"/>
          <w:b/>
          <w:sz w:val="28"/>
          <w:szCs w:val="28"/>
        </w:rPr>
        <w:t>использованием пособия Н.В.Верещагиной</w:t>
      </w:r>
      <w:r w:rsidRPr="00A01127">
        <w:rPr>
          <w:rFonts w:ascii="Times New Roman" w:hAnsi="Times New Roman" w:cs="Times New Roman"/>
          <w:b/>
          <w:sz w:val="28"/>
          <w:szCs w:val="28"/>
        </w:rPr>
        <w:t>.</w:t>
      </w:r>
      <w:r w:rsidRPr="009916B0">
        <w:rPr>
          <w:rFonts w:ascii="Times New Roman" w:hAnsi="Times New Roman" w:cs="Times New Roman"/>
          <w:sz w:val="28"/>
          <w:szCs w:val="28"/>
        </w:rPr>
        <w:t xml:space="preserve"> Он основывается на анализе достижения детьми промежуточных результатов, которые описаны в каждом разделе образовательной программы.</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 xml:space="preserve">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w:t>
      </w:r>
      <w:r w:rsidRPr="009916B0">
        <w:rPr>
          <w:rFonts w:ascii="Times New Roman" w:hAnsi="Times New Roman" w:cs="Times New Roman"/>
          <w:sz w:val="28"/>
          <w:szCs w:val="28"/>
        </w:rPr>
        <w:lastRenderedPageBreak/>
        <w:t>деятельности и специальные педагогические пробы, организуемые педагогом. Данные о результатах мониторинга заносятся в специальную карту развития ребенка в рамках образовательной программы.</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Анализ карт развития позволяет оценить эффективность образовательной программы и организацию образовательного процесса в группе детского сада.</w:t>
      </w:r>
    </w:p>
    <w:p w:rsidR="00DB4CB2" w:rsidRPr="009916B0" w:rsidRDefault="00DB4CB2" w:rsidP="00DB4CB2">
      <w:pPr>
        <w:rPr>
          <w:rFonts w:ascii="Times New Roman" w:hAnsi="Times New Roman" w:cs="Times New Roman"/>
          <w:sz w:val="28"/>
          <w:szCs w:val="28"/>
        </w:rPr>
      </w:pPr>
    </w:p>
    <w:p w:rsidR="00DB4CB2" w:rsidRPr="009916B0" w:rsidRDefault="00DB4CB2" w:rsidP="00DB4CB2">
      <w:pPr>
        <w:rPr>
          <w:rFonts w:ascii="Times New Roman" w:hAnsi="Times New Roman" w:cs="Times New Roman"/>
          <w:b/>
          <w:sz w:val="28"/>
          <w:szCs w:val="28"/>
        </w:rPr>
      </w:pPr>
      <w:r w:rsidRPr="009916B0">
        <w:rPr>
          <w:rFonts w:ascii="Times New Roman" w:hAnsi="Times New Roman" w:cs="Times New Roman"/>
          <w:b/>
          <w:sz w:val="28"/>
          <w:szCs w:val="28"/>
        </w:rPr>
        <w:t>Мониторинг детского развития</w:t>
      </w:r>
    </w:p>
    <w:p w:rsidR="00C663BF" w:rsidRPr="009916B0" w:rsidRDefault="00C663BF" w:rsidP="00DB4CB2">
      <w:pPr>
        <w:rPr>
          <w:rFonts w:ascii="Times New Roman" w:hAnsi="Times New Roman" w:cs="Times New Roman"/>
          <w:b/>
          <w:sz w:val="28"/>
          <w:szCs w:val="28"/>
        </w:rPr>
      </w:pP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Мониторинг детского развития проводится два раза в год (в сентябре и мае) с использованием пособия Н.В.Верещагиной. В проведении мониторинга участвуют воспитатель и педагог-психолог.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организуемое в дошкольном учреждении, на развитие ребенка.</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и мониторинг детского развития.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Мониторинг детского развития (мониторинг развития интегративных качеств) осуществляется педагогами, психологами дошкольного учреждения и медицинскими работниками. Основная задача 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lastRenderedPageBreak/>
        <w:t>Мониторинг детского развития включает в себя оценку физического развития ребенка, состояния его здоровья, а также развития общих способностей: познавательных, коммуникативных и регуляторных.</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Диагностика познавательных способностей включает диагностику перцептивного развития, интеллектуального развития и творческих способностей детей.</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Диагностика коммуникативных способностей предполагает выявление способности ребенка понимать состояния и высказывания другого человека, находящегося в наблюдаемой ситуации, а также выражать свое отношение к происходящему в вербальной и невербальной форме. Особое внимание уделяется диагностике построения высказывания ребенка и диагностике межличностных отношений внутри группы.</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Мониторинг детского развития осуществляется с использованием методов наблюдения, диагностических методик и тестовых методов Верещагиной . На основе проведенных методик составляется индивидуальная карта развития каждого ребенка и выстраивается индивидуальная траектория развития.</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Требования:</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 объективность</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 точность полученных результатов</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 сбалансированность методик (низко формализованных и высоко формализованных)</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 обеспечение психологического комфорта при проведении мониторинга</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 оптимальность (используемые методы, позволяющие получить информацию в оптимальные сроки)</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lastRenderedPageBreak/>
        <w:t>Наблюдение является одним наиболее часто используемых исследовательских методов. Наблюдение может применяться в качестве самостоятельного метода, но обычно оно органически включается в состав других методов исследования, таких, как беседа, изучение продуктов деятельности, различные типы эксперимента и т. Д.</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Оценка уровня овладения ребенком необходимыми навыками и умениями по образовательным областям:</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1 балл – ребенок не может выполнить все предложенные задания, помощь взрослого не принимает;</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2 балла – ребенок с помощью взрослого выполняет некоторые предложенные задания;</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З балл – ребенок выполняет все предложенные задания с частичной помощью взрослого;</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4 балла – ребенок выполняет самостоятельно и с частичной помощью взрослого все предложенные задания;</w:t>
      </w:r>
    </w:p>
    <w:p w:rsidR="00DB4CB2" w:rsidRPr="009916B0" w:rsidRDefault="00DB4CB2" w:rsidP="00DB4CB2">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5 баллов – ребенок выполняет все предложенные задания самостоятельно.</w:t>
      </w:r>
    </w:p>
    <w:p w:rsidR="00DB4CB2" w:rsidRPr="009916B0" w:rsidRDefault="00DB4CB2" w:rsidP="00DB4CB2">
      <w:pPr>
        <w:rPr>
          <w:rFonts w:ascii="Times New Roman" w:hAnsi="Times New Roman" w:cs="Times New Roman"/>
          <w:sz w:val="28"/>
          <w:szCs w:val="28"/>
        </w:rPr>
      </w:pPr>
    </w:p>
    <w:p w:rsidR="00DB4CB2" w:rsidRPr="009916B0" w:rsidRDefault="00DB4CB2" w:rsidP="00DB4CB2">
      <w:pPr>
        <w:rPr>
          <w:rFonts w:ascii="Times New Roman" w:hAnsi="Times New Roman" w:cs="Times New Roman"/>
          <w:sz w:val="28"/>
          <w:szCs w:val="28"/>
        </w:rPr>
      </w:pPr>
    </w:p>
    <w:p w:rsidR="00C663BF" w:rsidRPr="000B47DB" w:rsidRDefault="00C663BF" w:rsidP="00C663BF">
      <w:pPr>
        <w:rPr>
          <w:rFonts w:ascii="Times New Roman" w:hAnsi="Times New Roman" w:cs="Times New Roman"/>
          <w:b/>
          <w:sz w:val="28"/>
          <w:szCs w:val="28"/>
        </w:rPr>
      </w:pPr>
      <w:r w:rsidRPr="009916B0">
        <w:rPr>
          <w:rFonts w:ascii="Times New Roman" w:hAnsi="Times New Roman" w:cs="Times New Roman"/>
          <w:sz w:val="28"/>
          <w:szCs w:val="28"/>
        </w:rPr>
        <w:t xml:space="preserve">2. </w:t>
      </w:r>
      <w:r w:rsidRPr="000B47DB">
        <w:rPr>
          <w:rFonts w:ascii="Times New Roman" w:hAnsi="Times New Roman" w:cs="Times New Roman"/>
          <w:b/>
          <w:sz w:val="28"/>
          <w:szCs w:val="28"/>
        </w:rPr>
        <w:t>СОДЕРЖАТЕЛЬНЫЙ РАЗДЕЛ</w:t>
      </w:r>
    </w:p>
    <w:p w:rsidR="00C663BF" w:rsidRPr="009916B0" w:rsidRDefault="00C663BF" w:rsidP="00C663BF">
      <w:pPr>
        <w:rPr>
          <w:rFonts w:ascii="Times New Roman" w:hAnsi="Times New Roman" w:cs="Times New Roman"/>
          <w:sz w:val="28"/>
          <w:szCs w:val="28"/>
        </w:rPr>
      </w:pPr>
    </w:p>
    <w:p w:rsidR="00C663BF" w:rsidRPr="000B47DB" w:rsidRDefault="00C663BF" w:rsidP="00C663BF">
      <w:pPr>
        <w:rPr>
          <w:rFonts w:ascii="Times New Roman" w:hAnsi="Times New Roman" w:cs="Times New Roman"/>
          <w:b/>
          <w:sz w:val="28"/>
          <w:szCs w:val="28"/>
        </w:rPr>
      </w:pPr>
      <w:r w:rsidRPr="009916B0">
        <w:rPr>
          <w:rFonts w:ascii="Times New Roman" w:hAnsi="Times New Roman" w:cs="Times New Roman"/>
          <w:sz w:val="28"/>
          <w:szCs w:val="28"/>
        </w:rPr>
        <w:t xml:space="preserve">2.1. </w:t>
      </w:r>
      <w:r w:rsidRPr="000B47DB">
        <w:rPr>
          <w:rFonts w:ascii="Times New Roman" w:hAnsi="Times New Roman" w:cs="Times New Roman"/>
          <w:b/>
          <w:sz w:val="28"/>
          <w:szCs w:val="28"/>
        </w:rPr>
        <w:t>ЗАДАЧИ И СОДЕРЖАНИЕ ОБРАЗОВАНИЯ (ОБУЧЕНИЯ И ВОСПИТАНИЯ) ПО ОБРАЗОВАТЕЛЬНЫМ ОБЛАСТЯМ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Рабочая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xml:space="preserve">В каждой образовательной области сформулированы задачи и содержание образовательной деятельности для обучающихся </w:t>
      </w:r>
      <w:r w:rsidR="00CC0F17" w:rsidRPr="009916B0">
        <w:rPr>
          <w:rFonts w:ascii="Times New Roman" w:hAnsi="Times New Roman" w:cs="Times New Roman"/>
          <w:sz w:val="28"/>
          <w:szCs w:val="28"/>
        </w:rPr>
        <w:t>4-</w:t>
      </w:r>
      <w:r w:rsidRPr="009916B0">
        <w:rPr>
          <w:rFonts w:ascii="Times New Roman" w:hAnsi="Times New Roman" w:cs="Times New Roman"/>
          <w:sz w:val="28"/>
          <w:szCs w:val="28"/>
        </w:rPr>
        <w:t xml:space="preserve">5-6 лет. </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CC0F17" w:rsidRPr="009916B0" w:rsidRDefault="00CC0F17" w:rsidP="00C663BF">
      <w:pPr>
        <w:rPr>
          <w:rFonts w:ascii="Times New Roman" w:hAnsi="Times New Roman" w:cs="Times New Roman"/>
          <w:sz w:val="28"/>
          <w:szCs w:val="28"/>
        </w:rPr>
      </w:pP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2.1.1 Социально-коммуникативное развитие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В области социально-коммуникативного развития основными задачами образовательной деятельности являются: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1</w:t>
      </w:r>
      <w:r w:rsidRPr="009916B0">
        <w:rPr>
          <w:rFonts w:ascii="Times New Roman" w:hAnsi="Times New Roman" w:cs="Times New Roman"/>
          <w:i/>
          <w:sz w:val="28"/>
          <w:szCs w:val="28"/>
        </w:rPr>
        <w:t>) в сфере социальных отношений</w:t>
      </w:r>
      <w:r w:rsidRPr="009916B0">
        <w:rPr>
          <w:rFonts w:ascii="Times New Roman" w:hAnsi="Times New Roman" w:cs="Times New Roman"/>
          <w:sz w:val="28"/>
          <w:szCs w:val="28"/>
        </w:rPr>
        <w:t>:</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обогащать представления детей о формах поведения и действиях в различных ситуациях в семье и ДОО;</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расширять представления о правилах поведения в общественных местах; об обязанностях в группе;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2</w:t>
      </w:r>
      <w:r w:rsidRPr="009916B0">
        <w:rPr>
          <w:rFonts w:ascii="Times New Roman" w:hAnsi="Times New Roman" w:cs="Times New Roman"/>
          <w:i/>
          <w:sz w:val="28"/>
          <w:szCs w:val="28"/>
        </w:rPr>
        <w:t>) в области формирования основ гражданственности и патриотизма: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воспитывать уважительное отношение к Родине, к людям разных национальностей, проживающим на территории России, их культурному наследию;</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3</w:t>
      </w:r>
      <w:r w:rsidRPr="009916B0">
        <w:rPr>
          <w:rFonts w:ascii="Times New Roman" w:hAnsi="Times New Roman" w:cs="Times New Roman"/>
          <w:i/>
          <w:sz w:val="28"/>
          <w:szCs w:val="28"/>
        </w:rPr>
        <w:t>) в сфере трудового воспитания</w:t>
      </w:r>
      <w:r w:rsidRPr="009916B0">
        <w:rPr>
          <w:rFonts w:ascii="Times New Roman" w:hAnsi="Times New Roman" w:cs="Times New Roman"/>
          <w:sz w:val="28"/>
          <w:szCs w:val="28"/>
        </w:rPr>
        <w:t>:</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представления о профессиях и трудовых процессах;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воспитывать бережное отношение к труду взрослых, к результатам их труда;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знакомить детей с элементарными экономическими знаниями, формировать первоначальные представления о финансовой грамотности;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4) </w:t>
      </w:r>
      <w:r w:rsidRPr="009916B0">
        <w:rPr>
          <w:rFonts w:ascii="Times New Roman" w:hAnsi="Times New Roman" w:cs="Times New Roman"/>
          <w:i/>
          <w:sz w:val="28"/>
          <w:szCs w:val="28"/>
        </w:rPr>
        <w:t>в области формирования безопасного поведения: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осмотрительное отношение к потенциально опасным для человека ситуациям;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Содержание образовательной деятельности</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1) </w:t>
      </w:r>
      <w:r w:rsidRPr="009916B0">
        <w:rPr>
          <w:rFonts w:ascii="Times New Roman" w:hAnsi="Times New Roman" w:cs="Times New Roman"/>
          <w:i/>
          <w:sz w:val="28"/>
          <w:szCs w:val="28"/>
        </w:rPr>
        <w:t>В сфере социальных отношений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w:t>
      </w:r>
      <w:r w:rsidRPr="009916B0">
        <w:rPr>
          <w:rFonts w:ascii="Times New Roman" w:hAnsi="Times New Roman" w:cs="Times New Roman"/>
          <w:sz w:val="28"/>
          <w:szCs w:val="28"/>
        </w:rPr>
        <w:lastRenderedPageBreak/>
        <w:t>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2) </w:t>
      </w:r>
      <w:r w:rsidRPr="009916B0">
        <w:rPr>
          <w:rFonts w:ascii="Times New Roman" w:hAnsi="Times New Roman" w:cs="Times New Roman"/>
          <w:i/>
          <w:sz w:val="28"/>
          <w:szCs w:val="28"/>
        </w:rPr>
        <w:t>В области формирования основ гражданственности и патриотизма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w:t>
      </w:r>
      <w:r w:rsidRPr="009916B0">
        <w:rPr>
          <w:rFonts w:ascii="Times New Roman" w:hAnsi="Times New Roman" w:cs="Times New Roman"/>
          <w:sz w:val="28"/>
          <w:szCs w:val="28"/>
        </w:rPr>
        <w:lastRenderedPageBreak/>
        <w:t>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3</w:t>
      </w:r>
      <w:r w:rsidRPr="009916B0">
        <w:rPr>
          <w:rFonts w:ascii="Times New Roman" w:hAnsi="Times New Roman" w:cs="Times New Roman"/>
          <w:i/>
          <w:sz w:val="28"/>
          <w:szCs w:val="28"/>
        </w:rPr>
        <w:t>) В сфере трудового воспитания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как техника способствует ускорению получения результата труда и облегчению труда взрослых.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b/>
          <w:sz w:val="28"/>
          <w:szCs w:val="28"/>
        </w:rPr>
        <w:t>Педагог создает условия</w:t>
      </w:r>
      <w:r w:rsidRPr="009916B0">
        <w:rPr>
          <w:rFonts w:ascii="Times New Roman" w:hAnsi="Times New Roman" w:cs="Times New Roman"/>
          <w:sz w:val="28"/>
          <w:szCs w:val="28"/>
        </w:rPr>
        <w:t xml:space="preserve">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4</w:t>
      </w:r>
      <w:r w:rsidRPr="009916B0">
        <w:rPr>
          <w:rFonts w:ascii="Times New Roman" w:hAnsi="Times New Roman" w:cs="Times New Roman"/>
          <w:i/>
          <w:sz w:val="28"/>
          <w:szCs w:val="28"/>
        </w:rPr>
        <w:t>) В области формирования безопасного поведения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обсуждает с детьми правила пользования сетью Интернет, цифровыми ресурсами.</w:t>
      </w:r>
    </w:p>
    <w:p w:rsidR="00C663BF" w:rsidRPr="009916B0" w:rsidRDefault="00C663BF" w:rsidP="00C663BF">
      <w:pPr>
        <w:rPr>
          <w:rFonts w:ascii="Times New Roman" w:hAnsi="Times New Roman" w:cs="Times New Roman"/>
          <w:sz w:val="28"/>
          <w:szCs w:val="28"/>
          <w:u w:val="single"/>
        </w:rPr>
      </w:pPr>
      <w:r w:rsidRPr="009916B0">
        <w:rPr>
          <w:rFonts w:ascii="Times New Roman" w:hAnsi="Times New Roman" w:cs="Times New Roman"/>
          <w:sz w:val="28"/>
          <w:szCs w:val="28"/>
          <w:u w:val="single"/>
        </w:rPr>
        <w:t>Решение совокупных задач воспитания в рамках образовательной области «Социально-коммуникативное развитие»</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i/>
          <w:sz w:val="28"/>
          <w:szCs w:val="28"/>
        </w:rPr>
        <w:t xml:space="preserve">Решение совокупных задач воспитания в рамках образовательной области «Социально-коммуникативное развитие»направлено на приобщение детей к ценностям «Родина», «Природа», «Семья», «Человек», «Жизнь», «Милосердие», «Добро», «Дружба», «Сотрудничество», «Труд». </w:t>
      </w: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Это предполагает решение задач нескольких направлений воспитания: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воспитание уважения к своей семье, своему населенному пункту, родному краю, своей стране;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воспитание ценностного отношения к культурному наследию своего народа, к нравственным и культурным традициям России;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содействие становлению целостной картины мира, основанной на представлениях о добре и зле, красоте и уродстве, правде и лжи;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формирование способности бережно и уважительно относиться к результатам своего труда и труда других людей.</w:t>
      </w:r>
    </w:p>
    <w:p w:rsidR="00CC0F17" w:rsidRPr="009916B0" w:rsidRDefault="00CC0F17" w:rsidP="00C663BF">
      <w:pPr>
        <w:rPr>
          <w:rFonts w:ascii="Times New Roman" w:hAnsi="Times New Roman" w:cs="Times New Roman"/>
          <w:sz w:val="28"/>
          <w:szCs w:val="28"/>
        </w:rPr>
      </w:pP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2.1.2. Познавательное развитие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В области познавательного развития основными задачами образовательной деятельности являются: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интерес детей к самостоя</w:t>
      </w:r>
      <w:r w:rsidR="000B47DB">
        <w:rPr>
          <w:rFonts w:ascii="Times New Roman" w:hAnsi="Times New Roman" w:cs="Times New Roman"/>
          <w:sz w:val="28"/>
          <w:szCs w:val="28"/>
        </w:rPr>
        <w:t>тельному познанию объектов окру</w:t>
      </w:r>
      <w:r w:rsidRPr="009916B0">
        <w:rPr>
          <w:rFonts w:ascii="Times New Roman" w:hAnsi="Times New Roman" w:cs="Times New Roman"/>
          <w:sz w:val="28"/>
          <w:szCs w:val="28"/>
        </w:rPr>
        <w:t>жающего мира в его разнообразных проявлениях и простейших зависимостях;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представления детей о цифровых средствах познания окружающего мира, способах их безопасного использования;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учить детей использовать приемы экспериментирования для познания объектов живой и неживой природы и их свойств и качеств;</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знакомить с сезонными и</w:t>
      </w:r>
      <w:r w:rsidR="00CA261B">
        <w:rPr>
          <w:rFonts w:ascii="Times New Roman" w:hAnsi="Times New Roman" w:cs="Times New Roman"/>
          <w:sz w:val="28"/>
          <w:szCs w:val="28"/>
        </w:rPr>
        <w:t>зменениями в природе, и деятель</w:t>
      </w:r>
      <w:r w:rsidRPr="009916B0">
        <w:rPr>
          <w:rFonts w:ascii="Times New Roman" w:hAnsi="Times New Roman" w:cs="Times New Roman"/>
          <w:sz w:val="28"/>
          <w:szCs w:val="28"/>
        </w:rPr>
        <w:t>ностью человека в разные сезоны, воспитывать положительное отношение ко всем живым существам, желание их беречь и заботиться.</w:t>
      </w: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Содержание образовательной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1) Сенсорные эталоны и познавательные действия: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b/>
          <w:sz w:val="28"/>
          <w:szCs w:val="28"/>
        </w:rPr>
        <w:t>2) Математические представления</w:t>
      </w:r>
      <w:r w:rsidRPr="009916B0">
        <w:rPr>
          <w:rFonts w:ascii="Times New Roman" w:hAnsi="Times New Roman" w:cs="Times New Roman"/>
          <w:sz w:val="28"/>
          <w:szCs w:val="28"/>
        </w:rPr>
        <w:t>:</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3) Окружающий мир:</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w:t>
      </w:r>
      <w:r w:rsidRPr="009916B0">
        <w:rPr>
          <w:rFonts w:ascii="Times New Roman" w:hAnsi="Times New Roman" w:cs="Times New Roman"/>
          <w:sz w:val="28"/>
          <w:szCs w:val="28"/>
        </w:rPr>
        <w:lastRenderedPageBreak/>
        <w:t>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4) Природа: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b/>
          <w:sz w:val="28"/>
          <w:szCs w:val="28"/>
        </w:rPr>
        <w:t xml:space="preserve">Решение совокупных задач воспитания в рамках образовательной области </w:t>
      </w:r>
      <w:r w:rsidRPr="009916B0">
        <w:rPr>
          <w:rFonts w:ascii="Times New Roman" w:hAnsi="Times New Roman" w:cs="Times New Roman"/>
          <w:sz w:val="28"/>
          <w:szCs w:val="28"/>
        </w:rPr>
        <w:t>«Познавательное развитие»</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i/>
          <w:sz w:val="28"/>
          <w:szCs w:val="28"/>
        </w:rPr>
        <w:t>Решение совокупных задач воспитания в рамках образовательной области «Познавательное развитие»</w:t>
      </w:r>
      <w:r w:rsidR="000740D3">
        <w:rPr>
          <w:rFonts w:ascii="Times New Roman" w:hAnsi="Times New Roman" w:cs="Times New Roman"/>
          <w:i/>
          <w:sz w:val="28"/>
          <w:szCs w:val="28"/>
        </w:rPr>
        <w:t xml:space="preserve"> </w:t>
      </w:r>
      <w:r w:rsidRPr="009916B0">
        <w:rPr>
          <w:rFonts w:ascii="Times New Roman" w:hAnsi="Times New Roman" w:cs="Times New Roman"/>
          <w:i/>
          <w:sz w:val="28"/>
          <w:szCs w:val="28"/>
        </w:rPr>
        <w:t>направлено на приобщение детей к ценностям «Человек», «Семья», «Познание», «Родина»</w:t>
      </w:r>
      <w:r w:rsidR="000740D3">
        <w:rPr>
          <w:rFonts w:ascii="Times New Roman" w:hAnsi="Times New Roman" w:cs="Times New Roman"/>
          <w:i/>
          <w:sz w:val="28"/>
          <w:szCs w:val="28"/>
        </w:rPr>
        <w:t xml:space="preserve"> </w:t>
      </w:r>
      <w:r w:rsidRPr="009916B0">
        <w:rPr>
          <w:rFonts w:ascii="Times New Roman" w:hAnsi="Times New Roman" w:cs="Times New Roman"/>
          <w:i/>
          <w:sz w:val="28"/>
          <w:szCs w:val="28"/>
        </w:rPr>
        <w:t>и «Природа», что предполагает:</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воспитание отношения к знанию как ценности, понимание значения образования для человека, общества, страны;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приобщение к отечественным традици</w:t>
      </w:r>
      <w:r w:rsidR="000740D3">
        <w:rPr>
          <w:rFonts w:ascii="Times New Roman" w:hAnsi="Times New Roman" w:cs="Times New Roman"/>
          <w:sz w:val="28"/>
          <w:szCs w:val="28"/>
        </w:rPr>
        <w:t>ям и праздникам, к истории и до</w:t>
      </w:r>
      <w:r w:rsidRPr="009916B0">
        <w:rPr>
          <w:rFonts w:ascii="Times New Roman" w:hAnsi="Times New Roman" w:cs="Times New Roman"/>
          <w:sz w:val="28"/>
          <w:szCs w:val="28"/>
        </w:rPr>
        <w:t>стижениям родной страны, к культурному наследию народов России;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воспитание уважения к людям - представителям разных народов России независимо от их этнической принадлежности;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воспитание уважительного отношения к государственным символам страны (флагу, гербу, гимну);</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w:t>
      </w:r>
    </w:p>
    <w:p w:rsidR="00A01127" w:rsidRDefault="00A01127" w:rsidP="00C663BF">
      <w:pPr>
        <w:rPr>
          <w:rFonts w:ascii="Times New Roman" w:hAnsi="Times New Roman" w:cs="Times New Roman"/>
          <w:b/>
          <w:sz w:val="28"/>
          <w:szCs w:val="28"/>
        </w:rPr>
      </w:pP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2.1.3. Речевое развитие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В области речевого развития основными задачами образовательной деятельности являются:</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1</w:t>
      </w:r>
      <w:r w:rsidRPr="009916B0">
        <w:rPr>
          <w:rFonts w:ascii="Times New Roman" w:hAnsi="Times New Roman" w:cs="Times New Roman"/>
          <w:i/>
          <w:sz w:val="28"/>
          <w:szCs w:val="28"/>
        </w:rPr>
        <w:t>) Формирование словаря: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2) </w:t>
      </w:r>
      <w:r w:rsidRPr="009916B0">
        <w:rPr>
          <w:rFonts w:ascii="Times New Roman" w:hAnsi="Times New Roman" w:cs="Times New Roman"/>
          <w:i/>
          <w:sz w:val="28"/>
          <w:szCs w:val="28"/>
        </w:rPr>
        <w:t>Звуковая культура речи: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3) </w:t>
      </w:r>
      <w:r w:rsidRPr="009916B0">
        <w:rPr>
          <w:rFonts w:ascii="Times New Roman" w:hAnsi="Times New Roman" w:cs="Times New Roman"/>
          <w:i/>
          <w:sz w:val="28"/>
          <w:szCs w:val="28"/>
        </w:rPr>
        <w:t>Грамматический строй речи</w:t>
      </w:r>
      <w:r w:rsidRPr="009916B0">
        <w:rPr>
          <w:rFonts w:ascii="Times New Roman" w:hAnsi="Times New Roman" w:cs="Times New Roman"/>
          <w:sz w:val="28"/>
          <w:szCs w:val="28"/>
        </w:rPr>
        <w:t>:</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4) </w:t>
      </w:r>
      <w:r w:rsidRPr="009916B0">
        <w:rPr>
          <w:rFonts w:ascii="Times New Roman" w:hAnsi="Times New Roman" w:cs="Times New Roman"/>
          <w:i/>
          <w:sz w:val="28"/>
          <w:szCs w:val="28"/>
        </w:rPr>
        <w:t>Связная речь: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w:t>
      </w:r>
      <w:r w:rsidRPr="009916B0">
        <w:rPr>
          <w:rFonts w:ascii="Times New Roman" w:hAnsi="Times New Roman" w:cs="Times New Roman"/>
          <w:sz w:val="28"/>
          <w:szCs w:val="28"/>
        </w:rPr>
        <w:lastRenderedPageBreak/>
        <w:t>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5</w:t>
      </w:r>
      <w:r w:rsidRPr="009916B0">
        <w:rPr>
          <w:rFonts w:ascii="Times New Roman" w:hAnsi="Times New Roman" w:cs="Times New Roman"/>
          <w:i/>
          <w:sz w:val="28"/>
          <w:szCs w:val="28"/>
        </w:rPr>
        <w:t>) Подготовка детей к обучению грамоте;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6) </w:t>
      </w:r>
      <w:r w:rsidRPr="009916B0">
        <w:rPr>
          <w:rFonts w:ascii="Times New Roman" w:hAnsi="Times New Roman" w:cs="Times New Roman"/>
          <w:i/>
          <w:sz w:val="28"/>
          <w:szCs w:val="28"/>
        </w:rPr>
        <w:t>Интерес к художественной литературе: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интерес к произведениям познавательного характера;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положительное эмоциональное отношение к «чтению с продолжением»(сказка-повесть, цикл рассказов со сквозным персонажем);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Содержание образовательной деятельности</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1) </w:t>
      </w:r>
      <w:r w:rsidRPr="009916B0">
        <w:rPr>
          <w:rFonts w:ascii="Times New Roman" w:hAnsi="Times New Roman" w:cs="Times New Roman"/>
          <w:i/>
          <w:sz w:val="28"/>
          <w:szCs w:val="28"/>
        </w:rPr>
        <w:t>Формирование словаря: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lastRenderedPageBreak/>
        <w:t xml:space="preserve">2) </w:t>
      </w:r>
      <w:r w:rsidRPr="009916B0">
        <w:rPr>
          <w:rFonts w:ascii="Times New Roman" w:hAnsi="Times New Roman" w:cs="Times New Roman"/>
          <w:i/>
          <w:sz w:val="28"/>
          <w:szCs w:val="28"/>
        </w:rPr>
        <w:t>Звуковая культура речи: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3</w:t>
      </w:r>
      <w:r w:rsidRPr="009916B0">
        <w:rPr>
          <w:rFonts w:ascii="Times New Roman" w:hAnsi="Times New Roman" w:cs="Times New Roman"/>
          <w:i/>
          <w:sz w:val="28"/>
          <w:szCs w:val="28"/>
        </w:rPr>
        <w:t>) Грамматический строй речи: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«одеть»и «надеть», существительные множественного числа в родительном падеже; образовывать слова, пользуясь суффиксами, приставками.</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4) </w:t>
      </w:r>
      <w:r w:rsidRPr="009916B0">
        <w:rPr>
          <w:rFonts w:ascii="Times New Roman" w:hAnsi="Times New Roman" w:cs="Times New Roman"/>
          <w:i/>
          <w:sz w:val="28"/>
          <w:szCs w:val="28"/>
        </w:rPr>
        <w:t>Связная речь: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w:t>
      </w:r>
      <w:r w:rsidRPr="009916B0">
        <w:rPr>
          <w:rFonts w:ascii="Times New Roman" w:hAnsi="Times New Roman" w:cs="Times New Roman"/>
          <w:sz w:val="28"/>
          <w:szCs w:val="28"/>
        </w:rPr>
        <w:lastRenderedPageBreak/>
        <w:t>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5</w:t>
      </w:r>
      <w:r w:rsidRPr="009916B0">
        <w:rPr>
          <w:rFonts w:ascii="Times New Roman" w:hAnsi="Times New Roman" w:cs="Times New Roman"/>
          <w:i/>
          <w:sz w:val="28"/>
          <w:szCs w:val="28"/>
        </w:rPr>
        <w:t>) Подготовка детей к обучению грамоте: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помогает детям осваивать представления о существовании разных языков, термины «слово», «звук», «буква», «предложение», «гласный звук»и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Решение совокупных задач воспитания в рамках образовательной области «Речевое развитие»</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i/>
          <w:sz w:val="28"/>
          <w:szCs w:val="28"/>
        </w:rPr>
        <w:t>Решение совокупных задач воспитания в рамках образовательной области «Познавательное развитие»</w:t>
      </w:r>
      <w:r w:rsidR="0010421A" w:rsidRPr="009916B0">
        <w:rPr>
          <w:rFonts w:ascii="Times New Roman" w:hAnsi="Times New Roman" w:cs="Times New Roman"/>
          <w:i/>
          <w:sz w:val="28"/>
          <w:szCs w:val="28"/>
        </w:rPr>
        <w:t xml:space="preserve"> </w:t>
      </w:r>
      <w:r w:rsidRPr="009916B0">
        <w:rPr>
          <w:rFonts w:ascii="Times New Roman" w:hAnsi="Times New Roman" w:cs="Times New Roman"/>
          <w:i/>
          <w:sz w:val="28"/>
          <w:szCs w:val="28"/>
        </w:rPr>
        <w:t>направлено на приобщение детей к ценностям «Культура»</w:t>
      </w:r>
      <w:r w:rsidR="0010421A" w:rsidRPr="009916B0">
        <w:rPr>
          <w:rFonts w:ascii="Times New Roman" w:hAnsi="Times New Roman" w:cs="Times New Roman"/>
          <w:i/>
          <w:sz w:val="28"/>
          <w:szCs w:val="28"/>
        </w:rPr>
        <w:t xml:space="preserve"> </w:t>
      </w:r>
      <w:r w:rsidRPr="009916B0">
        <w:rPr>
          <w:rFonts w:ascii="Times New Roman" w:hAnsi="Times New Roman" w:cs="Times New Roman"/>
          <w:i/>
          <w:sz w:val="28"/>
          <w:szCs w:val="28"/>
        </w:rPr>
        <w:t>и «Красота», что предполагает:</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владение формами речевого этикета, отражающими принятые в обществе правила и нормы культурного поведения;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w:t>
      </w: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2.1.4. Художественно-эстетическое развитие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В области художественно-эстетического развития основными зада-чами образовательной деятельности являются:</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1) </w:t>
      </w:r>
      <w:r w:rsidRPr="009916B0">
        <w:rPr>
          <w:rFonts w:ascii="Times New Roman" w:hAnsi="Times New Roman" w:cs="Times New Roman"/>
          <w:i/>
          <w:sz w:val="28"/>
          <w:szCs w:val="28"/>
        </w:rPr>
        <w:t>приобщение к искусству:</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духовно-нравственные качества, в процессе ознакомления с различными видами искусства духовно-нравственного содержания;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бережное отношение к произведениям искусства;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активизировать проявление эстетического отношения к окружающему миру (искусству, природе, предметам быта, игрушкам, социальным явлениям);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развивать у детей стремление к познанию культурных традиций своего народа через творческую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знакомить детей с жанрами изобразительного и музыкального искусства; продолжать знакомить детей с архитектурой;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уметь называть вид художественной деятельности, профессию и людей, которые работают в том или ином виде искусства;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организовать посещение выставки, театра, музея, цирка;</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2</w:t>
      </w:r>
      <w:r w:rsidRPr="009916B0">
        <w:rPr>
          <w:rFonts w:ascii="Times New Roman" w:hAnsi="Times New Roman" w:cs="Times New Roman"/>
          <w:i/>
          <w:sz w:val="28"/>
          <w:szCs w:val="28"/>
        </w:rPr>
        <w:t>) изобразительная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развивать интерес детей к изобразительной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художественно-творческих способностей в продуктивных ви-дах детской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обогащать у детей сенсорный опыт, развивая органы восприятия: зрение, слух, обоняние, осязание, вкус;</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закреплять у детей знания об основных формах предметов и объектов природы;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развивать у детей эстетическое восприятие, желание созерцать красоту окружающего мира;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совершенствовать у детей изобразительные навыки и умения, формировать художественно-творческие способности;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у детей чувство формы, цвета, пропорций;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обогащать содержание изобразительной деятельности в соответствии с задачами познавательного и социального развития детей;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знакомить детей с нар</w:t>
      </w:r>
      <w:r w:rsidR="000740D3">
        <w:rPr>
          <w:rFonts w:ascii="Times New Roman" w:hAnsi="Times New Roman" w:cs="Times New Roman"/>
          <w:sz w:val="28"/>
          <w:szCs w:val="28"/>
        </w:rPr>
        <w:t>одным декоративно-прикладным ис</w:t>
      </w:r>
      <w:r w:rsidRPr="009916B0">
        <w:rPr>
          <w:rFonts w:ascii="Times New Roman" w:hAnsi="Times New Roman" w:cs="Times New Roman"/>
          <w:sz w:val="28"/>
          <w:szCs w:val="28"/>
        </w:rPr>
        <w:t xml:space="preserve">кусством (Городецкая роспись, </w:t>
      </w:r>
      <w:r w:rsidR="000740D3">
        <w:rPr>
          <w:rFonts w:ascii="Times New Roman" w:hAnsi="Times New Roman" w:cs="Times New Roman"/>
          <w:sz w:val="28"/>
          <w:szCs w:val="28"/>
        </w:rPr>
        <w:t xml:space="preserve">Дымковская </w:t>
      </w:r>
      <w:r w:rsidRPr="009916B0">
        <w:rPr>
          <w:rFonts w:ascii="Times New Roman" w:hAnsi="Times New Roman" w:cs="Times New Roman"/>
          <w:sz w:val="28"/>
          <w:szCs w:val="28"/>
        </w:rPr>
        <w:t>роспись, Гжельская роспись), расширять представления о народных игрушках (городецкая игрушка, богородская игрушка, матрешка, бирюльки);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декоративное творчество детей (в т.ч. коллективное);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поощрять детей воплощать в художественной форме свои представления, переживания, чувства, мысли; поддерживать личностное творческое начало;</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у детей умение организо</w:t>
      </w:r>
      <w:r w:rsidR="000740D3">
        <w:rPr>
          <w:rFonts w:ascii="Times New Roman" w:hAnsi="Times New Roman" w:cs="Times New Roman"/>
          <w:sz w:val="28"/>
          <w:szCs w:val="28"/>
        </w:rPr>
        <w:t>вывать свое рабочее место, гото</w:t>
      </w:r>
      <w:r w:rsidRPr="009916B0">
        <w:rPr>
          <w:rFonts w:ascii="Times New Roman" w:hAnsi="Times New Roman" w:cs="Times New Roman"/>
          <w:sz w:val="28"/>
          <w:szCs w:val="28"/>
        </w:rPr>
        <w:t>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3) </w:t>
      </w:r>
      <w:r w:rsidRPr="009916B0">
        <w:rPr>
          <w:rFonts w:ascii="Times New Roman" w:hAnsi="Times New Roman" w:cs="Times New Roman"/>
          <w:i/>
          <w:sz w:val="28"/>
          <w:szCs w:val="28"/>
        </w:rPr>
        <w:t>конструктивная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поощрять у детей самостоятельность, творчество, инициативу, дружелюбие;</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4</w:t>
      </w:r>
      <w:r w:rsidRPr="009916B0">
        <w:rPr>
          <w:rFonts w:ascii="Times New Roman" w:hAnsi="Times New Roman" w:cs="Times New Roman"/>
          <w:i/>
          <w:sz w:val="28"/>
          <w:szCs w:val="28"/>
        </w:rPr>
        <w:t>) музыкальная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формировать у детей эстетическое восприятие музыки, умение различать жанры музыкальных произведений (песня, танец, марш);</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у детей музыкальную память, умение различать на слух звуки по высоте, музыкальные инструменты;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развивать у детей интерес и любовь к музыке, музыкальную отзывчивость на нее;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развивать у детей музыкальные способности детей: звуковысотный, ритмический, тембровый, динамический слух;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у детей умение творческой интерпретации музыки разными средствами художественной выразительности;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у детей умение сотрудничества в коллективной музыкальной деятельности;</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5) </w:t>
      </w:r>
      <w:r w:rsidRPr="009916B0">
        <w:rPr>
          <w:rFonts w:ascii="Times New Roman" w:hAnsi="Times New Roman" w:cs="Times New Roman"/>
          <w:i/>
          <w:sz w:val="28"/>
          <w:szCs w:val="28"/>
        </w:rPr>
        <w:t>театрализованная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знакомить детей с различными видами театрального искусства (куколь-ный театр, балет, опера и прочее);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знакомить детей с театральной терминологией (акт, актер, антракт, кулисы и так далее);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интерес к сценическому искусству;</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создавать атмосферу творческого выбора и инициативы для каждого ребёнка;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личностные качеств (коммуникативные навыки, партнерские взаимоотношения;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воспитывать доброжелательность и контактность в отношениях со сверстниками;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навыки действий с воображаемыми предметами;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способствовать развитию навыков передачи образа различными способами (речь, мимика, жест, пантомима и прочее);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6) </w:t>
      </w:r>
      <w:r w:rsidRPr="009916B0">
        <w:rPr>
          <w:rFonts w:ascii="Times New Roman" w:hAnsi="Times New Roman" w:cs="Times New Roman"/>
          <w:i/>
          <w:sz w:val="28"/>
          <w:szCs w:val="28"/>
        </w:rPr>
        <w:t>культурно-досуговая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создавать условия для проявления культурных потребностей и интересов, а также их использования в организации своего досуга;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понятия праздничный и будний день, понимать их разли-чия;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знакомить с историей возникновения праздников, воспитывать бережное отношение к народным праздничным традициям и обычаям;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поддерживать интерес к участию в творческих объединениях дополни-тельного образования в ДОО и вне её.</w:t>
      </w: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Содержание образовательной деятельности</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1. </w:t>
      </w:r>
      <w:r w:rsidRPr="009916B0">
        <w:rPr>
          <w:rFonts w:ascii="Times New Roman" w:hAnsi="Times New Roman" w:cs="Times New Roman"/>
          <w:i/>
          <w:sz w:val="28"/>
          <w:szCs w:val="28"/>
        </w:rPr>
        <w:t>Приобщение к искусству</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w:t>
      </w:r>
      <w:r w:rsidRPr="009916B0">
        <w:rPr>
          <w:rFonts w:ascii="Times New Roman" w:hAnsi="Times New Roman" w:cs="Times New Roman"/>
          <w:sz w:val="28"/>
          <w:szCs w:val="28"/>
        </w:rPr>
        <w:lastRenderedPageBreak/>
        <w:t>выделять, называть, группировать произведения по видам искусства: литература, музыка, изобразительное искусство, архитектура, театр, цирк.</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w:t>
      </w:r>
      <w:r w:rsidRPr="009916B0">
        <w:rPr>
          <w:rFonts w:ascii="Times New Roman" w:hAnsi="Times New Roman" w:cs="Times New Roman"/>
          <w:sz w:val="28"/>
          <w:szCs w:val="28"/>
        </w:rPr>
        <w:lastRenderedPageBreak/>
        <w:t>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8) Педагог поощряет активное участие детей в художественной деятельности как по собственному желанию, так и под руководством взрослых.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2</w:t>
      </w:r>
      <w:r w:rsidRPr="009916B0">
        <w:rPr>
          <w:rFonts w:ascii="Times New Roman" w:hAnsi="Times New Roman" w:cs="Times New Roman"/>
          <w:i/>
          <w:sz w:val="28"/>
          <w:szCs w:val="28"/>
        </w:rPr>
        <w:t>. Изобразительная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w:t>
      </w:r>
      <w:r w:rsidRPr="009916B0">
        <w:rPr>
          <w:rFonts w:ascii="Times New Roman" w:hAnsi="Times New Roman" w:cs="Times New Roman"/>
          <w:sz w:val="28"/>
          <w:szCs w:val="28"/>
        </w:rPr>
        <w:lastRenderedPageBreak/>
        <w:t>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2) Лепка: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w:t>
      </w:r>
      <w:r w:rsidRPr="009916B0">
        <w:rPr>
          <w:rFonts w:ascii="Times New Roman" w:hAnsi="Times New Roman" w:cs="Times New Roman"/>
          <w:sz w:val="28"/>
          <w:szCs w:val="28"/>
        </w:rPr>
        <w:lastRenderedPageBreak/>
        <w:t>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3)  Аппликация: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w:t>
      </w:r>
      <w:r w:rsidRPr="009916B0">
        <w:rPr>
          <w:rFonts w:ascii="Times New Roman" w:hAnsi="Times New Roman" w:cs="Times New Roman"/>
          <w:sz w:val="28"/>
          <w:szCs w:val="28"/>
        </w:rPr>
        <w:lastRenderedPageBreak/>
        <w:t>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4) Прикладное творчество:</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3</w:t>
      </w:r>
      <w:r w:rsidRPr="009916B0">
        <w:rPr>
          <w:rFonts w:ascii="Times New Roman" w:hAnsi="Times New Roman" w:cs="Times New Roman"/>
          <w:i/>
          <w:sz w:val="28"/>
          <w:szCs w:val="28"/>
        </w:rPr>
        <w:t>. Конструктивная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w:t>
      </w:r>
      <w:r w:rsidRPr="009916B0">
        <w:rPr>
          <w:rFonts w:ascii="Times New Roman" w:hAnsi="Times New Roman" w:cs="Times New Roman"/>
          <w:sz w:val="28"/>
          <w:szCs w:val="28"/>
        </w:rPr>
        <w:lastRenderedPageBreak/>
        <w:t>умение работать коллективно, объединять свои поделки в соответствии с общим замыслом, договариваться, кто какую часть работы будет выполнять.</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4. </w:t>
      </w:r>
      <w:r w:rsidRPr="009916B0">
        <w:rPr>
          <w:rFonts w:ascii="Times New Roman" w:hAnsi="Times New Roman" w:cs="Times New Roman"/>
          <w:i/>
          <w:sz w:val="28"/>
          <w:szCs w:val="28"/>
        </w:rPr>
        <w:t>Музыкальная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2) Пение: педагог формирует у детей певческие навыки, умение петь лег-ким звуком в диапазоне от «ре»первой октавы до «до»второй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музыкальный вкус.</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w:t>
      </w:r>
      <w:r w:rsidRPr="009916B0">
        <w:rPr>
          <w:rFonts w:ascii="Times New Roman" w:hAnsi="Times New Roman" w:cs="Times New Roman"/>
          <w:sz w:val="28"/>
          <w:szCs w:val="28"/>
        </w:rPr>
        <w:lastRenderedPageBreak/>
        <w:t>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w:t>
      </w:r>
      <w:r w:rsidR="009916B0">
        <w:rPr>
          <w:rFonts w:ascii="Times New Roman" w:hAnsi="Times New Roman" w:cs="Times New Roman"/>
          <w:sz w:val="28"/>
          <w:szCs w:val="28"/>
        </w:rPr>
        <w:t>вляя самостоятельность в творче</w:t>
      </w:r>
      <w:r w:rsidRPr="009916B0">
        <w:rPr>
          <w:rFonts w:ascii="Times New Roman" w:hAnsi="Times New Roman" w:cs="Times New Roman"/>
          <w:sz w:val="28"/>
          <w:szCs w:val="28"/>
        </w:rPr>
        <w:t>стве. Учит детей самостоятельно придумы</w:t>
      </w:r>
      <w:r w:rsidR="009916B0">
        <w:rPr>
          <w:rFonts w:ascii="Times New Roman" w:hAnsi="Times New Roman" w:cs="Times New Roman"/>
          <w:sz w:val="28"/>
          <w:szCs w:val="28"/>
        </w:rPr>
        <w:t>вать движения, отражающие содер</w:t>
      </w:r>
      <w:r w:rsidRPr="009916B0">
        <w:rPr>
          <w:rFonts w:ascii="Times New Roman" w:hAnsi="Times New Roman" w:cs="Times New Roman"/>
          <w:sz w:val="28"/>
          <w:szCs w:val="28"/>
        </w:rPr>
        <w:t>жание песни. Побуждает детей к инсценир</w:t>
      </w:r>
      <w:r w:rsidR="009916B0">
        <w:rPr>
          <w:rFonts w:ascii="Times New Roman" w:hAnsi="Times New Roman" w:cs="Times New Roman"/>
          <w:sz w:val="28"/>
          <w:szCs w:val="28"/>
        </w:rPr>
        <w:t>ованию содержания песен, хорово</w:t>
      </w:r>
      <w:r w:rsidRPr="009916B0">
        <w:rPr>
          <w:rFonts w:ascii="Times New Roman" w:hAnsi="Times New Roman" w:cs="Times New Roman"/>
          <w:sz w:val="28"/>
          <w:szCs w:val="28"/>
        </w:rPr>
        <w:t>дов.</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5</w:t>
      </w:r>
      <w:r w:rsidRPr="009916B0">
        <w:rPr>
          <w:rFonts w:ascii="Times New Roman" w:hAnsi="Times New Roman" w:cs="Times New Roman"/>
          <w:i/>
          <w:sz w:val="28"/>
          <w:szCs w:val="28"/>
        </w:rPr>
        <w:t>. Театрализованная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6. </w:t>
      </w:r>
      <w:r w:rsidRPr="009916B0">
        <w:rPr>
          <w:rFonts w:ascii="Times New Roman" w:hAnsi="Times New Roman" w:cs="Times New Roman"/>
          <w:i/>
          <w:sz w:val="28"/>
          <w:szCs w:val="28"/>
        </w:rPr>
        <w:t>Культурно-досуговая деятельность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Решение совокупных задач воспитания в рамках образовательной области «Художественно-эстетическое развитие»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Решение совокупных задач воспитания в рамках образовательной области «Художественно-эстетическое развитие»направлено на приобщение детей к ценностям «Культура»и «Красота», что предполагает:</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приобщение к традициям и великому культурному наследию российского народа, шедеврам мировой художественной культуры;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становление эстетического, эмоционально-ценностного отношения к окружа-ющему миру для гармонизации внешнего и внутреннего мира ребёнка;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создание условий для раскрытия детьми базовых ценностей и их проживания в разных видах художественно-творческой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w:t>
      </w:r>
      <w:r w:rsidRPr="009916B0">
        <w:rPr>
          <w:rFonts w:ascii="Times New Roman" w:hAnsi="Times New Roman" w:cs="Times New Roman"/>
          <w:sz w:val="28"/>
          <w:szCs w:val="28"/>
        </w:rPr>
        <w:tab/>
        <w:t>формирование целостной картины мира на основе интеграции интеллектуального и эмоционально-образного способов его освоения детьми;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w:t>
      </w:r>
      <w:r w:rsidRPr="009916B0">
        <w:rPr>
          <w:rFonts w:ascii="Times New Roman" w:hAnsi="Times New Roman" w:cs="Times New Roman"/>
          <w:sz w:val="28"/>
          <w:szCs w:val="28"/>
        </w:rPr>
        <w:tab/>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 </w:t>
      </w: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2.1.5. Физическое развитие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Основные задачи образовательной деятельности в области физического развития: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воспитывать патриотические чувства и нравственно-волевые качества в подвижных и спортивных играх, формах активного отдыха;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C663BF" w:rsidRPr="009916B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Содержание образовательной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1) </w:t>
      </w:r>
      <w:r w:rsidRPr="009916B0">
        <w:rPr>
          <w:rFonts w:ascii="Times New Roman" w:hAnsi="Times New Roman" w:cs="Times New Roman"/>
          <w:i/>
          <w:sz w:val="28"/>
          <w:szCs w:val="28"/>
        </w:rPr>
        <w:t>Основная гимнастика (основные движения, общеразвивающие упраж-нения, ритмическая гимнастика и строевые упражнения).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Основные движения: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w:t>
      </w:r>
      <w:r w:rsidRPr="009916B0">
        <w:rPr>
          <w:rFonts w:ascii="Times New Roman" w:hAnsi="Times New Roman" w:cs="Times New Roman"/>
          <w:sz w:val="28"/>
          <w:szCs w:val="28"/>
        </w:rPr>
        <w:lastRenderedPageBreak/>
        <w:t>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w:t>
      </w:r>
      <w:r w:rsidRPr="009916B0">
        <w:rPr>
          <w:rFonts w:ascii="Times New Roman" w:hAnsi="Times New Roman" w:cs="Times New Roman"/>
          <w:sz w:val="28"/>
          <w:szCs w:val="28"/>
        </w:rPr>
        <w:lastRenderedPageBreak/>
        <w:t>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Общеразвивающие упражнения: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Ритмическая гимнастика: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Строевые упражнения: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w:t>
      </w:r>
      <w:r w:rsidRPr="009916B0">
        <w:rPr>
          <w:rFonts w:ascii="Times New Roman" w:hAnsi="Times New Roman" w:cs="Times New Roman"/>
          <w:sz w:val="28"/>
          <w:szCs w:val="28"/>
        </w:rPr>
        <w:lastRenderedPageBreak/>
        <w:t>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2) </w:t>
      </w:r>
      <w:r w:rsidRPr="009916B0">
        <w:rPr>
          <w:rFonts w:ascii="Times New Roman" w:hAnsi="Times New Roman" w:cs="Times New Roman"/>
          <w:i/>
          <w:sz w:val="28"/>
          <w:szCs w:val="28"/>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t xml:space="preserve">3) </w:t>
      </w:r>
      <w:r w:rsidRPr="009916B0">
        <w:rPr>
          <w:rFonts w:ascii="Times New Roman" w:hAnsi="Times New Roman" w:cs="Times New Roman"/>
          <w:i/>
          <w:sz w:val="28"/>
          <w:szCs w:val="28"/>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w:t>
      </w:r>
      <w:r w:rsidRPr="009916B0">
        <w:rPr>
          <w:rFonts w:ascii="Times New Roman" w:hAnsi="Times New Roman" w:cs="Times New Roman"/>
          <w:sz w:val="28"/>
          <w:szCs w:val="28"/>
        </w:rPr>
        <w:t xml:space="preserve"> </w:t>
      </w:r>
      <w:r w:rsidRPr="009916B0">
        <w:rPr>
          <w:rFonts w:ascii="Times New Roman" w:hAnsi="Times New Roman" w:cs="Times New Roman"/>
          <w:i/>
          <w:sz w:val="28"/>
          <w:szCs w:val="28"/>
        </w:rPr>
        <w:t>особенностей.</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Городки: бросание биты сбоку, выбивание городка с кона (5-6 м) и полукона (2-3 м); знание 3-4 фигур.</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Бадминтон: отбивание волана ракеткой в заданном направлении; игра с педагогом.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lastRenderedPageBreak/>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Катание на санках: по прямой, со скоростью, с горки, подъем с санками в гору, с торможением при спуске с горки.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«полуёлочкой»(прямо и наискось), соблюдая правила безопасного передвижения.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5</w:t>
      </w:r>
      <w:r w:rsidRPr="009916B0">
        <w:rPr>
          <w:rFonts w:ascii="Times New Roman" w:hAnsi="Times New Roman" w:cs="Times New Roman"/>
          <w:i/>
          <w:sz w:val="28"/>
          <w:szCs w:val="28"/>
        </w:rPr>
        <w:t>) Формирование основ здорового образа жизни:</w:t>
      </w:r>
      <w:r w:rsidRPr="009916B0">
        <w:rPr>
          <w:rFonts w:ascii="Times New Roman" w:hAnsi="Times New Roman" w:cs="Times New Roman"/>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663BF" w:rsidRPr="009916B0" w:rsidRDefault="00C663BF" w:rsidP="00C663BF">
      <w:pPr>
        <w:rPr>
          <w:rFonts w:ascii="Times New Roman" w:hAnsi="Times New Roman" w:cs="Times New Roman"/>
          <w:i/>
          <w:sz w:val="28"/>
          <w:szCs w:val="28"/>
        </w:rPr>
      </w:pPr>
      <w:r w:rsidRPr="009916B0">
        <w:rPr>
          <w:rFonts w:ascii="Times New Roman" w:hAnsi="Times New Roman" w:cs="Times New Roman"/>
          <w:sz w:val="28"/>
          <w:szCs w:val="28"/>
        </w:rPr>
        <w:lastRenderedPageBreak/>
        <w:t xml:space="preserve">6) </w:t>
      </w:r>
      <w:r w:rsidRPr="009916B0">
        <w:rPr>
          <w:rFonts w:ascii="Times New Roman" w:hAnsi="Times New Roman" w:cs="Times New Roman"/>
          <w:i/>
          <w:sz w:val="28"/>
          <w:szCs w:val="28"/>
        </w:rPr>
        <w:t>Активный отдых</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Дни здоровья: педагог проводит 1 раз в квартал. В этот день проводятся оздоровительные мероприятия и туристские прогулки.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435C70" w:rsidRDefault="00C663BF" w:rsidP="00C663BF">
      <w:pPr>
        <w:rPr>
          <w:rFonts w:ascii="Times New Roman" w:hAnsi="Times New Roman" w:cs="Times New Roman"/>
          <w:b/>
          <w:sz w:val="28"/>
          <w:szCs w:val="28"/>
        </w:rPr>
      </w:pPr>
      <w:r w:rsidRPr="009916B0">
        <w:rPr>
          <w:rFonts w:ascii="Times New Roman" w:hAnsi="Times New Roman" w:cs="Times New Roman"/>
          <w:b/>
          <w:sz w:val="28"/>
          <w:szCs w:val="28"/>
        </w:rPr>
        <w:t>Решение совокупных задач воспитания в рамках образовательной области «Физическое развитие»</w:t>
      </w:r>
    </w:p>
    <w:p w:rsidR="00C663BF" w:rsidRPr="00435C70" w:rsidRDefault="00C663BF" w:rsidP="00C663BF">
      <w:pPr>
        <w:rPr>
          <w:rFonts w:ascii="Times New Roman" w:hAnsi="Times New Roman" w:cs="Times New Roman"/>
          <w:b/>
          <w:sz w:val="28"/>
          <w:szCs w:val="28"/>
        </w:rPr>
      </w:pPr>
      <w:r w:rsidRPr="009916B0">
        <w:rPr>
          <w:rFonts w:ascii="Times New Roman" w:hAnsi="Times New Roman" w:cs="Times New Roman"/>
          <w:sz w:val="28"/>
          <w:szCs w:val="28"/>
        </w:rPr>
        <w:lastRenderedPageBreak/>
        <w:t>Решение совокупных задач воспитания в рамках образовательной области «Физическое развитие»направлено на приобщение детей к ценностям «Жизнь», «Здоровье», что предполагает:</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формирование у ребёнка возрастосообразных представлений и знаний в области физической культуры, здоровья и безопасного образа жизни;</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воспитание активности, самостоятельности, самоуважения, коммуника-бельности, уверенности и других личностных качеств;</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приобщение детей к ценностям, нормам и знаниям физической культуры в целях их физического развития и саморазвития;</w:t>
      </w:r>
    </w:p>
    <w:p w:rsidR="00C663BF" w:rsidRPr="009916B0" w:rsidRDefault="00C663BF" w:rsidP="00C663BF">
      <w:pPr>
        <w:rPr>
          <w:rFonts w:ascii="Times New Roman" w:hAnsi="Times New Roman" w:cs="Times New Roman"/>
          <w:sz w:val="28"/>
          <w:szCs w:val="28"/>
        </w:rPr>
      </w:pPr>
      <w:r w:rsidRPr="009916B0">
        <w:rPr>
          <w:rFonts w:ascii="Times New Roman" w:hAnsi="Times New Roman" w:cs="Times New Roman"/>
          <w:sz w:val="28"/>
          <w:szCs w:val="28"/>
        </w:rPr>
        <w:t>- формирование у ребёнка основных гигиенических навыков, представлений о здоровом образе жизни.</w:t>
      </w:r>
    </w:p>
    <w:p w:rsidR="00D948B3" w:rsidRPr="00435C70" w:rsidRDefault="00C663BF" w:rsidP="00435C70">
      <w:pPr>
        <w:rPr>
          <w:rFonts w:ascii="Times New Roman" w:hAnsi="Times New Roman" w:cs="Times New Roman"/>
          <w:sz w:val="28"/>
          <w:szCs w:val="28"/>
        </w:rPr>
      </w:pPr>
      <w:r w:rsidRPr="009916B0">
        <w:rPr>
          <w:rFonts w:ascii="Times New Roman" w:hAnsi="Times New Roman" w:cs="Times New Roman"/>
          <w:sz w:val="28"/>
          <w:szCs w:val="28"/>
        </w:rPr>
        <w:t> </w:t>
      </w:r>
      <w:r w:rsidR="00D948B3" w:rsidRPr="00A01127">
        <w:rPr>
          <w:rFonts w:ascii="Times New Roman" w:hAnsi="Times New Roman" w:cs="Times New Roman"/>
          <w:b/>
          <w:sz w:val="28"/>
          <w:szCs w:val="28"/>
        </w:rPr>
        <w:t>2.2. ВАРИАТИВНЫ</w:t>
      </w:r>
      <w:r w:rsidR="00A01127">
        <w:rPr>
          <w:rFonts w:ascii="Times New Roman" w:hAnsi="Times New Roman" w:cs="Times New Roman"/>
          <w:b/>
          <w:sz w:val="28"/>
          <w:szCs w:val="28"/>
        </w:rPr>
        <w:t>Е ФОРМЫ, СПОСОБЫ, МЕТОДЫ И СРЕД</w:t>
      </w:r>
      <w:r w:rsidR="00D948B3" w:rsidRPr="00A01127">
        <w:rPr>
          <w:rFonts w:ascii="Times New Roman" w:hAnsi="Times New Roman" w:cs="Times New Roman"/>
          <w:b/>
          <w:sz w:val="28"/>
          <w:szCs w:val="28"/>
        </w:rPr>
        <w:t>СТВА РЕАЛИЗАЦИИ РАБОЧЕЙ ПРОГРАММЫ</w:t>
      </w:r>
    </w:p>
    <w:p w:rsidR="00D948B3" w:rsidRPr="009916B0" w:rsidRDefault="00D948B3" w:rsidP="00D948B3">
      <w:pPr>
        <w:rPr>
          <w:rFonts w:ascii="Times New Roman" w:hAnsi="Times New Roman" w:cs="Times New Roman"/>
          <w:i/>
          <w:sz w:val="28"/>
          <w:szCs w:val="28"/>
        </w:rPr>
      </w:pPr>
      <w:r w:rsidRPr="009916B0">
        <w:rPr>
          <w:rFonts w:ascii="Times New Roman" w:hAnsi="Times New Roman" w:cs="Times New Roman"/>
          <w:i/>
          <w:sz w:val="28"/>
          <w:szCs w:val="28"/>
        </w:rPr>
        <w:t>Основание выбора форм, способов, методов и средств реализации рабочей программы</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Формы, способы, методы и средства реализации рабочей программы определяются в соответствии:</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с задачами воспитания и обучения;</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возрастными и индивидуальными особенностями детей;</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lastRenderedPageBreak/>
        <w:t>- спецификой их образовательных потребностей и интересов;</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с учетом сформировавшейся практики воспитания и обучения детей;</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xml:space="preserve">- с учетом результативности форм, методов, средств образовательной деятельности применительно к возрастной группе детей </w:t>
      </w:r>
      <w:r w:rsidR="00A01127">
        <w:rPr>
          <w:rFonts w:ascii="Times New Roman" w:hAnsi="Times New Roman" w:cs="Times New Roman"/>
          <w:sz w:val="28"/>
          <w:szCs w:val="28"/>
        </w:rPr>
        <w:t>4-</w:t>
      </w:r>
      <w:r w:rsidRPr="009916B0">
        <w:rPr>
          <w:rFonts w:ascii="Times New Roman" w:hAnsi="Times New Roman" w:cs="Times New Roman"/>
          <w:sz w:val="28"/>
          <w:szCs w:val="28"/>
        </w:rPr>
        <w:t>5-6 лет.</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Вариативность форм, методов и средств реализации рабочей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Образовательный процесс в ДОУ осуществляется с учетом природных, климатических и национально-культурных традиций Донского края, включающий следующие компоненты:</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o</w:t>
      </w:r>
      <w:r w:rsidRPr="00435C70">
        <w:rPr>
          <w:rFonts w:ascii="Times New Roman" w:hAnsi="Times New Roman" w:cs="Times New Roman"/>
          <w:i/>
          <w:sz w:val="28"/>
          <w:szCs w:val="28"/>
        </w:rPr>
        <w:tab/>
        <w:t>познавательный компонент – информационная база (все, что составляет содержание истории, культуры, традиций Донского края);</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o</w:t>
      </w:r>
      <w:r w:rsidRPr="00435C70">
        <w:rPr>
          <w:rFonts w:ascii="Times New Roman" w:hAnsi="Times New Roman" w:cs="Times New Roman"/>
          <w:i/>
          <w:sz w:val="28"/>
          <w:szCs w:val="28"/>
        </w:rPr>
        <w:tab/>
        <w:t>эмоционально-нравственный компонент – это эмоционально-чувственная сторона личности, связанная с её ценностями, идеалами, мотивами, желаниями, стремлением к саморазвитию, самореализации;</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o</w:t>
      </w:r>
      <w:r w:rsidRPr="00435C70">
        <w:rPr>
          <w:rFonts w:ascii="Times New Roman" w:hAnsi="Times New Roman" w:cs="Times New Roman"/>
          <w:i/>
          <w:sz w:val="28"/>
          <w:szCs w:val="28"/>
        </w:rPr>
        <w:tab/>
        <w:t>эстетический компонент – эмоциональное восприятие объектов культуры, мира живой и неживой природы Донского края;</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o</w:t>
      </w:r>
      <w:r w:rsidRPr="00435C70">
        <w:rPr>
          <w:rFonts w:ascii="Times New Roman" w:hAnsi="Times New Roman" w:cs="Times New Roman"/>
          <w:i/>
          <w:sz w:val="28"/>
          <w:szCs w:val="28"/>
        </w:rPr>
        <w:tab/>
        <w:t>поведенческий компонент – это психологическая готовность личности к реализации своих функций участника социокультурного процесса, выражающаяся в конкретных поступках, поведении, отношении.</w:t>
      </w:r>
    </w:p>
    <w:p w:rsidR="00435C70" w:rsidRPr="00435C70" w:rsidRDefault="00435C70" w:rsidP="00435C70">
      <w:pPr>
        <w:rPr>
          <w:rFonts w:ascii="Times New Roman" w:hAnsi="Times New Roman" w:cs="Times New Roman"/>
          <w:i/>
          <w:sz w:val="28"/>
          <w:szCs w:val="28"/>
        </w:rPr>
      </w:pP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lastRenderedPageBreak/>
        <w:t>Региональный компонент осуществляется на основе парциальной региональной программы "Родники Дона" Р.М. Чумичевой, О.Л. Ведмедь, Н.А. Платохиной.</w:t>
      </w:r>
    </w:p>
    <w:p w:rsidR="00435C70" w:rsidRPr="00435C70" w:rsidRDefault="00435C70" w:rsidP="00435C70">
      <w:pPr>
        <w:rPr>
          <w:rFonts w:ascii="Times New Roman" w:hAnsi="Times New Roman" w:cs="Times New Roman"/>
          <w:i/>
          <w:sz w:val="28"/>
          <w:szCs w:val="28"/>
        </w:rPr>
      </w:pP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Цель программы: развитие у дошкольников старшего дошкольного возраста ценностно-смыслового отношения к культуре, истории и природе Донского края, создание условий для открытия ребенком личностных смыслов как культурно-эмоционального переживания.</w:t>
      </w:r>
    </w:p>
    <w:p w:rsidR="00435C70" w:rsidRPr="00435C70" w:rsidRDefault="00435C70" w:rsidP="00435C70">
      <w:pPr>
        <w:rPr>
          <w:rFonts w:ascii="Times New Roman" w:hAnsi="Times New Roman" w:cs="Times New Roman"/>
          <w:i/>
          <w:sz w:val="28"/>
          <w:szCs w:val="28"/>
        </w:rPr>
      </w:pP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Задачи:</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1.</w:t>
      </w:r>
      <w:r w:rsidRPr="00435C70">
        <w:rPr>
          <w:rFonts w:ascii="Times New Roman" w:hAnsi="Times New Roman" w:cs="Times New Roman"/>
          <w:i/>
          <w:sz w:val="28"/>
          <w:szCs w:val="28"/>
        </w:rPr>
        <w:tab/>
        <w:t>Создание условий для культурной идентификации детей дошкольного возраста в процессе ознакомления с культурой родного края.</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2.</w:t>
      </w:r>
      <w:r w:rsidRPr="00435C70">
        <w:rPr>
          <w:rFonts w:ascii="Times New Roman" w:hAnsi="Times New Roman" w:cs="Times New Roman"/>
          <w:i/>
          <w:sz w:val="28"/>
          <w:szCs w:val="28"/>
        </w:rPr>
        <w:tab/>
        <w:t>Развитие у детей любознательности к культуре, истории и природе родного края.</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3.</w:t>
      </w:r>
      <w:r w:rsidRPr="00435C70">
        <w:rPr>
          <w:rFonts w:ascii="Times New Roman" w:hAnsi="Times New Roman" w:cs="Times New Roman"/>
          <w:i/>
          <w:sz w:val="28"/>
          <w:szCs w:val="28"/>
        </w:rPr>
        <w:tab/>
        <w:t>Развитие эмоционально-ценностной сферы отношений ребенка в процессе восприятия музыкальных, литературных, архитектурных, изобразительных произведений искусства родного края.</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4.</w:t>
      </w:r>
      <w:r w:rsidRPr="00435C70">
        <w:rPr>
          <w:rFonts w:ascii="Times New Roman" w:hAnsi="Times New Roman" w:cs="Times New Roman"/>
          <w:i/>
          <w:sz w:val="28"/>
          <w:szCs w:val="28"/>
        </w:rPr>
        <w:tab/>
        <w:t>Развитие субъектного опыта дошкольника в художественно-изобразительной, речевой, конструктивной, музыкальной, игровой, природоохранной деятельности.</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5.</w:t>
      </w:r>
      <w:r w:rsidRPr="00435C70">
        <w:rPr>
          <w:rFonts w:ascii="Times New Roman" w:hAnsi="Times New Roman" w:cs="Times New Roman"/>
          <w:i/>
          <w:sz w:val="28"/>
          <w:szCs w:val="28"/>
        </w:rPr>
        <w:tab/>
        <w:t>Воспитание патриотических чувств, любви к Родине, родному краю.</w:t>
      </w:r>
    </w:p>
    <w:p w:rsidR="00435C70" w:rsidRPr="00435C70" w:rsidRDefault="00435C70" w:rsidP="00435C70">
      <w:pPr>
        <w:rPr>
          <w:rFonts w:ascii="Times New Roman" w:hAnsi="Times New Roman" w:cs="Times New Roman"/>
          <w:i/>
          <w:sz w:val="28"/>
          <w:szCs w:val="28"/>
        </w:rPr>
      </w:pP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Содержание программы включает следующие блоки:</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lastRenderedPageBreak/>
        <w:t></w:t>
      </w:r>
      <w:r w:rsidRPr="00435C70">
        <w:rPr>
          <w:rFonts w:ascii="Times New Roman" w:hAnsi="Times New Roman" w:cs="Times New Roman"/>
          <w:i/>
          <w:sz w:val="28"/>
          <w:szCs w:val="28"/>
        </w:rPr>
        <w:tab/>
        <w:t>"Казаки и казачата";</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w:t>
      </w:r>
      <w:r w:rsidRPr="00435C70">
        <w:rPr>
          <w:rFonts w:ascii="Times New Roman" w:hAnsi="Times New Roman" w:cs="Times New Roman"/>
          <w:i/>
          <w:sz w:val="28"/>
          <w:szCs w:val="28"/>
        </w:rPr>
        <w:tab/>
        <w:t>"Краски и литература Тихого Дона";</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w:t>
      </w:r>
      <w:r w:rsidRPr="00435C70">
        <w:rPr>
          <w:rFonts w:ascii="Times New Roman" w:hAnsi="Times New Roman" w:cs="Times New Roman"/>
          <w:i/>
          <w:sz w:val="28"/>
          <w:szCs w:val="28"/>
        </w:rPr>
        <w:tab/>
        <w:t>"Архитектура моего города";</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w:t>
      </w:r>
      <w:r w:rsidRPr="00435C70">
        <w:rPr>
          <w:rFonts w:ascii="Times New Roman" w:hAnsi="Times New Roman" w:cs="Times New Roman"/>
          <w:i/>
          <w:sz w:val="28"/>
          <w:szCs w:val="28"/>
        </w:rPr>
        <w:tab/>
        <w:t>"Природа родного края";</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w:t>
      </w:r>
      <w:r w:rsidRPr="00435C70">
        <w:rPr>
          <w:rFonts w:ascii="Times New Roman" w:hAnsi="Times New Roman" w:cs="Times New Roman"/>
          <w:i/>
          <w:sz w:val="28"/>
          <w:szCs w:val="28"/>
        </w:rPr>
        <w:tab/>
        <w:t>"Народные праздники и традиции Донского края".</w:t>
      </w:r>
    </w:p>
    <w:p w:rsidR="00435C70" w:rsidRPr="00435C70" w:rsidRDefault="00435C70" w:rsidP="00435C70">
      <w:pPr>
        <w:rPr>
          <w:rFonts w:ascii="Times New Roman" w:hAnsi="Times New Roman" w:cs="Times New Roman"/>
          <w:i/>
          <w:sz w:val="28"/>
          <w:szCs w:val="28"/>
        </w:rPr>
      </w:pPr>
    </w:p>
    <w:p w:rsidR="00435C70" w:rsidRPr="00435C70" w:rsidRDefault="00435C70" w:rsidP="00435C70">
      <w:pPr>
        <w:rPr>
          <w:rFonts w:ascii="Times New Roman" w:hAnsi="Times New Roman" w:cs="Times New Roman"/>
          <w:b/>
          <w:i/>
          <w:sz w:val="28"/>
          <w:szCs w:val="28"/>
        </w:rPr>
      </w:pPr>
      <w:r w:rsidRPr="00435C70">
        <w:rPr>
          <w:rFonts w:ascii="Times New Roman" w:hAnsi="Times New Roman" w:cs="Times New Roman"/>
          <w:b/>
          <w:i/>
          <w:sz w:val="28"/>
          <w:szCs w:val="28"/>
        </w:rPr>
        <w:t>Принципы построения содержания программы "Родники Дона":</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гуманитаризации – отражение общечеловеческих ценностей в истории, культуре, природе родного края и обеспечение гармоничного развития личности ребенка дошкольного возраста;</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культуросообразности – содержание программы выстраивается как последовательное усвоение национально-культурных традиций, как следствие - выработка ценностей и личностных смыслов;</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аксиологический – основа гуманных отношений между людьми, признание высшей ценностью человека, его интересы и потребности;</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интегративности – взаимодействие различных произведений искусства (архитектуры, музыки, литературы, живописи и скульптуры);</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диалогичности – реализация разнохарактерных и разноуровневых диалогов (диалог культуры, искусства, стилей прошлого и настоящего, языка искусства родного края, внутренний диалог ребенка со своим "Я").</w:t>
      </w:r>
    </w:p>
    <w:p w:rsidR="00435C70" w:rsidRP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t xml:space="preserve"> </w:t>
      </w:r>
    </w:p>
    <w:p w:rsidR="00435C70" w:rsidRDefault="00435C70" w:rsidP="00435C70">
      <w:pPr>
        <w:rPr>
          <w:rFonts w:ascii="Times New Roman" w:hAnsi="Times New Roman" w:cs="Times New Roman"/>
          <w:i/>
          <w:sz w:val="28"/>
          <w:szCs w:val="28"/>
        </w:rPr>
      </w:pPr>
      <w:r w:rsidRPr="00435C70">
        <w:rPr>
          <w:rFonts w:ascii="Times New Roman" w:hAnsi="Times New Roman" w:cs="Times New Roman"/>
          <w:i/>
          <w:sz w:val="28"/>
          <w:szCs w:val="28"/>
        </w:rPr>
        <w:lastRenderedPageBreak/>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НОД, целевые прогулки, наблюдения в природе, беседы, народные праздники и народные подвижные игры, забавы, дидактические игры, слушание и исполнение музыкальных произведений, чтение детской литературы, знакомство с народно-прикладным искусством, проекты и др.</w:t>
      </w:r>
    </w:p>
    <w:p w:rsidR="00435C70" w:rsidRDefault="00435C70" w:rsidP="00D948B3">
      <w:pPr>
        <w:rPr>
          <w:rFonts w:ascii="Times New Roman" w:hAnsi="Times New Roman" w:cs="Times New Roman"/>
          <w:i/>
          <w:sz w:val="28"/>
          <w:szCs w:val="28"/>
        </w:rPr>
      </w:pPr>
    </w:p>
    <w:p w:rsidR="00D948B3" w:rsidRPr="00435C70" w:rsidRDefault="00D948B3" w:rsidP="00D948B3">
      <w:pPr>
        <w:rPr>
          <w:rFonts w:ascii="Times New Roman" w:hAnsi="Times New Roman" w:cs="Times New Roman"/>
          <w:b/>
          <w:sz w:val="28"/>
          <w:szCs w:val="28"/>
        </w:rPr>
      </w:pPr>
      <w:r w:rsidRPr="00435C70">
        <w:rPr>
          <w:rFonts w:ascii="Times New Roman" w:hAnsi="Times New Roman" w:cs="Times New Roman"/>
          <w:b/>
          <w:i/>
          <w:sz w:val="28"/>
          <w:szCs w:val="28"/>
        </w:rPr>
        <w:t>При выборе форм, методов, средств реализации рабочей программы учитываются субъектные проявления ребёнка в деятельности</w:t>
      </w:r>
      <w:r w:rsidRPr="00435C70">
        <w:rPr>
          <w:rFonts w:ascii="Times New Roman" w:hAnsi="Times New Roman" w:cs="Times New Roman"/>
          <w:b/>
          <w:sz w:val="28"/>
          <w:szCs w:val="28"/>
        </w:rPr>
        <w:t>:</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xml:space="preserve">- интерес к миру и культуре; </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xml:space="preserve">- избирательное отношение к социокультурным объектам и разным видам деятельности; </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xml:space="preserve">- инициативность и желание заниматься той или иной деятельностью; </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xml:space="preserve">- самостоятельность в выборе и осуществлении деятельности; </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творчество в интерпретации объектов культуры и создании продуктов деятельности.</w:t>
      </w:r>
    </w:p>
    <w:p w:rsidR="00D948B3" w:rsidRPr="009916B0" w:rsidRDefault="00D948B3" w:rsidP="00D948B3">
      <w:pPr>
        <w:rPr>
          <w:rFonts w:ascii="Times New Roman" w:hAnsi="Times New Roman" w:cs="Times New Roman"/>
          <w:i/>
          <w:sz w:val="28"/>
          <w:szCs w:val="28"/>
        </w:rPr>
      </w:pPr>
      <w:r w:rsidRPr="009916B0">
        <w:rPr>
          <w:rFonts w:ascii="Times New Roman" w:hAnsi="Times New Roman" w:cs="Times New Roman"/>
          <w:i/>
          <w:sz w:val="28"/>
          <w:szCs w:val="28"/>
        </w:rPr>
        <w:t>Формы реализации рабочей программы</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Согласно ФГОС ДО при реализации рабочей программы используются различные формы в соответствии с видом детской деятельности и возрастными особенностями детей 4- 5-6 лет:</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lastRenderedPageBreak/>
        <w:t>- игровая деятельность (сюжетно-ролевая, театрализованная, режиссерская, строительно-конструктивная, дидактическая, подвижная и другие);</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речевая деятельность (слушание речи взрослого и сверстников, активная диалогическая и монологическая речь);</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познавательно-исследовательская деятельность и экспериментирование;</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изобразительная деятельность (рисование, лепка, аппликация) и конструирование из разных материалов по образцу, условию и замыслу ребёнка;</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двигательная деятельность (основные виды движений, общеразвивающие и спортивные упражнения, подвижные и элементы спортивных игр и другие);</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элементарная трудовая деятельность (самообслуживание, хозяйственно-бытовой труд, труд в природе, ручной труд);</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Методы обучения и воспитания</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Для достижения задач воспитания в ходе реализации рабочей программы используются следующие методы:</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lastRenderedPageBreak/>
        <w:t>- мотивации опыта поведения и деятельности (поощрение, методы разви-тия эмоций, игры, соревнования, проектные методы).</w:t>
      </w:r>
    </w:p>
    <w:p w:rsidR="00D948B3" w:rsidRPr="009916B0" w:rsidRDefault="00D948B3" w:rsidP="00D948B3">
      <w:pPr>
        <w:rPr>
          <w:rFonts w:ascii="Times New Roman" w:hAnsi="Times New Roman" w:cs="Times New Roman"/>
          <w:i/>
          <w:sz w:val="28"/>
          <w:szCs w:val="28"/>
        </w:rPr>
      </w:pPr>
    </w:p>
    <w:p w:rsidR="00D948B3" w:rsidRPr="009916B0" w:rsidRDefault="00D948B3" w:rsidP="00D948B3">
      <w:pPr>
        <w:rPr>
          <w:rFonts w:ascii="Times New Roman" w:hAnsi="Times New Roman" w:cs="Times New Roman"/>
          <w:i/>
          <w:sz w:val="28"/>
          <w:szCs w:val="28"/>
        </w:rPr>
      </w:pPr>
      <w:r w:rsidRPr="009916B0">
        <w:rPr>
          <w:rFonts w:ascii="Times New Roman" w:hAnsi="Times New Roman" w:cs="Times New Roman"/>
          <w:i/>
          <w:sz w:val="28"/>
          <w:szCs w:val="28"/>
        </w:rPr>
        <w:t>При организации обучения следующие методы:</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традиционные методы (словесные, наглядные, практические);</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методы, в основу которых положен характер познавательной деятельности детей:</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1) информационно-рецептивный метод(предъявляется информация, организуются действия ребёнка с объектом изучения -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2) репродуктивный метод (создание условий для воспроизведения пред-ставлений и способов деятельности, руководство их выполнением - упражнения на основе образца педагога, беседа, составление рассказов с опорой на предметную или предметно-схематическую модель);</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3) метод проблемного изложения(постановка проблемы и раскрытие пути её решения в процессе организации опытов, наблюдений);</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4) частично-поисковый (эвристический метод) (проблемная задача делится на части - проблемы, в решении которых принимают участие дети (применение представлений в новых условиях));</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xml:space="preserve">5) исследовательский метод(составление и предъявление проблемных ситуаций, ситуаций для экспериментирования и опытов (творческие задания, опыты, экспериментирование). </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i/>
          <w:sz w:val="28"/>
          <w:szCs w:val="28"/>
        </w:rPr>
        <w:lastRenderedPageBreak/>
        <w:t>Для решения задач воспитания и обучения широко применяется метод проектов</w:t>
      </w:r>
      <w:r w:rsidRPr="009916B0">
        <w:rPr>
          <w:rFonts w:ascii="Times New Roman" w:hAnsi="Times New Roman" w:cs="Times New Roman"/>
          <w:sz w:val="28"/>
          <w:szCs w:val="28"/>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i/>
          <w:sz w:val="28"/>
          <w:szCs w:val="28"/>
        </w:rPr>
        <w:t>При выборе методов воспитания и обучения учитываются</w:t>
      </w:r>
      <w:r w:rsidRPr="009916B0">
        <w:rPr>
          <w:rFonts w:ascii="Times New Roman" w:hAnsi="Times New Roman" w:cs="Times New Roman"/>
          <w:sz w:val="28"/>
          <w:szCs w:val="28"/>
        </w:rPr>
        <w:t>:</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xml:space="preserve">- возрастные и личностные особенности детей, </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xml:space="preserve">- педагогический потенциал каждого метода, </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xml:space="preserve">- условия его применения, </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xml:space="preserve">- реализуемые цели и задачи, </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xml:space="preserve">- планируемые результаты. </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Для решения задач воспитания и обучения используется комплекс методов.</w:t>
      </w:r>
    </w:p>
    <w:p w:rsidR="00D948B3" w:rsidRPr="009916B0" w:rsidRDefault="00D948B3" w:rsidP="00D948B3">
      <w:pPr>
        <w:rPr>
          <w:rFonts w:ascii="Times New Roman" w:hAnsi="Times New Roman" w:cs="Times New Roman"/>
          <w:b/>
          <w:sz w:val="28"/>
          <w:szCs w:val="28"/>
        </w:rPr>
      </w:pPr>
      <w:r w:rsidRPr="009916B0">
        <w:rPr>
          <w:rFonts w:ascii="Times New Roman" w:hAnsi="Times New Roman" w:cs="Times New Roman"/>
          <w:b/>
          <w:sz w:val="28"/>
          <w:szCs w:val="28"/>
        </w:rPr>
        <w:t>Средства реализации рабочей программы</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При реализации рабочей программы используются различные средства, представленные совокупностью материальных и идеальных объектов:</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демонстрационные и раздаточные;</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визуальные, аудийные, аудиовизуальные;</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естественные и искусственные;</w:t>
      </w:r>
    </w:p>
    <w:p w:rsidR="00D948B3" w:rsidRPr="009916B0" w:rsidRDefault="00D948B3" w:rsidP="00D948B3">
      <w:pPr>
        <w:rPr>
          <w:rFonts w:ascii="Times New Roman" w:hAnsi="Times New Roman" w:cs="Times New Roman"/>
          <w:sz w:val="28"/>
          <w:szCs w:val="28"/>
        </w:rPr>
      </w:pPr>
      <w:r w:rsidRPr="009916B0">
        <w:rPr>
          <w:rFonts w:ascii="Times New Roman" w:hAnsi="Times New Roman" w:cs="Times New Roman"/>
          <w:sz w:val="28"/>
          <w:szCs w:val="28"/>
        </w:rPr>
        <w:t>- реальные и виртуальные.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2.3</w:t>
      </w:r>
      <w:r w:rsidRPr="001274BC">
        <w:rPr>
          <w:rFonts w:ascii="Times New Roman" w:hAnsi="Times New Roman" w:cs="Times New Roman"/>
          <w:b/>
          <w:sz w:val="28"/>
          <w:szCs w:val="28"/>
        </w:rPr>
        <w:t>. ОСОБЕННОСТИ ОБРАЗОВАТЕЛЬНОЙ ДЕЯТЕЛЬНОСТИ РАЗНЫХ ВИДОВ И КУЛЬТУРНЫХ ПРАКТИК</w:t>
      </w:r>
      <w:r w:rsidR="00CA261B">
        <w:rPr>
          <w:rFonts w:ascii="Times New Roman" w:hAnsi="Times New Roman" w:cs="Times New Roman"/>
          <w:b/>
          <w:sz w:val="28"/>
          <w:szCs w:val="28"/>
        </w:rPr>
        <w:t xml:space="preserve"> </w:t>
      </w:r>
      <w:r w:rsidRPr="001274BC">
        <w:rPr>
          <w:rFonts w:ascii="Times New Roman" w:hAnsi="Times New Roman" w:cs="Times New Roman"/>
          <w:b/>
          <w:sz w:val="28"/>
          <w:szCs w:val="28"/>
        </w:rPr>
        <w:t>В ПРОЦЕССЕ РЕАЛИЗАЦИИ РАБОЧЕЙ ПРОГРАММЫ</w:t>
      </w:r>
    </w:p>
    <w:p w:rsidR="00191A38" w:rsidRPr="009916B0" w:rsidRDefault="00191A38" w:rsidP="00191A38">
      <w:pPr>
        <w:rPr>
          <w:rFonts w:ascii="Times New Roman" w:hAnsi="Times New Roman" w:cs="Times New Roman"/>
          <w:sz w:val="28"/>
          <w:szCs w:val="28"/>
        </w:rPr>
      </w:pPr>
    </w:p>
    <w:p w:rsidR="00191A38" w:rsidRPr="00CA261B" w:rsidRDefault="00191A38" w:rsidP="00191A38">
      <w:pPr>
        <w:rPr>
          <w:rFonts w:ascii="Times New Roman" w:hAnsi="Times New Roman" w:cs="Times New Roman"/>
          <w:b/>
          <w:sz w:val="28"/>
          <w:szCs w:val="28"/>
        </w:rPr>
      </w:pPr>
      <w:r w:rsidRPr="00CA261B">
        <w:rPr>
          <w:rFonts w:ascii="Times New Roman" w:hAnsi="Times New Roman" w:cs="Times New Roman"/>
          <w:b/>
          <w:sz w:val="28"/>
          <w:szCs w:val="28"/>
        </w:rPr>
        <w:t>Особенности организации образовательной деятельности</w:t>
      </w:r>
    </w:p>
    <w:p w:rsidR="00191A38" w:rsidRPr="00CA261B" w:rsidRDefault="00191A38" w:rsidP="00191A38">
      <w:pPr>
        <w:rPr>
          <w:rFonts w:ascii="Times New Roman" w:hAnsi="Times New Roman" w:cs="Times New Roman"/>
          <w:i/>
          <w:sz w:val="28"/>
          <w:szCs w:val="28"/>
        </w:rPr>
      </w:pPr>
      <w:r w:rsidRPr="00CA261B">
        <w:rPr>
          <w:rFonts w:ascii="Times New Roman" w:hAnsi="Times New Roman" w:cs="Times New Roman"/>
          <w:i/>
          <w:sz w:val="28"/>
          <w:szCs w:val="28"/>
        </w:rPr>
        <w:t>Образовательная деятельность в процессе реализации рабочей программы включает:</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образовательную деятельность, осуществляемую в процессе организации различных видов детской деятельности;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образовательную деятельность, осуществляемую в ходе режимных процессов;</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самостоятельную деятельность детей;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взаимодействие с семьями детей.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Образовательная деятельность орга</w:t>
      </w:r>
      <w:r w:rsidR="00CA261B">
        <w:rPr>
          <w:rFonts w:ascii="Times New Roman" w:hAnsi="Times New Roman" w:cs="Times New Roman"/>
          <w:sz w:val="28"/>
          <w:szCs w:val="28"/>
        </w:rPr>
        <w:t>низуется как совместная деятель</w:t>
      </w:r>
      <w:r w:rsidRPr="009916B0">
        <w:rPr>
          <w:rFonts w:ascii="Times New Roman" w:hAnsi="Times New Roman" w:cs="Times New Roman"/>
          <w:sz w:val="28"/>
          <w:szCs w:val="28"/>
        </w:rPr>
        <w:t>ность педагога и детей, самостоятельная деятельность детей.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партнеры;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Все виды деятельности взаимосвязаны</w:t>
      </w:r>
      <w:r w:rsidR="00CA261B">
        <w:rPr>
          <w:rFonts w:ascii="Times New Roman" w:hAnsi="Times New Roman" w:cs="Times New Roman"/>
          <w:sz w:val="28"/>
          <w:szCs w:val="28"/>
        </w:rPr>
        <w:t xml:space="preserve"> между собой, часть из них орга</w:t>
      </w:r>
      <w:r w:rsidRPr="009916B0">
        <w:rPr>
          <w:rFonts w:ascii="Times New Roman" w:hAnsi="Times New Roman" w:cs="Times New Roman"/>
          <w:sz w:val="28"/>
          <w:szCs w:val="28"/>
        </w:rPr>
        <w:t>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191A38" w:rsidRPr="00CA261B" w:rsidRDefault="00191A38" w:rsidP="00191A38">
      <w:pPr>
        <w:rPr>
          <w:rFonts w:ascii="Times New Roman" w:hAnsi="Times New Roman" w:cs="Times New Roman"/>
          <w:i/>
          <w:sz w:val="28"/>
          <w:szCs w:val="28"/>
        </w:rPr>
      </w:pPr>
      <w:r w:rsidRPr="00CA261B">
        <w:rPr>
          <w:rFonts w:ascii="Times New Roman" w:hAnsi="Times New Roman" w:cs="Times New Roman"/>
          <w:i/>
          <w:sz w:val="28"/>
          <w:szCs w:val="28"/>
        </w:rPr>
        <w:t>Роль игры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Игра занимает центральное место в ж</w:t>
      </w:r>
      <w:r w:rsidR="00CA261B">
        <w:rPr>
          <w:rFonts w:ascii="Times New Roman" w:hAnsi="Times New Roman" w:cs="Times New Roman"/>
          <w:sz w:val="28"/>
          <w:szCs w:val="28"/>
        </w:rPr>
        <w:t>изни ребёнка, являясь преоблада</w:t>
      </w:r>
      <w:r w:rsidRPr="009916B0">
        <w:rPr>
          <w:rFonts w:ascii="Times New Roman" w:hAnsi="Times New Roman" w:cs="Times New Roman"/>
          <w:sz w:val="28"/>
          <w:szCs w:val="28"/>
        </w:rPr>
        <w:t>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191A38" w:rsidRPr="009916B0" w:rsidRDefault="00191A38" w:rsidP="00191A38">
      <w:pPr>
        <w:rPr>
          <w:rFonts w:ascii="Times New Roman" w:hAnsi="Times New Roman" w:cs="Times New Roman"/>
          <w:i/>
          <w:sz w:val="28"/>
          <w:szCs w:val="28"/>
        </w:rPr>
      </w:pPr>
      <w:r w:rsidRPr="009916B0">
        <w:rPr>
          <w:rFonts w:ascii="Times New Roman" w:hAnsi="Times New Roman" w:cs="Times New Roman"/>
          <w:i/>
          <w:sz w:val="28"/>
          <w:szCs w:val="28"/>
        </w:rPr>
        <w:t>Образовательная деятельность в режимных моментах</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191A38" w:rsidRPr="009916B0" w:rsidRDefault="00191A38" w:rsidP="00191A38">
      <w:pPr>
        <w:rPr>
          <w:rFonts w:ascii="Times New Roman" w:hAnsi="Times New Roman" w:cs="Times New Roman"/>
          <w:i/>
          <w:sz w:val="28"/>
          <w:szCs w:val="28"/>
        </w:rPr>
      </w:pPr>
      <w:r w:rsidRPr="009916B0">
        <w:rPr>
          <w:rFonts w:ascii="Times New Roman" w:hAnsi="Times New Roman" w:cs="Times New Roman"/>
          <w:i/>
          <w:sz w:val="28"/>
          <w:szCs w:val="28"/>
        </w:rPr>
        <w:t>Образовательная деятельность в утренний отрезок дня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Образовательная деятельность, осуществляемая в утренний отрезок времени, может включать:</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наблюдения за объектами и явлениями природы, трудом взрослых;</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трудовые поручения и дежурства (сервировка стола к приему пищи, уход за комнатными растениями и другое);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индивидуальную работу с детьми в соответствии с задачами разных образовательных областей;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 продуктивную деятельность детей по </w:t>
      </w:r>
      <w:r w:rsidR="00CA261B">
        <w:rPr>
          <w:rFonts w:ascii="Times New Roman" w:hAnsi="Times New Roman" w:cs="Times New Roman"/>
          <w:sz w:val="28"/>
          <w:szCs w:val="28"/>
        </w:rPr>
        <w:t>интересам детей (рисование, кон</w:t>
      </w:r>
      <w:r w:rsidRPr="009916B0">
        <w:rPr>
          <w:rFonts w:ascii="Times New Roman" w:hAnsi="Times New Roman" w:cs="Times New Roman"/>
          <w:sz w:val="28"/>
          <w:szCs w:val="28"/>
        </w:rPr>
        <w:t>струирование, лепка и другое);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191A38" w:rsidRPr="009916B0" w:rsidRDefault="00191A38" w:rsidP="00191A38">
      <w:pPr>
        <w:rPr>
          <w:rFonts w:ascii="Times New Roman" w:hAnsi="Times New Roman" w:cs="Times New Roman"/>
          <w:i/>
          <w:sz w:val="28"/>
          <w:szCs w:val="28"/>
        </w:rPr>
      </w:pPr>
      <w:r w:rsidRPr="009916B0">
        <w:rPr>
          <w:rFonts w:ascii="Times New Roman" w:hAnsi="Times New Roman" w:cs="Times New Roman"/>
          <w:i/>
          <w:sz w:val="28"/>
          <w:szCs w:val="28"/>
        </w:rPr>
        <w:t>Особенности проведения занятий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Согласно требованиям СанПиН 1.2.3685-21 в режиме дня предусмотрено время для проведения занятий.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Занятие рассматривается: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 как дело, занимательное и интересное детям, развивающее их;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 как деятельность, направленная на ос</w:t>
      </w:r>
      <w:r w:rsidR="00CA261B">
        <w:rPr>
          <w:rFonts w:ascii="Times New Roman" w:hAnsi="Times New Roman" w:cs="Times New Roman"/>
          <w:sz w:val="28"/>
          <w:szCs w:val="28"/>
        </w:rPr>
        <w:t>воение детьми одной или несколь</w:t>
      </w:r>
      <w:r w:rsidRPr="009916B0">
        <w:rPr>
          <w:rFonts w:ascii="Times New Roman" w:hAnsi="Times New Roman" w:cs="Times New Roman"/>
          <w:sz w:val="28"/>
          <w:szCs w:val="28"/>
        </w:rPr>
        <w:t xml:space="preserve">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191A38" w:rsidRPr="009916B0" w:rsidRDefault="00191A38" w:rsidP="00191A38">
      <w:pPr>
        <w:rPr>
          <w:rFonts w:ascii="Times New Roman" w:hAnsi="Times New Roman" w:cs="Times New Roman"/>
          <w:i/>
          <w:sz w:val="28"/>
          <w:szCs w:val="28"/>
        </w:rPr>
      </w:pPr>
      <w:r w:rsidRPr="009916B0">
        <w:rPr>
          <w:rFonts w:ascii="Times New Roman" w:hAnsi="Times New Roman" w:cs="Times New Roman"/>
          <w:i/>
          <w:sz w:val="28"/>
          <w:szCs w:val="28"/>
        </w:rPr>
        <w:t>Прогулки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Образовательная деятельность, осуществляемая во время прогулки, включает:</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подвижные игры и спортивные упражнения, направленные на оптимизацию режима двигательной активности и укрепление здоровья детей;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экспериментирование с объектами неживой природы;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сюжетно-ролевые и конструктивные игры (с песком, со снегом, с при-родным материалом);</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элементарную трудовую деятельность детей на участке ДОО;</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свободное общение педагога с детьми, индивидуальную работу;</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проведение спортивных праздников (при необходимости).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Образовательная деятельность во вторую половину дня</w:t>
      </w:r>
    </w:p>
    <w:p w:rsidR="00191A38" w:rsidRPr="009916B0" w:rsidRDefault="00191A38" w:rsidP="00191A38">
      <w:pPr>
        <w:rPr>
          <w:rFonts w:ascii="Times New Roman" w:hAnsi="Times New Roman" w:cs="Times New Roman"/>
          <w:i/>
          <w:sz w:val="28"/>
          <w:szCs w:val="28"/>
        </w:rPr>
      </w:pPr>
      <w:r w:rsidRPr="009916B0">
        <w:rPr>
          <w:rFonts w:ascii="Times New Roman" w:hAnsi="Times New Roman" w:cs="Times New Roman"/>
          <w:i/>
          <w:sz w:val="28"/>
          <w:szCs w:val="28"/>
        </w:rPr>
        <w:t>Образовательная деятельность, осуществляемая во вторую половину дня, может включать:</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опыты и эксперименты, практико-ориентированные проекты, коллекционирование и другое;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слушание и исполнение музыкальных произведений, музыкально-ритмические движения, музыкальные игры и импровизации;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индивидуальную работу по всем видам деятельности и образовательным областям;</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работу с родителями (законными представителями).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191A38" w:rsidRPr="009916B0" w:rsidRDefault="00191A38" w:rsidP="00191A38">
      <w:pPr>
        <w:rPr>
          <w:rFonts w:ascii="Times New Roman" w:hAnsi="Times New Roman" w:cs="Times New Roman"/>
          <w:i/>
          <w:sz w:val="28"/>
          <w:szCs w:val="28"/>
        </w:rPr>
      </w:pPr>
      <w:r w:rsidRPr="009916B0">
        <w:rPr>
          <w:rFonts w:ascii="Times New Roman" w:hAnsi="Times New Roman" w:cs="Times New Roman"/>
          <w:i/>
          <w:sz w:val="28"/>
          <w:szCs w:val="28"/>
        </w:rPr>
        <w:t>Организация культурных практик</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в игровой практике ребёнок проявляет себя как творческий субъект (творческая инициатива);</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в продуктивной - созидающий и волевой субъект (инициатива целеполагания);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в познавательно-исследовательской практике - как субъект исследования (познавательная инициатива);</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в коммуникативной практике - как партнер по взаимодействию и собе-седник (коммуникативная инициатива);</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191A38" w:rsidRPr="009916B0" w:rsidRDefault="00191A38" w:rsidP="00191A38">
      <w:pPr>
        <w:rPr>
          <w:rFonts w:ascii="Times New Roman" w:hAnsi="Times New Roman" w:cs="Times New Roman"/>
          <w:sz w:val="28"/>
          <w:szCs w:val="28"/>
        </w:rPr>
      </w:pPr>
    </w:p>
    <w:p w:rsidR="00191A38" w:rsidRPr="009916B0" w:rsidRDefault="00191A38" w:rsidP="00191A38">
      <w:pPr>
        <w:rPr>
          <w:rFonts w:ascii="Times New Roman" w:hAnsi="Times New Roman" w:cs="Times New Roman"/>
          <w:sz w:val="28"/>
          <w:szCs w:val="28"/>
        </w:rPr>
      </w:pPr>
    </w:p>
    <w:p w:rsidR="00D27825"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2.4</w:t>
      </w:r>
      <w:r w:rsidRPr="00E97855">
        <w:rPr>
          <w:rFonts w:ascii="Times New Roman" w:hAnsi="Times New Roman" w:cs="Times New Roman"/>
          <w:b/>
          <w:sz w:val="28"/>
          <w:szCs w:val="28"/>
        </w:rPr>
        <w:t>. СПОСОБЫ И НАПРАВЛЕНИЯ ПОДДЕРЖКИ ДЕТСКОЙ ИНИЦИАТИВЫ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Для поддержки детской инициативы </w:t>
      </w:r>
      <w:r w:rsidR="00E97855">
        <w:rPr>
          <w:rFonts w:ascii="Times New Roman" w:hAnsi="Times New Roman" w:cs="Times New Roman"/>
          <w:sz w:val="28"/>
          <w:szCs w:val="28"/>
        </w:rPr>
        <w:t>педагог поощряет свободную само</w:t>
      </w:r>
      <w:r w:rsidRPr="009916B0">
        <w:rPr>
          <w:rFonts w:ascii="Times New Roman" w:hAnsi="Times New Roman" w:cs="Times New Roman"/>
          <w:sz w:val="28"/>
          <w:szCs w:val="28"/>
        </w:rPr>
        <w:t>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Любая деятельность ребёнка в ДОО протекает в форме самостоятельной инициативной деятельности, в т.ч.:</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самостоятельная исследовательская деятельность и экспериментирование;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свободные сюжетно-ролевые, театрализованные, режиссерские игры;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игры - импровизации и музыкальные игры;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речевые и словесные игры, игры с буквами, слогами, звуками;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логические игры, развивающие игры математического содержания;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самостоятельная деятельность в книжном уголке;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самостоятельная изобразительная деятельность, конструирование;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самостоятельная двигательная деятельность, подвижные игры, выполнение ритмических и танцевальных движений.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Для поддержки детской инициативы педагог учитывает следующие условия: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1) уделяет внимание развитию детского интереса к окружающему миру, поощряет желание ребёнка получать новые знания и умения, осуществляет деятельностные пробы в соответствии со своими интересами, задает познавательные вопросы;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2) организует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3) расширяет и усложняет в соответс</w:t>
      </w:r>
      <w:r w:rsidR="00D27825">
        <w:rPr>
          <w:rFonts w:ascii="Times New Roman" w:hAnsi="Times New Roman" w:cs="Times New Roman"/>
          <w:sz w:val="28"/>
          <w:szCs w:val="28"/>
        </w:rPr>
        <w:t>твии с возможностями и особенно</w:t>
      </w:r>
      <w:r w:rsidRPr="009916B0">
        <w:rPr>
          <w:rFonts w:ascii="Times New Roman" w:hAnsi="Times New Roman" w:cs="Times New Roman"/>
          <w:sz w:val="28"/>
          <w:szCs w:val="28"/>
        </w:rPr>
        <w:t>стями развития детей область задач, котор</w:t>
      </w:r>
      <w:r w:rsidR="00D27825">
        <w:rPr>
          <w:rFonts w:ascii="Times New Roman" w:hAnsi="Times New Roman" w:cs="Times New Roman"/>
          <w:sz w:val="28"/>
          <w:szCs w:val="28"/>
        </w:rPr>
        <w:t>ые ребёнок способен и желает ре</w:t>
      </w:r>
      <w:r w:rsidRPr="009916B0">
        <w:rPr>
          <w:rFonts w:ascii="Times New Roman" w:hAnsi="Times New Roman" w:cs="Times New Roman"/>
          <w:sz w:val="28"/>
          <w:szCs w:val="28"/>
        </w:rPr>
        <w:t>шить самостоятельно, уделяет внимание таким задачам, которые способствуют активизации у ребёнка творчества, сообразительности, поиска новых подходов;</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4) поощряет проявление детской иници</w:t>
      </w:r>
      <w:r w:rsidR="00D27825">
        <w:rPr>
          <w:rFonts w:ascii="Times New Roman" w:hAnsi="Times New Roman" w:cs="Times New Roman"/>
          <w:sz w:val="28"/>
          <w:szCs w:val="28"/>
        </w:rPr>
        <w:t>ативы в течение всего дня пребы</w:t>
      </w:r>
      <w:r w:rsidRPr="009916B0">
        <w:rPr>
          <w:rFonts w:ascii="Times New Roman" w:hAnsi="Times New Roman" w:cs="Times New Roman"/>
          <w:sz w:val="28"/>
          <w:szCs w:val="28"/>
        </w:rPr>
        <w:t>вания ребёнка в ДОО, используя приемы поддержки, одобрения, похвалы;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5) создает условия для развития произвольности в деятельности, использует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6) 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7) внимательно наблюдает за процессом самостоятельной деятельности детей, в случае необходимости оказывает детям помощь, но стремится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использует приемы наводящих вопросов, активизирует собственную активность и смекалку ребёнка, намекает, советует вспомнить, как он действовал в аналогичном случае;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8) поддерживает у детей чувство горд</w:t>
      </w:r>
      <w:r w:rsidR="00D27825">
        <w:rPr>
          <w:rFonts w:ascii="Times New Roman" w:hAnsi="Times New Roman" w:cs="Times New Roman"/>
          <w:sz w:val="28"/>
          <w:szCs w:val="28"/>
        </w:rPr>
        <w:t>ости и радости от успешных само</w:t>
      </w:r>
      <w:r w:rsidRPr="009916B0">
        <w:rPr>
          <w:rFonts w:ascii="Times New Roman" w:hAnsi="Times New Roman" w:cs="Times New Roman"/>
          <w:sz w:val="28"/>
          <w:szCs w:val="28"/>
        </w:rPr>
        <w:t>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Дети </w:t>
      </w:r>
      <w:r w:rsidR="00E97855">
        <w:rPr>
          <w:rFonts w:ascii="Times New Roman" w:hAnsi="Times New Roman" w:cs="Times New Roman"/>
          <w:sz w:val="28"/>
          <w:szCs w:val="28"/>
        </w:rPr>
        <w:t>4-</w:t>
      </w:r>
      <w:r w:rsidRPr="009916B0">
        <w:rPr>
          <w:rFonts w:ascii="Times New Roman" w:hAnsi="Times New Roman" w:cs="Times New Roman"/>
          <w:sz w:val="28"/>
          <w:szCs w:val="28"/>
        </w:rPr>
        <w:t>5-6 лет имеют яркую потребность в самоутверждении и признании со стороны взрослых. Поэтому педагог обр</w:t>
      </w:r>
      <w:r w:rsidR="00D27825">
        <w:rPr>
          <w:rFonts w:ascii="Times New Roman" w:hAnsi="Times New Roman" w:cs="Times New Roman"/>
          <w:sz w:val="28"/>
          <w:szCs w:val="28"/>
        </w:rPr>
        <w:t>ащает внимание на те педагогиче</w:t>
      </w:r>
      <w:r w:rsidRPr="009916B0">
        <w:rPr>
          <w:rFonts w:ascii="Times New Roman" w:hAnsi="Times New Roman" w:cs="Times New Roman"/>
          <w:sz w:val="28"/>
          <w:szCs w:val="28"/>
        </w:rPr>
        <w:t>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191A38" w:rsidRPr="00E97855" w:rsidRDefault="00191A38" w:rsidP="00191A38">
      <w:pPr>
        <w:rPr>
          <w:rFonts w:ascii="Times New Roman" w:hAnsi="Times New Roman" w:cs="Times New Roman"/>
          <w:i/>
          <w:sz w:val="28"/>
          <w:szCs w:val="28"/>
        </w:rPr>
      </w:pPr>
      <w:r w:rsidRPr="00E97855">
        <w:rPr>
          <w:rFonts w:ascii="Times New Roman" w:hAnsi="Times New Roman" w:cs="Times New Roman"/>
          <w:i/>
          <w:sz w:val="28"/>
          <w:szCs w:val="28"/>
        </w:rPr>
        <w:t>Для поддержки детской инициативы педагоги используют ряд способов, приемов, правил, а именно:</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w:t>
      </w:r>
      <w:r w:rsidRPr="009916B0">
        <w:rPr>
          <w:rFonts w:ascii="Times New Roman" w:hAnsi="Times New Roman" w:cs="Times New Roman"/>
          <w:sz w:val="28"/>
          <w:szCs w:val="28"/>
        </w:rPr>
        <w:lastRenderedPageBreak/>
        <w:t>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D27825"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191A38" w:rsidRPr="00E97855" w:rsidRDefault="00191A38" w:rsidP="00191A38">
      <w:pPr>
        <w:rPr>
          <w:rFonts w:ascii="Times New Roman" w:hAnsi="Times New Roman" w:cs="Times New Roman"/>
          <w:b/>
          <w:sz w:val="28"/>
          <w:szCs w:val="28"/>
        </w:rPr>
      </w:pPr>
      <w:r w:rsidRPr="00E97855">
        <w:rPr>
          <w:rFonts w:ascii="Times New Roman" w:hAnsi="Times New Roman" w:cs="Times New Roman"/>
          <w:b/>
          <w:sz w:val="28"/>
          <w:szCs w:val="28"/>
        </w:rPr>
        <w:t>2.5. ОРГАНИЗАЦИЯ КОРРЕКЦИОННО-РАЗВИВАЮЩЕЙ РАБОТЫ</w:t>
      </w:r>
    </w:p>
    <w:p w:rsidR="00191A38" w:rsidRPr="009916B0" w:rsidRDefault="00191A38" w:rsidP="00191A38">
      <w:pPr>
        <w:rPr>
          <w:rFonts w:ascii="Times New Roman" w:hAnsi="Times New Roman" w:cs="Times New Roman"/>
          <w:sz w:val="28"/>
          <w:szCs w:val="28"/>
        </w:rPr>
      </w:pP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Цель и задачи коррекционно-развивающей работы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Цель КРР:</w:t>
      </w:r>
      <w:r w:rsidR="00D27825">
        <w:rPr>
          <w:rFonts w:ascii="Times New Roman" w:hAnsi="Times New Roman" w:cs="Times New Roman"/>
          <w:sz w:val="28"/>
          <w:szCs w:val="28"/>
        </w:rPr>
        <w:t xml:space="preserve"> </w:t>
      </w:r>
      <w:r w:rsidRPr="009916B0">
        <w:rPr>
          <w:rFonts w:ascii="Times New Roman" w:hAnsi="Times New Roman" w:cs="Times New Roman"/>
          <w:sz w:val="28"/>
          <w:szCs w:val="28"/>
        </w:rPr>
        <w:t>обеспечение коррекции нарушений развития у различных категорий детей, оказание им квалифицированной помощи в освоении рабочей программы, их разностороннее развитие с учётом возрастных и индивидуальных особенностей, социальной адаптации.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КРР объединяет комплекс мер по пси</w:t>
      </w:r>
      <w:r w:rsidR="00D27825">
        <w:rPr>
          <w:rFonts w:ascii="Times New Roman" w:hAnsi="Times New Roman" w:cs="Times New Roman"/>
          <w:sz w:val="28"/>
          <w:szCs w:val="28"/>
        </w:rPr>
        <w:t>холого-педагогическому сопровож</w:t>
      </w:r>
      <w:r w:rsidRPr="009916B0">
        <w:rPr>
          <w:rFonts w:ascii="Times New Roman" w:hAnsi="Times New Roman" w:cs="Times New Roman"/>
          <w:sz w:val="28"/>
          <w:szCs w:val="28"/>
        </w:rPr>
        <w:t>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Воспитатели осуществляют КРР совместно с педагогом-психологом, учителем-логопедом и другие квалифицированные специалисты на основе рабочих программ КРР для различных целевых групп, разработанных в ДОО.</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Задачи КРР:</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выявление обучающихся, которым требуется адресное психолого-педагогического сопровождение,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определение особых образовательных потребностей обучающихся;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191A38" w:rsidRPr="009916B0" w:rsidRDefault="00191A38" w:rsidP="00191A38">
      <w:pPr>
        <w:rPr>
          <w:rFonts w:ascii="Times New Roman" w:hAnsi="Times New Roman" w:cs="Times New Roman"/>
          <w:sz w:val="28"/>
          <w:szCs w:val="28"/>
        </w:rPr>
      </w:pP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Целевые группы обучающихся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для оказания им адресной помощи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 группе</w:t>
      </w:r>
      <w:r w:rsidR="00D27825">
        <w:rPr>
          <w:rFonts w:ascii="Times New Roman" w:hAnsi="Times New Roman" w:cs="Times New Roman"/>
          <w:sz w:val="28"/>
          <w:szCs w:val="28"/>
        </w:rPr>
        <w:t xml:space="preserve"> </w:t>
      </w:r>
      <w:r w:rsidRPr="009916B0">
        <w:rPr>
          <w:rFonts w:ascii="Times New Roman" w:hAnsi="Times New Roman" w:cs="Times New Roman"/>
          <w:sz w:val="28"/>
          <w:szCs w:val="28"/>
        </w:rPr>
        <w:t>имеются следующие целевые группы обучающихся для оказания им адресной психологической помощи и включения их в программы психолого-педагогического сопровождения: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1) нормотипичные дети с нормативным кризисом развития;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2) обучающиеся с особыми образовательными потребностями: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обучающиеся, испытывающие трудности в освоении образовательных программ, развитии, социальной адаптации;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одаренные обучающиеся;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3) дети и (или) семьи, находящиеся в трудной жизненной ситуации, при-знанные таковыми в нормативно установленном порядке;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191A38" w:rsidRPr="009916B0" w:rsidRDefault="00191A38" w:rsidP="00191A38">
      <w:pPr>
        <w:rPr>
          <w:rFonts w:ascii="Times New Roman" w:hAnsi="Times New Roman" w:cs="Times New Roman"/>
          <w:sz w:val="28"/>
          <w:szCs w:val="28"/>
        </w:rPr>
      </w:pP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Организация коррекционно-развивающей работы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КРР с обучающимися целевых групп организуется: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 по обоснованному запросу педагогов и родителей (законных представителей);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на основании результатов психологической диагностики;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на основании рекомендаций ППК;</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в соответствии с рабочими программами КРР для целевых групп.</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Выбор коррекционно-развивающих мероприятий, их количества, формы организации, методов и технологий реализации определяется, исходя из возрастных особенностей и особых образовательных потребностей обучающихся.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КРР с обучающимися целевых групп осуществляется в ходе всего образо-вательного процесса, так и в форме коррекционно-развивающих групповых (индивидуальных) занятий.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Воспитатель осуществляет коррекционно-развивающую работу с обучающимися целевых групп непосредственно в ходе образовательного процесса.</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Коррекционно-развивающие групповые и индивидуальные занятия проводятся специалистами (педагогом-психологом, учителем-логопедом, и др.).</w:t>
      </w:r>
    </w:p>
    <w:p w:rsidR="00191A38" w:rsidRPr="009916B0" w:rsidRDefault="00191A38" w:rsidP="00191A38">
      <w:pPr>
        <w:rPr>
          <w:rFonts w:ascii="Times New Roman" w:hAnsi="Times New Roman" w:cs="Times New Roman"/>
          <w:sz w:val="28"/>
          <w:szCs w:val="28"/>
        </w:rPr>
      </w:pP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Особенности деятельности воспитателя в рамках КРР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Воспитатель принимает участие в диагностической, коррекционно-развивающей, консультативной и информационно-просветительской работе совместно с другимиспециалистами(педагогом-психологом, учителем-логопедом и др.) в соответствии с рабочими программами КРР для целевых групп.</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Диагностическая работа включает:</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своевременное выявление детей, нуждающихся в психолого-педагогическом сопровождении;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раннюю (с первых дней пребывания обучающегося в ДОО) диагностику отклонений в развитии и анализ причин трудностей социальной адаптации;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комплексный сбор сведений об обучающемся на основании диагностической информации от специалистов разного профиля;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изучение развития эмоционально-волевой сферы и личностных особен-ностей обучающихся;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изучение индивидуальных образовательных и социально-коммуникативных потребностей обучающихся;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изучение социальной ситуации развития и условий семейного воспитания ребёнка;</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 изучение уровня адаптации и адаптивных возможностей обучающегося;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изучение направленности детской одаренности;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изучение, констатацию в развитии ребёнка его интересов и склонностей, одаренности;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-мониторинг развития детей и предупреждение возникновения психолого-педагогических проблем в их развитии;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всестороннее психолого-педагогическое изучение личности ребёнка;</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выявление и изучение неблагоприятных факторов социальной среды и рисков образовательной среды;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Коррекционно-развивающая</w:t>
      </w:r>
      <w:r w:rsidR="00D27825">
        <w:rPr>
          <w:rFonts w:ascii="Times New Roman" w:hAnsi="Times New Roman" w:cs="Times New Roman"/>
          <w:sz w:val="28"/>
          <w:szCs w:val="28"/>
        </w:rPr>
        <w:t xml:space="preserve"> </w:t>
      </w:r>
      <w:r w:rsidRPr="009916B0">
        <w:rPr>
          <w:rFonts w:ascii="Times New Roman" w:hAnsi="Times New Roman" w:cs="Times New Roman"/>
          <w:sz w:val="28"/>
          <w:szCs w:val="28"/>
        </w:rPr>
        <w:t>работа включает:</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коррекцию и развитие высших психических функций;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развитие эмоционально-волевой и личностной сферы обучающегося и психологическую коррекцию его поведения;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коррекцию и развитие психомоторной сферы, координации и регуляции движений;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создание насыщенной РППС для разных видов деятельности;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помощь в устранении психотравмирующих ситуаций в жизни ребёнка.</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Консультативная работа включает:</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консультирование специалистами педагогов по выбору индивидуально ориентированных методов и приемов работы с обучающимся;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консультативную помощь семье в вопросах выбора оптимальной стратегии воспитания и приемов КРР с ребёнком.</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Информационно-просветительская работа предусматривает:</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 различные формы просветительской деятельности (лекции, беседы, ин-формационные стенды, печатные материалы, электронные р</w:t>
      </w:r>
      <w:r w:rsidR="00D27825">
        <w:rPr>
          <w:rFonts w:ascii="Times New Roman" w:hAnsi="Times New Roman" w:cs="Times New Roman"/>
          <w:sz w:val="28"/>
          <w:szCs w:val="28"/>
        </w:rPr>
        <w:t>есурсы), направ</w:t>
      </w:r>
      <w:r w:rsidRPr="009916B0">
        <w:rPr>
          <w:rFonts w:ascii="Times New Roman" w:hAnsi="Times New Roman" w:cs="Times New Roman"/>
          <w:sz w:val="28"/>
          <w:szCs w:val="28"/>
        </w:rPr>
        <w:t>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трудностями в обучении и социализации;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проведение тематических выступлени</w:t>
      </w:r>
      <w:r w:rsidR="00D27825">
        <w:rPr>
          <w:rFonts w:ascii="Times New Roman" w:hAnsi="Times New Roman" w:cs="Times New Roman"/>
          <w:sz w:val="28"/>
          <w:szCs w:val="28"/>
        </w:rPr>
        <w:t>й, онлайн-консультаций для педа</w:t>
      </w:r>
      <w:r w:rsidRPr="009916B0">
        <w:rPr>
          <w:rFonts w:ascii="Times New Roman" w:hAnsi="Times New Roman" w:cs="Times New Roman"/>
          <w:sz w:val="28"/>
          <w:szCs w:val="28"/>
        </w:rPr>
        <w:t>гогов и родителей (законных представителей) по разъяснению индивидуально-типологических особенностей различных категорий обучающихся, трудностями в обучении и социализации.</w:t>
      </w:r>
    </w:p>
    <w:p w:rsidR="00191A38" w:rsidRPr="009916B0" w:rsidRDefault="00191A38" w:rsidP="00191A38">
      <w:pPr>
        <w:rPr>
          <w:rFonts w:ascii="Times New Roman" w:hAnsi="Times New Roman" w:cs="Times New Roman"/>
          <w:sz w:val="28"/>
          <w:szCs w:val="28"/>
        </w:rPr>
      </w:pPr>
    </w:p>
    <w:p w:rsidR="00191A38" w:rsidRPr="00D27825" w:rsidRDefault="00191A38" w:rsidP="00191A38">
      <w:pPr>
        <w:rPr>
          <w:rFonts w:ascii="Times New Roman" w:hAnsi="Times New Roman" w:cs="Times New Roman"/>
          <w:i/>
          <w:sz w:val="28"/>
          <w:szCs w:val="28"/>
        </w:rPr>
      </w:pPr>
      <w:r w:rsidRPr="00D27825">
        <w:rPr>
          <w:rFonts w:ascii="Times New Roman" w:hAnsi="Times New Roman" w:cs="Times New Roman"/>
          <w:i/>
          <w:sz w:val="28"/>
          <w:szCs w:val="28"/>
        </w:rPr>
        <w:t xml:space="preserve">Особенности </w:t>
      </w:r>
      <w:r w:rsidR="00D27825">
        <w:rPr>
          <w:rFonts w:ascii="Times New Roman" w:hAnsi="Times New Roman" w:cs="Times New Roman"/>
          <w:i/>
          <w:sz w:val="28"/>
          <w:szCs w:val="28"/>
        </w:rPr>
        <w:t xml:space="preserve">коррекционно-развивающей работы </w:t>
      </w:r>
      <w:r w:rsidRPr="00D27825">
        <w:rPr>
          <w:rFonts w:ascii="Times New Roman" w:hAnsi="Times New Roman" w:cs="Times New Roman"/>
          <w:i/>
          <w:sz w:val="28"/>
          <w:szCs w:val="28"/>
        </w:rPr>
        <w:t>с различными категориями обучающихся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КРР с детьми, находящимися под диспансерным наблюдением</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КРР с детьми, находящимися под диспансерным наблюдением, в т.ч. часто болеющие дети, имеет выраженную специфику.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В итоге у ребёнка появляются сложности в освоении программы и соци-альной адаптации.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Направленность КРР с детьми, находящимися под диспансерным наблюдением, в т.ч. часто болеющими детьми: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коррекция (развитие) коммуникативной, личностной, эмоционально-волевой сфер, познавательных процессов;</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снижение тревожности;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помощь в разрешении поведенческих проблем;</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создание условий для успешной социализации, оптимизация межлич-ностного взаимодействия со взрослыми и сверстниками.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91A38" w:rsidRPr="00D27825" w:rsidRDefault="00191A38" w:rsidP="00191A38">
      <w:pPr>
        <w:rPr>
          <w:rFonts w:ascii="Times New Roman" w:hAnsi="Times New Roman" w:cs="Times New Roman"/>
          <w:i/>
          <w:sz w:val="28"/>
          <w:szCs w:val="28"/>
        </w:rPr>
      </w:pPr>
      <w:r w:rsidRPr="00D27825">
        <w:rPr>
          <w:rFonts w:ascii="Times New Roman" w:hAnsi="Times New Roman" w:cs="Times New Roman"/>
          <w:i/>
          <w:sz w:val="28"/>
          <w:szCs w:val="28"/>
        </w:rPr>
        <w:t>Направленность КРР с одаренными обучающимися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Направленность КРР с одаренными обучающимися на уровне дошкольного образования: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формирование коммуникативных навыков и развитие эмоциональной устойчивости;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191A38" w:rsidRPr="00D27825" w:rsidRDefault="00191A38" w:rsidP="00191A38">
      <w:pPr>
        <w:rPr>
          <w:rFonts w:ascii="Times New Roman" w:hAnsi="Times New Roman" w:cs="Times New Roman"/>
          <w:i/>
          <w:sz w:val="28"/>
          <w:szCs w:val="28"/>
        </w:rPr>
      </w:pPr>
      <w:r w:rsidRPr="00D27825">
        <w:rPr>
          <w:rFonts w:ascii="Times New Roman" w:hAnsi="Times New Roman" w:cs="Times New Roman"/>
          <w:i/>
          <w:sz w:val="28"/>
          <w:szCs w:val="28"/>
        </w:rPr>
        <w:t>Направленность КРР</w:t>
      </w:r>
      <w:r w:rsidR="00D27825">
        <w:rPr>
          <w:rFonts w:ascii="Times New Roman" w:hAnsi="Times New Roman" w:cs="Times New Roman"/>
          <w:i/>
          <w:sz w:val="28"/>
          <w:szCs w:val="28"/>
        </w:rPr>
        <w:t xml:space="preserve"> с билингвальными обучающимися, </w:t>
      </w:r>
      <w:r w:rsidRPr="00D27825">
        <w:rPr>
          <w:rFonts w:ascii="Times New Roman" w:hAnsi="Times New Roman" w:cs="Times New Roman"/>
          <w:i/>
          <w:sz w:val="28"/>
          <w:szCs w:val="28"/>
        </w:rPr>
        <w:t>детьми мигрантов, испытывающими трудности</w:t>
      </w:r>
    </w:p>
    <w:p w:rsidR="00191A38" w:rsidRPr="00D27825" w:rsidRDefault="00191A38" w:rsidP="00191A38">
      <w:pPr>
        <w:rPr>
          <w:rFonts w:ascii="Times New Roman" w:hAnsi="Times New Roman" w:cs="Times New Roman"/>
          <w:i/>
          <w:sz w:val="28"/>
          <w:szCs w:val="28"/>
        </w:rPr>
      </w:pPr>
      <w:r w:rsidRPr="00D27825">
        <w:rPr>
          <w:rFonts w:ascii="Times New Roman" w:hAnsi="Times New Roman" w:cs="Times New Roman"/>
          <w:i/>
          <w:sz w:val="28"/>
          <w:szCs w:val="28"/>
        </w:rPr>
        <w:t>с пониманием государственного языка Российской Федерации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формирование уверенного поведения и социальной успешности;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создание атмосферы доброжелательности, заботы и уважения по отношению к ребёнку.</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Работа по социализации и языковой ад</w:t>
      </w:r>
      <w:r w:rsidR="00D27825">
        <w:rPr>
          <w:rFonts w:ascii="Times New Roman" w:hAnsi="Times New Roman" w:cs="Times New Roman"/>
          <w:sz w:val="28"/>
          <w:szCs w:val="28"/>
        </w:rPr>
        <w:t>аптации детей иностранных граж</w:t>
      </w:r>
      <w:r w:rsidRPr="009916B0">
        <w:rPr>
          <w:rFonts w:ascii="Times New Roman" w:hAnsi="Times New Roman" w:cs="Times New Roman"/>
          <w:sz w:val="28"/>
          <w:szCs w:val="28"/>
        </w:rPr>
        <w:t>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191A38" w:rsidRPr="00D27825" w:rsidRDefault="00191A38" w:rsidP="00191A38">
      <w:pPr>
        <w:rPr>
          <w:rFonts w:ascii="Times New Roman" w:hAnsi="Times New Roman" w:cs="Times New Roman"/>
          <w:i/>
          <w:sz w:val="28"/>
          <w:szCs w:val="28"/>
        </w:rPr>
      </w:pPr>
      <w:r w:rsidRPr="00D27825">
        <w:rPr>
          <w:rFonts w:ascii="Times New Roman" w:hAnsi="Times New Roman" w:cs="Times New Roman"/>
          <w:i/>
          <w:sz w:val="28"/>
          <w:szCs w:val="28"/>
        </w:rPr>
        <w:t>Направленность КРР с детьми «группы риска»</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К целевой группе обучающихся «группы риска» могут быть отнесены дети: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 имеющие проблемы с психологическим здоровьем;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эмоциональные проблемы (повышенная возбудимость, апатия, раздражительность, тревога, появление фобий);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xml:space="preserve">- проблемы неврологического характера (потеря аппетита); </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проблемы общения (стеснительность</w:t>
      </w:r>
      <w:r w:rsidR="00D27825">
        <w:rPr>
          <w:rFonts w:ascii="Times New Roman" w:hAnsi="Times New Roman" w:cs="Times New Roman"/>
          <w:sz w:val="28"/>
          <w:szCs w:val="28"/>
        </w:rPr>
        <w:t>, замкнутость, излишняя чувстви</w:t>
      </w:r>
      <w:r w:rsidRPr="009916B0">
        <w:rPr>
          <w:rFonts w:ascii="Times New Roman" w:hAnsi="Times New Roman" w:cs="Times New Roman"/>
          <w:sz w:val="28"/>
          <w:szCs w:val="28"/>
        </w:rPr>
        <w:t>тельность, выраженная нереализованная потребность в лидерстве);</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191A38" w:rsidRPr="00D27825" w:rsidRDefault="00191A38" w:rsidP="00191A38">
      <w:pPr>
        <w:rPr>
          <w:rFonts w:ascii="Times New Roman" w:hAnsi="Times New Roman" w:cs="Times New Roman"/>
          <w:i/>
          <w:sz w:val="28"/>
          <w:szCs w:val="28"/>
        </w:rPr>
      </w:pPr>
      <w:r w:rsidRPr="00D27825">
        <w:rPr>
          <w:rFonts w:ascii="Times New Roman" w:hAnsi="Times New Roman" w:cs="Times New Roman"/>
          <w:i/>
          <w:sz w:val="28"/>
          <w:szCs w:val="28"/>
        </w:rPr>
        <w:t>На</w:t>
      </w:r>
      <w:r w:rsidR="00D27825">
        <w:rPr>
          <w:rFonts w:ascii="Times New Roman" w:hAnsi="Times New Roman" w:cs="Times New Roman"/>
          <w:i/>
          <w:sz w:val="28"/>
          <w:szCs w:val="28"/>
        </w:rPr>
        <w:t>правленность КРР</w:t>
      </w:r>
      <w:r w:rsidR="00E97855">
        <w:rPr>
          <w:rFonts w:ascii="Times New Roman" w:hAnsi="Times New Roman" w:cs="Times New Roman"/>
          <w:i/>
          <w:sz w:val="28"/>
          <w:szCs w:val="28"/>
        </w:rPr>
        <w:t xml:space="preserve"> </w:t>
      </w:r>
      <w:r w:rsidR="00D27825">
        <w:rPr>
          <w:rFonts w:ascii="Times New Roman" w:hAnsi="Times New Roman" w:cs="Times New Roman"/>
          <w:i/>
          <w:sz w:val="28"/>
          <w:szCs w:val="28"/>
        </w:rPr>
        <w:t xml:space="preserve">с обучающимися, </w:t>
      </w:r>
      <w:r w:rsidRPr="00D27825">
        <w:rPr>
          <w:rFonts w:ascii="Times New Roman" w:hAnsi="Times New Roman" w:cs="Times New Roman"/>
          <w:i/>
          <w:sz w:val="28"/>
          <w:szCs w:val="28"/>
        </w:rPr>
        <w:t>имеющими девиации развития и поведения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Направленность КРР с обучающимися, имеющими девиации развития и поведения на дошкольном уровне образования: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коррекция (развитие) социально-коммуникативной, личностной, эмоционально-волевой сферы;</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lastRenderedPageBreak/>
        <w:t>- помощь в решении поведенческих проблем;</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формирование адекватных, социально-приемлемых способов поведения;</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развитие рефлексивных способностей;</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 совершенствование способов саморегуляции.</w:t>
      </w:r>
    </w:p>
    <w:p w:rsidR="00191A38" w:rsidRPr="009916B0" w:rsidRDefault="00191A38" w:rsidP="00191A38">
      <w:pPr>
        <w:rPr>
          <w:rFonts w:ascii="Times New Roman" w:hAnsi="Times New Roman" w:cs="Times New Roman"/>
          <w:sz w:val="28"/>
          <w:szCs w:val="28"/>
        </w:rPr>
      </w:pPr>
      <w:r w:rsidRPr="009916B0">
        <w:rPr>
          <w:rFonts w:ascii="Times New Roman" w:hAnsi="Times New Roman" w:cs="Times New Roman"/>
          <w:sz w:val="28"/>
          <w:szCs w:val="28"/>
        </w:rPr>
        <w:t>Включение ребёнка из «группы риска» в программу КРР, определение индивидуального маршрута психолого-пе</w:t>
      </w:r>
      <w:r w:rsidR="00D27825">
        <w:rPr>
          <w:rFonts w:ascii="Times New Roman" w:hAnsi="Times New Roman" w:cs="Times New Roman"/>
          <w:sz w:val="28"/>
          <w:szCs w:val="28"/>
        </w:rPr>
        <w:t>дагогического сопровождения осу</w:t>
      </w:r>
      <w:r w:rsidRPr="009916B0">
        <w:rPr>
          <w:rFonts w:ascii="Times New Roman" w:hAnsi="Times New Roman" w:cs="Times New Roman"/>
          <w:sz w:val="28"/>
          <w:szCs w:val="28"/>
        </w:rPr>
        <w:t>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191A38" w:rsidRDefault="00191A38" w:rsidP="00191A38">
      <w:pPr>
        <w:rPr>
          <w:rFonts w:ascii="Times New Roman" w:hAnsi="Times New Roman" w:cs="Times New Roman"/>
          <w:sz w:val="24"/>
          <w:szCs w:val="24"/>
        </w:rPr>
      </w:pPr>
    </w:p>
    <w:p w:rsidR="00E97855" w:rsidRPr="00E97855" w:rsidRDefault="00E97855" w:rsidP="00E97855">
      <w:pPr>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lang w:eastAsia="ru-RU"/>
        </w:rPr>
      </w:pPr>
      <w:r w:rsidRPr="00E97855">
        <w:rPr>
          <w:rFonts w:ascii="Times New Roman" w:eastAsia="Times New Roman" w:hAnsi="Times New Roman" w:cs="Times New Roman"/>
          <w:b/>
          <w:bCs/>
          <w:color w:val="000000"/>
          <w:sz w:val="28"/>
          <w:szCs w:val="28"/>
          <w:lang w:eastAsia="ru-RU"/>
        </w:rPr>
        <w:t>2.6. ОРГАНИЗАЦИЯ ВОСПИТАТЕЛЬНОГО ПРОЦЕССА</w:t>
      </w:r>
    </w:p>
    <w:p w:rsidR="00E97855" w:rsidRPr="00E97855" w:rsidRDefault="00E97855" w:rsidP="00E978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E97855" w:rsidRPr="00E97855" w:rsidRDefault="00E97855" w:rsidP="00E97855">
      <w:pPr>
        <w:autoSpaceDE w:val="0"/>
        <w:autoSpaceDN w:val="0"/>
        <w:adjustRightInd w:val="0"/>
        <w:spacing w:after="0" w:line="240" w:lineRule="auto"/>
        <w:ind w:firstLine="567"/>
        <w:jc w:val="both"/>
        <w:rPr>
          <w:rFonts w:ascii="Times New Roman" w:eastAsia="Times New Roman" w:hAnsi="Times New Roman" w:cs="Times New Roman"/>
          <w:color w:val="FF0000"/>
          <w:sz w:val="28"/>
          <w:szCs w:val="28"/>
          <w:lang w:eastAsia="ru-RU"/>
        </w:rPr>
      </w:pPr>
      <w:r w:rsidRPr="00E97855">
        <w:rPr>
          <w:rFonts w:ascii="Times New Roman" w:eastAsia="Times New Roman" w:hAnsi="Times New Roman" w:cs="Times New Roman"/>
          <w:sz w:val="28"/>
          <w:szCs w:val="28"/>
          <w:lang w:eastAsia="ru-RU"/>
        </w:rPr>
        <w:t>Воспитательная работа в группе осуществляется в соответствии с рабочей программой воспитания и календарным планом воспитательной работы МБДОУ</w:t>
      </w:r>
      <w:r>
        <w:rPr>
          <w:rFonts w:ascii="Times New Roman" w:eastAsia="Times New Roman" w:hAnsi="Times New Roman" w:cs="Times New Roman"/>
          <w:sz w:val="28"/>
          <w:szCs w:val="28"/>
          <w:lang w:eastAsia="ru-RU"/>
        </w:rPr>
        <w:t xml:space="preserve"> д/с «Журавлик» Зерноградского района</w:t>
      </w:r>
    </w:p>
    <w:p w:rsidR="00E97855" w:rsidRPr="00E97855" w:rsidRDefault="00E97855" w:rsidP="00E97855">
      <w:pPr>
        <w:spacing w:after="0" w:line="240" w:lineRule="auto"/>
        <w:jc w:val="center"/>
        <w:rPr>
          <w:rFonts w:ascii="Times New Roman" w:eastAsia="Times New Roman" w:hAnsi="Times New Roman" w:cs="Times New Roman"/>
          <w:b/>
          <w:color w:val="FF0000"/>
          <w:sz w:val="28"/>
          <w:szCs w:val="28"/>
          <w:lang w:eastAsia="ru-RU"/>
        </w:rPr>
      </w:pPr>
    </w:p>
    <w:p w:rsidR="00E97855" w:rsidRDefault="00E97855" w:rsidP="00E97855">
      <w:pPr>
        <w:spacing w:after="0" w:line="240" w:lineRule="auto"/>
        <w:jc w:val="center"/>
        <w:rPr>
          <w:rFonts w:ascii="Times New Roman" w:eastAsia="Times New Roman" w:hAnsi="Times New Roman" w:cs="Times New Roman"/>
          <w:b/>
          <w:sz w:val="28"/>
          <w:szCs w:val="28"/>
          <w:lang w:eastAsia="ru-RU"/>
        </w:rPr>
      </w:pPr>
    </w:p>
    <w:p w:rsidR="00E97855" w:rsidRDefault="00E97855" w:rsidP="00E97855">
      <w:pPr>
        <w:spacing w:after="0" w:line="240" w:lineRule="auto"/>
        <w:jc w:val="center"/>
        <w:rPr>
          <w:rFonts w:ascii="Times New Roman" w:eastAsia="Times New Roman" w:hAnsi="Times New Roman" w:cs="Times New Roman"/>
          <w:b/>
          <w:sz w:val="28"/>
          <w:szCs w:val="28"/>
          <w:lang w:eastAsia="ru-RU"/>
        </w:rPr>
      </w:pPr>
    </w:p>
    <w:p w:rsidR="00E97855" w:rsidRDefault="00E97855" w:rsidP="00E97855">
      <w:pPr>
        <w:spacing w:after="0" w:line="240" w:lineRule="auto"/>
        <w:jc w:val="center"/>
        <w:rPr>
          <w:rFonts w:ascii="Times New Roman" w:eastAsia="Times New Roman" w:hAnsi="Times New Roman" w:cs="Times New Roman"/>
          <w:b/>
          <w:sz w:val="28"/>
          <w:szCs w:val="28"/>
          <w:lang w:eastAsia="ru-RU"/>
        </w:rPr>
      </w:pPr>
    </w:p>
    <w:p w:rsidR="00E97855" w:rsidRPr="00E97855" w:rsidRDefault="00E97855" w:rsidP="00E97855">
      <w:pPr>
        <w:spacing w:after="0" w:line="240" w:lineRule="auto"/>
        <w:jc w:val="center"/>
        <w:rPr>
          <w:rFonts w:ascii="Times New Roman" w:eastAsia="Times New Roman" w:hAnsi="Times New Roman" w:cs="Times New Roman"/>
          <w:b/>
          <w:sz w:val="28"/>
          <w:szCs w:val="28"/>
          <w:lang w:eastAsia="ru-RU"/>
        </w:rPr>
      </w:pPr>
      <w:r w:rsidRPr="00E97855">
        <w:rPr>
          <w:rFonts w:ascii="Times New Roman" w:eastAsia="Times New Roman" w:hAnsi="Times New Roman" w:cs="Times New Roman"/>
          <w:b/>
          <w:sz w:val="28"/>
          <w:szCs w:val="28"/>
          <w:lang w:eastAsia="ru-RU"/>
        </w:rPr>
        <w:t>Цель и задачи воспитания</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
          <w:i/>
          <w:sz w:val="28"/>
          <w:szCs w:val="28"/>
          <w:lang w:eastAsia="ru-RU"/>
        </w:rPr>
        <w:t>Общая цель воспитания в ДОО</w:t>
      </w:r>
      <w:r w:rsidRPr="00E97855">
        <w:rPr>
          <w:rFonts w:ascii="Times New Roman" w:eastAsia="Times New Roman" w:hAnsi="Times New Roman" w:cs="Times New Roman"/>
          <w:sz w:val="28"/>
          <w:szCs w:val="28"/>
          <w:lang w:eastAsia="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2) формирование ценностного отношения к окружающему миру (природному и социокультурному), другим людям, самому себе;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lastRenderedPageBreak/>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Общие задачи воспитания в ДОО:</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1) содействовать развитию личности, основанному на принятых в обществе представлениях о добре и зле, должном и недопустимом;</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E97855" w:rsidRPr="00E97855" w:rsidRDefault="00E97855" w:rsidP="00E97855">
      <w:pPr>
        <w:spacing w:after="0" w:line="240" w:lineRule="auto"/>
        <w:jc w:val="center"/>
        <w:rPr>
          <w:rFonts w:ascii="Times New Roman" w:eastAsia="Times New Roman" w:hAnsi="Times New Roman" w:cs="Times New Roman"/>
          <w:b/>
          <w:sz w:val="28"/>
          <w:szCs w:val="28"/>
          <w:lang w:eastAsia="ru-RU"/>
        </w:rPr>
      </w:pPr>
    </w:p>
    <w:p w:rsidR="00E97855" w:rsidRPr="00E97855" w:rsidRDefault="00E97855" w:rsidP="00E97855">
      <w:pPr>
        <w:spacing w:after="0" w:line="240" w:lineRule="auto"/>
        <w:jc w:val="center"/>
        <w:rPr>
          <w:rFonts w:ascii="Times New Roman" w:eastAsia="Times New Roman" w:hAnsi="Times New Roman" w:cs="Times New Roman"/>
          <w:b/>
          <w:sz w:val="28"/>
          <w:szCs w:val="28"/>
          <w:lang w:eastAsia="ru-RU"/>
        </w:rPr>
      </w:pPr>
      <w:r w:rsidRPr="00E97855">
        <w:rPr>
          <w:rFonts w:ascii="Times New Roman" w:eastAsia="Times New Roman" w:hAnsi="Times New Roman" w:cs="Times New Roman"/>
          <w:b/>
          <w:sz w:val="28"/>
          <w:szCs w:val="28"/>
          <w:lang w:eastAsia="ru-RU"/>
        </w:rPr>
        <w:t>Направления воспитания</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sz w:val="28"/>
          <w:szCs w:val="28"/>
          <w:lang w:eastAsia="ru-RU"/>
        </w:rPr>
        <w:t>Воспитательный процесс осуществляется по следующим направлениям:</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1. Патриотическое воспитание;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2. Духовно-нравственное воспитание;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3. Социальное воспитание;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4. Познавательное воспитание;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5. Физическое и оздоровительное воспитание;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6. Трудовое воспитание;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7. Эстетическое воспитание.</w:t>
      </w:r>
    </w:p>
    <w:p w:rsidR="00E97855" w:rsidRPr="00E97855" w:rsidRDefault="00E97855" w:rsidP="00E97855">
      <w:pPr>
        <w:spacing w:after="0" w:line="240" w:lineRule="auto"/>
        <w:ind w:firstLine="709"/>
        <w:jc w:val="both"/>
        <w:rPr>
          <w:rFonts w:ascii="Times New Roman" w:eastAsia="Times New Roman" w:hAnsi="Times New Roman" w:cs="Times New Roman"/>
          <w:sz w:val="28"/>
          <w:szCs w:val="28"/>
          <w:lang w:eastAsia="ru-RU"/>
        </w:rPr>
      </w:pPr>
    </w:p>
    <w:p w:rsidR="00E97855" w:rsidRPr="00E97855" w:rsidRDefault="00E97855" w:rsidP="00E97855">
      <w:pPr>
        <w:rPr>
          <w:rFonts w:ascii="Times New Roman" w:eastAsia="Times New Roman" w:hAnsi="Times New Roman" w:cs="Times New Roman"/>
          <w:b/>
          <w:sz w:val="28"/>
          <w:szCs w:val="28"/>
          <w:lang w:eastAsia="ru-RU"/>
        </w:rPr>
      </w:pPr>
    </w:p>
    <w:p w:rsidR="00E97855" w:rsidRPr="00E97855" w:rsidRDefault="00E97855" w:rsidP="00E97855">
      <w:pPr>
        <w:rPr>
          <w:rFonts w:ascii="Times New Roman" w:eastAsia="Times New Roman" w:hAnsi="Times New Roman" w:cs="Times New Roman"/>
          <w:b/>
          <w:sz w:val="28"/>
          <w:szCs w:val="28"/>
          <w:lang w:eastAsia="ru-RU"/>
        </w:rPr>
      </w:pPr>
      <w:r w:rsidRPr="00E97855">
        <w:rPr>
          <w:rFonts w:ascii="Times New Roman" w:eastAsia="Times New Roman" w:hAnsi="Times New Roman" w:cs="Times New Roman"/>
          <w:b/>
          <w:sz w:val="28"/>
          <w:szCs w:val="28"/>
          <w:lang w:eastAsia="ru-RU"/>
        </w:rPr>
        <w:t>Принципы воспитания</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E97855">
        <w:rPr>
          <w:rFonts w:ascii="Times New Roman" w:eastAsia="Times New Roman" w:hAnsi="Times New Roman" w:cs="Times New Roman"/>
          <w:i/>
          <w:sz w:val="28"/>
          <w:szCs w:val="28"/>
          <w:lang w:eastAsia="ru-RU"/>
        </w:rPr>
        <w:t>следующие принципы:</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
          <w:i/>
          <w:sz w:val="28"/>
          <w:szCs w:val="28"/>
          <w:lang w:eastAsia="ru-RU"/>
        </w:rPr>
        <w:lastRenderedPageBreak/>
        <w:t>- принцип гуманизма:</w:t>
      </w:r>
      <w:r w:rsidRPr="00E97855">
        <w:rPr>
          <w:rFonts w:ascii="Times New Roman" w:eastAsia="Times New Roman" w:hAnsi="Times New Roman" w:cs="Times New Roman"/>
          <w:sz w:val="28"/>
          <w:szCs w:val="28"/>
          <w:lang w:eastAsia="ru-RU"/>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
          <w:i/>
          <w:sz w:val="28"/>
          <w:szCs w:val="28"/>
          <w:lang w:eastAsia="ru-RU"/>
        </w:rPr>
        <w:t>- принцип ценностного единства и совместности</w:t>
      </w:r>
      <w:r w:rsidRPr="00E97855">
        <w:rPr>
          <w:rFonts w:ascii="Times New Roman" w:eastAsia="Times New Roman" w:hAnsi="Times New Roman" w:cs="Times New Roman"/>
          <w:b/>
          <w:sz w:val="28"/>
          <w:szCs w:val="28"/>
          <w:lang w:eastAsia="ru-RU"/>
        </w:rPr>
        <w:t>:</w:t>
      </w:r>
      <w:r w:rsidRPr="00E97855">
        <w:rPr>
          <w:rFonts w:ascii="Times New Roman" w:eastAsia="Times New Roman" w:hAnsi="Times New Roman" w:cs="Times New Roman"/>
          <w:sz w:val="28"/>
          <w:szCs w:val="28"/>
          <w:lang w:eastAsia="ru-RU"/>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
          <w:i/>
          <w:sz w:val="28"/>
          <w:szCs w:val="28"/>
          <w:lang w:eastAsia="ru-RU"/>
        </w:rPr>
        <w:t>- принцип общего культурного образования:</w:t>
      </w:r>
      <w:r w:rsidRPr="00E97855">
        <w:rPr>
          <w:rFonts w:ascii="Times New Roman" w:eastAsia="Times New Roman" w:hAnsi="Times New Roman" w:cs="Times New Roman"/>
          <w:sz w:val="28"/>
          <w:szCs w:val="28"/>
          <w:lang w:eastAsia="ru-RU"/>
        </w:rPr>
        <w:t xml:space="preserve"> воспитание основывается на культуре и традициях России, включая культурные особенности региона;</w:t>
      </w:r>
    </w:p>
    <w:p w:rsidR="00E97855" w:rsidRPr="00E97855" w:rsidRDefault="00E97855" w:rsidP="00E97855">
      <w:pPr>
        <w:spacing w:after="0" w:line="240" w:lineRule="auto"/>
        <w:ind w:firstLine="567"/>
        <w:jc w:val="both"/>
        <w:rPr>
          <w:rFonts w:ascii="Times New Roman" w:eastAsia="Times New Roman" w:hAnsi="Times New Roman" w:cs="Times New Roman"/>
          <w:b/>
          <w:sz w:val="28"/>
          <w:szCs w:val="28"/>
          <w:lang w:eastAsia="ru-RU"/>
        </w:rPr>
      </w:pPr>
      <w:r w:rsidRPr="00E97855">
        <w:rPr>
          <w:rFonts w:ascii="Times New Roman" w:eastAsia="Times New Roman" w:hAnsi="Times New Roman" w:cs="Times New Roman"/>
          <w:b/>
          <w:i/>
          <w:sz w:val="28"/>
          <w:szCs w:val="28"/>
          <w:lang w:eastAsia="ru-RU"/>
        </w:rPr>
        <w:t>- принцип следования нравственному примеру:</w:t>
      </w:r>
      <w:r w:rsidRPr="00E97855">
        <w:rPr>
          <w:rFonts w:ascii="Times New Roman" w:eastAsia="Times New Roman" w:hAnsi="Times New Roman" w:cs="Times New Roman"/>
          <w:sz w:val="28"/>
          <w:szCs w:val="28"/>
          <w:lang w:eastAsia="ru-RU"/>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b/>
          <w:i/>
          <w:sz w:val="28"/>
          <w:szCs w:val="28"/>
          <w:lang w:eastAsia="ru-RU"/>
        </w:rPr>
        <w:t>- принципы безопасной жизнедеятельности:</w:t>
      </w:r>
      <w:r w:rsidRPr="00E97855">
        <w:rPr>
          <w:rFonts w:ascii="Times New Roman" w:eastAsia="Times New Roman" w:hAnsi="Times New Roman" w:cs="Times New Roman"/>
          <w:sz w:val="28"/>
          <w:szCs w:val="28"/>
          <w:lang w:eastAsia="ru-RU"/>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
          <w:i/>
          <w:sz w:val="28"/>
          <w:szCs w:val="28"/>
          <w:lang w:eastAsia="ru-RU"/>
        </w:rPr>
        <w:t>- принцип совместной деятельности ребенка и педагогического работника:</w:t>
      </w:r>
      <w:r w:rsidRPr="00E97855">
        <w:rPr>
          <w:rFonts w:ascii="Times New Roman" w:eastAsia="Times New Roman" w:hAnsi="Times New Roman" w:cs="Times New Roman"/>
          <w:sz w:val="28"/>
          <w:szCs w:val="28"/>
          <w:lang w:eastAsia="ru-RU"/>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
          <w:i/>
          <w:sz w:val="28"/>
          <w:szCs w:val="28"/>
          <w:lang w:eastAsia="ru-RU"/>
        </w:rPr>
        <w:t>- принцип инклюзивности:</w:t>
      </w:r>
      <w:r w:rsidRPr="00E97855">
        <w:rPr>
          <w:rFonts w:ascii="Times New Roman" w:eastAsia="Times New Roman" w:hAnsi="Times New Roman" w:cs="Times New Roman"/>
          <w:sz w:val="28"/>
          <w:szCs w:val="28"/>
          <w:lang w:eastAsia="ru-RU"/>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97855" w:rsidRPr="00E97855" w:rsidRDefault="00E97855" w:rsidP="00E97855">
      <w:pPr>
        <w:spacing w:after="0" w:line="240" w:lineRule="auto"/>
        <w:ind w:firstLine="709"/>
        <w:jc w:val="center"/>
        <w:rPr>
          <w:rFonts w:ascii="Times New Roman" w:eastAsia="Times New Roman" w:hAnsi="Times New Roman" w:cs="Times New Roman"/>
          <w:b/>
          <w:sz w:val="28"/>
          <w:szCs w:val="28"/>
          <w:lang w:eastAsia="ru-RU"/>
        </w:rPr>
      </w:pPr>
    </w:p>
    <w:p w:rsidR="00E97855" w:rsidRDefault="00E97855" w:rsidP="00E97855">
      <w:pPr>
        <w:spacing w:after="0" w:line="240" w:lineRule="auto"/>
        <w:jc w:val="center"/>
        <w:rPr>
          <w:rFonts w:ascii="Times New Roman" w:eastAsia="Times New Roman" w:hAnsi="Times New Roman" w:cs="Times New Roman"/>
          <w:b/>
          <w:sz w:val="28"/>
          <w:szCs w:val="28"/>
          <w:lang w:eastAsia="ru-RU"/>
        </w:rPr>
      </w:pPr>
    </w:p>
    <w:p w:rsidR="00E97855" w:rsidRDefault="00E97855" w:rsidP="00E97855">
      <w:pPr>
        <w:spacing w:after="0" w:line="240" w:lineRule="auto"/>
        <w:jc w:val="center"/>
        <w:rPr>
          <w:rFonts w:ascii="Times New Roman" w:eastAsia="Times New Roman" w:hAnsi="Times New Roman" w:cs="Times New Roman"/>
          <w:b/>
          <w:sz w:val="28"/>
          <w:szCs w:val="28"/>
          <w:lang w:eastAsia="ru-RU"/>
        </w:rPr>
      </w:pPr>
    </w:p>
    <w:p w:rsidR="00E97855" w:rsidRDefault="00E97855" w:rsidP="00E97855">
      <w:pPr>
        <w:spacing w:after="0" w:line="240" w:lineRule="auto"/>
        <w:jc w:val="center"/>
        <w:rPr>
          <w:rFonts w:ascii="Times New Roman" w:eastAsia="Times New Roman" w:hAnsi="Times New Roman" w:cs="Times New Roman"/>
          <w:b/>
          <w:sz w:val="28"/>
          <w:szCs w:val="28"/>
          <w:lang w:eastAsia="ru-RU"/>
        </w:rPr>
      </w:pPr>
    </w:p>
    <w:p w:rsidR="00E97855" w:rsidRPr="00E97855" w:rsidRDefault="00E97855" w:rsidP="00E97855">
      <w:pPr>
        <w:spacing w:after="0" w:line="240" w:lineRule="auto"/>
        <w:jc w:val="center"/>
        <w:rPr>
          <w:rFonts w:ascii="Times New Roman" w:eastAsia="Times New Roman" w:hAnsi="Times New Roman" w:cs="Times New Roman"/>
          <w:b/>
          <w:sz w:val="28"/>
          <w:szCs w:val="28"/>
          <w:lang w:eastAsia="ru-RU"/>
        </w:rPr>
      </w:pPr>
      <w:r w:rsidRPr="00E97855">
        <w:rPr>
          <w:rFonts w:ascii="Times New Roman" w:eastAsia="Times New Roman" w:hAnsi="Times New Roman" w:cs="Times New Roman"/>
          <w:b/>
          <w:sz w:val="28"/>
          <w:szCs w:val="28"/>
          <w:lang w:eastAsia="ru-RU"/>
        </w:rPr>
        <w:t xml:space="preserve">Целевые ориентиры воспитания </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дошкольного возраста.</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lastRenderedPageBreak/>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E97855" w:rsidRPr="00E97855" w:rsidRDefault="00E97855" w:rsidP="00E97855">
      <w:pPr>
        <w:spacing w:after="0" w:line="240" w:lineRule="auto"/>
        <w:ind w:firstLine="709"/>
        <w:jc w:val="both"/>
        <w:rPr>
          <w:rFonts w:ascii="Times New Roman" w:eastAsia="Times New Roman" w:hAnsi="Times New Roman" w:cs="Times New Roman"/>
          <w:b/>
          <w:i/>
          <w:sz w:val="28"/>
          <w:szCs w:val="28"/>
          <w:lang w:eastAsia="ru-RU"/>
        </w:rPr>
      </w:pPr>
    </w:p>
    <w:p w:rsidR="00E97855" w:rsidRPr="00E97855" w:rsidRDefault="00E97855" w:rsidP="00E97855">
      <w:pPr>
        <w:spacing w:after="0" w:line="240" w:lineRule="auto"/>
        <w:jc w:val="center"/>
        <w:rPr>
          <w:rFonts w:ascii="Times New Roman" w:eastAsia="Times New Roman" w:hAnsi="Times New Roman" w:cs="Times New Roman"/>
          <w:b/>
          <w:sz w:val="28"/>
          <w:szCs w:val="28"/>
          <w:lang w:eastAsia="ru-RU"/>
        </w:rPr>
      </w:pPr>
    </w:p>
    <w:p w:rsidR="00E97855" w:rsidRPr="00E97855" w:rsidRDefault="00E97855" w:rsidP="00E97855">
      <w:pPr>
        <w:spacing w:after="0" w:line="240" w:lineRule="auto"/>
        <w:ind w:firstLine="709"/>
        <w:jc w:val="both"/>
        <w:rPr>
          <w:rFonts w:ascii="Times New Roman" w:eastAsia="Times New Roman" w:hAnsi="Times New Roman" w:cs="Times New Roman"/>
          <w:b/>
          <w:i/>
          <w:sz w:val="28"/>
          <w:szCs w:val="28"/>
          <w:lang w:eastAsia="ru-RU"/>
        </w:rPr>
      </w:pPr>
      <w:r w:rsidRPr="00E97855">
        <w:rPr>
          <w:rFonts w:ascii="Times New Roman" w:eastAsia="Times New Roman" w:hAnsi="Times New Roman" w:cs="Times New Roman"/>
          <w:b/>
          <w:i/>
          <w:sz w:val="28"/>
          <w:szCs w:val="28"/>
          <w:lang w:eastAsia="ru-RU"/>
        </w:rPr>
        <w:t>Целевые ориентиры воспитания детей на этапе завершения освоения программы дошкольного образования.</w:t>
      </w:r>
    </w:p>
    <w:p w:rsidR="00E97855" w:rsidRPr="00E97855" w:rsidRDefault="00E97855" w:rsidP="00E97855">
      <w:pPr>
        <w:spacing w:after="0" w:line="240" w:lineRule="auto"/>
        <w:ind w:firstLine="720"/>
        <w:jc w:val="right"/>
        <w:rPr>
          <w:rFonts w:ascii="Times New Roman" w:eastAsia="Times New Roman" w:hAnsi="Times New Roman" w:cs="Times New Roman"/>
          <w:b/>
          <w:i/>
          <w:sz w:val="24"/>
          <w:szCs w:val="24"/>
          <w:lang w:eastAsia="ru-RU"/>
        </w:rPr>
      </w:pPr>
    </w:p>
    <w:tbl>
      <w:tblPr>
        <w:tblW w:w="1431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127"/>
        <w:gridCol w:w="2126"/>
        <w:gridCol w:w="9497"/>
      </w:tblGrid>
      <w:tr w:rsidR="00E97855" w:rsidRPr="00E97855" w:rsidTr="00E97855">
        <w:tc>
          <w:tcPr>
            <w:tcW w:w="567" w:type="dxa"/>
            <w:tcBorders>
              <w:top w:val="single" w:sz="4" w:space="0" w:color="auto"/>
              <w:bottom w:val="single" w:sz="4" w:space="0" w:color="auto"/>
              <w:right w:val="single" w:sz="4" w:space="0" w:color="auto"/>
            </w:tcBorders>
            <w:shd w:val="clear" w:color="auto" w:fill="FFFFFF" w:themeFill="background1"/>
          </w:tcPr>
          <w:p w:rsidR="00E97855" w:rsidRPr="00E97855" w:rsidRDefault="00E97855" w:rsidP="00E97855">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 п/п</w:t>
            </w:r>
          </w:p>
        </w:tc>
        <w:tc>
          <w:tcPr>
            <w:tcW w:w="2127" w:type="dxa"/>
            <w:tcBorders>
              <w:top w:val="single" w:sz="4" w:space="0" w:color="auto"/>
              <w:bottom w:val="single" w:sz="4" w:space="0" w:color="auto"/>
              <w:right w:val="single" w:sz="4" w:space="0" w:color="auto"/>
            </w:tcBorders>
            <w:shd w:val="clear" w:color="auto" w:fill="FFFFFF" w:themeFill="background1"/>
          </w:tcPr>
          <w:p w:rsidR="00E97855" w:rsidRPr="00E97855" w:rsidRDefault="00E97855" w:rsidP="00E97855">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 xml:space="preserve">Направления </w:t>
            </w:r>
          </w:p>
          <w:p w:rsidR="00E97855" w:rsidRPr="00E97855" w:rsidRDefault="00E97855" w:rsidP="00E97855">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воспитания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E97855" w:rsidRPr="00E97855" w:rsidRDefault="00E97855" w:rsidP="00E97855">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Ценности</w:t>
            </w:r>
          </w:p>
        </w:tc>
        <w:tc>
          <w:tcPr>
            <w:tcW w:w="9497" w:type="dxa"/>
            <w:tcBorders>
              <w:top w:val="single" w:sz="4" w:space="0" w:color="auto"/>
              <w:left w:val="single" w:sz="4" w:space="0" w:color="auto"/>
              <w:bottom w:val="single" w:sz="4" w:space="0" w:color="auto"/>
            </w:tcBorders>
            <w:shd w:val="clear" w:color="auto" w:fill="FFFFFF" w:themeFill="background1"/>
          </w:tcPr>
          <w:p w:rsidR="00E97855" w:rsidRPr="00E97855" w:rsidRDefault="00E97855" w:rsidP="00E97855">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Целевые ориентиры</w:t>
            </w:r>
          </w:p>
        </w:tc>
      </w:tr>
      <w:tr w:rsidR="00E97855" w:rsidRPr="00E97855" w:rsidTr="00E97855">
        <w:tc>
          <w:tcPr>
            <w:tcW w:w="56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1</w:t>
            </w:r>
          </w:p>
        </w:tc>
        <w:tc>
          <w:tcPr>
            <w:tcW w:w="212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Патриотическое</w:t>
            </w:r>
          </w:p>
        </w:tc>
        <w:tc>
          <w:tcPr>
            <w:tcW w:w="2126" w:type="dxa"/>
            <w:tcBorders>
              <w:top w:val="single" w:sz="4" w:space="0" w:color="auto"/>
              <w:left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Родина, природа</w:t>
            </w:r>
          </w:p>
        </w:tc>
        <w:tc>
          <w:tcPr>
            <w:tcW w:w="9497" w:type="dxa"/>
            <w:tcBorders>
              <w:top w:val="single" w:sz="4" w:space="0" w:color="auto"/>
              <w:left w:val="single" w:sz="4" w:space="0" w:color="auto"/>
              <w:bottom w:val="single" w:sz="4" w:space="0" w:color="auto"/>
            </w:tcBorders>
          </w:tcPr>
          <w:p w:rsidR="00E97855" w:rsidRPr="00E97855" w:rsidRDefault="00E97855" w:rsidP="00E97855">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E97855" w:rsidRPr="00E97855" w:rsidTr="00E97855">
        <w:tc>
          <w:tcPr>
            <w:tcW w:w="56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2</w:t>
            </w:r>
          </w:p>
        </w:tc>
        <w:tc>
          <w:tcPr>
            <w:tcW w:w="212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Духовно-нравственное</w:t>
            </w:r>
          </w:p>
        </w:tc>
        <w:tc>
          <w:tcPr>
            <w:tcW w:w="2126" w:type="dxa"/>
            <w:tcBorders>
              <w:top w:val="single" w:sz="4" w:space="0" w:color="auto"/>
              <w:left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Жизнь,</w:t>
            </w:r>
          </w:p>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милосердие,</w:t>
            </w:r>
          </w:p>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добро</w:t>
            </w:r>
          </w:p>
        </w:tc>
        <w:tc>
          <w:tcPr>
            <w:tcW w:w="9497" w:type="dxa"/>
            <w:tcBorders>
              <w:top w:val="single" w:sz="4" w:space="0" w:color="auto"/>
              <w:left w:val="single" w:sz="4" w:space="0" w:color="auto"/>
              <w:bottom w:val="single" w:sz="4" w:space="0" w:color="auto"/>
            </w:tcBorders>
          </w:tcPr>
          <w:p w:rsidR="00E97855" w:rsidRPr="00E97855" w:rsidRDefault="00E97855" w:rsidP="00E97855">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E97855" w:rsidRPr="00E97855" w:rsidRDefault="00E97855" w:rsidP="00E97855">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 xml:space="preserve">Способный не оставаться равнодушным к чужому горю, проявлять заботу. </w:t>
            </w:r>
          </w:p>
          <w:p w:rsidR="00E97855" w:rsidRPr="00E97855" w:rsidRDefault="00E97855" w:rsidP="00E97855">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E97855" w:rsidRPr="00E97855" w:rsidTr="00E97855">
        <w:tc>
          <w:tcPr>
            <w:tcW w:w="56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3</w:t>
            </w:r>
          </w:p>
        </w:tc>
        <w:tc>
          <w:tcPr>
            <w:tcW w:w="212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Социальное</w:t>
            </w:r>
          </w:p>
        </w:tc>
        <w:tc>
          <w:tcPr>
            <w:tcW w:w="2126" w:type="dxa"/>
            <w:tcBorders>
              <w:top w:val="single" w:sz="4" w:space="0" w:color="auto"/>
              <w:left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Человек, семья,</w:t>
            </w:r>
          </w:p>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дружба,</w:t>
            </w:r>
          </w:p>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сотрудничество</w:t>
            </w:r>
          </w:p>
        </w:tc>
        <w:tc>
          <w:tcPr>
            <w:tcW w:w="9497" w:type="dxa"/>
            <w:tcBorders>
              <w:top w:val="single" w:sz="4" w:space="0" w:color="auto"/>
              <w:left w:val="single" w:sz="4" w:space="0" w:color="auto"/>
              <w:bottom w:val="single" w:sz="4" w:space="0" w:color="auto"/>
            </w:tcBorders>
          </w:tcPr>
          <w:p w:rsidR="00E97855" w:rsidRPr="00E97855" w:rsidRDefault="00E97855" w:rsidP="00E97855">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E97855" w:rsidRPr="00E97855" w:rsidRDefault="00E97855" w:rsidP="00E97855">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 xml:space="preserve">Владеющий основами речевой культуры. </w:t>
            </w:r>
          </w:p>
          <w:p w:rsidR="00E97855" w:rsidRPr="00E97855" w:rsidRDefault="00E97855" w:rsidP="00E97855">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E97855" w:rsidRPr="00E97855" w:rsidTr="00E97855">
        <w:tc>
          <w:tcPr>
            <w:tcW w:w="56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4</w:t>
            </w:r>
          </w:p>
        </w:tc>
        <w:tc>
          <w:tcPr>
            <w:tcW w:w="212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Познавательное</w:t>
            </w:r>
          </w:p>
        </w:tc>
        <w:tc>
          <w:tcPr>
            <w:tcW w:w="2126" w:type="dxa"/>
            <w:tcBorders>
              <w:top w:val="single" w:sz="4" w:space="0" w:color="auto"/>
              <w:left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Познание</w:t>
            </w:r>
          </w:p>
        </w:tc>
        <w:tc>
          <w:tcPr>
            <w:tcW w:w="9497" w:type="dxa"/>
            <w:tcBorders>
              <w:top w:val="single" w:sz="4" w:space="0" w:color="auto"/>
              <w:left w:val="single" w:sz="4" w:space="0" w:color="auto"/>
              <w:bottom w:val="single" w:sz="4" w:space="0" w:color="auto"/>
            </w:tcBorders>
          </w:tcPr>
          <w:p w:rsidR="00E97855" w:rsidRPr="00E97855" w:rsidRDefault="00E97855" w:rsidP="00E97855">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 xml:space="preserve">Любознательный, наблюдательный, испытывающий потребность в самовыражении, в т.ч. творческом. </w:t>
            </w:r>
          </w:p>
          <w:p w:rsidR="00E97855" w:rsidRPr="00E97855" w:rsidRDefault="00E97855" w:rsidP="00E97855">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E97855" w:rsidRPr="00E97855" w:rsidRDefault="00E97855" w:rsidP="00E97855">
            <w:pPr>
              <w:widowControl w:val="0"/>
              <w:autoSpaceDE w:val="0"/>
              <w:autoSpaceDN w:val="0"/>
              <w:adjustRightInd w:val="0"/>
              <w:spacing w:after="0" w:line="240" w:lineRule="auto"/>
              <w:ind w:firstLine="317"/>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Обладающий первичной картиной мира на основе традиционных ценностей</w:t>
            </w:r>
          </w:p>
        </w:tc>
      </w:tr>
      <w:tr w:rsidR="00E97855" w:rsidRPr="00E97855" w:rsidTr="00E97855">
        <w:tc>
          <w:tcPr>
            <w:tcW w:w="56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5</w:t>
            </w:r>
          </w:p>
        </w:tc>
        <w:tc>
          <w:tcPr>
            <w:tcW w:w="212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Физическое и оздоровительное</w:t>
            </w:r>
          </w:p>
        </w:tc>
        <w:tc>
          <w:tcPr>
            <w:tcW w:w="2126" w:type="dxa"/>
            <w:tcBorders>
              <w:top w:val="single" w:sz="4" w:space="0" w:color="auto"/>
              <w:left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Здоровье, жизнь</w:t>
            </w:r>
          </w:p>
        </w:tc>
        <w:tc>
          <w:tcPr>
            <w:tcW w:w="9497" w:type="dxa"/>
            <w:tcBorders>
              <w:top w:val="single" w:sz="4" w:space="0" w:color="auto"/>
              <w:left w:val="single" w:sz="4" w:space="0" w:color="auto"/>
              <w:bottom w:val="single" w:sz="4" w:space="0" w:color="auto"/>
            </w:tcBorders>
          </w:tcPr>
          <w:p w:rsidR="00E97855" w:rsidRPr="00E97855" w:rsidRDefault="00E97855" w:rsidP="00E97855">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w:t>
            </w:r>
            <w:r w:rsidRPr="00E97855">
              <w:rPr>
                <w:rFonts w:ascii="Times New Roman CYR" w:eastAsia="Times New Roman" w:hAnsi="Times New Roman CYR" w:cs="Times New Roman CYR"/>
                <w:sz w:val="24"/>
                <w:szCs w:val="24"/>
                <w:lang w:eastAsia="ru-RU"/>
              </w:rPr>
              <w:lastRenderedPageBreak/>
              <w:t xml:space="preserve">гигиены и безопасного поведения и другое; стремящийся к сбережению и укреплению собственного здоровья и здоровья окружающих. </w:t>
            </w:r>
          </w:p>
          <w:p w:rsidR="00E97855" w:rsidRPr="00E97855" w:rsidRDefault="00E97855" w:rsidP="00E97855">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E97855" w:rsidRPr="00E97855" w:rsidRDefault="00E97855" w:rsidP="00E97855">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 xml:space="preserve">Демонстрирующий потребность в двигательной деятельности. </w:t>
            </w:r>
          </w:p>
          <w:p w:rsidR="00E97855" w:rsidRPr="00E97855" w:rsidRDefault="00E97855" w:rsidP="00E97855">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Имеющий представление о некоторых видах спорта и активного отдыха</w:t>
            </w:r>
          </w:p>
        </w:tc>
      </w:tr>
      <w:tr w:rsidR="00E97855" w:rsidRPr="00E97855" w:rsidTr="00E97855">
        <w:tc>
          <w:tcPr>
            <w:tcW w:w="56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lastRenderedPageBreak/>
              <w:t>6</w:t>
            </w:r>
          </w:p>
        </w:tc>
        <w:tc>
          <w:tcPr>
            <w:tcW w:w="2127" w:type="dxa"/>
            <w:tcBorders>
              <w:top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E97855">
              <w:rPr>
                <w:rFonts w:ascii="Times New Roman CYR" w:eastAsia="Times New Roman" w:hAnsi="Times New Roman CYR" w:cs="Times New Roman CYR"/>
                <w:b/>
                <w:sz w:val="24"/>
                <w:szCs w:val="24"/>
                <w:lang w:eastAsia="ru-RU"/>
              </w:rPr>
              <w:t>Трудовое</w:t>
            </w:r>
          </w:p>
        </w:tc>
        <w:tc>
          <w:tcPr>
            <w:tcW w:w="2126" w:type="dxa"/>
            <w:tcBorders>
              <w:top w:val="single" w:sz="4" w:space="0" w:color="auto"/>
              <w:left w:val="single" w:sz="4" w:space="0" w:color="auto"/>
              <w:bottom w:val="single" w:sz="4" w:space="0" w:color="auto"/>
              <w:right w:val="single" w:sz="4" w:space="0" w:color="auto"/>
            </w:tcBorders>
          </w:tcPr>
          <w:p w:rsidR="00E97855" w:rsidRPr="00E97855" w:rsidRDefault="00E97855" w:rsidP="00E97855">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Труд</w:t>
            </w:r>
          </w:p>
        </w:tc>
        <w:tc>
          <w:tcPr>
            <w:tcW w:w="9497" w:type="dxa"/>
            <w:tcBorders>
              <w:top w:val="single" w:sz="4" w:space="0" w:color="auto"/>
              <w:left w:val="single" w:sz="4" w:space="0" w:color="auto"/>
              <w:bottom w:val="single" w:sz="4" w:space="0" w:color="auto"/>
            </w:tcBorders>
          </w:tcPr>
          <w:p w:rsidR="00E97855" w:rsidRPr="00E97855" w:rsidRDefault="00E97855" w:rsidP="00E97855">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Понимающий ценность труда в семье и в обществе на основе уважения к людям труда, результатам их деятельности.</w:t>
            </w:r>
          </w:p>
          <w:p w:rsidR="00E97855" w:rsidRPr="00E97855" w:rsidRDefault="00E97855" w:rsidP="00E97855">
            <w:pPr>
              <w:widowControl w:val="0"/>
              <w:autoSpaceDE w:val="0"/>
              <w:autoSpaceDN w:val="0"/>
              <w:adjustRightInd w:val="0"/>
              <w:spacing w:after="0" w:line="240" w:lineRule="auto"/>
              <w:ind w:firstLine="175"/>
              <w:jc w:val="both"/>
              <w:rPr>
                <w:rFonts w:ascii="Times New Roman CYR" w:eastAsia="Times New Roman" w:hAnsi="Times New Roman CYR" w:cs="Times New Roman CYR"/>
                <w:sz w:val="24"/>
                <w:szCs w:val="24"/>
                <w:lang w:eastAsia="ru-RU"/>
              </w:rPr>
            </w:pPr>
            <w:r w:rsidRPr="00E97855">
              <w:rPr>
                <w:rFonts w:ascii="Times New Roman CYR" w:eastAsia="Times New Roman" w:hAnsi="Times New Roman CYR" w:cs="Times New Roman CYR"/>
                <w:sz w:val="24"/>
                <w:szCs w:val="24"/>
                <w:lang w:eastAsia="ru-RU"/>
              </w:rPr>
              <w:t>Проявляющий трудолюбие при выполнении поручений и в самостоятельной деятельности</w:t>
            </w:r>
          </w:p>
        </w:tc>
      </w:tr>
    </w:tbl>
    <w:p w:rsidR="00E97855" w:rsidRPr="00E97855" w:rsidRDefault="00E97855" w:rsidP="00E97855">
      <w:pPr>
        <w:spacing w:after="0" w:line="240" w:lineRule="auto"/>
        <w:rPr>
          <w:rFonts w:ascii="Calibri" w:eastAsia="Times New Roman" w:hAnsi="Calibri" w:cs="Times New Roman"/>
          <w:sz w:val="28"/>
          <w:szCs w:val="28"/>
          <w:lang w:eastAsia="ru-RU"/>
        </w:rPr>
      </w:pPr>
    </w:p>
    <w:p w:rsidR="00E97855" w:rsidRPr="00E97855" w:rsidRDefault="00E97855" w:rsidP="00E97855">
      <w:pPr>
        <w:spacing w:after="0" w:line="240" w:lineRule="auto"/>
        <w:jc w:val="center"/>
        <w:rPr>
          <w:rFonts w:ascii="Times New Roman" w:eastAsia="Times New Roman" w:hAnsi="Times New Roman" w:cs="Times New Roman"/>
          <w:b/>
          <w:sz w:val="28"/>
          <w:szCs w:val="28"/>
          <w:lang w:eastAsia="ru-RU"/>
        </w:rPr>
      </w:pPr>
      <w:r w:rsidRPr="00E97855">
        <w:rPr>
          <w:rFonts w:ascii="Times New Roman" w:eastAsia="Times New Roman" w:hAnsi="Times New Roman" w:cs="Times New Roman"/>
          <w:b/>
          <w:sz w:val="28"/>
          <w:szCs w:val="28"/>
          <w:lang w:eastAsia="ru-RU"/>
        </w:rPr>
        <w:t>Задачи воспитания в образовательных областях</w:t>
      </w:r>
    </w:p>
    <w:p w:rsidR="00E97855" w:rsidRPr="00E97855" w:rsidRDefault="00E97855" w:rsidP="00E97855">
      <w:pPr>
        <w:spacing w:after="0" w:line="240" w:lineRule="auto"/>
        <w:ind w:firstLine="567"/>
        <w:jc w:val="both"/>
        <w:rPr>
          <w:rFonts w:ascii="Times New Roman" w:eastAsia="Times New Roman" w:hAnsi="Times New Roman" w:cs="Times New Roman"/>
          <w:b/>
          <w:i/>
          <w:sz w:val="24"/>
          <w:szCs w:val="24"/>
          <w:lang w:eastAsia="ru-RU"/>
        </w:rPr>
      </w:pPr>
      <w:r w:rsidRPr="00E97855">
        <w:rPr>
          <w:rFonts w:ascii="Times New Roman" w:eastAsia="Times New Roman" w:hAnsi="Times New Roman" w:cs="Times New Roman"/>
          <w:sz w:val="28"/>
          <w:szCs w:val="28"/>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E97855" w:rsidRPr="00E97855" w:rsidRDefault="00E97855" w:rsidP="00E97855">
      <w:pPr>
        <w:spacing w:after="0" w:line="240" w:lineRule="auto"/>
        <w:rPr>
          <w:rFonts w:ascii="Times New Roman" w:eastAsia="Times New Roman" w:hAnsi="Times New Roman" w:cs="Times New Roman"/>
          <w:b/>
          <w:i/>
          <w:sz w:val="28"/>
          <w:szCs w:val="28"/>
          <w:lang w:eastAsia="ru-RU"/>
        </w:rPr>
      </w:pPr>
    </w:p>
    <w:tbl>
      <w:tblPr>
        <w:tblStyle w:val="310"/>
        <w:tblW w:w="0" w:type="auto"/>
        <w:tblLook w:val="04A0" w:firstRow="1" w:lastRow="0" w:firstColumn="1" w:lastColumn="0" w:noHBand="0" w:noVBand="1"/>
      </w:tblPr>
      <w:tblGrid>
        <w:gridCol w:w="675"/>
        <w:gridCol w:w="4395"/>
        <w:gridCol w:w="9355"/>
      </w:tblGrid>
      <w:tr w:rsidR="00E97855" w:rsidRPr="00E97855" w:rsidTr="00E97855">
        <w:tc>
          <w:tcPr>
            <w:tcW w:w="675" w:type="dxa"/>
            <w:shd w:val="clear" w:color="auto" w:fill="FFFFFF" w:themeFill="background1"/>
          </w:tcPr>
          <w:p w:rsidR="00E97855" w:rsidRPr="00E97855" w:rsidRDefault="00E97855" w:rsidP="00E97855">
            <w:pPr>
              <w:jc w:val="center"/>
              <w:rPr>
                <w:rFonts w:ascii="Times New Roman" w:hAnsi="Times New Roman" w:cs="Times New Roman"/>
                <w:b/>
                <w:sz w:val="24"/>
                <w:szCs w:val="24"/>
              </w:rPr>
            </w:pPr>
            <w:r w:rsidRPr="00E97855">
              <w:rPr>
                <w:rFonts w:ascii="Times New Roman" w:hAnsi="Times New Roman" w:cs="Times New Roman"/>
                <w:b/>
                <w:sz w:val="24"/>
                <w:szCs w:val="24"/>
              </w:rPr>
              <w:t>№ п/п</w:t>
            </w:r>
          </w:p>
        </w:tc>
        <w:tc>
          <w:tcPr>
            <w:tcW w:w="4395" w:type="dxa"/>
            <w:shd w:val="clear" w:color="auto" w:fill="FFFFFF" w:themeFill="background1"/>
          </w:tcPr>
          <w:p w:rsidR="00E97855" w:rsidRPr="00E97855" w:rsidRDefault="00E97855" w:rsidP="00E97855">
            <w:pPr>
              <w:jc w:val="center"/>
              <w:rPr>
                <w:rFonts w:ascii="Times New Roman" w:hAnsi="Times New Roman" w:cs="Times New Roman"/>
                <w:b/>
                <w:sz w:val="24"/>
                <w:szCs w:val="24"/>
              </w:rPr>
            </w:pPr>
            <w:r w:rsidRPr="00E97855">
              <w:rPr>
                <w:rFonts w:ascii="Times New Roman" w:hAnsi="Times New Roman" w:cs="Times New Roman"/>
                <w:b/>
                <w:sz w:val="24"/>
                <w:szCs w:val="24"/>
              </w:rPr>
              <w:t>Образовательная область</w:t>
            </w:r>
          </w:p>
        </w:tc>
        <w:tc>
          <w:tcPr>
            <w:tcW w:w="9355" w:type="dxa"/>
            <w:shd w:val="clear" w:color="auto" w:fill="FFFFFF" w:themeFill="background1"/>
          </w:tcPr>
          <w:p w:rsidR="00E97855" w:rsidRPr="00E97855" w:rsidRDefault="00E97855" w:rsidP="00E97855">
            <w:pPr>
              <w:jc w:val="center"/>
              <w:rPr>
                <w:rFonts w:ascii="Times New Roman" w:hAnsi="Times New Roman" w:cs="Times New Roman"/>
                <w:b/>
                <w:sz w:val="24"/>
                <w:szCs w:val="24"/>
              </w:rPr>
            </w:pPr>
            <w:r w:rsidRPr="00E97855">
              <w:rPr>
                <w:rFonts w:ascii="Times New Roman" w:hAnsi="Times New Roman" w:cs="Times New Roman"/>
                <w:b/>
                <w:sz w:val="24"/>
                <w:szCs w:val="24"/>
              </w:rPr>
              <w:t>Направление воспитания</w:t>
            </w:r>
          </w:p>
        </w:tc>
      </w:tr>
      <w:tr w:rsidR="00E97855" w:rsidRPr="00E97855" w:rsidTr="00E97855">
        <w:tc>
          <w:tcPr>
            <w:tcW w:w="675" w:type="dxa"/>
          </w:tcPr>
          <w:p w:rsidR="00E97855" w:rsidRPr="00E97855" w:rsidRDefault="00E97855" w:rsidP="00E97855">
            <w:pPr>
              <w:jc w:val="center"/>
              <w:rPr>
                <w:rFonts w:ascii="Times New Roman" w:hAnsi="Times New Roman" w:cs="Times New Roman"/>
                <w:sz w:val="24"/>
                <w:szCs w:val="24"/>
              </w:rPr>
            </w:pPr>
            <w:r w:rsidRPr="00E97855">
              <w:rPr>
                <w:rFonts w:ascii="Times New Roman" w:hAnsi="Times New Roman" w:cs="Times New Roman"/>
                <w:sz w:val="24"/>
                <w:szCs w:val="24"/>
              </w:rPr>
              <w:t>1</w:t>
            </w:r>
          </w:p>
        </w:tc>
        <w:tc>
          <w:tcPr>
            <w:tcW w:w="4395" w:type="dxa"/>
          </w:tcPr>
          <w:p w:rsidR="00E97855" w:rsidRPr="00E97855" w:rsidRDefault="00E97855" w:rsidP="00E97855">
            <w:pPr>
              <w:jc w:val="both"/>
              <w:rPr>
                <w:rFonts w:ascii="Times New Roman" w:hAnsi="Times New Roman" w:cs="Times New Roman"/>
                <w:b/>
                <w:i/>
                <w:sz w:val="24"/>
                <w:szCs w:val="24"/>
              </w:rPr>
            </w:pPr>
            <w:r w:rsidRPr="00E97855">
              <w:rPr>
                <w:rFonts w:ascii="Times New Roman" w:hAnsi="Times New Roman" w:cs="Times New Roman"/>
                <w:sz w:val="24"/>
                <w:szCs w:val="24"/>
              </w:rPr>
              <w:t>Социально-коммуникативное развитие</w:t>
            </w:r>
          </w:p>
        </w:tc>
        <w:tc>
          <w:tcPr>
            <w:tcW w:w="9355" w:type="dxa"/>
          </w:tcPr>
          <w:p w:rsidR="00E97855" w:rsidRPr="00E97855" w:rsidRDefault="00E97855" w:rsidP="00E97855">
            <w:pPr>
              <w:jc w:val="both"/>
              <w:rPr>
                <w:rFonts w:ascii="Times New Roman" w:hAnsi="Times New Roman" w:cs="Times New Roman"/>
                <w:sz w:val="24"/>
                <w:szCs w:val="24"/>
              </w:rPr>
            </w:pPr>
            <w:r w:rsidRPr="00E97855">
              <w:rPr>
                <w:rFonts w:ascii="Times New Roman" w:hAnsi="Times New Roman" w:cs="Times New Roman"/>
                <w:sz w:val="24"/>
                <w:szCs w:val="24"/>
              </w:rPr>
              <w:t>Патриотическое, духовно-нравственное,</w:t>
            </w:r>
          </w:p>
          <w:p w:rsidR="00E97855" w:rsidRPr="00E97855" w:rsidRDefault="00E97855" w:rsidP="00E97855">
            <w:pPr>
              <w:jc w:val="both"/>
              <w:rPr>
                <w:rFonts w:ascii="Times New Roman" w:hAnsi="Times New Roman" w:cs="Times New Roman"/>
                <w:sz w:val="24"/>
                <w:szCs w:val="24"/>
              </w:rPr>
            </w:pPr>
            <w:r w:rsidRPr="00E97855">
              <w:rPr>
                <w:rFonts w:ascii="Times New Roman" w:hAnsi="Times New Roman" w:cs="Times New Roman"/>
                <w:sz w:val="24"/>
                <w:szCs w:val="24"/>
              </w:rPr>
              <w:t>социальное, трудовое</w:t>
            </w:r>
          </w:p>
        </w:tc>
      </w:tr>
      <w:tr w:rsidR="00E97855" w:rsidRPr="00E97855" w:rsidTr="00E97855">
        <w:tc>
          <w:tcPr>
            <w:tcW w:w="675" w:type="dxa"/>
          </w:tcPr>
          <w:p w:rsidR="00E97855" w:rsidRPr="00E97855" w:rsidRDefault="00E97855" w:rsidP="00E97855">
            <w:pPr>
              <w:jc w:val="center"/>
              <w:rPr>
                <w:rFonts w:ascii="Times New Roman" w:hAnsi="Times New Roman" w:cs="Times New Roman"/>
                <w:sz w:val="24"/>
                <w:szCs w:val="24"/>
              </w:rPr>
            </w:pPr>
            <w:r w:rsidRPr="00E97855">
              <w:rPr>
                <w:rFonts w:ascii="Times New Roman" w:hAnsi="Times New Roman" w:cs="Times New Roman"/>
                <w:sz w:val="24"/>
                <w:szCs w:val="24"/>
              </w:rPr>
              <w:t>2</w:t>
            </w:r>
          </w:p>
        </w:tc>
        <w:tc>
          <w:tcPr>
            <w:tcW w:w="4395" w:type="dxa"/>
          </w:tcPr>
          <w:p w:rsidR="00E97855" w:rsidRPr="00E97855" w:rsidRDefault="00E97855" w:rsidP="00E97855">
            <w:pPr>
              <w:jc w:val="both"/>
              <w:rPr>
                <w:rFonts w:ascii="Times New Roman" w:hAnsi="Times New Roman" w:cs="Times New Roman"/>
                <w:b/>
                <w:i/>
                <w:sz w:val="24"/>
                <w:szCs w:val="24"/>
              </w:rPr>
            </w:pPr>
            <w:r w:rsidRPr="00E97855">
              <w:rPr>
                <w:rFonts w:ascii="Times New Roman" w:hAnsi="Times New Roman" w:cs="Times New Roman"/>
                <w:sz w:val="24"/>
                <w:szCs w:val="24"/>
              </w:rPr>
              <w:t>Познавательное развитие</w:t>
            </w:r>
          </w:p>
        </w:tc>
        <w:tc>
          <w:tcPr>
            <w:tcW w:w="9355" w:type="dxa"/>
          </w:tcPr>
          <w:p w:rsidR="00E97855" w:rsidRPr="00E97855" w:rsidRDefault="00E97855" w:rsidP="00E97855">
            <w:pPr>
              <w:rPr>
                <w:rFonts w:ascii="Times New Roman" w:hAnsi="Times New Roman" w:cs="Times New Roman"/>
                <w:sz w:val="24"/>
                <w:szCs w:val="24"/>
              </w:rPr>
            </w:pPr>
            <w:r w:rsidRPr="00E97855">
              <w:rPr>
                <w:rFonts w:ascii="Times New Roman" w:hAnsi="Times New Roman" w:cs="Times New Roman"/>
                <w:sz w:val="24"/>
                <w:szCs w:val="24"/>
              </w:rPr>
              <w:t>Познавательное, патриотическое</w:t>
            </w:r>
          </w:p>
        </w:tc>
      </w:tr>
      <w:tr w:rsidR="00E97855" w:rsidRPr="00E97855" w:rsidTr="00E97855">
        <w:tc>
          <w:tcPr>
            <w:tcW w:w="675" w:type="dxa"/>
          </w:tcPr>
          <w:p w:rsidR="00E97855" w:rsidRPr="00E97855" w:rsidRDefault="00E97855" w:rsidP="00E97855">
            <w:pPr>
              <w:jc w:val="center"/>
              <w:rPr>
                <w:rFonts w:ascii="Times New Roman" w:hAnsi="Times New Roman" w:cs="Times New Roman"/>
                <w:sz w:val="24"/>
                <w:szCs w:val="24"/>
              </w:rPr>
            </w:pPr>
            <w:r w:rsidRPr="00E97855">
              <w:rPr>
                <w:rFonts w:ascii="Times New Roman" w:hAnsi="Times New Roman" w:cs="Times New Roman"/>
                <w:sz w:val="24"/>
                <w:szCs w:val="24"/>
              </w:rPr>
              <w:t>3</w:t>
            </w:r>
          </w:p>
        </w:tc>
        <w:tc>
          <w:tcPr>
            <w:tcW w:w="4395" w:type="dxa"/>
          </w:tcPr>
          <w:p w:rsidR="00E97855" w:rsidRPr="00E97855" w:rsidRDefault="00E97855" w:rsidP="00E97855">
            <w:pPr>
              <w:jc w:val="both"/>
              <w:rPr>
                <w:rFonts w:ascii="Times New Roman" w:hAnsi="Times New Roman" w:cs="Times New Roman"/>
                <w:b/>
                <w:i/>
                <w:sz w:val="24"/>
                <w:szCs w:val="24"/>
              </w:rPr>
            </w:pPr>
            <w:r w:rsidRPr="00E97855">
              <w:rPr>
                <w:rFonts w:ascii="Times New Roman" w:hAnsi="Times New Roman" w:cs="Times New Roman"/>
                <w:sz w:val="24"/>
                <w:szCs w:val="24"/>
              </w:rPr>
              <w:t>Речевое развитие</w:t>
            </w:r>
          </w:p>
        </w:tc>
        <w:tc>
          <w:tcPr>
            <w:tcW w:w="9355" w:type="dxa"/>
          </w:tcPr>
          <w:p w:rsidR="00E97855" w:rsidRPr="00E97855" w:rsidRDefault="00E97855" w:rsidP="00E97855">
            <w:pPr>
              <w:rPr>
                <w:rFonts w:ascii="Times New Roman" w:hAnsi="Times New Roman" w:cs="Times New Roman"/>
                <w:sz w:val="24"/>
                <w:szCs w:val="24"/>
              </w:rPr>
            </w:pPr>
            <w:r w:rsidRPr="00E97855">
              <w:rPr>
                <w:rFonts w:ascii="Times New Roman" w:hAnsi="Times New Roman" w:cs="Times New Roman"/>
                <w:sz w:val="24"/>
                <w:szCs w:val="24"/>
              </w:rPr>
              <w:t>Социальное, эстетическое</w:t>
            </w:r>
          </w:p>
        </w:tc>
      </w:tr>
      <w:tr w:rsidR="00E97855" w:rsidRPr="00E97855" w:rsidTr="00E97855">
        <w:tc>
          <w:tcPr>
            <w:tcW w:w="675" w:type="dxa"/>
          </w:tcPr>
          <w:p w:rsidR="00E97855" w:rsidRPr="00E97855" w:rsidRDefault="00E97855" w:rsidP="00E97855">
            <w:pPr>
              <w:jc w:val="center"/>
              <w:rPr>
                <w:rFonts w:ascii="Times New Roman" w:hAnsi="Times New Roman" w:cs="Times New Roman"/>
                <w:sz w:val="24"/>
                <w:szCs w:val="24"/>
              </w:rPr>
            </w:pPr>
            <w:r w:rsidRPr="00E97855">
              <w:rPr>
                <w:rFonts w:ascii="Times New Roman" w:hAnsi="Times New Roman" w:cs="Times New Roman"/>
                <w:sz w:val="24"/>
                <w:szCs w:val="24"/>
              </w:rPr>
              <w:t>4</w:t>
            </w:r>
          </w:p>
        </w:tc>
        <w:tc>
          <w:tcPr>
            <w:tcW w:w="4395" w:type="dxa"/>
          </w:tcPr>
          <w:p w:rsidR="00E97855" w:rsidRPr="00E97855" w:rsidRDefault="00E97855" w:rsidP="00E97855">
            <w:pPr>
              <w:jc w:val="both"/>
              <w:rPr>
                <w:rFonts w:ascii="Times New Roman" w:hAnsi="Times New Roman" w:cs="Times New Roman"/>
                <w:sz w:val="24"/>
                <w:szCs w:val="24"/>
              </w:rPr>
            </w:pPr>
            <w:r w:rsidRPr="00E97855">
              <w:rPr>
                <w:rFonts w:ascii="Times New Roman" w:hAnsi="Times New Roman" w:cs="Times New Roman"/>
                <w:sz w:val="24"/>
                <w:szCs w:val="24"/>
              </w:rPr>
              <w:t xml:space="preserve">Художественно-эстетическое </w:t>
            </w:r>
          </w:p>
          <w:p w:rsidR="00E97855" w:rsidRPr="00E97855" w:rsidRDefault="00E97855" w:rsidP="00E97855">
            <w:pPr>
              <w:jc w:val="both"/>
              <w:rPr>
                <w:rFonts w:ascii="Times New Roman" w:hAnsi="Times New Roman" w:cs="Times New Roman"/>
                <w:b/>
                <w:i/>
                <w:sz w:val="24"/>
                <w:szCs w:val="24"/>
              </w:rPr>
            </w:pPr>
            <w:r w:rsidRPr="00E97855">
              <w:rPr>
                <w:rFonts w:ascii="Times New Roman" w:hAnsi="Times New Roman" w:cs="Times New Roman"/>
                <w:sz w:val="24"/>
                <w:szCs w:val="24"/>
              </w:rPr>
              <w:t>развитие</w:t>
            </w:r>
          </w:p>
        </w:tc>
        <w:tc>
          <w:tcPr>
            <w:tcW w:w="9355" w:type="dxa"/>
          </w:tcPr>
          <w:p w:rsidR="00E97855" w:rsidRPr="00E97855" w:rsidRDefault="00E97855" w:rsidP="00E97855">
            <w:pPr>
              <w:rPr>
                <w:rFonts w:ascii="Times New Roman" w:hAnsi="Times New Roman" w:cs="Times New Roman"/>
                <w:b/>
                <w:i/>
                <w:sz w:val="24"/>
                <w:szCs w:val="24"/>
              </w:rPr>
            </w:pPr>
            <w:r w:rsidRPr="00E97855">
              <w:rPr>
                <w:rFonts w:ascii="Times New Roman" w:hAnsi="Times New Roman" w:cs="Times New Roman"/>
                <w:sz w:val="24"/>
                <w:szCs w:val="24"/>
              </w:rPr>
              <w:t>Эстетическое</w:t>
            </w:r>
          </w:p>
        </w:tc>
      </w:tr>
      <w:tr w:rsidR="00E97855" w:rsidRPr="00E97855" w:rsidTr="00E97855">
        <w:trPr>
          <w:trHeight w:val="58"/>
        </w:trPr>
        <w:tc>
          <w:tcPr>
            <w:tcW w:w="675" w:type="dxa"/>
          </w:tcPr>
          <w:p w:rsidR="00E97855" w:rsidRPr="00E97855" w:rsidRDefault="00E97855" w:rsidP="00E97855">
            <w:pPr>
              <w:jc w:val="center"/>
              <w:rPr>
                <w:rFonts w:ascii="Times New Roman" w:hAnsi="Times New Roman" w:cs="Times New Roman"/>
                <w:sz w:val="24"/>
                <w:szCs w:val="24"/>
              </w:rPr>
            </w:pPr>
            <w:r w:rsidRPr="00E97855">
              <w:rPr>
                <w:rFonts w:ascii="Times New Roman" w:hAnsi="Times New Roman" w:cs="Times New Roman"/>
                <w:sz w:val="24"/>
                <w:szCs w:val="24"/>
              </w:rPr>
              <w:t>5</w:t>
            </w:r>
          </w:p>
        </w:tc>
        <w:tc>
          <w:tcPr>
            <w:tcW w:w="4395" w:type="dxa"/>
          </w:tcPr>
          <w:p w:rsidR="00E97855" w:rsidRPr="00E97855" w:rsidRDefault="00E97855" w:rsidP="00E97855">
            <w:pPr>
              <w:jc w:val="both"/>
              <w:rPr>
                <w:rFonts w:ascii="Times New Roman" w:hAnsi="Times New Roman" w:cs="Times New Roman"/>
                <w:sz w:val="24"/>
                <w:szCs w:val="24"/>
              </w:rPr>
            </w:pPr>
            <w:r w:rsidRPr="00E97855">
              <w:rPr>
                <w:rFonts w:ascii="Times New Roman" w:hAnsi="Times New Roman" w:cs="Times New Roman"/>
                <w:sz w:val="24"/>
                <w:szCs w:val="24"/>
              </w:rPr>
              <w:t>Физическое развитие</w:t>
            </w:r>
          </w:p>
        </w:tc>
        <w:tc>
          <w:tcPr>
            <w:tcW w:w="9355" w:type="dxa"/>
          </w:tcPr>
          <w:p w:rsidR="00E97855" w:rsidRPr="00E97855" w:rsidRDefault="00E97855" w:rsidP="00E97855">
            <w:pPr>
              <w:rPr>
                <w:rFonts w:ascii="Times New Roman" w:hAnsi="Times New Roman" w:cs="Times New Roman"/>
                <w:sz w:val="24"/>
                <w:szCs w:val="24"/>
              </w:rPr>
            </w:pPr>
            <w:r w:rsidRPr="00E97855">
              <w:rPr>
                <w:rFonts w:ascii="Times New Roman" w:hAnsi="Times New Roman" w:cs="Times New Roman"/>
                <w:sz w:val="24"/>
                <w:szCs w:val="24"/>
              </w:rPr>
              <w:t>Физическое, оздоровительное</w:t>
            </w:r>
          </w:p>
        </w:tc>
      </w:tr>
    </w:tbl>
    <w:p w:rsidR="00E97855" w:rsidRPr="00E97855" w:rsidRDefault="00E97855" w:rsidP="00E97855">
      <w:pPr>
        <w:spacing w:after="0" w:line="240" w:lineRule="auto"/>
        <w:jc w:val="both"/>
        <w:rPr>
          <w:rFonts w:ascii="Times New Roman" w:eastAsia="Times New Roman" w:hAnsi="Times New Roman" w:cs="Times New Roman"/>
          <w:sz w:val="28"/>
          <w:szCs w:val="28"/>
          <w:lang w:eastAsia="ru-RU"/>
        </w:rPr>
      </w:pP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
          <w:i/>
          <w:sz w:val="28"/>
          <w:szCs w:val="28"/>
          <w:lang w:eastAsia="ru-RU"/>
        </w:rPr>
        <w:t xml:space="preserve">1. Решение задач воспитания в рамках образовательной области «Социально-коммуникативное развитие» </w:t>
      </w:r>
      <w:r w:rsidRPr="00E97855">
        <w:rPr>
          <w:rFonts w:ascii="Times New Roman" w:eastAsia="Times New Roman" w:hAnsi="Times New Roman" w:cs="Times New Roman"/>
          <w:sz w:val="28"/>
          <w:szCs w:val="28"/>
          <w:lang w:eastAsia="ru-RU"/>
        </w:rPr>
        <w:t xml:space="preserve">направлено на приобщение детей к ценностям «Родина», «Природа», «Семья», «Человек», «Жизнь», «Милосердие», «Добро», «Дружба», «Сотрудничество», «Труд». </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Это предполагает решение задач нескольких направлений воспитания:</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воспитание любви к своей семье, своему населенному пункту, родному краю, своей стране;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lastRenderedPageBreak/>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воспитание ценностного отношения к культурному наследию своего народа, к нравственным и культурным традициям России;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содействие становлению целостной картины мира, основанной на представлениях о добре и зле, прекрасном и безобразном, правдивом и ложном;</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формирование способности бережно и уважительно относиться к результатам своего труда и труда других людей.</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
          <w:i/>
          <w:sz w:val="28"/>
          <w:szCs w:val="28"/>
          <w:lang w:eastAsia="ru-RU"/>
        </w:rPr>
        <w:t xml:space="preserve">2. Решение задач воспитания в рамках образовательной области «Познавательное развитие» </w:t>
      </w:r>
      <w:r w:rsidRPr="00E97855">
        <w:rPr>
          <w:rFonts w:ascii="Times New Roman" w:eastAsia="Times New Roman" w:hAnsi="Times New Roman" w:cs="Times New Roman"/>
          <w:sz w:val="28"/>
          <w:szCs w:val="28"/>
          <w:lang w:eastAsia="ru-RU"/>
        </w:rPr>
        <w:t>направлено на приобщение детей к ценностям «Человек», «Семья», «Познание», «Родина» и «Природа».</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Это предполагает:</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воспитание отношения к знанию как ценности, понимание значения образования для человека, общества, страны;</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приобщение к отечественным традициям и праздникам, к истории и достижениям родной страны, к культурному наследию народов России;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воспитание уважения к людям - представителям разных народов России независимо от их этнической принадлежности;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воспитание уважительного отношения к государственным символам страны (флагу, гербу, гимну);</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
          <w:i/>
          <w:sz w:val="28"/>
          <w:szCs w:val="28"/>
          <w:lang w:eastAsia="ru-RU"/>
        </w:rPr>
        <w:t xml:space="preserve">3. Решение задач воспитания в рамках образовательной области «Речевое развитие» </w:t>
      </w:r>
      <w:r w:rsidRPr="00E97855">
        <w:rPr>
          <w:rFonts w:ascii="Times New Roman" w:eastAsia="Times New Roman" w:hAnsi="Times New Roman" w:cs="Times New Roman"/>
          <w:sz w:val="28"/>
          <w:szCs w:val="28"/>
          <w:lang w:eastAsia="ru-RU"/>
        </w:rPr>
        <w:t>направлено на приобщение детей к ценностям «Культура», «Красота».</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Это предполагает:</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lastRenderedPageBreak/>
        <w:t>- владение формами речевого этикета, отражающими принятые в обществе правила и нормы культурного поведения;</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
          <w:i/>
          <w:sz w:val="28"/>
          <w:szCs w:val="28"/>
          <w:lang w:eastAsia="ru-RU"/>
        </w:rPr>
        <w:t xml:space="preserve">4. Решение задач воспитания в рамках образовательной области «Художественно-эстетическое развитие» </w:t>
      </w:r>
      <w:r w:rsidRPr="00E97855">
        <w:rPr>
          <w:rFonts w:ascii="Times New Roman" w:eastAsia="Times New Roman" w:hAnsi="Times New Roman" w:cs="Times New Roman"/>
          <w:sz w:val="28"/>
          <w:szCs w:val="28"/>
          <w:lang w:eastAsia="ru-RU"/>
        </w:rPr>
        <w:t>направлено на приобщение детей к ценностям «Красота», «Культура», «Человек», «Природа».</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Это предполагает:</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формирование целостной картины мира на основе интеграции интеллектуального и эмоционально-образного способов его освоения детьми;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
          <w:i/>
          <w:sz w:val="28"/>
          <w:szCs w:val="28"/>
          <w:lang w:eastAsia="ru-RU"/>
        </w:rPr>
        <w:t xml:space="preserve">5. Решение задач воспитания в рамках образовательной области «Физическое развитие» </w:t>
      </w:r>
      <w:r w:rsidRPr="00E97855">
        <w:rPr>
          <w:rFonts w:ascii="Times New Roman" w:eastAsia="Times New Roman" w:hAnsi="Times New Roman" w:cs="Times New Roman"/>
          <w:sz w:val="28"/>
          <w:szCs w:val="28"/>
          <w:lang w:eastAsia="ru-RU"/>
        </w:rPr>
        <w:t>направлено на приобщение детей к ценностям «Жизнь», «Здоровье».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Это предполагает:</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формирование у ребёнка возрастосообразных представлений о жизни, здоровье и физической культуре;</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воспитание активности, самостоятельности, уверенности, нравственных и волевых качеств.</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p>
    <w:p w:rsidR="003575EE" w:rsidRDefault="003575EE" w:rsidP="00E97855">
      <w:pPr>
        <w:spacing w:after="0" w:line="240" w:lineRule="auto"/>
        <w:ind w:firstLine="567"/>
        <w:jc w:val="center"/>
        <w:rPr>
          <w:rFonts w:ascii="Times New Roman" w:eastAsia="Times New Roman" w:hAnsi="Times New Roman" w:cs="Times New Roman"/>
          <w:b/>
          <w:sz w:val="28"/>
          <w:szCs w:val="28"/>
          <w:lang w:eastAsia="ru-RU"/>
        </w:rPr>
      </w:pPr>
    </w:p>
    <w:p w:rsidR="00E97855" w:rsidRPr="00E97855" w:rsidRDefault="00E97855" w:rsidP="00E97855">
      <w:pPr>
        <w:spacing w:after="0" w:line="240" w:lineRule="auto"/>
        <w:ind w:firstLine="567"/>
        <w:jc w:val="center"/>
        <w:rPr>
          <w:rFonts w:ascii="Times New Roman" w:eastAsia="Times New Roman" w:hAnsi="Times New Roman" w:cs="Times New Roman"/>
          <w:b/>
          <w:sz w:val="28"/>
          <w:szCs w:val="28"/>
          <w:lang w:eastAsia="ru-RU"/>
        </w:rPr>
      </w:pPr>
      <w:r w:rsidRPr="00E97855">
        <w:rPr>
          <w:rFonts w:ascii="Times New Roman" w:eastAsia="Times New Roman" w:hAnsi="Times New Roman" w:cs="Times New Roman"/>
          <w:b/>
          <w:sz w:val="28"/>
          <w:szCs w:val="28"/>
          <w:lang w:eastAsia="ru-RU"/>
        </w:rPr>
        <w:lastRenderedPageBreak/>
        <w:t xml:space="preserve">Содержание воспитательной работы </w:t>
      </w:r>
    </w:p>
    <w:p w:rsidR="00E97855" w:rsidRPr="00E97855" w:rsidRDefault="00E97855" w:rsidP="00E97855">
      <w:pPr>
        <w:spacing w:after="0" w:line="240" w:lineRule="auto"/>
        <w:ind w:firstLine="567"/>
        <w:jc w:val="center"/>
        <w:rPr>
          <w:rFonts w:ascii="Times New Roman" w:eastAsia="Times New Roman" w:hAnsi="Times New Roman" w:cs="Times New Roman"/>
          <w:b/>
          <w:sz w:val="28"/>
          <w:szCs w:val="28"/>
          <w:lang w:eastAsia="ru-RU"/>
        </w:rPr>
      </w:pPr>
      <w:r w:rsidRPr="00E97855">
        <w:rPr>
          <w:rFonts w:ascii="Times New Roman" w:eastAsia="Times New Roman" w:hAnsi="Times New Roman" w:cs="Times New Roman"/>
          <w:b/>
          <w:sz w:val="28"/>
          <w:szCs w:val="28"/>
          <w:lang w:eastAsia="ru-RU"/>
        </w:rPr>
        <w:t>по направлениям воспитания</w:t>
      </w:r>
    </w:p>
    <w:p w:rsidR="00E97855" w:rsidRPr="00E97855" w:rsidRDefault="00E97855" w:rsidP="00E97855">
      <w:pPr>
        <w:spacing w:after="0" w:line="240" w:lineRule="auto"/>
        <w:ind w:firstLine="567"/>
        <w:rPr>
          <w:rFonts w:ascii="Times New Roman" w:eastAsia="Times New Roman" w:hAnsi="Times New Roman" w:cs="Times New Roman"/>
          <w:b/>
          <w:i/>
          <w:sz w:val="28"/>
          <w:szCs w:val="28"/>
          <w:lang w:eastAsia="ru-RU"/>
        </w:rPr>
      </w:pPr>
      <w:r w:rsidRPr="00E97855">
        <w:rPr>
          <w:rFonts w:ascii="Times New Roman" w:eastAsia="Times New Roman" w:hAnsi="Times New Roman" w:cs="Times New Roman"/>
          <w:b/>
          <w:i/>
          <w:sz w:val="28"/>
          <w:szCs w:val="28"/>
          <w:lang w:eastAsia="ru-RU"/>
        </w:rPr>
        <w:t>1. Патриотическое воспитание</w:t>
      </w:r>
    </w:p>
    <w:p w:rsidR="00E97855" w:rsidRPr="00E97855" w:rsidRDefault="00E97855" w:rsidP="00E97855">
      <w:pPr>
        <w:spacing w:after="0" w:line="240" w:lineRule="auto"/>
        <w:ind w:firstLine="567"/>
        <w:jc w:val="both"/>
        <w:rPr>
          <w:rFonts w:ascii="Times New Roman" w:eastAsia="Times New Roman" w:hAnsi="Times New Roman" w:cs="Times New Roman"/>
          <w:i/>
          <w:color w:val="000000"/>
          <w:sz w:val="28"/>
          <w:szCs w:val="28"/>
          <w:lang w:eastAsia="ru-RU"/>
        </w:rPr>
      </w:pPr>
      <w:r w:rsidRPr="00E97855">
        <w:rPr>
          <w:rFonts w:ascii="Times New Roman" w:eastAsia="Times New Roman" w:hAnsi="Times New Roman" w:cs="Times New Roman"/>
          <w:i/>
          <w:color w:val="000000"/>
          <w:sz w:val="28"/>
          <w:szCs w:val="28"/>
          <w:lang w:eastAsia="ru-RU"/>
        </w:rPr>
        <w:t xml:space="preserve">Ценности: </w:t>
      </w:r>
      <w:r w:rsidRPr="00E97855">
        <w:rPr>
          <w:rFonts w:ascii="Times New Roman" w:eastAsia="Times New Roman" w:hAnsi="Times New Roman" w:cs="Times New Roman"/>
          <w:bCs/>
          <w:color w:val="000000"/>
          <w:sz w:val="28"/>
          <w:szCs w:val="28"/>
          <w:lang w:eastAsia="ru-RU"/>
        </w:rPr>
        <w:t>Родина, природа</w:t>
      </w:r>
      <w:r w:rsidRPr="00E97855">
        <w:rPr>
          <w:rFonts w:ascii="Times New Roman" w:eastAsia="Times New Roman" w:hAnsi="Times New Roman" w:cs="Times New Roman"/>
          <w:color w:val="000000"/>
          <w:sz w:val="28"/>
          <w:szCs w:val="28"/>
          <w:lang w:eastAsia="ru-RU"/>
        </w:rPr>
        <w:t>.</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i/>
          <w:color w:val="000000"/>
          <w:sz w:val="28"/>
          <w:szCs w:val="28"/>
          <w:lang w:eastAsia="ru-RU"/>
        </w:rPr>
        <w:t>Цель патриотического воспитания</w:t>
      </w:r>
      <w:r>
        <w:rPr>
          <w:rFonts w:ascii="Times New Roman" w:eastAsia="Times New Roman" w:hAnsi="Times New Roman" w:cs="Times New Roman"/>
          <w:i/>
          <w:color w:val="000000"/>
          <w:sz w:val="28"/>
          <w:szCs w:val="28"/>
          <w:lang w:eastAsia="ru-RU"/>
        </w:rPr>
        <w:t xml:space="preserve"> </w:t>
      </w:r>
      <w:r w:rsidRPr="00E97855">
        <w:rPr>
          <w:rFonts w:ascii="Times New Roman" w:eastAsia="Times New Roman" w:hAnsi="Times New Roman" w:cs="Times New Roman"/>
          <w:i/>
          <w:color w:val="000000"/>
          <w:sz w:val="28"/>
          <w:szCs w:val="28"/>
          <w:lang w:eastAsia="ru-RU"/>
        </w:rPr>
        <w:t>:</w:t>
      </w:r>
      <w:r w:rsidRPr="00E97855">
        <w:rPr>
          <w:rFonts w:ascii="Times New Roman" w:eastAsia="Times New Roman" w:hAnsi="Times New Roman" w:cs="Times New Roman"/>
          <w:sz w:val="28"/>
          <w:szCs w:val="28"/>
          <w:lang w:eastAsia="ru-RU"/>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color w:val="000000"/>
          <w:sz w:val="28"/>
          <w:szCs w:val="28"/>
          <w:lang w:eastAsia="ru-RU"/>
        </w:rPr>
        <w:t>Задачи:</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формирование любви к родному краю, родной природе, родному языку, культурному наследию своего народа;</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воспитание любви, уважения к своим национальным особенностям и чувства собственного достоинства как представителя своего народа;</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97855" w:rsidRPr="00E97855" w:rsidRDefault="00E97855" w:rsidP="00E97855">
      <w:pPr>
        <w:spacing w:after="0" w:line="240" w:lineRule="auto"/>
        <w:ind w:firstLine="567"/>
        <w:jc w:val="both"/>
        <w:rPr>
          <w:rFonts w:ascii="Times New Roman" w:eastAsia="Times New Roman" w:hAnsi="Times New Roman" w:cs="Times New Roman"/>
          <w:i/>
          <w:color w:val="000000"/>
          <w:sz w:val="28"/>
          <w:szCs w:val="28"/>
          <w:lang w:eastAsia="ru-RU"/>
        </w:rPr>
      </w:pPr>
      <w:r w:rsidRPr="00E97855">
        <w:rPr>
          <w:rFonts w:ascii="Times New Roman" w:eastAsia="Times New Roman" w:hAnsi="Times New Roman" w:cs="Times New Roman"/>
          <w:i/>
          <w:color w:val="000000"/>
          <w:sz w:val="28"/>
          <w:szCs w:val="28"/>
          <w:lang w:eastAsia="ru-RU"/>
        </w:rPr>
        <w:t>Содержание деятельности</w:t>
      </w:r>
    </w:p>
    <w:p w:rsidR="00E97855" w:rsidRPr="00E97855" w:rsidRDefault="00E97855" w:rsidP="00E97855">
      <w:pPr>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xml:space="preserve">Воспитательная работа по патриотическому воспитанию связана со структурой самого понятия «патриотизм». </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Ее содержание определяется через следующие взаимосвязанные компоненты:</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эмоционально-ценностный, характеризующийся любовью к Родине – России, уважением к своему народу, народу России в целом;</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color w:val="000000"/>
          <w:sz w:val="28"/>
          <w:szCs w:val="28"/>
          <w:lang w:eastAsia="ru-RU"/>
        </w:rPr>
        <w:t>Виды и формы деятельности: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ознакомление детей с историей, героями, культурой, традициями России и своего народа;</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lastRenderedPageBreak/>
        <w:t>- организация коллективных творческих проектов, направленных на приобщение детей к российским общенациональным традициям;</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организация экскурсий, походов, смотров, соревнований, праздников, викторин, выставок и пр.;</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97855" w:rsidRPr="00E97855" w:rsidRDefault="00E97855" w:rsidP="00E97855">
      <w:pPr>
        <w:tabs>
          <w:tab w:val="left" w:pos="993"/>
        </w:tabs>
        <w:spacing w:after="0" w:line="240" w:lineRule="auto"/>
        <w:ind w:firstLine="567"/>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другое.</w:t>
      </w:r>
    </w:p>
    <w:p w:rsidR="00E97855" w:rsidRPr="00E97855" w:rsidRDefault="00E97855" w:rsidP="00E97855">
      <w:pPr>
        <w:spacing w:after="0" w:line="240" w:lineRule="auto"/>
        <w:ind w:firstLine="709"/>
        <w:jc w:val="both"/>
        <w:rPr>
          <w:rFonts w:ascii="Times New Roman" w:eastAsia="Times New Roman" w:hAnsi="Times New Roman" w:cs="Times New Roman"/>
          <w:b/>
          <w:i/>
          <w:sz w:val="28"/>
          <w:szCs w:val="28"/>
          <w:lang w:eastAsia="ru-RU"/>
        </w:rPr>
      </w:pPr>
      <w:r w:rsidRPr="00E97855">
        <w:rPr>
          <w:rFonts w:ascii="Times New Roman" w:eastAsia="Times New Roman" w:hAnsi="Times New Roman" w:cs="Times New Roman"/>
          <w:b/>
          <w:i/>
          <w:sz w:val="28"/>
          <w:szCs w:val="28"/>
          <w:lang w:eastAsia="ru-RU"/>
        </w:rPr>
        <w:t>2. Духовно-нравственное воспитание</w:t>
      </w:r>
    </w:p>
    <w:p w:rsidR="00E97855" w:rsidRPr="00E97855" w:rsidRDefault="00E97855" w:rsidP="00E97855">
      <w:pPr>
        <w:spacing w:after="0" w:line="240" w:lineRule="auto"/>
        <w:ind w:firstLine="709"/>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i/>
          <w:sz w:val="28"/>
          <w:szCs w:val="28"/>
          <w:lang w:eastAsia="ru-RU"/>
        </w:rPr>
        <w:t>Цель</w:t>
      </w:r>
      <w:r>
        <w:rPr>
          <w:rFonts w:ascii="Times New Roman" w:eastAsia="Times New Roman" w:hAnsi="Times New Roman" w:cs="Times New Roman"/>
          <w:i/>
          <w:sz w:val="28"/>
          <w:szCs w:val="28"/>
          <w:lang w:eastAsia="ru-RU"/>
        </w:rPr>
        <w:t xml:space="preserve"> </w:t>
      </w:r>
      <w:r w:rsidRPr="00E97855">
        <w:rPr>
          <w:rFonts w:ascii="Times New Roman" w:eastAsia="Times New Roman" w:hAnsi="Times New Roman" w:cs="Times New Roman"/>
          <w:i/>
          <w:sz w:val="28"/>
          <w:szCs w:val="28"/>
          <w:lang w:eastAsia="ru-RU"/>
        </w:rPr>
        <w:t>духовно-нравственного воспитания</w:t>
      </w:r>
      <w:r w:rsidRPr="00E97855">
        <w:rPr>
          <w:rFonts w:ascii="Times New Roman" w:eastAsia="Times New Roman" w:hAnsi="Times New Roman" w:cs="Times New Roman"/>
          <w:sz w:val="28"/>
          <w:szCs w:val="28"/>
          <w:lang w:eastAsia="ru-RU"/>
        </w:rPr>
        <w:t xml:space="preserve"> - формирование способности к духовному развитию, нравственному самосовершенствованию, индивидуально-ответственному поведению.</w:t>
      </w:r>
    </w:p>
    <w:p w:rsidR="00E97855" w:rsidRPr="00E97855" w:rsidRDefault="00E97855" w:rsidP="00E97855">
      <w:pPr>
        <w:spacing w:after="0" w:line="240" w:lineRule="auto"/>
        <w:ind w:firstLine="709"/>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i/>
          <w:sz w:val="28"/>
          <w:szCs w:val="28"/>
          <w:lang w:eastAsia="ru-RU"/>
        </w:rPr>
        <w:t>Ценности</w:t>
      </w:r>
      <w:r w:rsidRPr="00E97855">
        <w:rPr>
          <w:rFonts w:ascii="Times New Roman" w:eastAsia="Times New Roman" w:hAnsi="Times New Roman" w:cs="Times New Roman"/>
          <w:sz w:val="28"/>
          <w:szCs w:val="28"/>
          <w:lang w:eastAsia="ru-RU"/>
        </w:rPr>
        <w:t xml:space="preserve"> - жизнь, милосердие, добро лежат в основе духовно-нравственного направления воспитания.</w:t>
      </w:r>
    </w:p>
    <w:p w:rsidR="00E97855" w:rsidRPr="00E97855" w:rsidRDefault="00E97855" w:rsidP="00E97855">
      <w:pPr>
        <w:spacing w:after="0" w:line="240" w:lineRule="auto"/>
        <w:ind w:firstLine="709"/>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sz w:val="28"/>
          <w:szCs w:val="28"/>
          <w:lang w:eastAsia="ru-RU"/>
        </w:rPr>
        <w:t>Содержание деятельности</w:t>
      </w:r>
    </w:p>
    <w:p w:rsidR="00E97855" w:rsidRPr="00E97855" w:rsidRDefault="00E97855" w:rsidP="00E97855">
      <w:pPr>
        <w:spacing w:after="0" w:line="240" w:lineRule="auto"/>
        <w:ind w:firstLine="709"/>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97855" w:rsidRPr="00E97855" w:rsidRDefault="00E97855" w:rsidP="00E978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E97855">
        <w:rPr>
          <w:rFonts w:ascii="Times New Roman CYR" w:eastAsia="Times New Roman" w:hAnsi="Times New Roman CYR" w:cs="Times New Roman CYR"/>
          <w:sz w:val="28"/>
          <w:szCs w:val="28"/>
          <w:lang w:eastAsia="ru-RU"/>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color w:val="000000"/>
          <w:sz w:val="28"/>
          <w:szCs w:val="28"/>
          <w:lang w:eastAsia="ru-RU"/>
        </w:rPr>
        <w:t>Виды и формы деятельности: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ознакомление детей с историей, героями, культурой, традициями России и своего народа;</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организация коллективных творческих проектов, направленных на приобщение детей к российским общенациональным традициям;</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организация экскурсий, походов, смотров, соревнований, праздников, викторин, выставок и пр.;</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97855" w:rsidRPr="00E97855" w:rsidRDefault="00E97855" w:rsidP="00E97855">
      <w:pPr>
        <w:tabs>
          <w:tab w:val="left" w:pos="993"/>
        </w:tabs>
        <w:spacing w:after="0" w:line="240" w:lineRule="auto"/>
        <w:ind w:firstLine="567"/>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другое.</w:t>
      </w:r>
    </w:p>
    <w:p w:rsidR="00E97855" w:rsidRPr="00E97855" w:rsidRDefault="00E97855" w:rsidP="00E97855">
      <w:pPr>
        <w:spacing w:after="0" w:line="240" w:lineRule="auto"/>
        <w:ind w:firstLine="567"/>
        <w:rPr>
          <w:rFonts w:ascii="Times New Roman" w:eastAsia="Times New Roman" w:hAnsi="Times New Roman" w:cs="Times New Roman"/>
          <w:b/>
          <w:i/>
          <w:sz w:val="28"/>
          <w:szCs w:val="28"/>
          <w:lang w:eastAsia="ru-RU"/>
        </w:rPr>
      </w:pPr>
      <w:r w:rsidRPr="00E97855">
        <w:rPr>
          <w:rFonts w:ascii="Times New Roman" w:eastAsia="Times New Roman" w:hAnsi="Times New Roman" w:cs="Times New Roman"/>
          <w:b/>
          <w:i/>
          <w:sz w:val="28"/>
          <w:szCs w:val="28"/>
          <w:lang w:eastAsia="ru-RU"/>
        </w:rPr>
        <w:t>3. Социальное воспитание</w:t>
      </w:r>
    </w:p>
    <w:p w:rsidR="00E97855" w:rsidRPr="00E97855" w:rsidRDefault="00E97855" w:rsidP="00E97855">
      <w:pPr>
        <w:spacing w:after="0" w:line="240" w:lineRule="auto"/>
        <w:ind w:firstLine="567"/>
        <w:rPr>
          <w:rFonts w:ascii="Times New Roman" w:eastAsia="Times New Roman" w:hAnsi="Times New Roman" w:cs="Times New Roman"/>
          <w:sz w:val="28"/>
          <w:szCs w:val="28"/>
          <w:lang w:eastAsia="ru-RU"/>
        </w:rPr>
      </w:pPr>
      <w:r w:rsidRPr="00E97855">
        <w:rPr>
          <w:rFonts w:ascii="Times New Roman" w:eastAsia="Times New Roman" w:hAnsi="Times New Roman" w:cs="Times New Roman"/>
          <w:i/>
          <w:sz w:val="28"/>
          <w:szCs w:val="28"/>
          <w:lang w:eastAsia="ru-RU"/>
        </w:rPr>
        <w:t>Ценности:</w:t>
      </w:r>
      <w:r w:rsidRPr="00E97855">
        <w:rPr>
          <w:rFonts w:ascii="Times New Roman" w:eastAsia="Times New Roman" w:hAnsi="Times New Roman" w:cs="Times New Roman"/>
          <w:bCs/>
          <w:sz w:val="28"/>
          <w:szCs w:val="28"/>
          <w:lang w:eastAsia="ru-RU"/>
        </w:rPr>
        <w:t>семья, дружба, человек и сотрудничество</w:t>
      </w:r>
      <w:r w:rsidRPr="00E97855">
        <w:rPr>
          <w:rFonts w:ascii="Times New Roman" w:eastAsia="Times New Roman" w:hAnsi="Times New Roman" w:cs="Times New Roman"/>
          <w:sz w:val="28"/>
          <w:szCs w:val="28"/>
          <w:lang w:eastAsia="ru-RU"/>
        </w:rPr>
        <w:t>.</w:t>
      </w:r>
    </w:p>
    <w:p w:rsidR="00E97855" w:rsidRPr="00E97855" w:rsidRDefault="00E97855" w:rsidP="00E97855">
      <w:pPr>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i/>
          <w:color w:val="000000"/>
          <w:sz w:val="28"/>
          <w:szCs w:val="28"/>
          <w:lang w:eastAsia="ru-RU"/>
        </w:rPr>
        <w:lastRenderedPageBreak/>
        <w:t>Цель социального воспитания дошкольника:</w:t>
      </w:r>
      <w:r w:rsidRPr="00E97855">
        <w:rPr>
          <w:rFonts w:ascii="Times New Roman" w:eastAsia="Times New Roman" w:hAnsi="Times New Roman" w:cs="Times New Roman"/>
          <w:color w:val="000000"/>
          <w:sz w:val="28"/>
          <w:szCs w:val="28"/>
          <w:lang w:eastAsia="ru-RU"/>
        </w:rPr>
        <w:t xml:space="preserve"> формирование его ценностного отношения к семье, другому человеку, развитии дружелюбия, создания условий для реализации в обществе.</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color w:val="000000"/>
          <w:sz w:val="28"/>
          <w:szCs w:val="28"/>
          <w:lang w:eastAsia="ru-RU"/>
        </w:rPr>
        <w:t>Задачи:</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анализ поступков самих детей в группе в различных ситуациях;</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развитие способности поставить себя на место другого как проявление личностной зрелости и преодоление детского эгоизма.</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sz w:val="28"/>
          <w:szCs w:val="28"/>
          <w:lang w:eastAsia="ru-RU"/>
        </w:rPr>
        <w:t>Содержание деятельности</w:t>
      </w:r>
    </w:p>
    <w:p w:rsidR="00E97855" w:rsidRPr="00E97855" w:rsidRDefault="00E97855" w:rsidP="00E97855">
      <w:pPr>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E97855" w:rsidRPr="00E97855" w:rsidRDefault="00E97855" w:rsidP="00E97855">
      <w:pPr>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i/>
          <w:color w:val="000000"/>
          <w:sz w:val="28"/>
          <w:szCs w:val="28"/>
          <w:lang w:eastAsia="ru-RU"/>
        </w:rPr>
      </w:pPr>
      <w:r w:rsidRPr="00E97855">
        <w:rPr>
          <w:rFonts w:ascii="Times New Roman" w:eastAsia="Times New Roman" w:hAnsi="Times New Roman" w:cs="Times New Roman"/>
          <w:i/>
          <w:color w:val="000000"/>
          <w:sz w:val="28"/>
          <w:szCs w:val="28"/>
          <w:lang w:eastAsia="ru-RU"/>
        </w:rPr>
        <w:t>Формы и виды деятельности: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организация сюжетно-ролевых игр (в семью, в команду и т.п.), игр с правилами, традиционных народных игр и пр.;</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проведение праздников, конкурсов, выставок и пр.;</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разработка и реализация проектов;</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воспитание у детей навыков поведения в обществе;</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обучение детей сотрудничеству, использование групповых форм в продуктивных видах деятельности;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обучение детей анализу поступков и чувств – своих и других людей;</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lastRenderedPageBreak/>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организация коллективных проектов заботы и помощи;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создание доброжелательного психологического климата в детском коллективе;</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использование возможностей социокультурной среды для достижения целей воспитания;</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другое.</w:t>
      </w:r>
    </w:p>
    <w:p w:rsidR="00E97855" w:rsidRPr="00E97855" w:rsidRDefault="00E97855" w:rsidP="00E97855">
      <w:pPr>
        <w:spacing w:after="0" w:line="240" w:lineRule="auto"/>
        <w:ind w:firstLine="567"/>
        <w:rPr>
          <w:rFonts w:ascii="Times New Roman" w:eastAsia="Times New Roman" w:hAnsi="Times New Roman" w:cs="Times New Roman"/>
          <w:b/>
          <w:i/>
          <w:sz w:val="28"/>
          <w:szCs w:val="28"/>
          <w:lang w:eastAsia="ru-RU"/>
        </w:rPr>
      </w:pPr>
      <w:r w:rsidRPr="00E97855">
        <w:rPr>
          <w:rFonts w:ascii="Times New Roman" w:eastAsia="Times New Roman" w:hAnsi="Times New Roman" w:cs="Times New Roman"/>
          <w:b/>
          <w:i/>
          <w:sz w:val="28"/>
          <w:szCs w:val="28"/>
          <w:lang w:eastAsia="ru-RU"/>
        </w:rPr>
        <w:t>4.</w:t>
      </w:r>
      <w:r w:rsidRPr="00E97855">
        <w:rPr>
          <w:rFonts w:ascii="Times New Roman" w:eastAsia="Times New Roman" w:hAnsi="Times New Roman" w:cs="Times New Roman"/>
          <w:b/>
          <w:i/>
          <w:sz w:val="28"/>
          <w:szCs w:val="28"/>
          <w:lang w:val="en-US" w:eastAsia="ru-RU"/>
        </w:rPr>
        <w:t> </w:t>
      </w:r>
      <w:r w:rsidRPr="00E97855">
        <w:rPr>
          <w:rFonts w:ascii="Times New Roman" w:eastAsia="Times New Roman" w:hAnsi="Times New Roman" w:cs="Times New Roman"/>
          <w:b/>
          <w:i/>
          <w:sz w:val="28"/>
          <w:szCs w:val="28"/>
          <w:lang w:eastAsia="ru-RU"/>
        </w:rPr>
        <w:t>Познавательное воспитание</w:t>
      </w:r>
    </w:p>
    <w:p w:rsidR="00E97855" w:rsidRPr="00E97855" w:rsidRDefault="00E97855" w:rsidP="00E97855">
      <w:pPr>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i/>
          <w:color w:val="000000"/>
          <w:sz w:val="28"/>
          <w:szCs w:val="28"/>
          <w:lang w:eastAsia="ru-RU"/>
        </w:rPr>
        <w:t>Ценность:</w:t>
      </w:r>
      <w:r w:rsidRPr="00E97855">
        <w:rPr>
          <w:rFonts w:ascii="Times New Roman" w:eastAsia="Times New Roman" w:hAnsi="Times New Roman" w:cs="Times New Roman"/>
          <w:bCs/>
          <w:color w:val="000000"/>
          <w:sz w:val="28"/>
          <w:szCs w:val="28"/>
          <w:lang w:eastAsia="ru-RU"/>
        </w:rPr>
        <w:t>знания</w:t>
      </w:r>
      <w:r w:rsidRPr="00E97855">
        <w:rPr>
          <w:rFonts w:ascii="Times New Roman" w:eastAsia="Times New Roman" w:hAnsi="Times New Roman" w:cs="Times New Roman"/>
          <w:color w:val="000000"/>
          <w:sz w:val="28"/>
          <w:szCs w:val="28"/>
          <w:lang w:eastAsia="ru-RU"/>
        </w:rPr>
        <w:t>.</w:t>
      </w:r>
    </w:p>
    <w:p w:rsidR="00E97855" w:rsidRPr="00E97855" w:rsidRDefault="00E97855" w:rsidP="00E97855">
      <w:pPr>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i/>
          <w:color w:val="000000"/>
          <w:sz w:val="28"/>
          <w:szCs w:val="28"/>
          <w:lang w:eastAsia="ru-RU"/>
        </w:rPr>
        <w:t>Цель познавательного направления воспитания:</w:t>
      </w:r>
      <w:r w:rsidRPr="00E97855">
        <w:rPr>
          <w:rFonts w:ascii="Times New Roman" w:eastAsia="Times New Roman" w:hAnsi="Times New Roman" w:cs="Times New Roman"/>
          <w:color w:val="000000"/>
          <w:sz w:val="28"/>
          <w:szCs w:val="28"/>
          <w:lang w:eastAsia="ru-RU"/>
        </w:rPr>
        <w:t xml:space="preserve"> формирование ценности познания.</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color w:val="000000"/>
          <w:sz w:val="28"/>
          <w:szCs w:val="28"/>
          <w:lang w:eastAsia="ru-RU"/>
        </w:rPr>
        <w:t>Задачи: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развитие любознательности, формирование опыта познавательной инициативы;</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формирование ценностного отношения к взрослому как источнику знаний;</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w:t>
      </w:r>
      <w:r w:rsidRPr="00E97855">
        <w:rPr>
          <w:rFonts w:ascii="Times New Roman" w:eastAsia="Times New Roman" w:hAnsi="Times New Roman" w:cs="Times New Roman"/>
          <w:color w:val="000000"/>
          <w:sz w:val="28"/>
          <w:szCs w:val="28"/>
          <w:lang w:val="en-US" w:eastAsia="ru-RU"/>
        </w:rPr>
        <w:t> </w:t>
      </w:r>
      <w:r w:rsidRPr="00E97855">
        <w:rPr>
          <w:rFonts w:ascii="Times New Roman" w:eastAsia="Times New Roman" w:hAnsi="Times New Roman" w:cs="Times New Roman"/>
          <w:color w:val="000000"/>
          <w:sz w:val="28"/>
          <w:szCs w:val="28"/>
          <w:lang w:eastAsia="ru-RU"/>
        </w:rPr>
        <w:t>приобщение ребенка к культурным способам познания (книги, интернет-источники, дискуссии и др.).</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sz w:val="28"/>
          <w:szCs w:val="28"/>
          <w:lang w:val="en-US" w:eastAsia="ru-RU"/>
        </w:rPr>
        <w:t>C</w:t>
      </w:r>
      <w:r w:rsidRPr="00E97855">
        <w:rPr>
          <w:rFonts w:ascii="Times New Roman" w:eastAsia="Times New Roman" w:hAnsi="Times New Roman" w:cs="Times New Roman"/>
          <w:i/>
          <w:sz w:val="28"/>
          <w:szCs w:val="28"/>
          <w:lang w:eastAsia="ru-RU"/>
        </w:rPr>
        <w:t>одержание деятельности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color w:val="000000"/>
          <w:sz w:val="28"/>
          <w:szCs w:val="28"/>
          <w:lang w:eastAsia="ru-RU"/>
        </w:rPr>
        <w:t>Виды и формы деятельности: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другое.</w:t>
      </w:r>
    </w:p>
    <w:p w:rsidR="00E97855" w:rsidRPr="00E97855" w:rsidRDefault="00E97855" w:rsidP="00E97855">
      <w:pPr>
        <w:spacing w:after="0" w:line="240" w:lineRule="auto"/>
        <w:ind w:firstLine="567"/>
        <w:rPr>
          <w:rFonts w:ascii="Times New Roman" w:eastAsia="Times New Roman" w:hAnsi="Times New Roman" w:cs="Times New Roman"/>
          <w:b/>
          <w:i/>
          <w:sz w:val="28"/>
          <w:szCs w:val="28"/>
          <w:lang w:eastAsia="ru-RU"/>
        </w:rPr>
      </w:pPr>
      <w:r w:rsidRPr="00E97855">
        <w:rPr>
          <w:rFonts w:ascii="Times New Roman" w:eastAsia="Times New Roman" w:hAnsi="Times New Roman" w:cs="Times New Roman"/>
          <w:b/>
          <w:i/>
          <w:sz w:val="28"/>
          <w:szCs w:val="28"/>
          <w:lang w:eastAsia="ru-RU"/>
        </w:rPr>
        <w:t>5. Физическое и оздоровительное воспитание</w:t>
      </w:r>
    </w:p>
    <w:p w:rsidR="00E97855" w:rsidRPr="00E97855" w:rsidRDefault="00E97855" w:rsidP="00E97855">
      <w:pPr>
        <w:spacing w:after="0" w:line="240" w:lineRule="auto"/>
        <w:ind w:firstLine="567"/>
        <w:rPr>
          <w:rFonts w:ascii="Times New Roman" w:eastAsia="Times New Roman" w:hAnsi="Times New Roman" w:cs="Times New Roman"/>
          <w:bCs/>
          <w:color w:val="000000"/>
          <w:sz w:val="28"/>
          <w:szCs w:val="28"/>
          <w:lang w:eastAsia="ru-RU"/>
        </w:rPr>
      </w:pPr>
      <w:r w:rsidRPr="00E97855">
        <w:rPr>
          <w:rFonts w:ascii="Times New Roman" w:eastAsia="Times New Roman" w:hAnsi="Times New Roman" w:cs="Times New Roman"/>
          <w:i/>
          <w:color w:val="000000"/>
          <w:sz w:val="28"/>
          <w:szCs w:val="28"/>
          <w:lang w:eastAsia="ru-RU"/>
        </w:rPr>
        <w:t xml:space="preserve">Ценность: </w:t>
      </w:r>
      <w:r w:rsidRPr="00E97855">
        <w:rPr>
          <w:rFonts w:ascii="Times New Roman" w:eastAsia="Times New Roman" w:hAnsi="Times New Roman" w:cs="Times New Roman"/>
          <w:bCs/>
          <w:color w:val="000000"/>
          <w:sz w:val="28"/>
          <w:szCs w:val="28"/>
          <w:lang w:eastAsia="ru-RU"/>
        </w:rPr>
        <w:t xml:space="preserve">здоровье. </w:t>
      </w:r>
    </w:p>
    <w:p w:rsidR="00E97855" w:rsidRPr="00E97855" w:rsidRDefault="00E97855" w:rsidP="00E97855">
      <w:pPr>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i/>
          <w:color w:val="000000"/>
          <w:sz w:val="28"/>
          <w:szCs w:val="28"/>
          <w:lang w:eastAsia="ru-RU"/>
        </w:rPr>
        <w:lastRenderedPageBreak/>
        <w:t xml:space="preserve">Цель </w:t>
      </w:r>
      <w:r w:rsidRPr="00E97855">
        <w:rPr>
          <w:rFonts w:ascii="Times New Roman" w:eastAsia="Times New Roman" w:hAnsi="Times New Roman" w:cs="Times New Roman"/>
          <w:bCs/>
          <w:i/>
          <w:color w:val="000000"/>
          <w:sz w:val="28"/>
          <w:szCs w:val="28"/>
          <w:lang w:eastAsia="ru-RU"/>
        </w:rPr>
        <w:t>физического и оздоровительного воспитания</w:t>
      </w:r>
      <w:r w:rsidRPr="00E97855">
        <w:rPr>
          <w:rFonts w:ascii="Times New Roman" w:eastAsia="Times New Roman" w:hAnsi="Times New Roman" w:cs="Times New Roman"/>
          <w:i/>
          <w:color w:val="000000"/>
          <w:sz w:val="28"/>
          <w:szCs w:val="28"/>
          <w:lang w:eastAsia="ru-RU"/>
        </w:rPr>
        <w:t>:</w:t>
      </w:r>
      <w:r w:rsidRPr="00E97855">
        <w:rPr>
          <w:rFonts w:ascii="Times New Roman" w:eastAsia="Times New Roman" w:hAnsi="Times New Roman" w:cs="Times New Roman"/>
          <w:sz w:val="28"/>
          <w:szCs w:val="28"/>
          <w:lang w:eastAsia="ru-RU"/>
        </w:rPr>
        <w:t>сформировать навыки здорового образа жизни, где безопасность жизнедеятельности лежит в основе всего.</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sz w:val="28"/>
          <w:szCs w:val="28"/>
          <w:lang w:eastAsia="ru-RU"/>
        </w:rPr>
        <w:t>Задачи по формированию здорового образа жизни: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w:t>
      </w:r>
      <w:r w:rsidRPr="00E97855">
        <w:rPr>
          <w:rFonts w:ascii="Times New Roman" w:eastAsia="Times New Roman" w:hAnsi="Times New Roman" w:cs="Times New Roman"/>
          <w:sz w:val="28"/>
          <w:szCs w:val="28"/>
          <w:lang w:val="en-US" w:eastAsia="ru-RU"/>
        </w:rPr>
        <w:t> </w:t>
      </w:r>
      <w:r w:rsidRPr="00E97855">
        <w:rPr>
          <w:rFonts w:ascii="Times New Roman" w:eastAsia="Times New Roman" w:hAnsi="Times New Roman" w:cs="Times New Roman"/>
          <w:sz w:val="28"/>
          <w:szCs w:val="28"/>
          <w:lang w:eastAsia="ru-RU"/>
        </w:rPr>
        <w:t>закаливание, повышение сопротивляемости к воздействию условий внешней среды;</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w:t>
      </w:r>
      <w:r w:rsidRPr="00E97855">
        <w:rPr>
          <w:rFonts w:ascii="Times New Roman" w:eastAsia="Times New Roman" w:hAnsi="Times New Roman" w:cs="Times New Roman"/>
          <w:sz w:val="28"/>
          <w:szCs w:val="28"/>
          <w:lang w:val="en-US" w:eastAsia="ru-RU"/>
        </w:rPr>
        <w:t> </w:t>
      </w:r>
      <w:r w:rsidRPr="00E97855">
        <w:rPr>
          <w:rFonts w:ascii="Times New Roman" w:eastAsia="Times New Roman" w:hAnsi="Times New Roman" w:cs="Times New Roman"/>
          <w:sz w:val="28"/>
          <w:szCs w:val="28"/>
          <w:lang w:eastAsia="ru-RU"/>
        </w:rPr>
        <w:t>укрепление опорно-двигательного аппарата; развитие двигательных способностей, обучение двигательным навыкам и умениям;</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w:t>
      </w:r>
      <w:r w:rsidRPr="00E97855">
        <w:rPr>
          <w:rFonts w:ascii="Times New Roman" w:eastAsia="Times New Roman" w:hAnsi="Times New Roman" w:cs="Times New Roman"/>
          <w:sz w:val="28"/>
          <w:szCs w:val="28"/>
          <w:lang w:val="en-US" w:eastAsia="ru-RU"/>
        </w:rPr>
        <w:t> </w:t>
      </w:r>
      <w:r w:rsidRPr="00E97855">
        <w:rPr>
          <w:rFonts w:ascii="Times New Roman" w:eastAsia="Times New Roman" w:hAnsi="Times New Roman" w:cs="Times New Roman"/>
          <w:sz w:val="28"/>
          <w:szCs w:val="28"/>
          <w:lang w:eastAsia="ru-RU"/>
        </w:rPr>
        <w:t>формирование элементарных представлений в области физической культуры, здоровья и безопасного образа жизни;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w:t>
      </w:r>
      <w:r w:rsidRPr="00E97855">
        <w:rPr>
          <w:rFonts w:ascii="Times New Roman" w:eastAsia="Times New Roman" w:hAnsi="Times New Roman" w:cs="Times New Roman"/>
          <w:sz w:val="28"/>
          <w:szCs w:val="28"/>
          <w:lang w:val="en-US" w:eastAsia="ru-RU"/>
        </w:rPr>
        <w:t> </w:t>
      </w:r>
      <w:r w:rsidRPr="00E97855">
        <w:rPr>
          <w:rFonts w:ascii="Times New Roman" w:eastAsia="Times New Roman" w:hAnsi="Times New Roman" w:cs="Times New Roman"/>
          <w:sz w:val="28"/>
          <w:szCs w:val="28"/>
          <w:lang w:eastAsia="ru-RU"/>
        </w:rPr>
        <w:t>организация сна, здорового питания, выстраивание правильного режима дня;</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w:t>
      </w:r>
      <w:r w:rsidRPr="00E97855">
        <w:rPr>
          <w:rFonts w:ascii="Times New Roman" w:eastAsia="Times New Roman" w:hAnsi="Times New Roman" w:cs="Times New Roman"/>
          <w:sz w:val="28"/>
          <w:szCs w:val="28"/>
          <w:lang w:val="en-US" w:eastAsia="ru-RU"/>
        </w:rPr>
        <w:t> </w:t>
      </w:r>
      <w:r w:rsidRPr="00E97855">
        <w:rPr>
          <w:rFonts w:ascii="Times New Roman" w:eastAsia="Times New Roman" w:hAnsi="Times New Roman" w:cs="Times New Roman"/>
          <w:sz w:val="28"/>
          <w:szCs w:val="28"/>
          <w:lang w:eastAsia="ru-RU"/>
        </w:rPr>
        <w:t>воспитание экологической культуры, обучение безопасности жизнедеятельности.</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sz w:val="28"/>
          <w:szCs w:val="28"/>
          <w:lang w:eastAsia="ru-RU"/>
        </w:rPr>
        <w:t>Направления деятельности воспитателя:</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w:t>
      </w:r>
      <w:r w:rsidRPr="00E97855">
        <w:rPr>
          <w:rFonts w:ascii="Times New Roman" w:eastAsia="Times New Roman" w:hAnsi="Times New Roman" w:cs="Times New Roman"/>
          <w:sz w:val="28"/>
          <w:szCs w:val="28"/>
          <w:lang w:val="en-US" w:eastAsia="ru-RU"/>
        </w:rPr>
        <w:t> </w:t>
      </w:r>
      <w:r w:rsidRPr="00E97855">
        <w:rPr>
          <w:rFonts w:ascii="Times New Roman" w:eastAsia="Times New Roman" w:hAnsi="Times New Roman" w:cs="Times New Roman"/>
          <w:sz w:val="28"/>
          <w:szCs w:val="28"/>
          <w:lang w:eastAsia="ru-RU"/>
        </w:rPr>
        <w:t>организация подвижных, спортивных игр, в т.ч. традиционных народных игр, дворовых игр на территории детского сада;</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w:t>
      </w:r>
      <w:r w:rsidRPr="00E97855">
        <w:rPr>
          <w:rFonts w:ascii="Times New Roman" w:eastAsia="Times New Roman" w:hAnsi="Times New Roman" w:cs="Times New Roman"/>
          <w:sz w:val="28"/>
          <w:szCs w:val="28"/>
          <w:lang w:val="en-US" w:eastAsia="ru-RU"/>
        </w:rPr>
        <w:t> </w:t>
      </w:r>
      <w:r w:rsidRPr="00E97855">
        <w:rPr>
          <w:rFonts w:ascii="Times New Roman" w:eastAsia="Times New Roman" w:hAnsi="Times New Roman" w:cs="Times New Roman"/>
          <w:sz w:val="28"/>
          <w:szCs w:val="28"/>
          <w:lang w:eastAsia="ru-RU"/>
        </w:rPr>
        <w:t>создание детско-педагогических работников проектов по здоровому образу жизни;</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w:t>
      </w:r>
      <w:r w:rsidRPr="00E97855">
        <w:rPr>
          <w:rFonts w:ascii="Times New Roman" w:eastAsia="Times New Roman" w:hAnsi="Times New Roman" w:cs="Times New Roman"/>
          <w:sz w:val="28"/>
          <w:szCs w:val="28"/>
          <w:lang w:val="en-US" w:eastAsia="ru-RU"/>
        </w:rPr>
        <w:t> </w:t>
      </w:r>
      <w:r w:rsidRPr="00E97855">
        <w:rPr>
          <w:rFonts w:ascii="Times New Roman" w:eastAsia="Times New Roman" w:hAnsi="Times New Roman" w:cs="Times New Roman"/>
          <w:sz w:val="28"/>
          <w:szCs w:val="28"/>
          <w:lang w:eastAsia="ru-RU"/>
        </w:rPr>
        <w:t>введение оздоровительных традиций в ДОО.</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i/>
          <w:sz w:val="28"/>
          <w:szCs w:val="28"/>
          <w:lang w:eastAsia="ru-RU"/>
        </w:rPr>
        <w:t>Задачи формирования у культурно-гигиенических навыков</w:t>
      </w:r>
      <w:r w:rsidRPr="00E97855">
        <w:rPr>
          <w:rFonts w:ascii="Times New Roman" w:eastAsia="Times New Roman" w:hAnsi="Times New Roman" w:cs="Times New Roman"/>
          <w:sz w:val="28"/>
          <w:szCs w:val="28"/>
          <w:lang w:eastAsia="ru-RU"/>
        </w:rPr>
        <w:t>:</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формирование у ребенка навыков поведения во время приема пищи;</w:t>
      </w:r>
    </w:p>
    <w:p w:rsidR="00E97855" w:rsidRPr="00E97855" w:rsidRDefault="00E97855" w:rsidP="00E97855">
      <w:pPr>
        <w:spacing w:after="0" w:line="240" w:lineRule="auto"/>
        <w:ind w:firstLine="567"/>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формирование у ребенка с представлений о ценности здоровья, красоте и чистоте тела;</w:t>
      </w:r>
    </w:p>
    <w:p w:rsidR="00E97855" w:rsidRPr="00E97855" w:rsidRDefault="00E97855" w:rsidP="00E97855">
      <w:pPr>
        <w:spacing w:after="0" w:line="240" w:lineRule="auto"/>
        <w:ind w:firstLine="567"/>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формирование у ребенка привычки следить за своим внешним видом;</w:t>
      </w:r>
    </w:p>
    <w:p w:rsidR="00E97855" w:rsidRPr="00E97855" w:rsidRDefault="00E97855" w:rsidP="00E97855">
      <w:pPr>
        <w:spacing w:after="0" w:line="240" w:lineRule="auto"/>
        <w:ind w:firstLine="567"/>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включение информации о гигиене в повседневную жизнь ребенка, в игру.</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sz w:val="28"/>
          <w:szCs w:val="28"/>
          <w:lang w:eastAsia="ru-RU"/>
        </w:rPr>
        <w:t>Направления деятельности воспитателя</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lastRenderedPageBreak/>
        <w:t xml:space="preserve">В формировании культурно-гигиенических навыков </w:t>
      </w:r>
      <w:r w:rsidRPr="00E97855">
        <w:rPr>
          <w:rFonts w:ascii="Times New Roman" w:eastAsia="Times New Roman" w:hAnsi="Times New Roman" w:cs="Times New Roman"/>
          <w:i/>
          <w:sz w:val="28"/>
          <w:szCs w:val="28"/>
          <w:lang w:eastAsia="ru-RU"/>
        </w:rPr>
        <w:t>режим дня</w:t>
      </w:r>
      <w:r w:rsidRPr="00E97855">
        <w:rPr>
          <w:rFonts w:ascii="Times New Roman" w:eastAsia="Times New Roman" w:hAnsi="Times New Roman" w:cs="Times New Roman"/>
          <w:sz w:val="28"/>
          <w:szCs w:val="28"/>
          <w:lang w:eastAsia="ru-RU"/>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Работа по формированию у ребенка культурно-гигиенических навыков должна вестись в тесном контакте с семьей.</w:t>
      </w:r>
    </w:p>
    <w:p w:rsidR="00E97855" w:rsidRPr="00E97855" w:rsidRDefault="00E97855" w:rsidP="00E97855">
      <w:pPr>
        <w:spacing w:after="0" w:line="240" w:lineRule="auto"/>
        <w:ind w:firstLine="567"/>
        <w:jc w:val="both"/>
        <w:rPr>
          <w:rFonts w:ascii="Times New Roman" w:eastAsia="Times New Roman" w:hAnsi="Times New Roman" w:cs="Times New Roman"/>
          <w:b/>
          <w:i/>
          <w:sz w:val="28"/>
          <w:szCs w:val="28"/>
          <w:lang w:eastAsia="ru-RU"/>
        </w:rPr>
      </w:pPr>
      <w:r w:rsidRPr="00E97855">
        <w:rPr>
          <w:rFonts w:ascii="Times New Roman" w:eastAsia="Times New Roman" w:hAnsi="Times New Roman" w:cs="Times New Roman"/>
          <w:b/>
          <w:i/>
          <w:sz w:val="28"/>
          <w:szCs w:val="28"/>
          <w:lang w:eastAsia="ru-RU"/>
        </w:rPr>
        <w:t>6. Трудовое воспитание</w:t>
      </w:r>
    </w:p>
    <w:p w:rsidR="00E97855" w:rsidRPr="00E97855" w:rsidRDefault="00E97855" w:rsidP="00E97855">
      <w:pPr>
        <w:spacing w:after="0" w:line="240" w:lineRule="auto"/>
        <w:ind w:firstLine="567"/>
        <w:jc w:val="both"/>
        <w:rPr>
          <w:rFonts w:ascii="Times New Roman" w:eastAsia="Times New Roman" w:hAnsi="Times New Roman" w:cs="Times New Roman"/>
          <w:bCs/>
          <w:color w:val="000000"/>
          <w:sz w:val="28"/>
          <w:szCs w:val="28"/>
          <w:lang w:eastAsia="ru-RU"/>
        </w:rPr>
      </w:pPr>
      <w:r w:rsidRPr="00E97855">
        <w:rPr>
          <w:rFonts w:ascii="Times New Roman" w:eastAsia="Times New Roman" w:hAnsi="Times New Roman" w:cs="Times New Roman"/>
          <w:i/>
          <w:color w:val="000000"/>
          <w:sz w:val="28"/>
          <w:szCs w:val="28"/>
          <w:lang w:eastAsia="ru-RU"/>
        </w:rPr>
        <w:t>Ценность:</w:t>
      </w:r>
      <w:r w:rsidRPr="00E97855">
        <w:rPr>
          <w:rFonts w:ascii="Times New Roman" w:eastAsia="Times New Roman" w:hAnsi="Times New Roman" w:cs="Times New Roman"/>
          <w:bCs/>
          <w:color w:val="000000"/>
          <w:sz w:val="28"/>
          <w:szCs w:val="28"/>
          <w:lang w:eastAsia="ru-RU"/>
        </w:rPr>
        <w:t>труд.</w:t>
      </w:r>
    </w:p>
    <w:p w:rsidR="00E97855" w:rsidRPr="00E97855" w:rsidRDefault="00E97855" w:rsidP="00E97855">
      <w:pPr>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i/>
          <w:color w:val="000000"/>
          <w:sz w:val="28"/>
          <w:szCs w:val="28"/>
          <w:lang w:eastAsia="ru-RU"/>
        </w:rPr>
        <w:t>Цель трудового воспитания:</w:t>
      </w:r>
      <w:r w:rsidRPr="00E97855">
        <w:rPr>
          <w:rFonts w:ascii="Times New Roman" w:eastAsia="Times New Roman" w:hAnsi="Times New Roman" w:cs="Times New Roman"/>
          <w:color w:val="000000"/>
          <w:sz w:val="28"/>
          <w:szCs w:val="28"/>
          <w:lang w:eastAsia="ru-RU"/>
        </w:rPr>
        <w:t xml:space="preserve"> формирование ценностного отношения детей к труду, трудолюбия, а также их приобщение к труду. </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color w:val="000000"/>
          <w:sz w:val="28"/>
          <w:szCs w:val="28"/>
          <w:lang w:eastAsia="ru-RU"/>
        </w:rPr>
        <w:t>Задачи:</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ознакомление с доступными детям видами труда взрослых и воспитание положительного отношения к их труду;</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E97855" w:rsidRPr="00E97855" w:rsidRDefault="00E97855" w:rsidP="00E97855">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E97855" w:rsidRPr="00E97855" w:rsidRDefault="00E97855" w:rsidP="00E97855">
      <w:pPr>
        <w:spacing w:after="0" w:line="240" w:lineRule="auto"/>
        <w:ind w:firstLine="567"/>
        <w:jc w:val="both"/>
        <w:rPr>
          <w:rFonts w:ascii="Times New Roman" w:eastAsia="Times New Roman" w:hAnsi="Times New Roman" w:cs="Times New Roman"/>
          <w:bCs/>
          <w:i/>
          <w:color w:val="000000"/>
          <w:sz w:val="28"/>
          <w:szCs w:val="28"/>
          <w:lang w:eastAsia="ru-RU"/>
        </w:rPr>
      </w:pPr>
      <w:r w:rsidRPr="00E97855">
        <w:rPr>
          <w:rFonts w:ascii="Times New Roman" w:eastAsia="Times New Roman" w:hAnsi="Times New Roman" w:cs="Times New Roman"/>
          <w:bCs/>
          <w:i/>
          <w:color w:val="000000"/>
          <w:sz w:val="28"/>
          <w:szCs w:val="28"/>
          <w:lang w:eastAsia="ru-RU"/>
        </w:rPr>
        <w:t>Содержание деятельности</w:t>
      </w:r>
    </w:p>
    <w:p w:rsidR="00E97855" w:rsidRPr="00E97855" w:rsidRDefault="00E97855" w:rsidP="00E97855">
      <w:pPr>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E97855" w:rsidRPr="00E97855" w:rsidRDefault="00E97855" w:rsidP="00E97855">
      <w:pPr>
        <w:spacing w:after="0" w:line="240" w:lineRule="auto"/>
        <w:ind w:firstLine="567"/>
        <w:jc w:val="both"/>
        <w:rPr>
          <w:rFonts w:ascii="Times New Roman" w:eastAsia="Times New Roman" w:hAnsi="Times New Roman" w:cs="Times New Roman"/>
          <w:i/>
          <w:sz w:val="28"/>
          <w:szCs w:val="28"/>
          <w:lang w:eastAsia="ru-RU"/>
        </w:rPr>
      </w:pPr>
      <w:r w:rsidRPr="00E97855">
        <w:rPr>
          <w:rFonts w:ascii="Times New Roman" w:eastAsia="Times New Roman" w:hAnsi="Times New Roman" w:cs="Times New Roman"/>
          <w:i/>
          <w:color w:val="000000"/>
          <w:sz w:val="28"/>
          <w:szCs w:val="28"/>
          <w:lang w:eastAsia="ru-RU"/>
        </w:rPr>
        <w:t>Формы и виды деятельности:</w:t>
      </w:r>
    </w:p>
    <w:p w:rsidR="00E97855" w:rsidRPr="00E97855" w:rsidRDefault="00E97855" w:rsidP="00E97855">
      <w:pPr>
        <w:tabs>
          <w:tab w:val="left" w:pos="142"/>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демонстрация и объяснение детям необходимости постоянного труда в повседневной жизни;</w:t>
      </w:r>
    </w:p>
    <w:p w:rsidR="00E97855" w:rsidRPr="00E97855" w:rsidRDefault="00E97855" w:rsidP="00E97855">
      <w:pPr>
        <w:tabs>
          <w:tab w:val="left" w:pos="142"/>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воспитание у детей бережливости (беречь игрушки, одежду, труд и старания родителей, педагогов, сверстников);</w:t>
      </w:r>
    </w:p>
    <w:p w:rsidR="00E97855" w:rsidRPr="00E97855" w:rsidRDefault="00E97855" w:rsidP="00E97855">
      <w:pPr>
        <w:tabs>
          <w:tab w:val="left" w:pos="142"/>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предоставление детям самостоятельности в выполнении работы, воспитание ответственности за собственные действия;</w:t>
      </w:r>
    </w:p>
    <w:p w:rsidR="00E97855" w:rsidRPr="00E97855" w:rsidRDefault="00E97855" w:rsidP="00E97855">
      <w:pPr>
        <w:tabs>
          <w:tab w:val="left" w:pos="142"/>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воспитание у детей стремления к полезной деятельности, демонстрация собственного трудолюбия и занятости;</w:t>
      </w:r>
    </w:p>
    <w:p w:rsidR="00E97855" w:rsidRPr="00E97855" w:rsidRDefault="00E97855" w:rsidP="00E97855">
      <w:pPr>
        <w:tabs>
          <w:tab w:val="left" w:pos="142"/>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формирование общественных мотивов труда, желанием приносить пользу людям;</w:t>
      </w:r>
    </w:p>
    <w:p w:rsidR="00E97855" w:rsidRPr="00E97855" w:rsidRDefault="00E97855" w:rsidP="00E97855">
      <w:pPr>
        <w:spacing w:after="0" w:line="240" w:lineRule="auto"/>
        <w:ind w:firstLine="567"/>
        <w:contextualSpacing/>
        <w:jc w:val="both"/>
        <w:rPr>
          <w:rFonts w:ascii="Times New Roman" w:eastAsia="TimesNewRomanPSMT" w:hAnsi="Times New Roman" w:cs="Times New Roman"/>
          <w:bCs/>
          <w:iCs/>
          <w:color w:val="000000"/>
          <w:sz w:val="28"/>
          <w:szCs w:val="28"/>
          <w:lang w:eastAsia="ru-RU"/>
        </w:rPr>
      </w:pPr>
      <w:r w:rsidRPr="00E97855">
        <w:rPr>
          <w:rFonts w:ascii="Times New Roman" w:eastAsia="Times New Roman" w:hAnsi="Times New Roman" w:cs="Times New Roman"/>
          <w:color w:val="000000"/>
          <w:sz w:val="28"/>
          <w:szCs w:val="28"/>
          <w:lang w:eastAsia="ru-RU"/>
        </w:rPr>
        <w:lastRenderedPageBreak/>
        <w:t>- </w:t>
      </w:r>
      <w:r w:rsidRPr="00E97855">
        <w:rPr>
          <w:rFonts w:ascii="Times New Roman" w:eastAsia="TimesNewRomanPSMT" w:hAnsi="Times New Roman" w:cs="Times New Roman"/>
          <w:bCs/>
          <w:iCs/>
          <w:color w:val="000000"/>
          <w:sz w:val="28"/>
          <w:szCs w:val="28"/>
          <w:lang w:eastAsia="ru-RU"/>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E97855" w:rsidRPr="00E97855" w:rsidRDefault="00E97855" w:rsidP="00E97855">
      <w:pPr>
        <w:spacing w:after="0" w:line="240" w:lineRule="auto"/>
        <w:ind w:firstLine="567"/>
        <w:contextualSpacing/>
        <w:jc w:val="both"/>
        <w:rPr>
          <w:rFonts w:ascii="Times New Roman" w:eastAsia="TimesNewRomanPSMT" w:hAnsi="Times New Roman" w:cs="Times New Roman"/>
          <w:bCs/>
          <w:iCs/>
          <w:color w:val="000000"/>
          <w:sz w:val="28"/>
          <w:szCs w:val="28"/>
          <w:lang w:eastAsia="ru-RU"/>
        </w:rPr>
      </w:pPr>
      <w:r w:rsidRPr="00E97855">
        <w:rPr>
          <w:rFonts w:ascii="Times New Roman" w:eastAsia="TimesNewRomanPSMT" w:hAnsi="Times New Roman" w:cs="Times New Roman"/>
          <w:bCs/>
          <w:iCs/>
          <w:color w:val="000000"/>
          <w:sz w:val="28"/>
          <w:szCs w:val="28"/>
          <w:lang w:eastAsia="ru-RU"/>
        </w:rPr>
        <w:t>- организация экскурсий для знакомства с различными профессиями;</w:t>
      </w:r>
    </w:p>
    <w:p w:rsidR="00E97855" w:rsidRPr="00E97855" w:rsidRDefault="00E97855" w:rsidP="00E97855">
      <w:pPr>
        <w:spacing w:after="0" w:line="240" w:lineRule="auto"/>
        <w:ind w:firstLine="567"/>
        <w:contextualSpacing/>
        <w:jc w:val="both"/>
        <w:rPr>
          <w:rFonts w:ascii="Times New Roman" w:eastAsia="TimesNewRomanPSMT" w:hAnsi="Times New Roman" w:cs="Times New Roman"/>
          <w:bCs/>
          <w:iCs/>
          <w:color w:val="000000"/>
          <w:sz w:val="28"/>
          <w:szCs w:val="28"/>
          <w:lang w:eastAsia="ru-RU"/>
        </w:rPr>
      </w:pPr>
      <w:r w:rsidRPr="00E97855">
        <w:rPr>
          <w:rFonts w:ascii="Times New Roman" w:eastAsia="TimesNewRomanPSMT" w:hAnsi="Times New Roman" w:cs="Times New Roman"/>
          <w:bCs/>
          <w:iCs/>
          <w:color w:val="000000"/>
          <w:sz w:val="28"/>
          <w:szCs w:val="28"/>
          <w:lang w:eastAsia="ru-RU"/>
        </w:rPr>
        <w:t>- проведение конкурсов, выставок на тему труда;</w:t>
      </w:r>
    </w:p>
    <w:p w:rsidR="00E97855" w:rsidRPr="00E97855" w:rsidRDefault="00E97855" w:rsidP="00E97855">
      <w:pPr>
        <w:spacing w:after="0" w:line="240" w:lineRule="auto"/>
        <w:ind w:firstLine="567"/>
        <w:contextualSpacing/>
        <w:jc w:val="both"/>
        <w:rPr>
          <w:rFonts w:ascii="Times New Roman" w:eastAsia="TimesNewRomanPSMT" w:hAnsi="Times New Roman" w:cs="Times New Roman"/>
          <w:bCs/>
          <w:iCs/>
          <w:color w:val="000000"/>
          <w:sz w:val="28"/>
          <w:szCs w:val="28"/>
          <w:lang w:eastAsia="ru-RU"/>
        </w:rPr>
      </w:pPr>
      <w:r w:rsidRPr="00E97855">
        <w:rPr>
          <w:rFonts w:ascii="Times New Roman" w:eastAsia="TimesNewRomanPSMT" w:hAnsi="Times New Roman" w:cs="Times New Roman"/>
          <w:bCs/>
          <w:iCs/>
          <w:color w:val="000000"/>
          <w:sz w:val="28"/>
          <w:szCs w:val="28"/>
          <w:lang w:eastAsia="ru-RU"/>
        </w:rPr>
        <w:t>- подготовка и реализации проектов;</w:t>
      </w:r>
    </w:p>
    <w:p w:rsidR="00E97855" w:rsidRPr="00E97855" w:rsidRDefault="00E97855" w:rsidP="00E97855">
      <w:pPr>
        <w:spacing w:after="0" w:line="240" w:lineRule="auto"/>
        <w:ind w:firstLine="567"/>
        <w:contextualSpacing/>
        <w:jc w:val="both"/>
        <w:rPr>
          <w:rFonts w:ascii="Times New Roman" w:eastAsia="TimesNewRomanPSMT" w:hAnsi="Times New Roman" w:cs="Times New Roman"/>
          <w:bCs/>
          <w:iCs/>
          <w:color w:val="000000"/>
          <w:sz w:val="28"/>
          <w:szCs w:val="28"/>
          <w:lang w:eastAsia="ru-RU"/>
        </w:rPr>
      </w:pPr>
      <w:r w:rsidRPr="00E97855">
        <w:rPr>
          <w:rFonts w:ascii="Times New Roman" w:eastAsia="TimesNewRomanPSMT" w:hAnsi="Times New Roman" w:cs="Times New Roman"/>
          <w:bCs/>
          <w:iCs/>
          <w:color w:val="000000"/>
          <w:sz w:val="28"/>
          <w:szCs w:val="28"/>
          <w:lang w:eastAsia="ru-RU"/>
        </w:rPr>
        <w:t>- задействование потенциала режимных моментов в трудовом воспитания детей;</w:t>
      </w:r>
    </w:p>
    <w:p w:rsidR="00E97855" w:rsidRPr="00E97855" w:rsidRDefault="00E97855" w:rsidP="00E97855">
      <w:pPr>
        <w:tabs>
          <w:tab w:val="left" w:pos="993"/>
        </w:tabs>
        <w:spacing w:after="0" w:line="240" w:lineRule="auto"/>
        <w:ind w:firstLine="567"/>
        <w:rPr>
          <w:rFonts w:ascii="Times New Roman" w:eastAsia="Times New Roman" w:hAnsi="Times New Roman" w:cs="Times New Roman"/>
          <w:sz w:val="28"/>
          <w:szCs w:val="28"/>
          <w:lang w:eastAsia="ru-RU"/>
        </w:rPr>
      </w:pPr>
      <w:r w:rsidRPr="00E97855">
        <w:rPr>
          <w:rFonts w:ascii="Times New Roman" w:eastAsia="Times New Roman" w:hAnsi="Times New Roman" w:cs="Times New Roman"/>
          <w:sz w:val="28"/>
          <w:szCs w:val="28"/>
          <w:lang w:eastAsia="ru-RU"/>
        </w:rPr>
        <w:t>- другое.</w:t>
      </w:r>
    </w:p>
    <w:p w:rsidR="00E97855" w:rsidRPr="00E97855" w:rsidRDefault="00E97855" w:rsidP="00E97855">
      <w:pPr>
        <w:spacing w:after="0" w:line="240" w:lineRule="auto"/>
        <w:ind w:firstLine="567"/>
        <w:rPr>
          <w:rFonts w:ascii="Times New Roman" w:eastAsia="Times New Roman" w:hAnsi="Times New Roman" w:cs="Times New Roman"/>
          <w:b/>
          <w:i/>
          <w:sz w:val="28"/>
          <w:szCs w:val="28"/>
          <w:lang w:eastAsia="ru-RU"/>
        </w:rPr>
      </w:pPr>
      <w:r w:rsidRPr="00E97855">
        <w:rPr>
          <w:rFonts w:ascii="Times New Roman" w:eastAsia="Times New Roman" w:hAnsi="Times New Roman" w:cs="Times New Roman"/>
          <w:b/>
          <w:i/>
          <w:sz w:val="28"/>
          <w:szCs w:val="28"/>
          <w:lang w:eastAsia="ru-RU"/>
        </w:rPr>
        <w:t>7. Эстетическое воспитание</w:t>
      </w:r>
    </w:p>
    <w:p w:rsidR="00E97855" w:rsidRPr="00E97855" w:rsidRDefault="00E97855" w:rsidP="00E97855">
      <w:pPr>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i/>
          <w:color w:val="000000"/>
          <w:sz w:val="28"/>
          <w:szCs w:val="28"/>
          <w:lang w:eastAsia="ru-RU"/>
        </w:rPr>
        <w:t>Ценности:</w:t>
      </w:r>
      <w:r w:rsidRPr="00E97855">
        <w:rPr>
          <w:rFonts w:ascii="Times New Roman" w:eastAsia="Times New Roman" w:hAnsi="Times New Roman" w:cs="Times New Roman"/>
          <w:bCs/>
          <w:color w:val="000000"/>
          <w:sz w:val="28"/>
          <w:szCs w:val="28"/>
          <w:lang w:eastAsia="ru-RU"/>
        </w:rPr>
        <w:t>культура икрасота</w:t>
      </w:r>
      <w:r w:rsidRPr="00E97855">
        <w:rPr>
          <w:rFonts w:ascii="Times New Roman" w:eastAsia="Times New Roman" w:hAnsi="Times New Roman" w:cs="Times New Roman"/>
          <w:color w:val="000000"/>
          <w:sz w:val="28"/>
          <w:szCs w:val="28"/>
          <w:lang w:eastAsia="ru-RU"/>
        </w:rPr>
        <w:t>.</w:t>
      </w:r>
    </w:p>
    <w:p w:rsidR="00E97855" w:rsidRPr="00E97855" w:rsidRDefault="00E97855" w:rsidP="00E97855">
      <w:pPr>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i/>
          <w:color w:val="000000"/>
          <w:sz w:val="28"/>
          <w:szCs w:val="28"/>
          <w:lang w:eastAsia="ru-RU"/>
        </w:rPr>
        <w:t xml:space="preserve">Цель этико-эстетического направления воспитания: </w:t>
      </w:r>
      <w:r w:rsidRPr="00E97855">
        <w:rPr>
          <w:rFonts w:ascii="Times New Roman" w:eastAsia="Times New Roman" w:hAnsi="Times New Roman" w:cs="Times New Roman"/>
          <w:color w:val="000000"/>
          <w:sz w:val="28"/>
          <w:szCs w:val="28"/>
          <w:lang w:eastAsia="ru-RU"/>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E97855" w:rsidRPr="00E97855" w:rsidRDefault="00E97855" w:rsidP="00E97855">
      <w:pPr>
        <w:spacing w:after="0" w:line="240" w:lineRule="auto"/>
        <w:ind w:firstLine="567"/>
        <w:jc w:val="both"/>
        <w:rPr>
          <w:rFonts w:ascii="Times New Roman" w:eastAsia="Times New Roman" w:hAnsi="Times New Roman" w:cs="Times New Roman"/>
          <w:i/>
          <w:color w:val="000000"/>
          <w:sz w:val="28"/>
          <w:szCs w:val="28"/>
          <w:lang w:eastAsia="ru-RU"/>
        </w:rPr>
      </w:pPr>
      <w:r w:rsidRPr="00E97855">
        <w:rPr>
          <w:rFonts w:ascii="Times New Roman" w:eastAsia="Times New Roman" w:hAnsi="Times New Roman" w:cs="Times New Roman"/>
          <w:i/>
          <w:color w:val="000000"/>
          <w:sz w:val="28"/>
          <w:szCs w:val="28"/>
          <w:lang w:eastAsia="ru-RU"/>
        </w:rPr>
        <w:t>Задачи: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формирование культуры общения, поведения, этических представлений;</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воспитание представлений о значении опрятности и внешней красоты, ее влиянии на внутренний мир человека;</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развитие предпосылок ценностно-смыслового восприятия и понимания произведений искусства, явлений жизни, отношений между людьми;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воспитание любви к прекрасному, уважения к традициям и культуре родной страны и других народов;</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развитие творческого отношения к миру, природе, быту и к окружающей ребенка действительности;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формирование у детей эстетического вкуса, стремления окружать себя прекрасным, создавать его.</w:t>
      </w:r>
    </w:p>
    <w:p w:rsidR="00E97855" w:rsidRPr="00E97855" w:rsidRDefault="00E97855" w:rsidP="00E97855">
      <w:pPr>
        <w:spacing w:after="0" w:line="240" w:lineRule="auto"/>
        <w:ind w:firstLine="567"/>
        <w:jc w:val="both"/>
        <w:rPr>
          <w:rFonts w:ascii="Times New Roman" w:eastAsia="Times New Roman" w:hAnsi="Times New Roman" w:cs="Times New Roman"/>
          <w:i/>
          <w:color w:val="000000"/>
          <w:sz w:val="28"/>
          <w:szCs w:val="28"/>
          <w:lang w:eastAsia="ru-RU"/>
        </w:rPr>
      </w:pPr>
      <w:r w:rsidRPr="00E97855">
        <w:rPr>
          <w:rFonts w:ascii="Times New Roman" w:eastAsia="Times New Roman" w:hAnsi="Times New Roman" w:cs="Times New Roman"/>
          <w:i/>
          <w:color w:val="000000"/>
          <w:sz w:val="28"/>
          <w:szCs w:val="28"/>
          <w:lang w:eastAsia="ru-RU"/>
        </w:rPr>
        <w:t>Содержание деятельности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shd w:val="clear" w:color="auto" w:fill="FFFFFF"/>
          <w:lang w:eastAsia="ru-RU"/>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E97855" w:rsidRPr="00E97855" w:rsidRDefault="00E97855" w:rsidP="00E97855">
      <w:pPr>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bCs/>
          <w:i/>
          <w:color w:val="000000"/>
          <w:sz w:val="28"/>
          <w:szCs w:val="28"/>
          <w:lang w:eastAsia="ru-RU"/>
        </w:rPr>
        <w:t>Культура поведения</w:t>
      </w:r>
      <w:r w:rsidRPr="00E97855">
        <w:rPr>
          <w:rFonts w:ascii="Times New Roman" w:eastAsia="Times New Roman" w:hAnsi="Times New Roman" w:cs="Times New Roman"/>
          <w:color w:val="000000"/>
          <w:sz w:val="28"/>
          <w:szCs w:val="28"/>
          <w:lang w:eastAsia="ru-RU"/>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lastRenderedPageBreak/>
        <w:t>- учить детей уважительно относиться к окружающим людям, считаться с их делами, интересами, удобствами;</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xml:space="preserve">- воспитывать культуру деятельности, что подразумевает умение обращаться с игрушками, книгами, личными вещами, имуществом </w:t>
      </w:r>
      <w:r w:rsidRPr="00E97855">
        <w:rPr>
          <w:rFonts w:ascii="Times New Roman" w:eastAsia="Times New Roman" w:hAnsi="Times New Roman" w:cs="Times New Roman"/>
          <w:sz w:val="28"/>
          <w:szCs w:val="28"/>
          <w:lang w:eastAsia="ru-RU"/>
        </w:rPr>
        <w:t>ДОО;</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lang w:eastAsia="ru-RU"/>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i/>
          <w:color w:val="000000"/>
          <w:sz w:val="28"/>
          <w:szCs w:val="28"/>
          <w:shd w:val="clear" w:color="auto" w:fill="FFFFFF"/>
          <w:lang w:eastAsia="ru-RU"/>
        </w:rPr>
        <w:t>Виды и формы деятельности:</w:t>
      </w:r>
    </w:p>
    <w:p w:rsidR="00E97855" w:rsidRPr="00E97855" w:rsidRDefault="00E97855" w:rsidP="00E97855">
      <w:pPr>
        <w:tabs>
          <w:tab w:val="left" w:pos="709"/>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shd w:val="clear" w:color="auto" w:fill="FFFFFF"/>
          <w:lang w:eastAsia="ru-RU"/>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97855" w:rsidRPr="00E97855" w:rsidRDefault="00E97855" w:rsidP="00E97855">
      <w:pPr>
        <w:tabs>
          <w:tab w:val="left" w:pos="709"/>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shd w:val="clear" w:color="auto" w:fill="FFFFFF"/>
          <w:lang w:eastAsia="ru-RU"/>
        </w:rPr>
        <w:t>- уважительное отношение к результатам творчества детей, широкое включение их произведений в жизнь организации;</w:t>
      </w:r>
    </w:p>
    <w:p w:rsidR="00E97855" w:rsidRPr="00E97855" w:rsidRDefault="00E97855" w:rsidP="00E97855">
      <w:pPr>
        <w:tabs>
          <w:tab w:val="left" w:pos="709"/>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pacing w:val="-4"/>
          <w:sz w:val="28"/>
          <w:szCs w:val="28"/>
          <w:highlight w:val="white"/>
          <w:lang w:eastAsia="ru-RU"/>
        </w:rPr>
        <w:t>- организация выставок, концертов, создание эстетической развивающей среды и др.;</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E97855">
        <w:rPr>
          <w:rFonts w:ascii="Times New Roman" w:eastAsia="Times New Roman" w:hAnsi="Times New Roman" w:cs="Times New Roman"/>
          <w:color w:val="000000"/>
          <w:sz w:val="28"/>
          <w:szCs w:val="28"/>
          <w:highlight w:val="white"/>
          <w:lang w:eastAsia="ru-RU"/>
        </w:rPr>
        <w:t xml:space="preserve">- формирование чувства прекрасного </w:t>
      </w:r>
      <w:r w:rsidRPr="00E97855">
        <w:rPr>
          <w:rFonts w:ascii="Times New Roman" w:eastAsia="Times New Roman" w:hAnsi="Times New Roman" w:cs="Times New Roman"/>
          <w:color w:val="000000"/>
          <w:sz w:val="28"/>
          <w:szCs w:val="28"/>
          <w:lang w:eastAsia="ru-RU"/>
        </w:rPr>
        <w:t>на основе восприятия художественного слова на русском и родном языке;</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highlight w:val="white"/>
          <w:lang w:eastAsia="ru-RU"/>
        </w:rPr>
        <w:t>- реализация вариативности содержания, форм и методов работы с детьми по разным направлениям эстетического воспитания</w:t>
      </w:r>
      <w:r w:rsidRPr="00E97855">
        <w:rPr>
          <w:rFonts w:ascii="Times New Roman" w:eastAsia="Times New Roman" w:hAnsi="Times New Roman" w:cs="Times New Roman"/>
          <w:color w:val="000000"/>
          <w:sz w:val="28"/>
          <w:szCs w:val="28"/>
          <w:lang w:eastAsia="ru-RU"/>
        </w:rPr>
        <w:t>;</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E97855">
        <w:rPr>
          <w:rFonts w:ascii="Times New Roman" w:eastAsia="Times New Roman" w:hAnsi="Times New Roman" w:cs="Times New Roman"/>
          <w:color w:val="000000"/>
          <w:sz w:val="28"/>
          <w:szCs w:val="28"/>
          <w:lang w:eastAsia="ru-RU"/>
        </w:rPr>
        <w:t>- воспитание культуры поведения.</w:t>
      </w:r>
    </w:p>
    <w:p w:rsidR="00E97855" w:rsidRPr="00E97855" w:rsidRDefault="00E97855" w:rsidP="00E9785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p>
    <w:p w:rsidR="00E97855" w:rsidRPr="00E97855" w:rsidRDefault="00E97855" w:rsidP="00E97855">
      <w:pPr>
        <w:spacing w:after="0" w:line="240" w:lineRule="auto"/>
        <w:rPr>
          <w:rFonts w:ascii="Calibri" w:eastAsia="Times New Roman" w:hAnsi="Calibri" w:cs="Times New Roman"/>
          <w:sz w:val="28"/>
          <w:szCs w:val="28"/>
          <w:lang w:eastAsia="ru-RU"/>
        </w:rPr>
      </w:pPr>
    </w:p>
    <w:p w:rsidR="009A20A0" w:rsidRDefault="009A20A0" w:rsidP="009A20A0">
      <w:pPr>
        <w:spacing w:after="0"/>
        <w:contextualSpacing/>
        <w:jc w:val="center"/>
        <w:rPr>
          <w:rFonts w:ascii="Times New Roman" w:hAnsi="Times New Roman" w:cs="Times New Roman"/>
          <w:b/>
          <w:sz w:val="36"/>
          <w:szCs w:val="36"/>
        </w:rPr>
      </w:pPr>
    </w:p>
    <w:p w:rsidR="009A20A0" w:rsidRDefault="009A20A0" w:rsidP="009A20A0">
      <w:pPr>
        <w:spacing w:after="0"/>
        <w:contextualSpacing/>
        <w:jc w:val="center"/>
        <w:rPr>
          <w:rFonts w:ascii="Times New Roman" w:hAnsi="Times New Roman" w:cs="Times New Roman"/>
          <w:b/>
          <w:sz w:val="36"/>
          <w:szCs w:val="36"/>
        </w:rPr>
      </w:pPr>
    </w:p>
    <w:p w:rsidR="009A20A0" w:rsidRDefault="009A20A0" w:rsidP="009A20A0">
      <w:pPr>
        <w:spacing w:after="0"/>
        <w:contextualSpacing/>
        <w:jc w:val="center"/>
        <w:rPr>
          <w:rFonts w:ascii="Times New Roman" w:hAnsi="Times New Roman" w:cs="Times New Roman"/>
          <w:b/>
          <w:sz w:val="36"/>
          <w:szCs w:val="36"/>
        </w:rPr>
      </w:pPr>
    </w:p>
    <w:p w:rsidR="009A20A0" w:rsidRDefault="009A20A0" w:rsidP="009A20A0">
      <w:pPr>
        <w:spacing w:after="0"/>
        <w:contextualSpacing/>
        <w:jc w:val="center"/>
        <w:rPr>
          <w:rFonts w:ascii="Times New Roman" w:hAnsi="Times New Roman" w:cs="Times New Roman"/>
          <w:b/>
          <w:sz w:val="36"/>
          <w:szCs w:val="36"/>
        </w:rPr>
      </w:pPr>
    </w:p>
    <w:p w:rsidR="009A20A0" w:rsidRDefault="009A20A0" w:rsidP="009A20A0">
      <w:pPr>
        <w:spacing w:after="0"/>
        <w:contextualSpacing/>
        <w:jc w:val="center"/>
        <w:rPr>
          <w:rFonts w:ascii="Times New Roman" w:hAnsi="Times New Roman" w:cs="Times New Roman"/>
          <w:b/>
          <w:sz w:val="36"/>
          <w:szCs w:val="36"/>
        </w:rPr>
      </w:pPr>
    </w:p>
    <w:p w:rsidR="009916B0" w:rsidRPr="009916B0" w:rsidRDefault="005E71F7" w:rsidP="005E71F7">
      <w:pPr>
        <w:spacing w:after="0"/>
        <w:contextualSpacing/>
        <w:rPr>
          <w:rFonts w:ascii="Times New Roman" w:hAnsi="Times New Roman" w:cs="Times New Roman"/>
          <w:b/>
          <w:sz w:val="36"/>
          <w:szCs w:val="36"/>
        </w:rPr>
      </w:pPr>
      <w:r>
        <w:rPr>
          <w:rFonts w:ascii="Times New Roman" w:hAnsi="Times New Roman" w:cs="Times New Roman"/>
          <w:b/>
          <w:sz w:val="36"/>
          <w:szCs w:val="36"/>
        </w:rPr>
        <w:lastRenderedPageBreak/>
        <w:t>2.7</w:t>
      </w:r>
      <w:r w:rsidR="009A20A0">
        <w:rPr>
          <w:rFonts w:ascii="Times New Roman" w:hAnsi="Times New Roman" w:cs="Times New Roman"/>
          <w:b/>
          <w:sz w:val="36"/>
          <w:szCs w:val="36"/>
        </w:rPr>
        <w:t>.</w:t>
      </w:r>
      <w:r w:rsidR="009916B0" w:rsidRPr="009916B0">
        <w:rPr>
          <w:rFonts w:ascii="Times New Roman" w:hAnsi="Times New Roman" w:cs="Times New Roman"/>
          <w:b/>
          <w:sz w:val="36"/>
          <w:szCs w:val="36"/>
        </w:rPr>
        <w:t xml:space="preserve"> Особенности взаимодействия педагога с семьями воспитанников.</w:t>
      </w:r>
    </w:p>
    <w:p w:rsidR="009916B0" w:rsidRPr="009916B0" w:rsidRDefault="009916B0" w:rsidP="009916B0">
      <w:pPr>
        <w:spacing w:after="0" w:line="240" w:lineRule="auto"/>
        <w:contextualSpacing/>
        <w:rPr>
          <w:rFonts w:ascii="Times New Roman" w:hAnsi="Times New Roman" w:cs="Times New Roman"/>
          <w:b/>
          <w:sz w:val="28"/>
          <w:szCs w:val="28"/>
        </w:rPr>
      </w:pP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Задачи взаимодействия педагога с семьями дошкольников:</w:t>
      </w:r>
    </w:p>
    <w:p w:rsidR="009916B0" w:rsidRPr="009916B0" w:rsidRDefault="009916B0" w:rsidP="009916B0">
      <w:pPr>
        <w:spacing w:after="0" w:line="240" w:lineRule="auto"/>
        <w:contextualSpacing/>
        <w:rPr>
          <w:rFonts w:ascii="Times New Roman" w:hAnsi="Times New Roman" w:cs="Times New Roman"/>
          <w:sz w:val="28"/>
          <w:szCs w:val="28"/>
        </w:rPr>
      </w:pP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5.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6. 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 </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Одним из важных принципов технологии реализации является совместное воспитание и развитие дошкольников, вовлечение родителей в образовательный процесс ДОУ.</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Направления взаимодействия педагога с родителями. </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1. Педагогический мониторинг (анкетирование, беседа, наблюдение за общением родителей и детей).</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2. Педагогическая поддержка. </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3. Педагогическое образование родителей .</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lastRenderedPageBreak/>
        <w:t>4. Совместная деятельность педагогов и родителей Формы взаимодействия педагога и семьи.</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-Анкетирование</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-Общее родительское собрание</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-Выставки детских работ</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-Стенды</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 Беседа</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-Групповое родительское собрание</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-Педагогическая беседа</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-Совместные походы, экскурсии </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-Праздники, утренники</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-Папки-передвижки</w:t>
      </w:r>
    </w:p>
    <w:p w:rsidR="009916B0" w:rsidRPr="009916B0" w:rsidRDefault="009916B0" w:rsidP="009916B0">
      <w:pPr>
        <w:spacing w:after="0" w:line="240" w:lineRule="auto"/>
        <w:contextualSpacing/>
        <w:rPr>
          <w:rFonts w:ascii="Times New Roman" w:hAnsi="Times New Roman" w:cs="Times New Roman"/>
          <w:sz w:val="28"/>
          <w:szCs w:val="28"/>
        </w:rPr>
      </w:pPr>
      <w:r w:rsidRPr="009916B0">
        <w:rPr>
          <w:rFonts w:ascii="Times New Roman" w:hAnsi="Times New Roman" w:cs="Times New Roman"/>
          <w:sz w:val="28"/>
          <w:szCs w:val="28"/>
        </w:rPr>
        <w:t xml:space="preserve"> -Советы, рекомендации. </w:t>
      </w:r>
    </w:p>
    <w:p w:rsidR="009916B0" w:rsidRPr="009916B0" w:rsidRDefault="009916B0" w:rsidP="009916B0">
      <w:pPr>
        <w:spacing w:after="0" w:line="240" w:lineRule="auto"/>
        <w:contextualSpacing/>
        <w:jc w:val="center"/>
        <w:rPr>
          <w:rFonts w:ascii="Times New Roman" w:hAnsi="Times New Roman" w:cs="Times New Roman"/>
          <w:sz w:val="28"/>
          <w:szCs w:val="28"/>
        </w:rPr>
      </w:pPr>
    </w:p>
    <w:p w:rsidR="00E61DB3" w:rsidRDefault="00E61DB3" w:rsidP="009916B0">
      <w:pPr>
        <w:spacing w:after="0" w:line="240" w:lineRule="auto"/>
        <w:contextualSpacing/>
        <w:jc w:val="center"/>
        <w:rPr>
          <w:rFonts w:ascii="Times New Roman" w:hAnsi="Times New Roman" w:cs="Times New Roman"/>
          <w:b/>
          <w:sz w:val="28"/>
          <w:szCs w:val="28"/>
        </w:rPr>
      </w:pPr>
    </w:p>
    <w:p w:rsidR="00E61DB3" w:rsidRDefault="00E61DB3" w:rsidP="009916B0">
      <w:pPr>
        <w:spacing w:after="0" w:line="240" w:lineRule="auto"/>
        <w:contextualSpacing/>
        <w:jc w:val="center"/>
        <w:rPr>
          <w:rFonts w:ascii="Times New Roman" w:hAnsi="Times New Roman" w:cs="Times New Roman"/>
          <w:b/>
          <w:sz w:val="28"/>
          <w:szCs w:val="28"/>
        </w:rPr>
      </w:pPr>
    </w:p>
    <w:p w:rsidR="00E61DB3" w:rsidRDefault="00E61DB3" w:rsidP="009916B0">
      <w:pPr>
        <w:spacing w:after="0" w:line="240" w:lineRule="auto"/>
        <w:contextualSpacing/>
        <w:jc w:val="center"/>
        <w:rPr>
          <w:rFonts w:ascii="Times New Roman" w:hAnsi="Times New Roman" w:cs="Times New Roman"/>
          <w:b/>
          <w:sz w:val="28"/>
          <w:szCs w:val="28"/>
        </w:rPr>
      </w:pPr>
    </w:p>
    <w:p w:rsidR="00E61DB3" w:rsidRDefault="00E61DB3" w:rsidP="009916B0">
      <w:pPr>
        <w:spacing w:after="0" w:line="240" w:lineRule="auto"/>
        <w:contextualSpacing/>
        <w:jc w:val="center"/>
        <w:rPr>
          <w:rFonts w:ascii="Times New Roman" w:hAnsi="Times New Roman" w:cs="Times New Roman"/>
          <w:b/>
          <w:sz w:val="28"/>
          <w:szCs w:val="28"/>
        </w:rPr>
      </w:pPr>
    </w:p>
    <w:p w:rsidR="00E61DB3" w:rsidRDefault="00E61DB3" w:rsidP="009916B0">
      <w:pPr>
        <w:spacing w:after="0" w:line="240" w:lineRule="auto"/>
        <w:contextualSpacing/>
        <w:jc w:val="center"/>
        <w:rPr>
          <w:rFonts w:ascii="Times New Roman" w:hAnsi="Times New Roman" w:cs="Times New Roman"/>
          <w:b/>
          <w:sz w:val="28"/>
          <w:szCs w:val="28"/>
        </w:rPr>
      </w:pPr>
    </w:p>
    <w:p w:rsidR="00E61DB3" w:rsidRDefault="00E61DB3" w:rsidP="009916B0">
      <w:pPr>
        <w:spacing w:after="0" w:line="240" w:lineRule="auto"/>
        <w:contextualSpacing/>
        <w:jc w:val="center"/>
        <w:rPr>
          <w:rFonts w:ascii="Times New Roman" w:hAnsi="Times New Roman" w:cs="Times New Roman"/>
          <w:b/>
          <w:sz w:val="28"/>
          <w:szCs w:val="28"/>
        </w:rPr>
      </w:pPr>
    </w:p>
    <w:p w:rsidR="005E71F7" w:rsidRDefault="005E71F7" w:rsidP="009916B0">
      <w:pPr>
        <w:spacing w:after="0" w:line="240" w:lineRule="auto"/>
        <w:contextualSpacing/>
        <w:jc w:val="center"/>
        <w:rPr>
          <w:rFonts w:ascii="Times New Roman" w:hAnsi="Times New Roman" w:cs="Times New Roman"/>
          <w:b/>
          <w:sz w:val="28"/>
          <w:szCs w:val="28"/>
        </w:rPr>
      </w:pPr>
    </w:p>
    <w:p w:rsidR="005E71F7" w:rsidRDefault="005E71F7" w:rsidP="009916B0">
      <w:pPr>
        <w:spacing w:after="0" w:line="240" w:lineRule="auto"/>
        <w:contextualSpacing/>
        <w:jc w:val="center"/>
        <w:rPr>
          <w:rFonts w:ascii="Times New Roman" w:hAnsi="Times New Roman" w:cs="Times New Roman"/>
          <w:b/>
          <w:sz w:val="28"/>
          <w:szCs w:val="28"/>
        </w:rPr>
      </w:pPr>
    </w:p>
    <w:p w:rsidR="005E71F7" w:rsidRDefault="005E71F7" w:rsidP="009916B0">
      <w:pPr>
        <w:spacing w:after="0" w:line="240" w:lineRule="auto"/>
        <w:contextualSpacing/>
        <w:jc w:val="center"/>
        <w:rPr>
          <w:rFonts w:ascii="Times New Roman" w:hAnsi="Times New Roman" w:cs="Times New Roman"/>
          <w:b/>
          <w:sz w:val="28"/>
          <w:szCs w:val="28"/>
        </w:rPr>
      </w:pPr>
    </w:p>
    <w:p w:rsidR="005E71F7" w:rsidRDefault="005E71F7" w:rsidP="009916B0">
      <w:pPr>
        <w:spacing w:after="0" w:line="240" w:lineRule="auto"/>
        <w:contextualSpacing/>
        <w:jc w:val="center"/>
        <w:rPr>
          <w:rFonts w:ascii="Times New Roman" w:hAnsi="Times New Roman" w:cs="Times New Roman"/>
          <w:b/>
          <w:sz w:val="28"/>
          <w:szCs w:val="28"/>
        </w:rPr>
      </w:pPr>
    </w:p>
    <w:p w:rsidR="005E71F7" w:rsidRDefault="005E71F7" w:rsidP="009916B0">
      <w:pPr>
        <w:spacing w:after="0" w:line="240" w:lineRule="auto"/>
        <w:contextualSpacing/>
        <w:jc w:val="center"/>
        <w:rPr>
          <w:rFonts w:ascii="Times New Roman" w:hAnsi="Times New Roman" w:cs="Times New Roman"/>
          <w:b/>
          <w:sz w:val="28"/>
          <w:szCs w:val="28"/>
        </w:rPr>
      </w:pPr>
    </w:p>
    <w:p w:rsidR="005E71F7" w:rsidRDefault="005E71F7" w:rsidP="009916B0">
      <w:pPr>
        <w:spacing w:after="0" w:line="240" w:lineRule="auto"/>
        <w:contextualSpacing/>
        <w:jc w:val="center"/>
        <w:rPr>
          <w:rFonts w:ascii="Times New Roman" w:hAnsi="Times New Roman" w:cs="Times New Roman"/>
          <w:b/>
          <w:sz w:val="28"/>
          <w:szCs w:val="28"/>
        </w:rPr>
      </w:pPr>
    </w:p>
    <w:p w:rsidR="005E71F7" w:rsidRDefault="005E71F7" w:rsidP="009916B0">
      <w:pPr>
        <w:spacing w:after="0" w:line="240" w:lineRule="auto"/>
        <w:contextualSpacing/>
        <w:jc w:val="center"/>
        <w:rPr>
          <w:rFonts w:ascii="Times New Roman" w:hAnsi="Times New Roman" w:cs="Times New Roman"/>
          <w:b/>
          <w:sz w:val="28"/>
          <w:szCs w:val="28"/>
        </w:rPr>
      </w:pPr>
    </w:p>
    <w:p w:rsidR="005E71F7" w:rsidRDefault="005E71F7" w:rsidP="009916B0">
      <w:pPr>
        <w:spacing w:after="0" w:line="240" w:lineRule="auto"/>
        <w:contextualSpacing/>
        <w:jc w:val="center"/>
        <w:rPr>
          <w:rFonts w:ascii="Times New Roman" w:hAnsi="Times New Roman" w:cs="Times New Roman"/>
          <w:b/>
          <w:sz w:val="28"/>
          <w:szCs w:val="28"/>
        </w:rPr>
      </w:pPr>
    </w:p>
    <w:p w:rsidR="005E71F7" w:rsidRDefault="005E71F7" w:rsidP="009916B0">
      <w:pPr>
        <w:spacing w:after="0" w:line="240" w:lineRule="auto"/>
        <w:contextualSpacing/>
        <w:jc w:val="center"/>
        <w:rPr>
          <w:rFonts w:ascii="Times New Roman" w:hAnsi="Times New Roman" w:cs="Times New Roman"/>
          <w:b/>
          <w:sz w:val="28"/>
          <w:szCs w:val="28"/>
        </w:rPr>
      </w:pPr>
    </w:p>
    <w:p w:rsidR="009916B0" w:rsidRPr="009916B0" w:rsidRDefault="00D27825" w:rsidP="009916B0">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План работы с родителями на 2023-2024</w:t>
      </w:r>
      <w:r w:rsidR="009916B0" w:rsidRPr="009916B0">
        <w:rPr>
          <w:rFonts w:ascii="Times New Roman" w:hAnsi="Times New Roman" w:cs="Times New Roman"/>
          <w:b/>
          <w:sz w:val="28"/>
          <w:szCs w:val="28"/>
        </w:rPr>
        <w:t xml:space="preserve"> учебный год.</w:t>
      </w:r>
    </w:p>
    <w:p w:rsidR="009916B0" w:rsidRPr="009916B0" w:rsidRDefault="009916B0" w:rsidP="009916B0">
      <w:pPr>
        <w:spacing w:after="0" w:line="240" w:lineRule="auto"/>
        <w:contextualSpacing/>
        <w:jc w:val="center"/>
        <w:rPr>
          <w:rFonts w:ascii="Times New Roman" w:hAnsi="Times New Roman" w:cs="Times New Roman"/>
          <w:b/>
          <w:sz w:val="28"/>
          <w:szCs w:val="28"/>
        </w:rPr>
      </w:pPr>
    </w:p>
    <w:tbl>
      <w:tblPr>
        <w:tblStyle w:val="a6"/>
        <w:tblW w:w="14850" w:type="dxa"/>
        <w:tblLook w:val="04A0" w:firstRow="1" w:lastRow="0" w:firstColumn="1" w:lastColumn="0" w:noHBand="0" w:noVBand="1"/>
      </w:tblPr>
      <w:tblGrid>
        <w:gridCol w:w="1242"/>
        <w:gridCol w:w="13608"/>
      </w:tblGrid>
      <w:tr w:rsidR="009916B0" w:rsidRPr="009916B0" w:rsidTr="00FA5558">
        <w:tc>
          <w:tcPr>
            <w:tcW w:w="1242" w:type="dxa"/>
          </w:tcPr>
          <w:p w:rsidR="009916B0" w:rsidRPr="009916B0" w:rsidRDefault="009916B0" w:rsidP="009916B0">
            <w:pPr>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Месяцы</w:t>
            </w:r>
          </w:p>
        </w:tc>
        <w:tc>
          <w:tcPr>
            <w:tcW w:w="13608" w:type="dxa"/>
          </w:tcPr>
          <w:p w:rsidR="009916B0" w:rsidRPr="009916B0" w:rsidRDefault="009916B0" w:rsidP="009916B0">
            <w:pPr>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Название мероприятия</w:t>
            </w:r>
          </w:p>
        </w:tc>
      </w:tr>
      <w:tr w:rsidR="009916B0" w:rsidRPr="009916B0" w:rsidTr="00FA5558">
        <w:trPr>
          <w:cantSplit/>
          <w:trHeight w:val="1134"/>
        </w:trPr>
        <w:tc>
          <w:tcPr>
            <w:tcW w:w="1242" w:type="dxa"/>
            <w:textDirection w:val="btLr"/>
          </w:tcPr>
          <w:p w:rsidR="009916B0" w:rsidRPr="009916B0" w:rsidRDefault="009916B0" w:rsidP="009916B0">
            <w:pPr>
              <w:ind w:left="113" w:right="113"/>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СЕНТЯБРЬ</w:t>
            </w:r>
          </w:p>
        </w:tc>
        <w:tc>
          <w:tcPr>
            <w:tcW w:w="13608" w:type="dxa"/>
          </w:tcPr>
          <w:p w:rsidR="008650C7" w:rsidRDefault="009916B0" w:rsidP="009916B0">
            <w:pPr>
              <w:numPr>
                <w:ilvl w:val="0"/>
                <w:numId w:val="4"/>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 xml:space="preserve">Организационное родительское собрание «Начало учебного года. </w:t>
            </w:r>
          </w:p>
          <w:p w:rsidR="009916B0" w:rsidRPr="009916B0" w:rsidRDefault="009916B0" w:rsidP="008650C7">
            <w:pPr>
              <w:ind w:left="360"/>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 xml:space="preserve"> Воспитательно – образовательный процесс в старшей группе».</w:t>
            </w:r>
          </w:p>
          <w:p w:rsidR="009916B0" w:rsidRPr="009916B0" w:rsidRDefault="009916B0" w:rsidP="009916B0">
            <w:pPr>
              <w:numPr>
                <w:ilvl w:val="0"/>
                <w:numId w:val="4"/>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 xml:space="preserve">Консультация: «Влияние родительских установок на развитие детей». </w:t>
            </w:r>
          </w:p>
          <w:p w:rsidR="009916B0" w:rsidRPr="009916B0" w:rsidRDefault="009916B0" w:rsidP="009916B0">
            <w:pPr>
              <w:numPr>
                <w:ilvl w:val="0"/>
                <w:numId w:val="4"/>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Консультация «Все о развитии детской речи».</w:t>
            </w:r>
          </w:p>
          <w:p w:rsidR="009916B0" w:rsidRPr="009916B0" w:rsidRDefault="009916B0" w:rsidP="009916B0">
            <w:pPr>
              <w:numPr>
                <w:ilvl w:val="0"/>
                <w:numId w:val="4"/>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Папка передвижка для родителей «Возрастные особенности детей старшего дошкольного возраста».</w:t>
            </w:r>
          </w:p>
          <w:p w:rsidR="009916B0" w:rsidRPr="009916B0" w:rsidRDefault="009916B0" w:rsidP="009916B0">
            <w:pPr>
              <w:numPr>
                <w:ilvl w:val="0"/>
                <w:numId w:val="4"/>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Консультация «Все о детском питании».</w:t>
            </w:r>
          </w:p>
        </w:tc>
      </w:tr>
      <w:tr w:rsidR="009916B0" w:rsidRPr="009916B0" w:rsidTr="00FA5558">
        <w:trPr>
          <w:cantSplit/>
          <w:trHeight w:val="1134"/>
        </w:trPr>
        <w:tc>
          <w:tcPr>
            <w:tcW w:w="1242" w:type="dxa"/>
            <w:textDirection w:val="btLr"/>
          </w:tcPr>
          <w:p w:rsidR="009916B0" w:rsidRPr="009916B0" w:rsidRDefault="009916B0" w:rsidP="009916B0">
            <w:pPr>
              <w:ind w:left="113" w:right="113"/>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ОКТЯБРЬ</w:t>
            </w:r>
          </w:p>
        </w:tc>
        <w:tc>
          <w:tcPr>
            <w:tcW w:w="13608" w:type="dxa"/>
          </w:tcPr>
          <w:p w:rsidR="009916B0" w:rsidRPr="009916B0" w:rsidRDefault="009916B0" w:rsidP="009916B0">
            <w:pPr>
              <w:numPr>
                <w:ilvl w:val="0"/>
                <w:numId w:val="5"/>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Консультация «Игра, как средство воспитания дошкольников».</w:t>
            </w:r>
          </w:p>
          <w:p w:rsidR="009916B0" w:rsidRPr="009916B0" w:rsidRDefault="009916B0" w:rsidP="009916B0">
            <w:pPr>
              <w:numPr>
                <w:ilvl w:val="0"/>
                <w:numId w:val="5"/>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Беседа «Совместный труд ребенка и взрослого».</w:t>
            </w:r>
          </w:p>
          <w:p w:rsidR="009916B0" w:rsidRPr="009916B0" w:rsidRDefault="009916B0" w:rsidP="009916B0">
            <w:pPr>
              <w:numPr>
                <w:ilvl w:val="0"/>
                <w:numId w:val="5"/>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 xml:space="preserve">Памятка для родителей «Рекомендуемая литература для чтения детям </w:t>
            </w:r>
            <w:r w:rsidR="00D27825">
              <w:rPr>
                <w:rFonts w:ascii="Times New Roman" w:eastAsia="Calibri" w:hAnsi="Times New Roman" w:cs="Times New Roman"/>
                <w:sz w:val="28"/>
                <w:szCs w:val="28"/>
              </w:rPr>
              <w:t>4-5,</w:t>
            </w:r>
            <w:r w:rsidRPr="009916B0">
              <w:rPr>
                <w:rFonts w:ascii="Times New Roman" w:eastAsia="Calibri" w:hAnsi="Times New Roman" w:cs="Times New Roman"/>
                <w:sz w:val="28"/>
                <w:szCs w:val="28"/>
              </w:rPr>
              <w:t>5 – 6 лет».</w:t>
            </w:r>
          </w:p>
          <w:p w:rsidR="009916B0" w:rsidRPr="009916B0" w:rsidRDefault="009916B0" w:rsidP="009916B0">
            <w:pPr>
              <w:numPr>
                <w:ilvl w:val="0"/>
                <w:numId w:val="5"/>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Беседа с родителями «Одежда детей в разные сезоны».</w:t>
            </w:r>
          </w:p>
          <w:p w:rsidR="009916B0" w:rsidRPr="009916B0" w:rsidRDefault="009916B0" w:rsidP="009916B0">
            <w:pPr>
              <w:numPr>
                <w:ilvl w:val="0"/>
                <w:numId w:val="5"/>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Консультация для родителей по трудовому воспитанию детей в семье.</w:t>
            </w:r>
          </w:p>
        </w:tc>
      </w:tr>
      <w:tr w:rsidR="009916B0" w:rsidRPr="009916B0" w:rsidTr="00D27825">
        <w:trPr>
          <w:cantSplit/>
          <w:trHeight w:val="1498"/>
        </w:trPr>
        <w:tc>
          <w:tcPr>
            <w:tcW w:w="1242" w:type="dxa"/>
            <w:textDirection w:val="btLr"/>
          </w:tcPr>
          <w:p w:rsidR="009916B0" w:rsidRPr="009916B0" w:rsidRDefault="009916B0" w:rsidP="00D27825">
            <w:pPr>
              <w:ind w:left="113" w:right="113"/>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НОЯБРЬ</w:t>
            </w:r>
          </w:p>
        </w:tc>
        <w:tc>
          <w:tcPr>
            <w:tcW w:w="13608" w:type="dxa"/>
          </w:tcPr>
          <w:p w:rsidR="009916B0" w:rsidRPr="009916B0" w:rsidRDefault="009916B0" w:rsidP="009916B0">
            <w:pPr>
              <w:numPr>
                <w:ilvl w:val="0"/>
                <w:numId w:val="6"/>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Консультация «Методика формирования навыков самообслуживания».</w:t>
            </w:r>
          </w:p>
          <w:p w:rsidR="009916B0" w:rsidRPr="009916B0" w:rsidRDefault="009916B0" w:rsidP="009916B0">
            <w:pPr>
              <w:numPr>
                <w:ilvl w:val="0"/>
                <w:numId w:val="6"/>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Консультация «Одежда детей в группе».</w:t>
            </w:r>
          </w:p>
          <w:p w:rsidR="009916B0" w:rsidRPr="009916B0" w:rsidRDefault="009916B0" w:rsidP="009916B0">
            <w:pPr>
              <w:numPr>
                <w:ilvl w:val="0"/>
                <w:numId w:val="6"/>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Папка-передвижка для родителей. Тема: «Помогите детям запомнить правила пожарной безопасности».</w:t>
            </w:r>
          </w:p>
          <w:p w:rsidR="009916B0" w:rsidRPr="009916B0" w:rsidRDefault="009916B0" w:rsidP="009916B0">
            <w:pPr>
              <w:numPr>
                <w:ilvl w:val="0"/>
                <w:numId w:val="6"/>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«День матери. Мама – счастье мое!» Выставка рисунков.</w:t>
            </w:r>
          </w:p>
        </w:tc>
      </w:tr>
      <w:tr w:rsidR="009916B0" w:rsidRPr="009916B0" w:rsidTr="00FA5558">
        <w:trPr>
          <w:cantSplit/>
          <w:trHeight w:val="1134"/>
        </w:trPr>
        <w:tc>
          <w:tcPr>
            <w:tcW w:w="1242" w:type="dxa"/>
            <w:textDirection w:val="btLr"/>
          </w:tcPr>
          <w:p w:rsidR="009916B0" w:rsidRPr="009916B0" w:rsidRDefault="009916B0" w:rsidP="009916B0">
            <w:pPr>
              <w:ind w:left="113" w:right="113"/>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ДЕКАБРЬ</w:t>
            </w:r>
          </w:p>
        </w:tc>
        <w:tc>
          <w:tcPr>
            <w:tcW w:w="13608" w:type="dxa"/>
          </w:tcPr>
          <w:p w:rsidR="009916B0" w:rsidRPr="009916B0" w:rsidRDefault="009916B0" w:rsidP="009916B0">
            <w:pPr>
              <w:numPr>
                <w:ilvl w:val="0"/>
                <w:numId w:val="7"/>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Консультация «Грипп. Меры профилактик. Симптомы данного заболевания».</w:t>
            </w:r>
          </w:p>
          <w:p w:rsidR="009916B0" w:rsidRPr="009916B0" w:rsidRDefault="009916B0" w:rsidP="009916B0">
            <w:pPr>
              <w:numPr>
                <w:ilvl w:val="0"/>
                <w:numId w:val="7"/>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 xml:space="preserve">Родительское собрание. Тема: «Здоровый образ жизни. Советы доброго доктора». </w:t>
            </w:r>
          </w:p>
          <w:p w:rsidR="009916B0" w:rsidRPr="00D27825" w:rsidRDefault="009916B0" w:rsidP="009916B0">
            <w:pPr>
              <w:numPr>
                <w:ilvl w:val="0"/>
                <w:numId w:val="7"/>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Беседа «Воспитание сказкой – радость встречи с книгой».</w:t>
            </w:r>
          </w:p>
          <w:p w:rsidR="009916B0" w:rsidRPr="009916B0" w:rsidRDefault="009916B0" w:rsidP="009916B0">
            <w:pPr>
              <w:numPr>
                <w:ilvl w:val="0"/>
                <w:numId w:val="7"/>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Семейный конкурс «Новогодняя игрушка» (праздничное оформление группы).</w:t>
            </w:r>
          </w:p>
          <w:p w:rsidR="009916B0" w:rsidRPr="009916B0" w:rsidRDefault="009916B0" w:rsidP="009916B0">
            <w:pPr>
              <w:numPr>
                <w:ilvl w:val="0"/>
                <w:numId w:val="7"/>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Трудовой десант пошив костюмов для детей к Новому году.</w:t>
            </w:r>
          </w:p>
        </w:tc>
      </w:tr>
      <w:tr w:rsidR="009916B0" w:rsidRPr="009916B0" w:rsidTr="00FA5558">
        <w:trPr>
          <w:cantSplit/>
          <w:trHeight w:val="1134"/>
        </w:trPr>
        <w:tc>
          <w:tcPr>
            <w:tcW w:w="1242" w:type="dxa"/>
            <w:textDirection w:val="btLr"/>
          </w:tcPr>
          <w:p w:rsidR="009916B0" w:rsidRPr="009916B0" w:rsidRDefault="009916B0" w:rsidP="009916B0">
            <w:pPr>
              <w:ind w:left="113" w:right="113"/>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ЯНВАРЬ</w:t>
            </w:r>
          </w:p>
        </w:tc>
        <w:tc>
          <w:tcPr>
            <w:tcW w:w="13608" w:type="dxa"/>
          </w:tcPr>
          <w:p w:rsidR="009916B0" w:rsidRPr="009916B0" w:rsidRDefault="009916B0" w:rsidP="009916B0">
            <w:pPr>
              <w:numPr>
                <w:ilvl w:val="0"/>
                <w:numId w:val="8"/>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Консультация «Самостоятельность ребенка. Ее границы».</w:t>
            </w:r>
          </w:p>
          <w:p w:rsidR="009916B0" w:rsidRPr="009916B0" w:rsidRDefault="009916B0" w:rsidP="009916B0">
            <w:pPr>
              <w:numPr>
                <w:ilvl w:val="0"/>
                <w:numId w:val="8"/>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Памятка для родителей. Тема: «Приглашаем к сотрудничеству».</w:t>
            </w:r>
          </w:p>
          <w:p w:rsidR="009916B0" w:rsidRPr="009916B0" w:rsidRDefault="009916B0" w:rsidP="009916B0">
            <w:pPr>
              <w:numPr>
                <w:ilvl w:val="0"/>
                <w:numId w:val="8"/>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Педагогический всеобуч «Методы, повышающие познавательную активность дошкольников».</w:t>
            </w:r>
          </w:p>
          <w:p w:rsidR="009916B0" w:rsidRPr="009916B0" w:rsidRDefault="009916B0" w:rsidP="009916B0">
            <w:pPr>
              <w:numPr>
                <w:ilvl w:val="0"/>
                <w:numId w:val="8"/>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Памятка для родителей. Тема: «Закаливание – одна из форм профилактики простудных заболеваний».</w:t>
            </w:r>
          </w:p>
        </w:tc>
      </w:tr>
      <w:tr w:rsidR="009916B0" w:rsidRPr="009916B0" w:rsidTr="00FA5558">
        <w:trPr>
          <w:cantSplit/>
          <w:trHeight w:val="1134"/>
        </w:trPr>
        <w:tc>
          <w:tcPr>
            <w:tcW w:w="1242" w:type="dxa"/>
            <w:textDirection w:val="btLr"/>
          </w:tcPr>
          <w:p w:rsidR="009916B0" w:rsidRPr="009916B0" w:rsidRDefault="009916B0" w:rsidP="009916B0">
            <w:pPr>
              <w:ind w:left="113" w:right="113"/>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lastRenderedPageBreak/>
              <w:t>ФЕВРАЛЬ</w:t>
            </w:r>
          </w:p>
        </w:tc>
        <w:tc>
          <w:tcPr>
            <w:tcW w:w="13608" w:type="dxa"/>
          </w:tcPr>
          <w:p w:rsidR="009916B0" w:rsidRPr="009916B0" w:rsidRDefault="009916B0" w:rsidP="009916B0">
            <w:pPr>
              <w:numPr>
                <w:ilvl w:val="0"/>
                <w:numId w:val="9"/>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Выставка детских работ  на тему: «Профессии настоящих мужчин».</w:t>
            </w:r>
          </w:p>
          <w:p w:rsidR="009916B0" w:rsidRPr="009916B0" w:rsidRDefault="009916B0" w:rsidP="009916B0">
            <w:pPr>
              <w:numPr>
                <w:ilvl w:val="0"/>
                <w:numId w:val="9"/>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Беседа «Возможные формы совместного отдыха родителей и детей».</w:t>
            </w:r>
          </w:p>
          <w:p w:rsidR="009916B0" w:rsidRPr="009916B0" w:rsidRDefault="009916B0" w:rsidP="009916B0">
            <w:pPr>
              <w:numPr>
                <w:ilvl w:val="0"/>
                <w:numId w:val="9"/>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Памятка для родителей «Несколько советов по организации и проведению детских праздников».</w:t>
            </w:r>
          </w:p>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xml:space="preserve">     4.</w:t>
            </w:r>
          </w:p>
        </w:tc>
      </w:tr>
      <w:tr w:rsidR="009916B0" w:rsidRPr="009916B0" w:rsidTr="00FA5558">
        <w:trPr>
          <w:cantSplit/>
          <w:trHeight w:val="1134"/>
        </w:trPr>
        <w:tc>
          <w:tcPr>
            <w:tcW w:w="1242" w:type="dxa"/>
            <w:textDirection w:val="btLr"/>
          </w:tcPr>
          <w:p w:rsidR="009916B0" w:rsidRPr="009916B0" w:rsidRDefault="009916B0" w:rsidP="009916B0">
            <w:pPr>
              <w:ind w:left="113" w:right="113"/>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МАРТ</w:t>
            </w:r>
          </w:p>
        </w:tc>
        <w:tc>
          <w:tcPr>
            <w:tcW w:w="13608" w:type="dxa"/>
          </w:tcPr>
          <w:p w:rsidR="009916B0" w:rsidRPr="009916B0" w:rsidRDefault="009916B0" w:rsidP="009916B0">
            <w:pPr>
              <w:numPr>
                <w:ilvl w:val="0"/>
                <w:numId w:val="10"/>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Плакат для родителей «Дорога не терпит шалости-наказывает без жалости!»</w:t>
            </w:r>
          </w:p>
          <w:p w:rsidR="009916B0" w:rsidRPr="009916B0" w:rsidRDefault="009916B0" w:rsidP="009916B0">
            <w:pPr>
              <w:numPr>
                <w:ilvl w:val="0"/>
                <w:numId w:val="10"/>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Творческие работы детей к 8 марта «Мама, мое солнышко».</w:t>
            </w:r>
          </w:p>
          <w:p w:rsidR="009916B0" w:rsidRPr="009916B0" w:rsidRDefault="009916B0" w:rsidP="009916B0">
            <w:pPr>
              <w:numPr>
                <w:ilvl w:val="0"/>
                <w:numId w:val="10"/>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Памятка для родителей «Безопасные шаги на пути к безопасности на дороге».</w:t>
            </w:r>
          </w:p>
          <w:p w:rsidR="009916B0" w:rsidRPr="009916B0" w:rsidRDefault="009916B0" w:rsidP="009916B0">
            <w:pPr>
              <w:numPr>
                <w:ilvl w:val="0"/>
                <w:numId w:val="10"/>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Тематическая выставка: «Внимание улица!»( книги, дидактические пособия, игры).</w:t>
            </w:r>
          </w:p>
        </w:tc>
      </w:tr>
      <w:tr w:rsidR="009916B0" w:rsidRPr="009916B0" w:rsidTr="00FA5558">
        <w:trPr>
          <w:cantSplit/>
          <w:trHeight w:val="1134"/>
        </w:trPr>
        <w:tc>
          <w:tcPr>
            <w:tcW w:w="1242" w:type="dxa"/>
            <w:textDirection w:val="btLr"/>
          </w:tcPr>
          <w:p w:rsidR="009916B0" w:rsidRPr="009916B0" w:rsidRDefault="009916B0" w:rsidP="009916B0">
            <w:pPr>
              <w:ind w:left="113" w:right="113"/>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АПРЕЛЬ</w:t>
            </w:r>
          </w:p>
        </w:tc>
        <w:tc>
          <w:tcPr>
            <w:tcW w:w="13608" w:type="dxa"/>
          </w:tcPr>
          <w:p w:rsidR="009916B0" w:rsidRPr="009916B0" w:rsidRDefault="009916B0" w:rsidP="009916B0">
            <w:pPr>
              <w:numPr>
                <w:ilvl w:val="0"/>
                <w:numId w:val="11"/>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Беседа «Детский рисунок-ключ к внутреннему миру ребенка».</w:t>
            </w:r>
          </w:p>
          <w:p w:rsidR="009916B0" w:rsidRPr="009916B0" w:rsidRDefault="009916B0" w:rsidP="009916B0">
            <w:pPr>
              <w:numPr>
                <w:ilvl w:val="0"/>
                <w:numId w:val="11"/>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Памятка для родителей «Как измерить талант?»</w:t>
            </w:r>
          </w:p>
          <w:p w:rsidR="009916B0" w:rsidRPr="009916B0" w:rsidRDefault="009916B0" w:rsidP="009916B0">
            <w:pPr>
              <w:numPr>
                <w:ilvl w:val="0"/>
                <w:numId w:val="11"/>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Педагогический всеобуч «Музыка и дети».</w:t>
            </w:r>
          </w:p>
          <w:p w:rsidR="009916B0" w:rsidRPr="009916B0" w:rsidRDefault="009916B0" w:rsidP="009916B0">
            <w:pPr>
              <w:numPr>
                <w:ilvl w:val="0"/>
                <w:numId w:val="11"/>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Памятка для родителей «Пойте ребенку песни».</w:t>
            </w:r>
          </w:p>
          <w:p w:rsidR="009916B0" w:rsidRPr="009916B0" w:rsidRDefault="009916B0" w:rsidP="009916B0">
            <w:pPr>
              <w:numPr>
                <w:ilvl w:val="0"/>
                <w:numId w:val="11"/>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Фотовыставка «Жизнь ребенка в детском саду».</w:t>
            </w:r>
          </w:p>
        </w:tc>
      </w:tr>
      <w:tr w:rsidR="009916B0" w:rsidRPr="009916B0" w:rsidTr="00FA5558">
        <w:trPr>
          <w:cantSplit/>
          <w:trHeight w:val="1134"/>
        </w:trPr>
        <w:tc>
          <w:tcPr>
            <w:tcW w:w="1242" w:type="dxa"/>
            <w:textDirection w:val="btLr"/>
          </w:tcPr>
          <w:p w:rsidR="009916B0" w:rsidRPr="009916B0" w:rsidRDefault="009916B0" w:rsidP="009916B0">
            <w:pPr>
              <w:ind w:left="113" w:right="113"/>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МАЙ</w:t>
            </w:r>
          </w:p>
        </w:tc>
        <w:tc>
          <w:tcPr>
            <w:tcW w:w="13608" w:type="dxa"/>
          </w:tcPr>
          <w:p w:rsidR="009916B0" w:rsidRPr="009916B0" w:rsidRDefault="009916B0" w:rsidP="009916B0">
            <w:pPr>
              <w:numPr>
                <w:ilvl w:val="0"/>
                <w:numId w:val="12"/>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Итоговое родительское собрание по теме: «Подведение итогов года. Наши достижения».</w:t>
            </w:r>
          </w:p>
          <w:p w:rsidR="009916B0" w:rsidRPr="009916B0" w:rsidRDefault="009916B0" w:rsidP="009916B0">
            <w:pPr>
              <w:numPr>
                <w:ilvl w:val="0"/>
                <w:numId w:val="12"/>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Консультация «Памятные места нашего села»</w:t>
            </w:r>
          </w:p>
          <w:p w:rsidR="009916B0" w:rsidRPr="009916B0" w:rsidRDefault="009916B0" w:rsidP="009916B0">
            <w:pPr>
              <w:numPr>
                <w:ilvl w:val="0"/>
                <w:numId w:val="12"/>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Памятка для родителей «Изобразительная деятельность дошкольников».</w:t>
            </w:r>
          </w:p>
          <w:p w:rsidR="009916B0" w:rsidRPr="009916B0" w:rsidRDefault="009916B0" w:rsidP="009916B0">
            <w:pPr>
              <w:numPr>
                <w:ilvl w:val="0"/>
                <w:numId w:val="12"/>
              </w:numPr>
              <w:contextualSpacing/>
              <w:rPr>
                <w:rFonts w:ascii="Times New Roman" w:eastAsia="Calibri" w:hAnsi="Times New Roman" w:cs="Times New Roman"/>
                <w:sz w:val="28"/>
                <w:szCs w:val="28"/>
              </w:rPr>
            </w:pPr>
            <w:r w:rsidRPr="009916B0">
              <w:rPr>
                <w:rFonts w:ascii="Times New Roman" w:eastAsia="Calibri" w:hAnsi="Times New Roman" w:cs="Times New Roman"/>
                <w:sz w:val="28"/>
                <w:szCs w:val="28"/>
              </w:rPr>
              <w:t>Трудовой десант Участие родителей в благоустройстве группы.</w:t>
            </w:r>
          </w:p>
        </w:tc>
      </w:tr>
    </w:tbl>
    <w:p w:rsidR="009916B0" w:rsidRDefault="009916B0" w:rsidP="00D27825">
      <w:pPr>
        <w:spacing w:after="0" w:line="360" w:lineRule="auto"/>
        <w:contextualSpacing/>
        <w:rPr>
          <w:rFonts w:ascii="Times New Roman" w:hAnsi="Times New Roman" w:cs="Times New Roman"/>
          <w:b/>
          <w:sz w:val="48"/>
          <w:szCs w:val="48"/>
        </w:rPr>
      </w:pPr>
    </w:p>
    <w:p w:rsidR="005E71F7" w:rsidRDefault="005E71F7" w:rsidP="00D27825">
      <w:pPr>
        <w:spacing w:after="0" w:line="360" w:lineRule="auto"/>
        <w:contextualSpacing/>
        <w:rPr>
          <w:rFonts w:ascii="Times New Roman" w:hAnsi="Times New Roman" w:cs="Times New Roman"/>
          <w:b/>
          <w:sz w:val="48"/>
          <w:szCs w:val="48"/>
        </w:rPr>
      </w:pPr>
    </w:p>
    <w:p w:rsidR="005E71F7" w:rsidRDefault="005E71F7" w:rsidP="00D27825">
      <w:pPr>
        <w:spacing w:after="0" w:line="360" w:lineRule="auto"/>
        <w:contextualSpacing/>
        <w:rPr>
          <w:rFonts w:ascii="Times New Roman" w:hAnsi="Times New Roman" w:cs="Times New Roman"/>
          <w:b/>
          <w:sz w:val="48"/>
          <w:szCs w:val="48"/>
        </w:rPr>
      </w:pPr>
    </w:p>
    <w:p w:rsidR="005E71F7" w:rsidRPr="009916B0" w:rsidRDefault="005E71F7" w:rsidP="00D27825">
      <w:pPr>
        <w:spacing w:after="0" w:line="360" w:lineRule="auto"/>
        <w:contextualSpacing/>
        <w:rPr>
          <w:rFonts w:ascii="Times New Roman" w:hAnsi="Times New Roman" w:cs="Times New Roman"/>
          <w:b/>
          <w:sz w:val="48"/>
          <w:szCs w:val="48"/>
        </w:rPr>
      </w:pPr>
    </w:p>
    <w:p w:rsidR="009916B0" w:rsidRPr="005E71F7" w:rsidRDefault="00E61DB3" w:rsidP="005E71F7">
      <w:pPr>
        <w:pStyle w:val="a3"/>
        <w:numPr>
          <w:ilvl w:val="0"/>
          <w:numId w:val="40"/>
        </w:numPr>
        <w:spacing w:after="0" w:line="360" w:lineRule="auto"/>
        <w:rPr>
          <w:rFonts w:ascii="Times New Roman" w:hAnsi="Times New Roman" w:cs="Times New Roman"/>
          <w:b/>
          <w:sz w:val="48"/>
          <w:szCs w:val="48"/>
        </w:rPr>
      </w:pPr>
      <w:r w:rsidRPr="005E71F7">
        <w:rPr>
          <w:rFonts w:ascii="Times New Roman" w:hAnsi="Times New Roman" w:cs="Times New Roman"/>
          <w:b/>
          <w:sz w:val="48"/>
          <w:szCs w:val="48"/>
        </w:rPr>
        <w:lastRenderedPageBreak/>
        <w:t xml:space="preserve"> </w:t>
      </w:r>
      <w:r w:rsidR="009916B0" w:rsidRPr="005E71F7">
        <w:rPr>
          <w:rFonts w:ascii="Times New Roman" w:hAnsi="Times New Roman" w:cs="Times New Roman"/>
          <w:b/>
          <w:sz w:val="48"/>
          <w:szCs w:val="48"/>
        </w:rPr>
        <w:t>Организационный раздел</w:t>
      </w:r>
    </w:p>
    <w:p w:rsidR="009A20A0" w:rsidRDefault="009A20A0" w:rsidP="009A20A0">
      <w:pPr>
        <w:shd w:val="clear" w:color="auto" w:fill="FFFFFF"/>
        <w:spacing w:after="150" w:line="240" w:lineRule="auto"/>
        <w:jc w:val="center"/>
        <w:rPr>
          <w:rFonts w:ascii="Times New Roman" w:hAnsi="Times New Roman" w:cs="Times New Roman"/>
          <w:b/>
          <w:sz w:val="36"/>
          <w:szCs w:val="36"/>
        </w:rPr>
      </w:pPr>
    </w:p>
    <w:p w:rsidR="00A91A03" w:rsidRDefault="00A91A03" w:rsidP="00A91A03">
      <w:pPr>
        <w:spacing w:after="0" w:line="240" w:lineRule="auto"/>
        <w:ind w:firstLine="567"/>
        <w:jc w:val="both"/>
        <w:rPr>
          <w:rFonts w:ascii="Times New Roman" w:hAnsi="Times New Roman" w:cs="Times New Roman"/>
          <w:b/>
          <w:sz w:val="28"/>
          <w:szCs w:val="28"/>
        </w:rPr>
      </w:pPr>
      <w:r w:rsidRPr="00AC47AF">
        <w:rPr>
          <w:rFonts w:ascii="Times New Roman" w:hAnsi="Times New Roman" w:cs="Times New Roman"/>
          <w:b/>
          <w:sz w:val="28"/>
          <w:szCs w:val="28"/>
        </w:rPr>
        <w:t>3.1. ПСИХОЛОГО-ПЕДАГОГИЧЕСКИЕ УСЛОВИЯ РЕАЛИЗАЦИИ РАБОЧЕЙ ПРОГРАММЫ</w:t>
      </w:r>
    </w:p>
    <w:p w:rsidR="00A91A03" w:rsidRPr="00AC47AF" w:rsidRDefault="00A91A03" w:rsidP="00A91A03">
      <w:pPr>
        <w:spacing w:after="0" w:line="240" w:lineRule="auto"/>
        <w:ind w:firstLine="567"/>
        <w:jc w:val="both"/>
        <w:rPr>
          <w:rFonts w:ascii="Times New Roman" w:hAnsi="Times New Roman" w:cs="Times New Roman"/>
          <w:b/>
          <w:sz w:val="28"/>
          <w:szCs w:val="28"/>
        </w:rPr>
      </w:pPr>
    </w:p>
    <w:p w:rsidR="00A91A03" w:rsidRPr="00AC47AF" w:rsidRDefault="00A91A03" w:rsidP="00A91A03">
      <w:pPr>
        <w:spacing w:after="0" w:line="240" w:lineRule="auto"/>
        <w:ind w:firstLine="567"/>
        <w:jc w:val="both"/>
        <w:rPr>
          <w:rFonts w:ascii="Times New Roman" w:hAnsi="Times New Roman" w:cs="Times New Roman"/>
          <w:i/>
          <w:sz w:val="28"/>
          <w:szCs w:val="28"/>
        </w:rPr>
      </w:pPr>
      <w:r w:rsidRPr="00AC47AF">
        <w:rPr>
          <w:rFonts w:ascii="Times New Roman" w:hAnsi="Times New Roman" w:cs="Times New Roman"/>
          <w:i/>
          <w:sz w:val="28"/>
          <w:szCs w:val="28"/>
        </w:rPr>
        <w:t>Успешная реализация рабочей программы обеспечивается следующими психолого-педагогическими условиями:</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 </w:t>
      </w:r>
      <w:r w:rsidRPr="00AC47AF">
        <w:rPr>
          <w:rFonts w:ascii="Times New Roman" w:hAnsi="Times New Roman" w:cs="Times New Roman"/>
          <w:i/>
          <w:sz w:val="28"/>
          <w:szCs w:val="28"/>
        </w:rPr>
        <w:t>признание детства как уникального периода в становлении человека</w:t>
      </w:r>
      <w:r w:rsidRPr="00AC47AF">
        <w:rPr>
          <w:rFonts w:ascii="Times New Roman" w:hAnsi="Times New Roman" w:cs="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2) </w:t>
      </w:r>
      <w:r w:rsidRPr="00AC47AF">
        <w:rPr>
          <w:rFonts w:ascii="Times New Roman" w:hAnsi="Times New Roman" w:cs="Times New Roman"/>
          <w:i/>
          <w:sz w:val="28"/>
          <w:szCs w:val="28"/>
        </w:rPr>
        <w:t>решение образовательных задач с использованием как новых форм организации процесса образования</w:t>
      </w:r>
      <w:r w:rsidRPr="00AC47AF">
        <w:rPr>
          <w:rFonts w:ascii="Times New Roman" w:hAnsi="Times New Roman" w:cs="Times New Roman"/>
          <w:sz w:val="28"/>
          <w:szCs w:val="28"/>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3) </w:t>
      </w:r>
      <w:r w:rsidRPr="00AC47AF">
        <w:rPr>
          <w:rFonts w:ascii="Times New Roman" w:hAnsi="Times New Roman" w:cs="Times New Roman"/>
          <w:i/>
          <w:sz w:val="28"/>
          <w:szCs w:val="28"/>
        </w:rPr>
        <w:t xml:space="preserve">обеспечение преемственности содержания и форм организации образовательного процесса </w:t>
      </w:r>
      <w:r w:rsidRPr="00AC47AF">
        <w:rPr>
          <w:rFonts w:ascii="Times New Roman" w:hAnsi="Times New Roman" w:cs="Times New Roman"/>
          <w:sz w:val="28"/>
          <w:szCs w:val="28"/>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4) </w:t>
      </w:r>
      <w:r w:rsidRPr="00AC47AF">
        <w:rPr>
          <w:rFonts w:ascii="Times New Roman" w:hAnsi="Times New Roman" w:cs="Times New Roman"/>
          <w:i/>
          <w:sz w:val="28"/>
          <w:szCs w:val="28"/>
        </w:rPr>
        <w:t>учёт специфики возрастного и индивидуального психофизического развития обучающихся</w:t>
      </w:r>
      <w:r w:rsidRPr="00AC47AF">
        <w:rPr>
          <w:rFonts w:ascii="Times New Roman" w:hAnsi="Times New Roman" w:cs="Times New Roman"/>
          <w:sz w:val="28"/>
          <w:szCs w:val="28"/>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5) </w:t>
      </w:r>
      <w:r w:rsidRPr="00AC47AF">
        <w:rPr>
          <w:rFonts w:ascii="Times New Roman" w:hAnsi="Times New Roman" w:cs="Times New Roman"/>
          <w:i/>
          <w:sz w:val="28"/>
          <w:szCs w:val="28"/>
        </w:rPr>
        <w:t xml:space="preserve">создание развивающей и эмоционально комфортной для ребёнка образовательной среды, </w:t>
      </w:r>
      <w:r w:rsidRPr="00AC47AF">
        <w:rPr>
          <w:rFonts w:ascii="Times New Roman" w:hAnsi="Times New Roman" w:cs="Times New Roman"/>
          <w:sz w:val="28"/>
          <w:szCs w:val="28"/>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lastRenderedPageBreak/>
        <w:t>6) </w:t>
      </w:r>
      <w:r w:rsidRPr="00AC47AF">
        <w:rPr>
          <w:rFonts w:ascii="Times New Roman" w:hAnsi="Times New Roman" w:cs="Times New Roman"/>
          <w:i/>
          <w:sz w:val="28"/>
          <w:szCs w:val="28"/>
        </w:rPr>
        <w:t>построение образовательной деятельности на основе взаимодействия взрослых с детьми,</w:t>
      </w:r>
      <w:r w:rsidRPr="00AC47AF">
        <w:rPr>
          <w:rFonts w:ascii="Times New Roman" w:hAnsi="Times New Roman" w:cs="Times New Roman"/>
          <w:sz w:val="28"/>
          <w:szCs w:val="28"/>
        </w:rPr>
        <w:t xml:space="preserve"> ориентированного на интересы и возможности каждого ребёнка и учитывающего социальную ситуацию его развития;</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7) </w:t>
      </w:r>
      <w:r w:rsidRPr="00AC47AF">
        <w:rPr>
          <w:rFonts w:ascii="Times New Roman" w:hAnsi="Times New Roman" w:cs="Times New Roman"/>
          <w:i/>
          <w:sz w:val="28"/>
          <w:szCs w:val="28"/>
        </w:rPr>
        <w:t>индивидуализация образования</w:t>
      </w:r>
      <w:r w:rsidRPr="00AC47AF">
        <w:rPr>
          <w:rFonts w:ascii="Times New Roman" w:hAnsi="Times New Roman" w:cs="Times New Roman"/>
          <w:sz w:val="28"/>
          <w:szCs w:val="28"/>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8) </w:t>
      </w:r>
      <w:r w:rsidRPr="00AC47AF">
        <w:rPr>
          <w:rFonts w:ascii="Times New Roman" w:hAnsi="Times New Roman" w:cs="Times New Roman"/>
          <w:i/>
          <w:sz w:val="28"/>
          <w:szCs w:val="28"/>
        </w:rPr>
        <w:t>оказание ранней коррекционной помощи детям с особыми образовательными потребностями</w:t>
      </w:r>
      <w:r w:rsidRPr="00AC47AF">
        <w:rPr>
          <w:rFonts w:ascii="Times New Roman" w:hAnsi="Times New Roman" w:cs="Times New Roman"/>
          <w:sz w:val="28"/>
          <w:szCs w:val="28"/>
        </w:rPr>
        <w:t xml:space="preserve">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9) </w:t>
      </w:r>
      <w:r w:rsidRPr="00AC47AF">
        <w:rPr>
          <w:rFonts w:ascii="Times New Roman" w:hAnsi="Times New Roman" w:cs="Times New Roman"/>
          <w:i/>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10) </w:t>
      </w:r>
      <w:r w:rsidRPr="00AC47AF">
        <w:rPr>
          <w:rFonts w:ascii="Times New Roman" w:hAnsi="Times New Roman" w:cs="Times New Roman"/>
          <w:i/>
          <w:sz w:val="28"/>
          <w:szCs w:val="28"/>
        </w:rPr>
        <w:t>психологическая, педагогическая и методическая помощь и поддержка, консультирование родителей</w:t>
      </w:r>
      <w:r w:rsidRPr="00AC47AF">
        <w:rPr>
          <w:rFonts w:ascii="Times New Roman" w:hAnsi="Times New Roman" w:cs="Times New Roman"/>
          <w:sz w:val="28"/>
          <w:szCs w:val="28"/>
        </w:rPr>
        <w:t xml:space="preserve"> (законных представителей) в вопросах обучения, воспитания и развитии детей, охраны и укрепления их здоровья;</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11) </w:t>
      </w:r>
      <w:r w:rsidRPr="00AC47AF">
        <w:rPr>
          <w:rFonts w:ascii="Times New Roman" w:hAnsi="Times New Roman" w:cs="Times New Roman"/>
          <w:i/>
          <w:sz w:val="28"/>
          <w:szCs w:val="28"/>
        </w:rPr>
        <w:t xml:space="preserve">вовлечение родителей (законных представителей) в процесс реализации образовательной программы </w:t>
      </w:r>
      <w:r w:rsidRPr="00AC47AF">
        <w:rPr>
          <w:rFonts w:ascii="Times New Roman" w:hAnsi="Times New Roman" w:cs="Times New Roman"/>
          <w:sz w:val="28"/>
          <w:szCs w:val="28"/>
        </w:rPr>
        <w:t>и построение отношений сотрудничества в соответствии с образовательными потребностями и возможностями семьи обучающихся;</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12) </w:t>
      </w:r>
      <w:r w:rsidRPr="00AC47AF">
        <w:rPr>
          <w:rFonts w:ascii="Times New Roman" w:hAnsi="Times New Roman" w:cs="Times New Roman"/>
          <w:i/>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13) </w:t>
      </w:r>
      <w:r w:rsidRPr="00AC47AF">
        <w:rPr>
          <w:rFonts w:ascii="Times New Roman" w:hAnsi="Times New Roman" w:cs="Times New Roman"/>
          <w:i/>
          <w:sz w:val="28"/>
          <w:szCs w:val="28"/>
        </w:rPr>
        <w:t xml:space="preserve">непрерывное психолого-педагогическое сопровождение участников образовательных отношений </w:t>
      </w:r>
      <w:r w:rsidRPr="00AC47AF">
        <w:rPr>
          <w:rFonts w:ascii="Times New Roman" w:hAnsi="Times New Roman" w:cs="Times New Roman"/>
          <w:sz w:val="28"/>
          <w:szCs w:val="28"/>
        </w:rPr>
        <w:t>в процессе реализации рабочей программы, обеспечение вариативности его содержания, направлений и форм, согласно запросам родительского и профессионального сообществ;</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14) </w:t>
      </w:r>
      <w:r w:rsidRPr="00AC47AF">
        <w:rPr>
          <w:rFonts w:ascii="Times New Roman" w:hAnsi="Times New Roman" w:cs="Times New Roman"/>
          <w:i/>
          <w:sz w:val="28"/>
          <w:szCs w:val="28"/>
        </w:rPr>
        <w:t>взаимодействие с различными социальными институтами</w:t>
      </w:r>
      <w:r w:rsidRPr="00AC47AF">
        <w:rPr>
          <w:rFonts w:ascii="Times New Roman" w:hAnsi="Times New Roman" w:cs="Times New Roman"/>
          <w:sz w:val="28"/>
          <w:szCs w:val="28"/>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15) </w:t>
      </w:r>
      <w:r w:rsidRPr="00AC47AF">
        <w:rPr>
          <w:rFonts w:ascii="Times New Roman" w:hAnsi="Times New Roman" w:cs="Times New Roman"/>
          <w:i/>
          <w:sz w:val="28"/>
          <w:szCs w:val="28"/>
        </w:rPr>
        <w:t>использование широких возможностей социальной среды, социума</w:t>
      </w:r>
      <w:r w:rsidRPr="00AC47AF">
        <w:rPr>
          <w:rFonts w:ascii="Times New Roman" w:hAnsi="Times New Roman" w:cs="Times New Roman"/>
          <w:sz w:val="28"/>
          <w:szCs w:val="28"/>
        </w:rPr>
        <w:t xml:space="preserve"> как дополнительного средства развития личности, совершенствования процесса её социализации;</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t>16) </w:t>
      </w:r>
      <w:r w:rsidRPr="00AC47AF">
        <w:rPr>
          <w:rFonts w:ascii="Times New Roman" w:hAnsi="Times New Roman" w:cs="Times New Roman"/>
          <w:i/>
          <w:sz w:val="28"/>
          <w:szCs w:val="28"/>
        </w:rPr>
        <w:t xml:space="preserve">предоставление информации об особенностях организации образовательного процесса </w:t>
      </w:r>
      <w:r w:rsidRPr="00AC47AF">
        <w:rPr>
          <w:rFonts w:ascii="Times New Roman" w:hAnsi="Times New Roman" w:cs="Times New Roman"/>
          <w:sz w:val="28"/>
          <w:szCs w:val="28"/>
        </w:rPr>
        <w:t>семье, заинтересованным лицам, вовлеченным в образовательную деятельность, а также широкой общественности;</w:t>
      </w:r>
    </w:p>
    <w:p w:rsidR="00A91A03" w:rsidRPr="00AC47AF" w:rsidRDefault="00A91A03" w:rsidP="00A91A03">
      <w:pPr>
        <w:spacing w:after="0" w:line="240" w:lineRule="auto"/>
        <w:ind w:firstLine="567"/>
        <w:jc w:val="both"/>
        <w:rPr>
          <w:rFonts w:ascii="Times New Roman" w:hAnsi="Times New Roman" w:cs="Times New Roman"/>
          <w:sz w:val="28"/>
          <w:szCs w:val="28"/>
        </w:rPr>
      </w:pPr>
      <w:r w:rsidRPr="00AC47AF">
        <w:rPr>
          <w:rFonts w:ascii="Times New Roman" w:hAnsi="Times New Roman" w:cs="Times New Roman"/>
          <w:sz w:val="28"/>
          <w:szCs w:val="28"/>
        </w:rPr>
        <w:lastRenderedPageBreak/>
        <w:t>17) обеспечение возможностей для обсуждения рабочей программы, поиска, использования материалов, обеспечивающих её реализацию, в т.ч. в информационной среде.</w:t>
      </w:r>
    </w:p>
    <w:p w:rsidR="00A91A03" w:rsidRDefault="00A91A03" w:rsidP="00A91A03">
      <w:pPr>
        <w:spacing w:after="0" w:line="240" w:lineRule="auto"/>
        <w:ind w:firstLine="709"/>
        <w:jc w:val="both"/>
        <w:rPr>
          <w:rFonts w:ascii="Times New Roman" w:hAnsi="Times New Roman" w:cs="Times New Roman"/>
          <w:b/>
          <w:sz w:val="28"/>
          <w:szCs w:val="28"/>
        </w:rPr>
      </w:pPr>
    </w:p>
    <w:p w:rsidR="009A20A0" w:rsidRPr="00A91A03" w:rsidRDefault="009A20A0" w:rsidP="00A91A03">
      <w:pPr>
        <w:rPr>
          <w:rFonts w:ascii="Times New Roman" w:hAnsi="Times New Roman" w:cs="Times New Roman"/>
          <w:b/>
          <w:sz w:val="28"/>
          <w:szCs w:val="28"/>
        </w:rPr>
      </w:pPr>
      <w:r>
        <w:rPr>
          <w:rFonts w:ascii="Times New Roman" w:hAnsi="Times New Roman" w:cs="Times New Roman"/>
          <w:b/>
          <w:sz w:val="36"/>
          <w:szCs w:val="36"/>
        </w:rPr>
        <w:t>3.2.</w:t>
      </w:r>
      <w:r w:rsidRPr="009916B0">
        <w:rPr>
          <w:rFonts w:ascii="Times New Roman" w:hAnsi="Times New Roman" w:cs="Times New Roman"/>
          <w:b/>
          <w:sz w:val="36"/>
          <w:szCs w:val="36"/>
        </w:rPr>
        <w:t xml:space="preserve"> Особенности организации развивающей предметно-пространственной среды.</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Развивающая предметно-пространственная среда- это единое пространство детского сада-групп, кабинетов, залов, и др. Предполагает свободу передвижения ребенка по всему заданию.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Предметно-пространственная развивающая среда отражает 5 направлений ФГОСДО и представляет центры детской деятельности. </w:t>
      </w:r>
    </w:p>
    <w:p w:rsidR="009A20A0" w:rsidRPr="00FA5558" w:rsidRDefault="009A20A0" w:rsidP="009A20A0">
      <w:pPr>
        <w:pStyle w:val="a3"/>
        <w:numPr>
          <w:ilvl w:val="0"/>
          <w:numId w:val="35"/>
        </w:numPr>
        <w:shd w:val="clear" w:color="auto" w:fill="FFFFFF"/>
        <w:spacing w:after="150" w:line="240" w:lineRule="auto"/>
        <w:rPr>
          <w:rFonts w:ascii="Times New Roman" w:hAnsi="Times New Roman" w:cs="Times New Roman"/>
          <w:sz w:val="28"/>
          <w:szCs w:val="28"/>
        </w:rPr>
      </w:pPr>
      <w:r w:rsidRPr="00FA5558">
        <w:rPr>
          <w:rFonts w:ascii="Times New Roman" w:hAnsi="Times New Roman" w:cs="Times New Roman"/>
          <w:i/>
          <w:sz w:val="28"/>
          <w:szCs w:val="28"/>
        </w:rPr>
        <w:t>Социально – коммуникативное развитие</w:t>
      </w:r>
      <w:r w:rsidRPr="00FA5558">
        <w:rPr>
          <w:rFonts w:ascii="Times New Roman" w:hAnsi="Times New Roman" w:cs="Times New Roman"/>
          <w:sz w:val="28"/>
          <w:szCs w:val="28"/>
        </w:rPr>
        <w:t xml:space="preserve"> </w:t>
      </w:r>
      <w:r w:rsidRPr="009916B0">
        <w:sym w:font="Symbol" w:char="F0FC"/>
      </w:r>
      <w:r w:rsidRPr="00FA5558">
        <w:rPr>
          <w:rFonts w:ascii="Times New Roman" w:hAnsi="Times New Roman" w:cs="Times New Roman"/>
          <w:sz w:val="28"/>
          <w:szCs w:val="28"/>
        </w:rPr>
        <w:t xml:space="preserve"> Центр игры </w:t>
      </w:r>
      <w:r w:rsidRPr="009916B0">
        <w:sym w:font="Symbol" w:char="F0FC"/>
      </w:r>
      <w:r w:rsidRPr="00FA5558">
        <w:rPr>
          <w:rFonts w:ascii="Times New Roman" w:hAnsi="Times New Roman" w:cs="Times New Roman"/>
          <w:sz w:val="28"/>
          <w:szCs w:val="28"/>
        </w:rPr>
        <w:t xml:space="preserve"> Безопасность </w:t>
      </w:r>
      <w:r w:rsidRPr="009916B0">
        <w:sym w:font="Symbol" w:char="F0FC"/>
      </w:r>
      <w:r w:rsidRPr="00FA5558">
        <w:rPr>
          <w:rFonts w:ascii="Times New Roman" w:hAnsi="Times New Roman" w:cs="Times New Roman"/>
          <w:sz w:val="28"/>
          <w:szCs w:val="28"/>
        </w:rPr>
        <w:t xml:space="preserve"> Труд </w:t>
      </w:r>
    </w:p>
    <w:p w:rsidR="009A20A0" w:rsidRPr="00FA5558" w:rsidRDefault="009A20A0" w:rsidP="009A20A0">
      <w:pPr>
        <w:pStyle w:val="a3"/>
        <w:shd w:val="clear" w:color="auto" w:fill="FFFFFF"/>
        <w:spacing w:after="150" w:line="240" w:lineRule="auto"/>
        <w:rPr>
          <w:rFonts w:ascii="Times New Roman" w:hAnsi="Times New Roman" w:cs="Times New Roman"/>
          <w:sz w:val="28"/>
          <w:szCs w:val="28"/>
        </w:rPr>
      </w:pPr>
      <w:r w:rsidRPr="00FA5558">
        <w:rPr>
          <w:rFonts w:ascii="Times New Roman" w:hAnsi="Times New Roman" w:cs="Times New Roman"/>
          <w:sz w:val="28"/>
          <w:szCs w:val="28"/>
        </w:rPr>
        <w:t xml:space="preserve">Назначение центра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1. Организация пространства для различных, в основном свободных, видов деятельности детей;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2. Включение в систему общественных отношений, усвоение детьми норм человеческого общежития;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3. Формирование и коррекция индивидуального развития детей;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4. Создание условий для гармоничного развития детей. </w:t>
      </w:r>
    </w:p>
    <w:p w:rsidR="009A20A0" w:rsidRDefault="009A20A0" w:rsidP="009A20A0">
      <w:pPr>
        <w:shd w:val="clear" w:color="auto" w:fill="FFFFFF"/>
        <w:spacing w:after="150" w:line="240" w:lineRule="auto"/>
        <w:rPr>
          <w:rFonts w:ascii="Times New Roman" w:hAnsi="Times New Roman" w:cs="Times New Roman"/>
          <w:i/>
          <w:sz w:val="28"/>
          <w:szCs w:val="28"/>
        </w:rPr>
      </w:pPr>
    </w:p>
    <w:p w:rsidR="009A20A0" w:rsidRPr="00FA5558" w:rsidRDefault="009A20A0" w:rsidP="009A20A0">
      <w:pPr>
        <w:shd w:val="clear" w:color="auto" w:fill="FFFFFF"/>
        <w:spacing w:after="150" w:line="240" w:lineRule="auto"/>
        <w:rPr>
          <w:rFonts w:ascii="Times New Roman" w:hAnsi="Times New Roman" w:cs="Times New Roman"/>
          <w:i/>
          <w:sz w:val="28"/>
          <w:szCs w:val="28"/>
        </w:rPr>
      </w:pPr>
      <w:r w:rsidRPr="00FA5558">
        <w:rPr>
          <w:rFonts w:ascii="Times New Roman" w:hAnsi="Times New Roman" w:cs="Times New Roman"/>
          <w:i/>
          <w:sz w:val="28"/>
          <w:szCs w:val="28"/>
        </w:rPr>
        <w:t xml:space="preserve">Реализуемые виды детской деятельности: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-Игровая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-Коммуникативная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-Познавательно-исследовательская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-Изобразительная</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Музыкальная</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lastRenderedPageBreak/>
        <w:t xml:space="preserve">- Двигательная активность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-Восприятие художественной литературы и фольклора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-Конструирование из различных материалов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-Самообслуживание и элементарный бытовой труд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2. Познавательное развитие </w:t>
      </w:r>
      <w:r w:rsidRPr="009916B0">
        <w:rPr>
          <w:rFonts w:ascii="Times New Roman" w:hAnsi="Times New Roman" w:cs="Times New Roman"/>
          <w:sz w:val="28"/>
          <w:szCs w:val="28"/>
        </w:rPr>
        <w:sym w:font="Symbol" w:char="F0FC"/>
      </w:r>
      <w:r w:rsidRPr="009916B0">
        <w:rPr>
          <w:rFonts w:ascii="Times New Roman" w:hAnsi="Times New Roman" w:cs="Times New Roman"/>
          <w:sz w:val="28"/>
          <w:szCs w:val="28"/>
        </w:rPr>
        <w:t xml:space="preserve"> Конструирование </w:t>
      </w:r>
      <w:r w:rsidRPr="009916B0">
        <w:rPr>
          <w:rFonts w:ascii="Times New Roman" w:hAnsi="Times New Roman" w:cs="Times New Roman"/>
          <w:sz w:val="28"/>
          <w:szCs w:val="28"/>
        </w:rPr>
        <w:sym w:font="Symbol" w:char="F0FC"/>
      </w:r>
      <w:r w:rsidRPr="009916B0">
        <w:rPr>
          <w:rFonts w:ascii="Times New Roman" w:hAnsi="Times New Roman" w:cs="Times New Roman"/>
          <w:sz w:val="28"/>
          <w:szCs w:val="28"/>
        </w:rPr>
        <w:t xml:space="preserve"> Центр науки и природы </w:t>
      </w:r>
      <w:r w:rsidRPr="009916B0">
        <w:rPr>
          <w:rFonts w:ascii="Times New Roman" w:hAnsi="Times New Roman" w:cs="Times New Roman"/>
          <w:sz w:val="28"/>
          <w:szCs w:val="28"/>
        </w:rPr>
        <w:sym w:font="Symbol" w:char="F0FC"/>
      </w:r>
      <w:r w:rsidRPr="009916B0">
        <w:rPr>
          <w:rFonts w:ascii="Times New Roman" w:hAnsi="Times New Roman" w:cs="Times New Roman"/>
          <w:sz w:val="28"/>
          <w:szCs w:val="28"/>
        </w:rPr>
        <w:t xml:space="preserve"> Центр сенсорного развития </w:t>
      </w:r>
      <w:r w:rsidRPr="009916B0">
        <w:rPr>
          <w:rFonts w:ascii="Times New Roman" w:hAnsi="Times New Roman" w:cs="Times New Roman"/>
          <w:sz w:val="28"/>
          <w:szCs w:val="28"/>
        </w:rPr>
        <w:sym w:font="Symbol" w:char="F0FC"/>
      </w:r>
      <w:r w:rsidRPr="009916B0">
        <w:rPr>
          <w:rFonts w:ascii="Times New Roman" w:hAnsi="Times New Roman" w:cs="Times New Roman"/>
          <w:sz w:val="28"/>
          <w:szCs w:val="28"/>
        </w:rPr>
        <w:t xml:space="preserve"> Цент ФЭМП </w:t>
      </w:r>
    </w:p>
    <w:p w:rsidR="009A20A0" w:rsidRPr="00FA5558" w:rsidRDefault="009A20A0" w:rsidP="009A20A0">
      <w:pPr>
        <w:shd w:val="clear" w:color="auto" w:fill="FFFFFF"/>
        <w:spacing w:after="150" w:line="240" w:lineRule="auto"/>
        <w:rPr>
          <w:rFonts w:ascii="Times New Roman" w:hAnsi="Times New Roman" w:cs="Times New Roman"/>
          <w:i/>
          <w:sz w:val="28"/>
          <w:szCs w:val="28"/>
        </w:rPr>
      </w:pPr>
      <w:r w:rsidRPr="00FA5558">
        <w:rPr>
          <w:rFonts w:ascii="Times New Roman" w:hAnsi="Times New Roman" w:cs="Times New Roman"/>
          <w:i/>
          <w:sz w:val="28"/>
          <w:szCs w:val="28"/>
        </w:rPr>
        <w:t>Назначение центра:</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1. Развитие у детей познавательной активности.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2. Обогащение сенсомоторного и сенсорного опыта.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3. Формирование предпосылок познавательно-исследовательской и конструктивной деятельности.</w:t>
      </w:r>
    </w:p>
    <w:p w:rsidR="009A20A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4. Формирование представлений об окружающем мире и элементарных математических представлений.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Реализуемые виды детской деятельности:</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Игровая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-Коммуникативная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-Познавательно-исследовательская</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Конструирование из различных материалов</w:t>
      </w:r>
    </w:p>
    <w:p w:rsidR="009A20A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3. </w:t>
      </w:r>
      <w:r w:rsidRPr="00FA5558">
        <w:rPr>
          <w:rFonts w:ascii="Times New Roman" w:hAnsi="Times New Roman" w:cs="Times New Roman"/>
          <w:i/>
          <w:sz w:val="28"/>
          <w:szCs w:val="28"/>
        </w:rPr>
        <w:t>Речевое развитие</w:t>
      </w:r>
      <w:r w:rsidRPr="009916B0">
        <w:rPr>
          <w:rFonts w:ascii="Times New Roman" w:hAnsi="Times New Roman" w:cs="Times New Roman"/>
          <w:sz w:val="28"/>
          <w:szCs w:val="28"/>
        </w:rPr>
        <w:t xml:space="preserve"> </w:t>
      </w:r>
      <w:r w:rsidRPr="009916B0">
        <w:rPr>
          <w:rFonts w:ascii="Times New Roman" w:hAnsi="Times New Roman" w:cs="Times New Roman"/>
          <w:sz w:val="28"/>
          <w:szCs w:val="28"/>
        </w:rPr>
        <w:sym w:font="Symbol" w:char="F0FC"/>
      </w:r>
      <w:r w:rsidRPr="009916B0">
        <w:rPr>
          <w:rFonts w:ascii="Times New Roman" w:hAnsi="Times New Roman" w:cs="Times New Roman"/>
          <w:sz w:val="28"/>
          <w:szCs w:val="28"/>
        </w:rPr>
        <w:t xml:space="preserve"> Центр речевого развития </w:t>
      </w:r>
      <w:r w:rsidRPr="009916B0">
        <w:rPr>
          <w:rFonts w:ascii="Times New Roman" w:hAnsi="Times New Roman" w:cs="Times New Roman"/>
          <w:sz w:val="28"/>
          <w:szCs w:val="28"/>
        </w:rPr>
        <w:sym w:font="Symbol" w:char="F0FC"/>
      </w:r>
      <w:r w:rsidRPr="009916B0">
        <w:rPr>
          <w:rFonts w:ascii="Times New Roman" w:hAnsi="Times New Roman" w:cs="Times New Roman"/>
          <w:sz w:val="28"/>
          <w:szCs w:val="28"/>
        </w:rPr>
        <w:t xml:space="preserve"> Центр книги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Назначение центра</w:t>
      </w:r>
      <w:r>
        <w:rPr>
          <w:rFonts w:ascii="Times New Roman" w:hAnsi="Times New Roman" w:cs="Times New Roman"/>
          <w:sz w:val="28"/>
          <w:szCs w:val="28"/>
        </w:rPr>
        <w:t>:</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1. Развитие свободного общения дошкольников со взрослыми и сверстниками;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2. Развитие всех компонентов устной речи дошкольников, в том числе грамматического строя речи, лексики, произношения, диалогической и монологических фее форм;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lastRenderedPageBreak/>
        <w:t xml:space="preserve">3. Овладение дошкольниками нормами речи. виды детской деятельности коммуникативный восприятие художественной литературы и фольклора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4</w:t>
      </w:r>
      <w:r w:rsidRPr="00FA5558">
        <w:rPr>
          <w:rFonts w:ascii="Times New Roman" w:hAnsi="Times New Roman" w:cs="Times New Roman"/>
          <w:i/>
          <w:sz w:val="28"/>
          <w:szCs w:val="28"/>
        </w:rPr>
        <w:t>. Художественно – эстетическое развитие</w:t>
      </w:r>
      <w:r w:rsidRPr="009916B0">
        <w:rPr>
          <w:rFonts w:ascii="Times New Roman" w:hAnsi="Times New Roman" w:cs="Times New Roman"/>
          <w:sz w:val="28"/>
          <w:szCs w:val="28"/>
        </w:rPr>
        <w:t xml:space="preserve"> </w:t>
      </w:r>
      <w:r w:rsidRPr="009916B0">
        <w:rPr>
          <w:rFonts w:ascii="Times New Roman" w:hAnsi="Times New Roman" w:cs="Times New Roman"/>
          <w:sz w:val="28"/>
          <w:szCs w:val="28"/>
        </w:rPr>
        <w:sym w:font="Symbol" w:char="F0FC"/>
      </w:r>
      <w:r w:rsidRPr="009916B0">
        <w:rPr>
          <w:rFonts w:ascii="Times New Roman" w:hAnsi="Times New Roman" w:cs="Times New Roman"/>
          <w:sz w:val="28"/>
          <w:szCs w:val="28"/>
        </w:rPr>
        <w:t xml:space="preserve"> Центр художественного творчества </w:t>
      </w:r>
      <w:r w:rsidRPr="009916B0">
        <w:rPr>
          <w:rFonts w:ascii="Times New Roman" w:hAnsi="Times New Roman" w:cs="Times New Roman"/>
          <w:sz w:val="28"/>
          <w:szCs w:val="28"/>
        </w:rPr>
        <w:sym w:font="Symbol" w:char="F0FC"/>
      </w:r>
      <w:r w:rsidRPr="009916B0">
        <w:rPr>
          <w:rFonts w:ascii="Times New Roman" w:hAnsi="Times New Roman" w:cs="Times New Roman"/>
          <w:sz w:val="28"/>
          <w:szCs w:val="28"/>
        </w:rPr>
        <w:t xml:space="preserve"> Музыкальный центр</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Назначение центра:</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1. Развитие художественного восприятия дошкольников к различным видам искусств;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2. Развитие детского творчества;</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3. Развитие продуктивной деятельности детей – аппликация, рисование, лепка, художественное конструирование, труд. Реализуемые виды детской деятельности:</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Игровая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-Коммуникативная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-Познавательно-исследовательская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Изобразительная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-Музыкальная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-Двигательная активность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-Восприятие художественной литературы и фольклора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-Конструирование из различных материалов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-Самообслуживание и элементарный бытовой труд</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5</w:t>
      </w:r>
      <w:r w:rsidRPr="00FA5558">
        <w:rPr>
          <w:rFonts w:ascii="Times New Roman" w:hAnsi="Times New Roman" w:cs="Times New Roman"/>
          <w:i/>
          <w:sz w:val="28"/>
          <w:szCs w:val="28"/>
        </w:rPr>
        <w:t>. Физическое развитие</w:t>
      </w:r>
      <w:r w:rsidRPr="009916B0">
        <w:rPr>
          <w:rFonts w:ascii="Times New Roman" w:hAnsi="Times New Roman" w:cs="Times New Roman"/>
          <w:sz w:val="28"/>
          <w:szCs w:val="28"/>
        </w:rPr>
        <w:t xml:space="preserve"> </w:t>
      </w:r>
      <w:r w:rsidRPr="009916B0">
        <w:rPr>
          <w:rFonts w:ascii="Times New Roman" w:hAnsi="Times New Roman" w:cs="Times New Roman"/>
          <w:sz w:val="28"/>
          <w:szCs w:val="28"/>
        </w:rPr>
        <w:sym w:font="Symbol" w:char="F0FC"/>
      </w:r>
      <w:r w:rsidRPr="009916B0">
        <w:rPr>
          <w:rFonts w:ascii="Times New Roman" w:hAnsi="Times New Roman" w:cs="Times New Roman"/>
          <w:sz w:val="28"/>
          <w:szCs w:val="28"/>
        </w:rPr>
        <w:t xml:space="preserve"> Спортивный центр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Назначение центра:</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1. Способствование правильному формированию опорно-двигательного аппарата;</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lastRenderedPageBreak/>
        <w:t xml:space="preserve"> 2. Становление целенаправленности и саморегуляции в двигательной сфере;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3. Создание основы для становления ценностей здорового образа жизни;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4. Ознакомление и формирование представлений о различных видах спорта и спортивных состязаний.</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Реализуемые виды детской деятельности:</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Игровая</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Коммуникативная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Двигательная активность</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Уличное пространство: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Территория ДОУ достаточна для организации прогулок и игр детей на открытом воздухе. Каждая возрастная группа детей имеет свой участок с соблюдением принципа групповой изоляции. Площадки обеспечены необходимым оборудованием (снаряды для развития основных видов движений). Все участки имеют свои цветники. Обеспеченность ДОУ отведенной ему территорией, его оборудование и оснащение, соответствует нормативам. Игровые площадки оборудованы игровыми сооружениями в соответствии с возрастом: песочницами, горками, лесенками, машинами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На территории ДОУ имеется спортивная площадка, с необходимым оборудованием: для лазанья, метания, подтягивания, спортивных игр (футбол, волейбол), яма для прыжков, беговая дорожка, дорожка здоровья. В теплое время года на ней проводятся физкультурные занятия, гимнастика, праздники и развлечения, а также самостоятельная двигательная деятельность детей.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Назначение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1. Организация различной деятельности дошкольников на свежем воздухе для поддержки гармоничного развития;</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lastRenderedPageBreak/>
        <w:t xml:space="preserve"> 2. Организация занятий дошкольников для физического развития и укрепления здоровья.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Реализуемые виды детской деятельности:</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Игровая</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Коммуникативная </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-Познавательно-исследовательская</w:t>
      </w:r>
    </w:p>
    <w:p w:rsidR="009A20A0" w:rsidRPr="009916B0" w:rsidRDefault="009A20A0" w:rsidP="009A20A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Двигательная активность</w:t>
      </w:r>
    </w:p>
    <w:p w:rsidR="009A20A0" w:rsidRPr="00E61DB3" w:rsidRDefault="009A20A0" w:rsidP="00E61DB3">
      <w:pPr>
        <w:shd w:val="clear" w:color="auto" w:fill="FFFFFF"/>
        <w:spacing w:after="150" w:line="240" w:lineRule="auto"/>
        <w:rPr>
          <w:rFonts w:ascii="Times New Roman" w:eastAsia="Times New Roman" w:hAnsi="Times New Roman" w:cs="Times New Roman"/>
          <w:color w:val="333333"/>
          <w:sz w:val="28"/>
          <w:szCs w:val="28"/>
          <w:lang w:eastAsia="ru-RU"/>
        </w:rPr>
      </w:pPr>
      <w:r w:rsidRPr="009916B0">
        <w:rPr>
          <w:rFonts w:ascii="Times New Roman" w:hAnsi="Times New Roman" w:cs="Times New Roman"/>
          <w:sz w:val="28"/>
          <w:szCs w:val="28"/>
        </w:rPr>
        <w:t xml:space="preserve"> -Самообслуживание и элементарный бытовой труд</w:t>
      </w:r>
    </w:p>
    <w:p w:rsidR="009916B0" w:rsidRPr="009916B0" w:rsidRDefault="00A91A03" w:rsidP="009916B0">
      <w:pPr>
        <w:spacing w:after="0" w:line="360" w:lineRule="auto"/>
        <w:ind w:firstLine="709"/>
        <w:contextualSpacing/>
        <w:rPr>
          <w:rFonts w:ascii="Times New Roman" w:hAnsi="Times New Roman" w:cs="Times New Roman"/>
          <w:sz w:val="32"/>
          <w:szCs w:val="32"/>
        </w:rPr>
      </w:pPr>
      <w:r>
        <w:rPr>
          <w:rFonts w:ascii="Times New Roman" w:hAnsi="Times New Roman" w:cs="Times New Roman"/>
          <w:b/>
          <w:sz w:val="32"/>
          <w:szCs w:val="32"/>
        </w:rPr>
        <w:t>3.3.</w:t>
      </w:r>
      <w:r w:rsidR="009916B0" w:rsidRPr="009916B0">
        <w:rPr>
          <w:rFonts w:ascii="Times New Roman" w:hAnsi="Times New Roman" w:cs="Times New Roman"/>
          <w:b/>
          <w:sz w:val="32"/>
          <w:szCs w:val="32"/>
        </w:rPr>
        <w:t xml:space="preserve"> Описа</w:t>
      </w:r>
      <w:r>
        <w:rPr>
          <w:rFonts w:ascii="Times New Roman" w:hAnsi="Times New Roman" w:cs="Times New Roman"/>
          <w:b/>
          <w:sz w:val="32"/>
          <w:szCs w:val="32"/>
        </w:rPr>
        <w:t>ние материально-технического</w:t>
      </w:r>
      <w:r w:rsidR="009916B0" w:rsidRPr="009916B0">
        <w:rPr>
          <w:rFonts w:ascii="Times New Roman" w:hAnsi="Times New Roman" w:cs="Times New Roman"/>
          <w:b/>
          <w:sz w:val="32"/>
          <w:szCs w:val="32"/>
        </w:rPr>
        <w:t xml:space="preserve"> обеспечение программы</w:t>
      </w:r>
      <w:r w:rsidR="009916B0" w:rsidRPr="009916B0">
        <w:rPr>
          <w:rFonts w:ascii="Times New Roman" w:hAnsi="Times New Roman" w:cs="Times New Roman"/>
          <w:sz w:val="32"/>
          <w:szCs w:val="32"/>
        </w:rPr>
        <w:t xml:space="preserve">.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Содержание модули (центры)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I. Социально-коммуникативное развитие</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 1. Центр «Игра» Сюжетно-ролевые игры - куклы (мальчики, девочки) - куклы в одежде по сезону - постельные принадлежности - кукольная мебель - набор мебели для кухни - кукольные сервизы - атрибуты для с/р игр - атрибуты для ряженья - предметы - заместители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Театрализованные игры - ширмы (маленькая и большая) - костюмы, маски, атрибуты - куклы, игрушки для разных видов театра (игрушек, пальчиковый, фланелевый, теневой, би-ба-бо и др.) - магнитофон, аудиодиски для спектаклей Настольно-печатные дидактические игры - на сравнение предметов - на группировку предметов - ориентировка по схеме, модели, плану, знакам - речевые игры - народные игры - лото - интеллектуальные – развивающие игры - игры на формирование естественных представлений -валеологические, экологические игры</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lastRenderedPageBreak/>
        <w:t xml:space="preserve"> 2. Безопасность - картинки об органах человека - схемы охраны органов слуха, зрения, сердца и т.д. - набор картинок: опасные предметы, опасные ситуации, опасности в природе, ядовитые растения, ядовитые грибы, на улице - игрушки- предметы оперирования - игрушки-персонажи и ролевые атрибуты - настольные игры - настольно-печатные игры «безопасность» - художественная литература, энциклопедии.</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 3. Труд. Мы дежурим - колпачки - фартуки.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Хозяйственно- бытовой центр - фартуки - емкости для воды - тряпочки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Центр самообслуживания - расчески - схемы одевания, раздевания, умывания, приема пищи.</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  Центр «труд в природе» - грабли - лопатки и т.д. - игрушки- предметы оперирования - маркеры игрового пространства - настольно-печатные игры - атрибуты с/р игр - образно-символический материал.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4.Календарь знаменательных дат</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 II. Познавательно развитие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1. Центр «Конструирование» - строительные конструкторы (средний, мелкий) - тематические конструкторы (городок и др.) - небольшие игрушки для обыгрывания построек - транспорт, средний, мелкий - машины (легковые, грузовые, самокаты, фургоны, контейнеры, цистерны) - специальный транспорт (скорая помощь, пожарная машина) - строительная техника (бульдозер, экскаватор и др.) - с/хоз. техника (тракторы, комбайны) - макет железной дороги - схемы построек, алгоритмы выполнения - мелкая мозаика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2. Центр науки и природы - стол для экспериментов - стеллаж для пособий - резиновый коврик - передники - природный материал (песок, глина, земля, камушки, минералы, ракушки, семена, плоды, кора деревьев, мох, листья) - сыпучие продукты (соль, сахар, манка, пшено, крахмал, питьевая сода) - емкости разной вместимости: пластиковые </w:t>
      </w:r>
      <w:r w:rsidRPr="009916B0">
        <w:rPr>
          <w:rFonts w:ascii="Times New Roman" w:hAnsi="Times New Roman" w:cs="Times New Roman"/>
          <w:sz w:val="28"/>
          <w:szCs w:val="28"/>
        </w:rPr>
        <w:lastRenderedPageBreak/>
        <w:t>контейнеры, стаканы) - лупы, цветные стекла, зеркала - безмен - песочные часы - технические материалы: гайки, болты, гвозди, магниты - вспомогательные материалы: пипетки, колбы, шпатели, вата, марля, шприцы без игл - соломинки для коктейля - журнал исследований для фиксации результатов - игра «Времена года» - календарь природы, погоды - инвентарь для ухода за растениями (леечка, опрыскиватель и т.д.) - альбомы (мир природы, животные и др.) - центр песок-вода - игры- экспериментирования с водой, льдом, снегом, светом, магнитом, стеклом, резиной, бумагой (см. программу)</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 3. Центр «Сенсорного развития» - звучащие дудочки, колокольчики, бубны, маракасы, игрушки (металлофон, маракасы) - звучащие игрушки-заместители - маленькая настольная ширма  - магнитофон, кассеты с записью голосов природы, бытовых шумов - палочки Кюизенера - блоки Дьенеша - занимательные игрушки для развития тактильных ощущений - волшебный мешочек с мелкими предметами - шнуровки, обводки, мозаика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4. Центр математического развития - счетный материал - комплекты цифр, знаков, геометрических фигур для магнитной доски и коврографа - занимательный и познавательный математический материал (блоки Дьенеша, палочки Кюизенера, копилка цифр, математический квадрат и др.) - схемы и планы (группа, участок, маршрут) - наборы объемных геометрических фигур - действующая модель часов - счеты, счетные палочки - таблицы, схемы, чертежи, пооперационные карты - учебные приборы (весы, отвесы, линейки, сантиметры, ростомеры для детей и кукол) - дидактические математические игры - математическое лото и домино.</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 III. Художественно -эстетическое развитие.</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 1. Музыкальный центр - детские музыкальные инструменты (металлофон, барабан, погремушки, бубен, маракасы, колокольчики) -звучащие предметы-заместители -магнитофон, аудиокассеты с записью голосов природы, детских </w:t>
      </w:r>
      <w:r w:rsidRPr="009916B0">
        <w:rPr>
          <w:rFonts w:ascii="Times New Roman" w:hAnsi="Times New Roman" w:cs="Times New Roman"/>
          <w:sz w:val="28"/>
          <w:szCs w:val="28"/>
        </w:rPr>
        <w:lastRenderedPageBreak/>
        <w:t xml:space="preserve">песенок, музыкальных произведений - музыкально дидактические игры (спой песенку по картинке, и т.д.): ритмические полоски, бубенчики,какая музыка - портреты композиторов (П. Чайковский, Д.Шостакович, М. Глинка, Д. Кабалевский и др.)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2. Центр художественного творчества - восковые акварельные мелки - цветной мел - гуашь, акварель - фломастеры, цветные карандаши - пластилин, глина, соленое тесто - цветная и белая бумага, картон, наклейки, ткань, нитки, ленты, тесьма, самоклеющаяся пленка, природный материал для поделок - бусы, бисер - мотки проволоки, лески разного сечения - рулон белых обоев - кисти, палочки, стеки, ножницы - трафареты, клише, печатки - клейстер - доски для рисования мелом, фломастером - волшебный экран - пооперационные карты для выполнения поделок - ткань для вышивания, пяльцы, мулине, шерстяная пряжа - емкость для мусора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 IV. Речевое развитие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1. Центр «Речевое развитие» - пособия для развития дыхания (балеринки, мыльные пузыри, птички-оригами и др.) - картотека предметных картинок по лексическим темам - сюжетные картинки - серии сюжетных картинок - алгоритмы, схемы, мнемотаблицы - материал для звукового и слогового анализа и синтеза (фишки, геометрические фигуры и т.д.) - лото, домино по темам, дидактические игры - альбомы, открытки о городе, России, Москве - глобус, карта мира, России, города - фото-панно «Наш город» - настольно-печатные дидактические игры («Человек в истории и культуре»,«От кареты до ракеты»,«Охота на мамонта» и т.д.) </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2. Центр книги: - наличие книг разных жанров художественной литературы - тематическая выставка книг - книги по программе - портреты писателей, их книги - книги-самоделки - альбом детского художественного творчества по художественным произведениям - наборы открыток по художественным произведениям - журналы для девочек и </w:t>
      </w:r>
      <w:r w:rsidRPr="009916B0">
        <w:rPr>
          <w:rFonts w:ascii="Times New Roman" w:hAnsi="Times New Roman" w:cs="Times New Roman"/>
          <w:sz w:val="28"/>
          <w:szCs w:val="28"/>
        </w:rPr>
        <w:lastRenderedPageBreak/>
        <w:t>мальчиков - «аптечка» для книг - стеллаж для книг - стол, 2 стула, диванчик - детские журналы - детские энциклопедии, словари, справочники - репродукции художников, портреты художников - альбомы:знакомим с натюрмортом, с пейзажем, с портретом, с жанровой живописью - картотека загадок, скороговорок, пословиц, поговорок.</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 V. Физическое развитие.</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 Центр физической культуры.</w:t>
      </w:r>
    </w:p>
    <w:p w:rsidR="009916B0" w:rsidRPr="009916B0" w:rsidRDefault="009916B0" w:rsidP="009916B0">
      <w:pPr>
        <w:spacing w:after="0" w:line="360" w:lineRule="auto"/>
        <w:ind w:firstLine="709"/>
        <w:contextualSpacing/>
        <w:rPr>
          <w:rFonts w:ascii="Times New Roman" w:hAnsi="Times New Roman" w:cs="Times New Roman"/>
          <w:sz w:val="28"/>
          <w:szCs w:val="28"/>
        </w:rPr>
      </w:pPr>
      <w:r w:rsidRPr="009916B0">
        <w:rPr>
          <w:rFonts w:ascii="Times New Roman" w:hAnsi="Times New Roman" w:cs="Times New Roman"/>
          <w:sz w:val="28"/>
          <w:szCs w:val="28"/>
        </w:rPr>
        <w:t xml:space="preserve"> Приобщение к гигиенической культуре - картинки о здоровье, спорте, здоровом образе жизни, закаливании - предметы для упр. утр.гимн. (мячи, флажки, султанчики, кубики, ленточки и др.) - выносной материал для прогулок - с/р игры: поликлиника, больница, скорая помощь - схемы, модели по процессам умывания , одевания, приема пищи - картотека пословиц, поговорок, стихов, о здоровье, гигиене, культуре еды - картотеки п/и, гимнастики - центр питания Приобщение к двигательной культуре - мячи малые, средние, футбольные, разных цветов - обручи (малые, большие) - шнур, веревка - флажки разных цветов  - кольцебросы - кегли - дорожки движения - модели выполнения основных видов движений - мишени на липучках - детская баскетбольная корзина - бадминтон - летающая тарелка - нетрадиционное спортивное оборудование.</w:t>
      </w:r>
    </w:p>
    <w:p w:rsidR="009916B0" w:rsidRPr="009916B0" w:rsidRDefault="009916B0" w:rsidP="009916B0">
      <w:pPr>
        <w:spacing w:after="0" w:line="360" w:lineRule="auto"/>
        <w:ind w:firstLine="709"/>
        <w:contextualSpacing/>
        <w:rPr>
          <w:rFonts w:ascii="Times New Roman" w:hAnsi="Times New Roman" w:cs="Times New Roman"/>
          <w:sz w:val="28"/>
          <w:szCs w:val="28"/>
        </w:rPr>
      </w:pPr>
    </w:p>
    <w:p w:rsidR="009916B0" w:rsidRDefault="00A91A03" w:rsidP="00A91A03">
      <w:pPr>
        <w:spacing w:after="0" w:line="240" w:lineRule="auto"/>
        <w:contextualSpacing/>
        <w:rPr>
          <w:rFonts w:ascii="Times New Roman" w:hAnsi="Times New Roman" w:cs="Times New Roman"/>
          <w:sz w:val="28"/>
          <w:szCs w:val="28"/>
        </w:rPr>
      </w:pPr>
      <w:r>
        <w:rPr>
          <w:rFonts w:ascii="Times New Roman" w:hAnsi="Times New Roman" w:cs="Times New Roman"/>
          <w:b/>
          <w:sz w:val="36"/>
          <w:szCs w:val="36"/>
        </w:rPr>
        <w:t xml:space="preserve">                                                                   </w:t>
      </w:r>
      <w:r w:rsidR="009916B0" w:rsidRPr="009916B0">
        <w:rPr>
          <w:rFonts w:ascii="Times New Roman" w:hAnsi="Times New Roman" w:cs="Times New Roman"/>
          <w:sz w:val="28"/>
          <w:szCs w:val="28"/>
        </w:rPr>
        <w:t>Список литературы:</w:t>
      </w:r>
    </w:p>
    <w:p w:rsidR="00A91A03" w:rsidRPr="009916B0" w:rsidRDefault="00A91A03" w:rsidP="00A91A03">
      <w:pPr>
        <w:spacing w:after="0" w:line="240" w:lineRule="auto"/>
        <w:contextualSpacing/>
        <w:rPr>
          <w:rFonts w:ascii="Times New Roman" w:hAnsi="Times New Roman" w:cs="Times New Roman"/>
          <w:sz w:val="28"/>
          <w:szCs w:val="28"/>
          <w:lang w:eastAsia="ru-RU"/>
        </w:rPr>
      </w:pPr>
    </w:p>
    <w:p w:rsidR="009916B0" w:rsidRPr="009916B0" w:rsidRDefault="009916B0" w:rsidP="009916B0">
      <w:pPr>
        <w:numPr>
          <w:ilvl w:val="0"/>
          <w:numId w:val="13"/>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sz w:val="28"/>
          <w:szCs w:val="28"/>
          <w:lang w:eastAsia="ru-RU"/>
        </w:rPr>
        <w:t>Детство: Примерная образовательная программа дошкольного образования / Т.И. Бабаева, А. Г. Гогоберидзе, О. В. Солнцева и др. - СПб. : ООО «ИЗДАТЕЛЬСТВО «ДЕТСТВО-ПРЕСС», 2014</w:t>
      </w:r>
    </w:p>
    <w:p w:rsidR="009916B0" w:rsidRPr="009916B0" w:rsidRDefault="009916B0" w:rsidP="009916B0">
      <w:pPr>
        <w:numPr>
          <w:ilvl w:val="0"/>
          <w:numId w:val="13"/>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Крулехт М. В., Крулехт А. А</w:t>
      </w:r>
      <w:r w:rsidRPr="009916B0">
        <w:rPr>
          <w:rFonts w:ascii="Times New Roman" w:hAnsi="Times New Roman" w:cs="Times New Roman"/>
          <w:sz w:val="28"/>
          <w:szCs w:val="28"/>
          <w:lang w:eastAsia="ru-RU"/>
        </w:rPr>
        <w:t>. Самоделкино. - СПб.: ДЕТСТВО-ПРЕСС, 2004.</w:t>
      </w:r>
    </w:p>
    <w:p w:rsidR="009916B0" w:rsidRPr="009916B0" w:rsidRDefault="009916B0" w:rsidP="009916B0">
      <w:pPr>
        <w:numPr>
          <w:ilvl w:val="0"/>
          <w:numId w:val="13"/>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lastRenderedPageBreak/>
        <w:t>Михайлова З. А., Бабаева Т. И., Кларина Л. М., Серова 3. А</w:t>
      </w:r>
      <w:r w:rsidRPr="009916B0">
        <w:rPr>
          <w:rFonts w:ascii="Times New Roman" w:hAnsi="Times New Roman" w:cs="Times New Roman"/>
          <w:sz w:val="28"/>
          <w:szCs w:val="28"/>
          <w:lang w:eastAsia="ru-RU"/>
        </w:rPr>
        <w:t>. Развитие познавательно-исследовательских умений у старших дошкольников. - СПб.: ДЕТСТВО-ПРЕСС, 2012.</w:t>
      </w:r>
    </w:p>
    <w:p w:rsidR="009916B0" w:rsidRPr="009916B0" w:rsidRDefault="009916B0" w:rsidP="009916B0">
      <w:pPr>
        <w:numPr>
          <w:ilvl w:val="0"/>
          <w:numId w:val="13"/>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Михайлова З. А., Чеплашкина И. Н</w:t>
      </w:r>
      <w:r w:rsidRPr="009916B0">
        <w:rPr>
          <w:rFonts w:ascii="Times New Roman" w:hAnsi="Times New Roman" w:cs="Times New Roman"/>
          <w:sz w:val="28"/>
          <w:szCs w:val="28"/>
          <w:lang w:eastAsia="ru-RU"/>
        </w:rPr>
        <w:t>. Математика - это интересно. Игровые ситуации, диагностика освоенности математических представлений. - СПб.:ДЕТСТВО-ПРЕСС, 2008.</w:t>
      </w:r>
    </w:p>
    <w:p w:rsidR="009916B0" w:rsidRPr="009916B0" w:rsidRDefault="009916B0" w:rsidP="009916B0">
      <w:pPr>
        <w:numPr>
          <w:ilvl w:val="0"/>
          <w:numId w:val="13"/>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Михайлова З. А</w:t>
      </w:r>
      <w:r w:rsidRPr="009916B0">
        <w:rPr>
          <w:rFonts w:ascii="Times New Roman" w:hAnsi="Times New Roman" w:cs="Times New Roman"/>
          <w:sz w:val="28"/>
          <w:szCs w:val="28"/>
          <w:lang w:eastAsia="ru-RU"/>
        </w:rPr>
        <w:t>. Игровые задачи для дошкольников. Учебно-методическое пособие. - СПб.: ДЕТСТВО-ПРЕСС, 2009.</w:t>
      </w:r>
    </w:p>
    <w:p w:rsidR="009916B0" w:rsidRPr="009916B0" w:rsidRDefault="009916B0" w:rsidP="009916B0">
      <w:pPr>
        <w:numPr>
          <w:ilvl w:val="0"/>
          <w:numId w:val="13"/>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Михайлова З. А., Иоффе Э. Н</w:t>
      </w:r>
      <w:r w:rsidRPr="009916B0">
        <w:rPr>
          <w:rFonts w:ascii="Times New Roman" w:hAnsi="Times New Roman" w:cs="Times New Roman"/>
          <w:sz w:val="28"/>
          <w:szCs w:val="28"/>
          <w:lang w:eastAsia="ru-RU"/>
        </w:rPr>
        <w:t>. Математика от трех до семи. Учебно-методическое пособие. - СПб.: ДЕТСТВО-ПРЕСС, 2009.</w:t>
      </w:r>
    </w:p>
    <w:p w:rsidR="009916B0" w:rsidRPr="009916B0" w:rsidRDefault="009916B0" w:rsidP="009916B0">
      <w:pPr>
        <w:numPr>
          <w:ilvl w:val="0"/>
          <w:numId w:val="13"/>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Михайлова З. А., Сумина И. В., Чеплашкина И. Н</w:t>
      </w:r>
      <w:r w:rsidRPr="009916B0">
        <w:rPr>
          <w:rFonts w:ascii="Times New Roman" w:hAnsi="Times New Roman" w:cs="Times New Roman"/>
          <w:sz w:val="28"/>
          <w:szCs w:val="28"/>
          <w:lang w:eastAsia="ru-RU"/>
        </w:rPr>
        <w:t>. Первые шаги в математику. Проблемно-игровые ситуации для детей 4-5 лет. - СПб.: ДЕТСТВО-ПРЕСС, 2009.</w:t>
      </w:r>
    </w:p>
    <w:p w:rsidR="009916B0" w:rsidRPr="009916B0" w:rsidRDefault="009916B0" w:rsidP="009916B0">
      <w:pPr>
        <w:numPr>
          <w:ilvl w:val="0"/>
          <w:numId w:val="13"/>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Михайлова З. А., Сумина И. В., Чеплашкина И. Н</w:t>
      </w:r>
      <w:r w:rsidRPr="009916B0">
        <w:rPr>
          <w:rFonts w:ascii="Times New Roman" w:hAnsi="Times New Roman" w:cs="Times New Roman"/>
          <w:sz w:val="28"/>
          <w:szCs w:val="28"/>
          <w:lang w:eastAsia="ru-RU"/>
        </w:rPr>
        <w:t>. Первые шаги в математику. Проблемно-игровые ситуации для детей 5-6 лет. - СПб.: ДЕТСТВО-ПРЕСС, 2009.</w:t>
      </w:r>
    </w:p>
    <w:p w:rsidR="009916B0" w:rsidRPr="009916B0" w:rsidRDefault="009916B0" w:rsidP="009916B0">
      <w:pPr>
        <w:numPr>
          <w:ilvl w:val="0"/>
          <w:numId w:val="13"/>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Михайлова З. А., Чеплашкина И. Н., Харько Т. Г</w:t>
      </w:r>
      <w:r w:rsidRPr="009916B0">
        <w:rPr>
          <w:rFonts w:ascii="Times New Roman" w:hAnsi="Times New Roman" w:cs="Times New Roman"/>
          <w:sz w:val="28"/>
          <w:szCs w:val="28"/>
          <w:lang w:eastAsia="ru-RU"/>
        </w:rPr>
        <w:t>. Предматематические игры для детей младшего дошкольного возраста. - СПб.:ДЕТСТВО-ПРЕСС, 2011.</w:t>
      </w:r>
    </w:p>
    <w:p w:rsidR="009916B0" w:rsidRPr="009916B0" w:rsidRDefault="009916B0" w:rsidP="009916B0">
      <w:pPr>
        <w:numPr>
          <w:ilvl w:val="0"/>
          <w:numId w:val="13"/>
        </w:numPr>
        <w:autoSpaceDE w:val="0"/>
        <w:autoSpaceDN w:val="0"/>
        <w:adjustRightInd w:val="0"/>
        <w:spacing w:after="0" w:line="360" w:lineRule="auto"/>
        <w:ind w:hanging="11"/>
        <w:jc w:val="both"/>
        <w:rPr>
          <w:rFonts w:ascii="Times New Roman" w:hAnsi="Times New Roman" w:cs="Times New Roman"/>
          <w:sz w:val="28"/>
          <w:szCs w:val="28"/>
          <w:lang w:eastAsia="ru-RU"/>
        </w:rPr>
      </w:pPr>
      <w:r w:rsidRPr="009916B0">
        <w:rPr>
          <w:rFonts w:ascii="Times New Roman" w:hAnsi="Times New Roman" w:cs="Times New Roman"/>
          <w:sz w:val="28"/>
          <w:szCs w:val="28"/>
          <w:lang w:eastAsia="ru-RU"/>
        </w:rPr>
        <w:t xml:space="preserve">Мониторинг в детском саду. Научно-методическое пособие / Научн. ред. </w:t>
      </w:r>
      <w:r w:rsidRPr="009916B0">
        <w:rPr>
          <w:rFonts w:ascii="Times New Roman" w:hAnsi="Times New Roman" w:cs="Times New Roman"/>
          <w:i/>
          <w:sz w:val="28"/>
          <w:szCs w:val="28"/>
          <w:lang w:eastAsia="ru-RU"/>
        </w:rPr>
        <w:t>А. Г.Гогоберидзе</w:t>
      </w:r>
      <w:r w:rsidRPr="009916B0">
        <w:rPr>
          <w:rFonts w:ascii="Times New Roman" w:hAnsi="Times New Roman" w:cs="Times New Roman"/>
          <w:sz w:val="28"/>
          <w:szCs w:val="28"/>
          <w:lang w:eastAsia="ru-RU"/>
        </w:rPr>
        <w:t>. - СПб.: ДЕТСТВО-ПРЕСС, 2011.</w:t>
      </w:r>
    </w:p>
    <w:p w:rsidR="009916B0" w:rsidRPr="009916B0" w:rsidRDefault="009916B0" w:rsidP="009916B0">
      <w:pPr>
        <w:numPr>
          <w:ilvl w:val="0"/>
          <w:numId w:val="14"/>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Новицкая В. А., Римашевкая Л. С., Хромцова Т. Г</w:t>
      </w:r>
      <w:r w:rsidRPr="009916B0">
        <w:rPr>
          <w:rFonts w:ascii="Times New Roman" w:hAnsi="Times New Roman" w:cs="Times New Roman"/>
          <w:sz w:val="28"/>
          <w:szCs w:val="28"/>
          <w:lang w:eastAsia="ru-RU"/>
        </w:rPr>
        <w:t>. Правила поведения в природе для дошкольников: Методическое пособие. - СПб.: ДЕТСТВО-ПРЕСС, 2011.</w:t>
      </w:r>
    </w:p>
    <w:p w:rsidR="009916B0" w:rsidRPr="009916B0" w:rsidRDefault="009916B0" w:rsidP="009916B0">
      <w:pPr>
        <w:numPr>
          <w:ilvl w:val="0"/>
          <w:numId w:val="14"/>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lastRenderedPageBreak/>
        <w:t>Ноткина Н. А., Казьмина Л. И., Бойкович Н. Н</w:t>
      </w:r>
      <w:r w:rsidRPr="009916B0">
        <w:rPr>
          <w:rFonts w:ascii="Times New Roman" w:hAnsi="Times New Roman" w:cs="Times New Roman"/>
          <w:sz w:val="28"/>
          <w:szCs w:val="28"/>
          <w:lang w:eastAsia="ru-RU"/>
        </w:rPr>
        <w:t>. Оценка физического и нервно-психического развития детей дошкольного возраста. - СПб.: ДЕТСТВО-ПРЕСС, 2006.</w:t>
      </w:r>
    </w:p>
    <w:p w:rsidR="009916B0" w:rsidRPr="009916B0" w:rsidRDefault="009916B0" w:rsidP="009916B0">
      <w:pPr>
        <w:numPr>
          <w:ilvl w:val="0"/>
          <w:numId w:val="14"/>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Хромцова Т. А</w:t>
      </w:r>
      <w:r w:rsidRPr="009916B0">
        <w:rPr>
          <w:rFonts w:ascii="Times New Roman" w:hAnsi="Times New Roman" w:cs="Times New Roman"/>
          <w:sz w:val="28"/>
          <w:szCs w:val="28"/>
          <w:lang w:eastAsia="ru-RU"/>
        </w:rPr>
        <w:t>. Воспитание безопасного поведения в быту детей дошкольного возраста. - М.: Педагогическое общество России, 2007.</w:t>
      </w:r>
    </w:p>
    <w:p w:rsidR="009916B0" w:rsidRPr="009916B0" w:rsidRDefault="009916B0" w:rsidP="009916B0">
      <w:pPr>
        <w:numPr>
          <w:ilvl w:val="0"/>
          <w:numId w:val="14"/>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Горская А. В</w:t>
      </w:r>
      <w:r w:rsidRPr="009916B0">
        <w:rPr>
          <w:rFonts w:ascii="Times New Roman" w:hAnsi="Times New Roman" w:cs="Times New Roman"/>
          <w:sz w:val="28"/>
          <w:szCs w:val="28"/>
          <w:lang w:eastAsia="ru-RU"/>
        </w:rPr>
        <w:t>. Правила - наши помощники. - СПб.: ДЕТСТВО-ПРЕСС, 2010.</w:t>
      </w:r>
    </w:p>
    <w:p w:rsidR="009916B0" w:rsidRPr="009916B0" w:rsidRDefault="009916B0" w:rsidP="009916B0">
      <w:pPr>
        <w:numPr>
          <w:ilvl w:val="0"/>
          <w:numId w:val="14"/>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Калашников Г. В</w:t>
      </w:r>
      <w:r w:rsidRPr="009916B0">
        <w:rPr>
          <w:rFonts w:ascii="Times New Roman" w:hAnsi="Times New Roman" w:cs="Times New Roman"/>
          <w:sz w:val="28"/>
          <w:szCs w:val="28"/>
          <w:lang w:eastAsia="ru-RU"/>
        </w:rPr>
        <w:t>. Гербы и символы. История российского герба: наглядно-дидактическое пособие. - СПб.: ДЕТСТВО-ПРЕСС, 2009.</w:t>
      </w:r>
    </w:p>
    <w:p w:rsidR="009916B0" w:rsidRPr="009916B0" w:rsidRDefault="009916B0" w:rsidP="009916B0">
      <w:pPr>
        <w:numPr>
          <w:ilvl w:val="0"/>
          <w:numId w:val="14"/>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Курочкина Н. А</w:t>
      </w:r>
      <w:r w:rsidRPr="009916B0">
        <w:rPr>
          <w:rFonts w:ascii="Times New Roman" w:hAnsi="Times New Roman" w:cs="Times New Roman"/>
          <w:sz w:val="28"/>
          <w:szCs w:val="28"/>
          <w:lang w:eastAsia="ru-RU"/>
        </w:rPr>
        <w:t>. Знакомим дошкольников с натюрмортом. Наглядно-дидактическое пособие. - СПб.: ДЕТСТВО-ПРЕСС, 2013.</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Курочкина Н. А</w:t>
      </w:r>
      <w:r w:rsidRPr="009916B0">
        <w:rPr>
          <w:rFonts w:ascii="Times New Roman" w:hAnsi="Times New Roman" w:cs="Times New Roman"/>
          <w:sz w:val="28"/>
          <w:szCs w:val="28"/>
          <w:lang w:eastAsia="ru-RU"/>
        </w:rPr>
        <w:t>. Знакомим дошкольников с пейзажной живописью. Наглядно-дидактическое пособие. - СПб.: ДЕТСТВО-ПРЕСС, 2008.</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Курочкина Н. А</w:t>
      </w:r>
      <w:r w:rsidRPr="009916B0">
        <w:rPr>
          <w:rFonts w:ascii="Times New Roman" w:hAnsi="Times New Roman" w:cs="Times New Roman"/>
          <w:sz w:val="28"/>
          <w:szCs w:val="28"/>
          <w:lang w:eastAsia="ru-RU"/>
        </w:rPr>
        <w:t>. Знакомим дошкольников с портретной живописью. Наглядно-дидактическое пособие. - СПб.: ДЕТСТВО-ПРЕСС, 2013.</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iCs/>
          <w:sz w:val="28"/>
          <w:szCs w:val="28"/>
          <w:lang w:eastAsia="ru-RU"/>
        </w:rPr>
        <w:t>Д</w:t>
      </w:r>
      <w:r w:rsidRPr="009916B0">
        <w:rPr>
          <w:rFonts w:ascii="Times New Roman" w:hAnsi="Times New Roman" w:cs="Times New Roman"/>
          <w:i/>
          <w:sz w:val="28"/>
          <w:szCs w:val="28"/>
          <w:lang w:eastAsia="ru-RU"/>
        </w:rPr>
        <w:t xml:space="preserve">.Н.Колдина </w:t>
      </w:r>
      <w:r w:rsidR="005E71F7">
        <w:rPr>
          <w:rFonts w:ascii="Times New Roman" w:hAnsi="Times New Roman" w:cs="Times New Roman"/>
          <w:sz w:val="28"/>
          <w:szCs w:val="28"/>
          <w:lang w:eastAsia="ru-RU"/>
        </w:rPr>
        <w:t xml:space="preserve"> «Рисование (лепка) с детьми</w:t>
      </w:r>
      <w:r w:rsidRPr="009916B0">
        <w:rPr>
          <w:rFonts w:ascii="Times New Roman" w:hAnsi="Times New Roman" w:cs="Times New Roman"/>
          <w:sz w:val="28"/>
          <w:szCs w:val="28"/>
          <w:lang w:eastAsia="ru-RU"/>
        </w:rPr>
        <w:t xml:space="preserve"> 5-6 лет.</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sz w:val="28"/>
          <w:szCs w:val="28"/>
          <w:lang w:eastAsia="ru-RU"/>
        </w:rPr>
        <w:t>Логические блоки Дьенеша: наглядно-дидактическое пособие. Методическое сопровождение З. А. Михайловой. - СПб.: Корвет, 1995-2011.</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sz w:val="28"/>
          <w:szCs w:val="28"/>
          <w:lang w:eastAsia="ru-RU"/>
        </w:rPr>
        <w:t>Цветные счетные палочки Кюизенера: наглядно-дидактическое пособие /Методическое сопровождение разработано З. А. Михайловой, И. Н. Чеплашкиной. - СПб.: Корвет, 1995-2011.</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sz w:val="28"/>
          <w:szCs w:val="28"/>
          <w:lang w:eastAsia="ru-RU"/>
        </w:rPr>
        <w:lastRenderedPageBreak/>
        <w:t>Наглядно-дидактические пособия и игры издательства «РИВ» (развивающие игры В. В. Воскобовича), Санкт-Петербург.</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sz w:val="28"/>
          <w:szCs w:val="28"/>
          <w:lang w:eastAsia="ru-RU"/>
        </w:rPr>
        <w:t>О.С.Ушакова</w:t>
      </w:r>
      <w:r w:rsidRPr="009916B0">
        <w:rPr>
          <w:rFonts w:ascii="Times New Roman" w:hAnsi="Times New Roman" w:cs="Times New Roman"/>
          <w:sz w:val="28"/>
          <w:szCs w:val="28"/>
          <w:lang w:eastAsia="ru-RU"/>
        </w:rPr>
        <w:t xml:space="preserve"> «Развитие речи детей 3-5 лет» </w:t>
      </w:r>
      <w:r w:rsidRPr="009916B0">
        <w:rPr>
          <w:rFonts w:ascii="Times New Roman" w:hAnsi="Times New Roman" w:cs="Times New Roman"/>
          <w:sz w:val="28"/>
          <w:szCs w:val="28"/>
          <w:shd w:val="clear" w:color="auto" w:fill="FFFFFF"/>
        </w:rPr>
        <w:t>ТЦ Сфера 2011</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sz w:val="28"/>
          <w:szCs w:val="28"/>
          <w:lang w:eastAsia="ru-RU"/>
        </w:rPr>
        <w:t>О.С.Ушакова</w:t>
      </w:r>
      <w:r w:rsidRPr="009916B0">
        <w:rPr>
          <w:rFonts w:ascii="Times New Roman" w:hAnsi="Times New Roman" w:cs="Times New Roman"/>
          <w:sz w:val="28"/>
          <w:szCs w:val="28"/>
          <w:lang w:eastAsia="ru-RU"/>
        </w:rPr>
        <w:t xml:space="preserve"> «Ознакомление дошкольников с литературой и развитие речи».</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sz w:val="28"/>
          <w:szCs w:val="28"/>
          <w:lang w:eastAsia="ru-RU"/>
        </w:rPr>
        <w:t>И.А.Новоскольцева, И.М.Каплунова</w:t>
      </w:r>
      <w:r w:rsidRPr="009916B0">
        <w:rPr>
          <w:rFonts w:ascii="Times New Roman" w:hAnsi="Times New Roman" w:cs="Times New Roman"/>
          <w:sz w:val="28"/>
          <w:szCs w:val="28"/>
          <w:lang w:eastAsia="ru-RU"/>
        </w:rPr>
        <w:t xml:space="preserve"> «Ладушки» - программа музыкального развития детей дошкольного возраста.</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sz w:val="28"/>
          <w:szCs w:val="28"/>
          <w:lang w:eastAsia="ru-RU"/>
        </w:rPr>
        <w:t xml:space="preserve">Н.Н.Авдеева, О.Л.Князева Р.Б.Стеркина </w:t>
      </w:r>
      <w:r w:rsidRPr="009916B0">
        <w:rPr>
          <w:rFonts w:ascii="Times New Roman" w:hAnsi="Times New Roman" w:cs="Times New Roman"/>
          <w:sz w:val="28"/>
          <w:szCs w:val="28"/>
          <w:lang w:eastAsia="ru-RU"/>
        </w:rPr>
        <w:t>программа «Основы безопасности жизнедеятельности».</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sz w:val="28"/>
          <w:szCs w:val="28"/>
          <w:lang w:eastAsia="ru-RU"/>
        </w:rPr>
        <w:t>О.Л.Князева, М.Д.Маханёва</w:t>
      </w:r>
      <w:r w:rsidRPr="009916B0">
        <w:rPr>
          <w:rFonts w:ascii="Times New Roman" w:hAnsi="Times New Roman" w:cs="Times New Roman"/>
          <w:sz w:val="28"/>
          <w:szCs w:val="28"/>
          <w:lang w:eastAsia="ru-RU"/>
        </w:rPr>
        <w:t xml:space="preserve"> Приобщение детей к истокам русской народной культуры.</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sz w:val="28"/>
          <w:szCs w:val="28"/>
        </w:rPr>
        <w:t>Т.Б.Филичева, Т.В.Чиркина</w:t>
      </w:r>
      <w:r w:rsidRPr="009916B0">
        <w:rPr>
          <w:rFonts w:ascii="Times New Roman" w:hAnsi="Times New Roman" w:cs="Times New Roman"/>
          <w:sz w:val="28"/>
          <w:szCs w:val="28"/>
        </w:rPr>
        <w:t xml:space="preserve"> «Программа обучения и воспитания детей с ФФН и ОНР».</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sz w:val="28"/>
          <w:szCs w:val="28"/>
        </w:rPr>
        <w:t xml:space="preserve">И.А.Лыкова </w:t>
      </w:r>
      <w:r w:rsidRPr="009916B0">
        <w:rPr>
          <w:rFonts w:ascii="Times New Roman" w:hAnsi="Times New Roman" w:cs="Times New Roman"/>
          <w:sz w:val="28"/>
          <w:szCs w:val="28"/>
        </w:rPr>
        <w:t>«Цветные ладошки»</w:t>
      </w:r>
      <w:r w:rsidRPr="009916B0">
        <w:rPr>
          <w:rFonts w:ascii="Times New Roman" w:hAnsi="Times New Roman" w:cs="Times New Roman"/>
          <w:i/>
          <w:sz w:val="28"/>
          <w:szCs w:val="28"/>
        </w:rPr>
        <w:t xml:space="preserve"> </w:t>
      </w:r>
      <w:r w:rsidRPr="009916B0">
        <w:rPr>
          <w:rFonts w:ascii="Times New Roman" w:hAnsi="Times New Roman" w:cs="Times New Roman"/>
          <w:sz w:val="28"/>
          <w:szCs w:val="28"/>
        </w:rPr>
        <w:t>программа по художественно-эстетическому развитию детей дошкольного возраста.</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sz w:val="28"/>
          <w:szCs w:val="28"/>
          <w:lang w:eastAsia="ru-RU"/>
        </w:rPr>
        <w:t>Н.Н.Кондратьева</w:t>
      </w:r>
      <w:r w:rsidRPr="009916B0">
        <w:rPr>
          <w:rFonts w:ascii="Times New Roman" w:hAnsi="Times New Roman" w:cs="Times New Roman"/>
          <w:sz w:val="28"/>
          <w:szCs w:val="28"/>
          <w:lang w:eastAsia="ru-RU"/>
        </w:rPr>
        <w:t xml:space="preserve"> «Мы» - программа экологического образования</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sz w:val="28"/>
          <w:szCs w:val="28"/>
          <w:lang w:eastAsia="ru-RU"/>
        </w:rPr>
        <w:t>Н.А.Ноткина, Л.И.Казьмина, Н.Н.Бойнович</w:t>
      </w:r>
      <w:r w:rsidRPr="009916B0">
        <w:rPr>
          <w:rFonts w:ascii="Times New Roman" w:hAnsi="Times New Roman" w:cs="Times New Roman"/>
          <w:sz w:val="28"/>
          <w:szCs w:val="28"/>
          <w:lang w:eastAsia="ru-RU"/>
        </w:rPr>
        <w:t xml:space="preserve"> Оценка физического и нервно-психического развития детей раннего и дошкольного возраста.</w:t>
      </w:r>
    </w:p>
    <w:p w:rsidR="009916B0" w:rsidRPr="009916B0" w:rsidRDefault="009916B0" w:rsidP="009916B0">
      <w:pPr>
        <w:numPr>
          <w:ilvl w:val="0"/>
          <w:numId w:val="15"/>
        </w:numPr>
        <w:autoSpaceDE w:val="0"/>
        <w:autoSpaceDN w:val="0"/>
        <w:adjustRightInd w:val="0"/>
        <w:spacing w:after="0" w:line="360" w:lineRule="auto"/>
        <w:ind w:firstLine="709"/>
        <w:jc w:val="both"/>
        <w:rPr>
          <w:rFonts w:ascii="Times New Roman" w:hAnsi="Times New Roman" w:cs="Times New Roman"/>
          <w:sz w:val="28"/>
          <w:szCs w:val="28"/>
          <w:lang w:eastAsia="ru-RU"/>
        </w:rPr>
      </w:pPr>
      <w:r w:rsidRPr="009916B0">
        <w:rPr>
          <w:rFonts w:ascii="Times New Roman" w:hAnsi="Times New Roman" w:cs="Times New Roman"/>
          <w:i/>
          <w:sz w:val="28"/>
          <w:szCs w:val="28"/>
          <w:lang w:eastAsia="ru-RU"/>
        </w:rPr>
        <w:t>Н.В.Верещагина</w:t>
      </w:r>
      <w:r w:rsidRPr="009916B0">
        <w:rPr>
          <w:rFonts w:ascii="Times New Roman" w:hAnsi="Times New Roman" w:cs="Times New Roman"/>
          <w:sz w:val="28"/>
          <w:szCs w:val="28"/>
          <w:lang w:eastAsia="ru-RU"/>
        </w:rPr>
        <w:t xml:space="preserve"> Результаты мониторинга образовательного процесса.</w:t>
      </w:r>
    </w:p>
    <w:p w:rsidR="009916B0" w:rsidRPr="009916B0" w:rsidRDefault="009916B0" w:rsidP="009916B0">
      <w:pPr>
        <w:numPr>
          <w:ilvl w:val="0"/>
          <w:numId w:val="15"/>
        </w:numPr>
        <w:autoSpaceDE w:val="0"/>
        <w:autoSpaceDN w:val="0"/>
        <w:adjustRightInd w:val="0"/>
        <w:spacing w:after="0" w:line="360" w:lineRule="auto"/>
        <w:ind w:firstLine="709"/>
        <w:contextualSpacing/>
        <w:jc w:val="both"/>
        <w:rPr>
          <w:rFonts w:ascii="Times New Roman" w:hAnsi="Times New Roman" w:cs="Times New Roman"/>
          <w:b/>
          <w:sz w:val="28"/>
          <w:szCs w:val="28"/>
        </w:rPr>
      </w:pPr>
      <w:r w:rsidRPr="009916B0">
        <w:rPr>
          <w:rFonts w:ascii="Times New Roman" w:hAnsi="Times New Roman" w:cs="Times New Roman"/>
          <w:i/>
          <w:sz w:val="28"/>
          <w:szCs w:val="28"/>
          <w:lang w:eastAsia="ru-RU"/>
        </w:rPr>
        <w:t>Н.В.Верещагина</w:t>
      </w:r>
      <w:r w:rsidRPr="009916B0">
        <w:rPr>
          <w:rFonts w:ascii="Times New Roman" w:hAnsi="Times New Roman" w:cs="Times New Roman"/>
          <w:sz w:val="28"/>
          <w:szCs w:val="28"/>
          <w:lang w:eastAsia="ru-RU"/>
        </w:rPr>
        <w:t xml:space="preserve"> Результаты мониторинга детского развития</w:t>
      </w:r>
    </w:p>
    <w:p w:rsidR="001C740E" w:rsidRDefault="001C740E" w:rsidP="001C740E">
      <w:pPr>
        <w:spacing w:after="0" w:line="360" w:lineRule="auto"/>
        <w:contextualSpacing/>
        <w:rPr>
          <w:rFonts w:ascii="Times New Roman" w:hAnsi="Times New Roman" w:cs="Times New Roman"/>
          <w:b/>
          <w:sz w:val="28"/>
          <w:szCs w:val="28"/>
        </w:rPr>
      </w:pPr>
    </w:p>
    <w:p w:rsidR="005E71F7" w:rsidRDefault="005E71F7" w:rsidP="001C740E">
      <w:pPr>
        <w:spacing w:after="0" w:line="360" w:lineRule="auto"/>
        <w:contextualSpacing/>
        <w:rPr>
          <w:rFonts w:ascii="Times New Roman" w:hAnsi="Times New Roman" w:cs="Times New Roman"/>
          <w:b/>
          <w:sz w:val="36"/>
          <w:szCs w:val="36"/>
        </w:rPr>
      </w:pPr>
    </w:p>
    <w:p w:rsidR="009916B0" w:rsidRPr="009916B0" w:rsidRDefault="00A91A03" w:rsidP="001C740E">
      <w:pPr>
        <w:spacing w:after="0" w:line="360" w:lineRule="auto"/>
        <w:contextualSpacing/>
        <w:rPr>
          <w:rFonts w:ascii="Times New Roman" w:hAnsi="Times New Roman" w:cs="Times New Roman"/>
          <w:b/>
          <w:sz w:val="36"/>
          <w:szCs w:val="36"/>
        </w:rPr>
      </w:pPr>
      <w:r>
        <w:rPr>
          <w:rFonts w:ascii="Times New Roman" w:hAnsi="Times New Roman" w:cs="Times New Roman"/>
          <w:b/>
          <w:sz w:val="36"/>
          <w:szCs w:val="36"/>
        </w:rPr>
        <w:lastRenderedPageBreak/>
        <w:t>3.4.</w:t>
      </w:r>
      <w:r w:rsidR="009916B0" w:rsidRPr="009916B0">
        <w:rPr>
          <w:rFonts w:ascii="Times New Roman" w:hAnsi="Times New Roman" w:cs="Times New Roman"/>
          <w:b/>
          <w:sz w:val="36"/>
          <w:szCs w:val="36"/>
        </w:rPr>
        <w:t xml:space="preserve"> Распорядок и режим дня</w:t>
      </w:r>
    </w:p>
    <w:p w:rsidR="009916B0" w:rsidRPr="009916B0" w:rsidRDefault="009916B0" w:rsidP="009916B0">
      <w:pPr>
        <w:spacing w:after="0"/>
        <w:rPr>
          <w:rFonts w:ascii="Times New Roman" w:hAnsi="Times New Roman" w:cs="Times New Roman"/>
          <w:b/>
          <w:sz w:val="28"/>
          <w:szCs w:val="28"/>
        </w:rPr>
      </w:pPr>
      <w:r w:rsidRPr="009916B0">
        <w:rPr>
          <w:rFonts w:ascii="Times New Roman" w:hAnsi="Times New Roman" w:cs="Times New Roman"/>
          <w:b/>
          <w:sz w:val="32"/>
          <w:szCs w:val="32"/>
        </w:rPr>
        <w:t>Расписание непосредственно-образовательной  деятельности в старшей группе</w:t>
      </w:r>
      <w:r w:rsidRPr="009916B0">
        <w:rPr>
          <w:rFonts w:ascii="Times New Roman" w:hAnsi="Times New Roman" w:cs="Times New Roman"/>
          <w:b/>
          <w:sz w:val="28"/>
          <w:szCs w:val="28"/>
        </w:rPr>
        <w:t>.</w:t>
      </w:r>
    </w:p>
    <w:p w:rsidR="009916B0" w:rsidRPr="009916B0" w:rsidRDefault="009916B0" w:rsidP="009916B0">
      <w:pPr>
        <w:spacing w:after="0" w:line="240" w:lineRule="auto"/>
        <w:jc w:val="center"/>
        <w:rPr>
          <w:rFonts w:ascii="Times New Roman" w:eastAsia="MS Mincho" w:hAnsi="Times New Roman" w:cs="Times New Roman"/>
          <w:b/>
          <w:sz w:val="36"/>
          <w:szCs w:val="36"/>
        </w:rPr>
      </w:pPr>
    </w:p>
    <w:tbl>
      <w:tblPr>
        <w:tblStyle w:val="41"/>
        <w:tblW w:w="0" w:type="auto"/>
        <w:tblLook w:val="04A0" w:firstRow="1" w:lastRow="0" w:firstColumn="1" w:lastColumn="0" w:noHBand="0" w:noVBand="1"/>
      </w:tblPr>
      <w:tblGrid>
        <w:gridCol w:w="2802"/>
        <w:gridCol w:w="7654"/>
        <w:gridCol w:w="3402"/>
      </w:tblGrid>
      <w:tr w:rsidR="009916B0" w:rsidRPr="009916B0" w:rsidTr="00FA5558">
        <w:trPr>
          <w:trHeight w:val="1118"/>
        </w:trPr>
        <w:tc>
          <w:tcPr>
            <w:tcW w:w="2802"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Дни недели</w:t>
            </w:r>
          </w:p>
        </w:tc>
        <w:tc>
          <w:tcPr>
            <w:tcW w:w="765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Непосредственно - образовательная</w:t>
            </w:r>
          </w:p>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деятельность</w:t>
            </w:r>
          </w:p>
        </w:tc>
        <w:tc>
          <w:tcPr>
            <w:tcW w:w="3402"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Время</w:t>
            </w:r>
          </w:p>
        </w:tc>
      </w:tr>
      <w:tr w:rsidR="009916B0" w:rsidRPr="009916B0" w:rsidTr="00FA5558">
        <w:trPr>
          <w:trHeight w:val="1025"/>
        </w:trPr>
        <w:tc>
          <w:tcPr>
            <w:tcW w:w="2802"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Понедельник</w:t>
            </w:r>
          </w:p>
        </w:tc>
        <w:tc>
          <w:tcPr>
            <w:tcW w:w="765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1. Развитие речи \ ребёнок и книга</w:t>
            </w:r>
          </w:p>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2. Музыка</w:t>
            </w:r>
          </w:p>
        </w:tc>
        <w:tc>
          <w:tcPr>
            <w:tcW w:w="3402"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9.00 - 9.25</w:t>
            </w:r>
          </w:p>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9.35 - 10.00</w:t>
            </w:r>
          </w:p>
        </w:tc>
      </w:tr>
      <w:tr w:rsidR="009916B0" w:rsidRPr="009916B0" w:rsidTr="00FA5558">
        <w:tc>
          <w:tcPr>
            <w:tcW w:w="2802"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Вторник</w:t>
            </w:r>
          </w:p>
        </w:tc>
        <w:tc>
          <w:tcPr>
            <w:tcW w:w="765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1. Математика</w:t>
            </w:r>
          </w:p>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2.  Физ-ра</w:t>
            </w:r>
          </w:p>
        </w:tc>
        <w:tc>
          <w:tcPr>
            <w:tcW w:w="3402" w:type="dxa"/>
            <w:tcBorders>
              <w:top w:val="single" w:sz="4" w:space="0" w:color="auto"/>
              <w:left w:val="single" w:sz="4" w:space="0" w:color="auto"/>
              <w:bottom w:val="single" w:sz="4" w:space="0" w:color="auto"/>
              <w:right w:val="single" w:sz="4" w:space="0" w:color="auto"/>
            </w:tcBorders>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9.00 - 9.25</w:t>
            </w:r>
          </w:p>
          <w:p w:rsidR="009916B0" w:rsidRPr="009916B0" w:rsidRDefault="001C740E" w:rsidP="009916B0">
            <w:pPr>
              <w:jc w:val="center"/>
              <w:rPr>
                <w:rFonts w:ascii="Times New Roman" w:hAnsi="Times New Roman"/>
                <w:sz w:val="28"/>
                <w:szCs w:val="28"/>
              </w:rPr>
            </w:pPr>
            <w:r>
              <w:rPr>
                <w:rFonts w:ascii="Times New Roman" w:hAnsi="Times New Roman"/>
                <w:sz w:val="28"/>
                <w:szCs w:val="28"/>
              </w:rPr>
              <w:t>10.35 - 10.00</w:t>
            </w:r>
          </w:p>
          <w:p w:rsidR="009916B0" w:rsidRPr="009916B0" w:rsidRDefault="009916B0" w:rsidP="009916B0">
            <w:pPr>
              <w:jc w:val="center"/>
              <w:rPr>
                <w:rFonts w:ascii="Times New Roman" w:hAnsi="Times New Roman"/>
                <w:sz w:val="28"/>
                <w:szCs w:val="28"/>
              </w:rPr>
            </w:pPr>
          </w:p>
        </w:tc>
      </w:tr>
      <w:tr w:rsidR="009916B0" w:rsidRPr="009916B0" w:rsidTr="00FA5558">
        <w:tc>
          <w:tcPr>
            <w:tcW w:w="2802"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Среда</w:t>
            </w:r>
          </w:p>
        </w:tc>
        <w:tc>
          <w:tcPr>
            <w:tcW w:w="765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1. Обучение грамоте</w:t>
            </w:r>
          </w:p>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2. Музыка</w:t>
            </w:r>
          </w:p>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3. Лепка</w:t>
            </w:r>
          </w:p>
        </w:tc>
        <w:tc>
          <w:tcPr>
            <w:tcW w:w="3402"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9.00 - 9.25</w:t>
            </w:r>
          </w:p>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9.35 - 10.00</w:t>
            </w:r>
          </w:p>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10.10 - 10.35</w:t>
            </w:r>
          </w:p>
          <w:p w:rsidR="009916B0" w:rsidRPr="009916B0" w:rsidRDefault="009916B0" w:rsidP="009916B0">
            <w:pPr>
              <w:jc w:val="center"/>
              <w:rPr>
                <w:rFonts w:ascii="Times New Roman" w:hAnsi="Times New Roman"/>
                <w:sz w:val="28"/>
                <w:szCs w:val="28"/>
              </w:rPr>
            </w:pPr>
          </w:p>
        </w:tc>
      </w:tr>
      <w:tr w:rsidR="009916B0" w:rsidRPr="009916B0" w:rsidTr="00FA5558">
        <w:tc>
          <w:tcPr>
            <w:tcW w:w="2802"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Четверг</w:t>
            </w:r>
          </w:p>
        </w:tc>
        <w:tc>
          <w:tcPr>
            <w:tcW w:w="765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1.Социальный мир \ природный мир</w:t>
            </w:r>
          </w:p>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2. Аппликация \ конструирование</w:t>
            </w:r>
          </w:p>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3. Физ-ра н\в</w:t>
            </w:r>
          </w:p>
          <w:p w:rsidR="009916B0" w:rsidRPr="009916B0" w:rsidRDefault="009916B0" w:rsidP="009916B0">
            <w:pPr>
              <w:rPr>
                <w:rFonts w:ascii="Times New Roman" w:hAnsi="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9.00 - 9.25</w:t>
            </w:r>
          </w:p>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9.35 - 10.00</w:t>
            </w:r>
          </w:p>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15.40 - 16.05</w:t>
            </w:r>
          </w:p>
        </w:tc>
      </w:tr>
      <w:tr w:rsidR="009916B0" w:rsidRPr="009916B0" w:rsidTr="00FA5558">
        <w:trPr>
          <w:trHeight w:val="503"/>
        </w:trPr>
        <w:tc>
          <w:tcPr>
            <w:tcW w:w="2802"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Пятница</w:t>
            </w:r>
          </w:p>
        </w:tc>
        <w:tc>
          <w:tcPr>
            <w:tcW w:w="765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1.Рисование</w:t>
            </w:r>
          </w:p>
          <w:p w:rsidR="009916B0" w:rsidRPr="009916B0" w:rsidRDefault="009916B0" w:rsidP="009916B0">
            <w:pPr>
              <w:rPr>
                <w:rFonts w:ascii="Times New Roman" w:hAnsi="Times New Roman"/>
                <w:sz w:val="28"/>
                <w:szCs w:val="28"/>
              </w:rPr>
            </w:pPr>
            <w:r w:rsidRPr="009916B0">
              <w:rPr>
                <w:rFonts w:ascii="Times New Roman" w:hAnsi="Times New Roman"/>
                <w:sz w:val="28"/>
                <w:szCs w:val="28"/>
              </w:rPr>
              <w:t xml:space="preserve">           2. Физ-ра</w:t>
            </w:r>
          </w:p>
        </w:tc>
        <w:tc>
          <w:tcPr>
            <w:tcW w:w="3402" w:type="dxa"/>
            <w:tcBorders>
              <w:top w:val="single" w:sz="4" w:space="0" w:color="auto"/>
              <w:left w:val="single" w:sz="4" w:space="0" w:color="auto"/>
              <w:bottom w:val="single" w:sz="4" w:space="0" w:color="auto"/>
              <w:right w:val="single" w:sz="4" w:space="0" w:color="auto"/>
            </w:tcBorders>
          </w:tcPr>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9.00 - 9.25</w:t>
            </w:r>
          </w:p>
          <w:p w:rsidR="009916B0" w:rsidRPr="009916B0" w:rsidRDefault="009916B0" w:rsidP="009916B0">
            <w:pPr>
              <w:jc w:val="center"/>
              <w:rPr>
                <w:rFonts w:ascii="Times New Roman" w:hAnsi="Times New Roman"/>
                <w:sz w:val="28"/>
                <w:szCs w:val="28"/>
              </w:rPr>
            </w:pPr>
            <w:r w:rsidRPr="009916B0">
              <w:rPr>
                <w:rFonts w:ascii="Times New Roman" w:hAnsi="Times New Roman"/>
                <w:sz w:val="28"/>
                <w:szCs w:val="28"/>
              </w:rPr>
              <w:t>9.40 - 10.05</w:t>
            </w:r>
          </w:p>
          <w:p w:rsidR="009916B0" w:rsidRPr="009916B0" w:rsidRDefault="009916B0" w:rsidP="009916B0">
            <w:pPr>
              <w:jc w:val="center"/>
              <w:rPr>
                <w:rFonts w:ascii="Times New Roman" w:hAnsi="Times New Roman"/>
                <w:sz w:val="28"/>
                <w:szCs w:val="28"/>
              </w:rPr>
            </w:pPr>
          </w:p>
        </w:tc>
      </w:tr>
    </w:tbl>
    <w:p w:rsidR="00127871" w:rsidRDefault="00127871" w:rsidP="00127871">
      <w:pPr>
        <w:spacing w:after="0" w:line="360" w:lineRule="auto"/>
        <w:contextualSpacing/>
        <w:jc w:val="both"/>
        <w:rPr>
          <w:rFonts w:ascii="Cambria" w:eastAsia="MS Mincho" w:hAnsi="Cambria" w:cs="Times New Roman"/>
          <w:sz w:val="36"/>
          <w:szCs w:val="36"/>
        </w:rPr>
      </w:pPr>
    </w:p>
    <w:p w:rsidR="00127871" w:rsidRDefault="00127871" w:rsidP="00127871">
      <w:pPr>
        <w:spacing w:after="0" w:line="360" w:lineRule="auto"/>
        <w:contextualSpacing/>
        <w:jc w:val="both"/>
        <w:rPr>
          <w:rFonts w:ascii="Cambria" w:eastAsia="MS Mincho" w:hAnsi="Cambria" w:cs="Times New Roman"/>
          <w:sz w:val="36"/>
          <w:szCs w:val="36"/>
        </w:rPr>
      </w:pPr>
      <w:r>
        <w:rPr>
          <w:rFonts w:ascii="Cambria" w:eastAsia="MS Mincho" w:hAnsi="Cambria" w:cs="Times New Roman"/>
          <w:sz w:val="36"/>
          <w:szCs w:val="36"/>
        </w:rPr>
        <w:t xml:space="preserve">                 </w:t>
      </w:r>
    </w:p>
    <w:p w:rsidR="009916B0" w:rsidRPr="009916B0" w:rsidRDefault="00127871" w:rsidP="00127871">
      <w:pPr>
        <w:spacing w:after="0" w:line="360" w:lineRule="auto"/>
        <w:contextualSpacing/>
        <w:jc w:val="both"/>
        <w:rPr>
          <w:rFonts w:ascii="Times New Roman" w:hAnsi="Times New Roman" w:cs="Times New Roman"/>
          <w:b/>
          <w:sz w:val="28"/>
          <w:szCs w:val="28"/>
        </w:rPr>
      </w:pPr>
      <w:r>
        <w:rPr>
          <w:rFonts w:ascii="Cambria" w:eastAsia="MS Mincho" w:hAnsi="Cambria" w:cs="Times New Roman"/>
          <w:sz w:val="36"/>
          <w:szCs w:val="36"/>
        </w:rPr>
        <w:lastRenderedPageBreak/>
        <w:t xml:space="preserve">                </w:t>
      </w:r>
      <w:r w:rsidR="009916B0" w:rsidRPr="009916B0">
        <w:rPr>
          <w:rFonts w:ascii="Times New Roman" w:hAnsi="Times New Roman" w:cs="Times New Roman"/>
          <w:b/>
          <w:sz w:val="28"/>
          <w:szCs w:val="28"/>
        </w:rPr>
        <w:t>Режим дня в холодный период года</w:t>
      </w:r>
      <w:r w:rsidR="009916B0" w:rsidRPr="009916B0">
        <w:rPr>
          <w:rFonts w:ascii="Times New Roman" w:hAnsi="Times New Roman" w:cs="Times New Roman"/>
          <w:b/>
          <w:bCs/>
          <w:i/>
          <w:iCs/>
          <w:sz w:val="28"/>
          <w:szCs w:val="28"/>
        </w:rPr>
        <w:t xml:space="preserve"> (сентябрь - май)</w:t>
      </w:r>
    </w:p>
    <w:p w:rsidR="009916B0" w:rsidRPr="009916B0" w:rsidRDefault="009916B0" w:rsidP="009916B0">
      <w:pPr>
        <w:autoSpaceDE w:val="0"/>
        <w:autoSpaceDN w:val="0"/>
        <w:adjustRightInd w:val="0"/>
        <w:spacing w:after="0" w:line="240" w:lineRule="auto"/>
        <w:jc w:val="center"/>
        <w:rPr>
          <w:rFonts w:ascii="Times New Roman" w:hAnsi="Times New Roman" w:cs="Times New Roman"/>
          <w:b/>
          <w:bCs/>
          <w:i/>
          <w:iCs/>
          <w:sz w:val="28"/>
          <w:szCs w:val="28"/>
        </w:rPr>
      </w:pPr>
    </w:p>
    <w:tbl>
      <w:tblPr>
        <w:tblStyle w:val="TableNormal"/>
        <w:tblW w:w="9923" w:type="dxa"/>
        <w:tblInd w:w="724" w:type="dxa"/>
        <w:tblBorders>
          <w:top w:val="thinThickMediumGap" w:sz="6" w:space="0" w:color="C0C0C0"/>
          <w:left w:val="thinThickMediumGap" w:sz="6" w:space="0" w:color="C0C0C0"/>
          <w:bottom w:val="thinThickMediumGap" w:sz="6" w:space="0" w:color="C0C0C0"/>
          <w:right w:val="thinThickMediumGap" w:sz="6" w:space="0" w:color="C0C0C0"/>
          <w:insideH w:val="thinThickMediumGap" w:sz="6" w:space="0" w:color="C0C0C0"/>
          <w:insideV w:val="thinThickMediumGap" w:sz="6" w:space="0" w:color="C0C0C0"/>
        </w:tblBorders>
        <w:tblLayout w:type="fixed"/>
        <w:tblLook w:val="01E0" w:firstRow="1" w:lastRow="1" w:firstColumn="1" w:lastColumn="1" w:noHBand="0" w:noVBand="0"/>
      </w:tblPr>
      <w:tblGrid>
        <w:gridCol w:w="6634"/>
        <w:gridCol w:w="1561"/>
        <w:gridCol w:w="1728"/>
      </w:tblGrid>
      <w:tr w:rsidR="00127871" w:rsidRPr="00127871" w:rsidTr="00956766">
        <w:trPr>
          <w:trHeight w:val="463"/>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Режимные</w:t>
            </w:r>
            <w:r w:rsidRPr="00956766">
              <w:rPr>
                <w:rFonts w:ascii="Times New Roman" w:eastAsia="Times New Roman" w:hAnsi="Times New Roman" w:cs="Times New Roman"/>
                <w:spacing w:val="-2"/>
                <w:sz w:val="28"/>
                <w:szCs w:val="28"/>
              </w:rPr>
              <w:t xml:space="preserve"> </w:t>
            </w:r>
            <w:r w:rsidRPr="00956766">
              <w:rPr>
                <w:rFonts w:ascii="Times New Roman" w:eastAsia="Times New Roman" w:hAnsi="Times New Roman" w:cs="Times New Roman"/>
                <w:sz w:val="28"/>
                <w:szCs w:val="28"/>
              </w:rPr>
              <w:t>моменты</w:t>
            </w:r>
          </w:p>
        </w:tc>
        <w:tc>
          <w:tcPr>
            <w:tcW w:w="1561" w:type="dxa"/>
            <w:tcBorders>
              <w:bottom w:val="thickThinMediumGap" w:sz="6" w:space="0" w:color="C0C0C0"/>
              <w:right w:val="thickThinMediumGap" w:sz="6" w:space="0" w:color="C0C0C0"/>
            </w:tcBorders>
          </w:tcPr>
          <w:p w:rsidR="00127871" w:rsidRPr="00127871" w:rsidRDefault="00127871" w:rsidP="00127871">
            <w:pPr>
              <w:rPr>
                <w:rFonts w:ascii="Times New Roman" w:eastAsia="Times New Roman" w:hAnsi="Times New Roman" w:cs="Times New Roman"/>
              </w:rPr>
            </w:pPr>
            <w:r w:rsidRPr="00127871">
              <w:rPr>
                <w:rFonts w:ascii="Times New Roman" w:eastAsia="Times New Roman" w:hAnsi="Times New Roman" w:cs="Times New Roman"/>
              </w:rPr>
              <w:t>Время</w:t>
            </w:r>
          </w:p>
        </w:tc>
        <w:tc>
          <w:tcPr>
            <w:tcW w:w="1728" w:type="dxa"/>
            <w:tcBorders>
              <w:bottom w:val="thickThinMediumGap" w:sz="6" w:space="0" w:color="C0C0C0"/>
              <w:right w:val="thickThinMediumGap" w:sz="6" w:space="0" w:color="C0C0C0"/>
            </w:tcBorders>
          </w:tcPr>
          <w:p w:rsidR="00127871" w:rsidRPr="00127871" w:rsidRDefault="00127871" w:rsidP="00127871">
            <w:pPr>
              <w:rPr>
                <w:rFonts w:ascii="Times New Roman" w:eastAsia="Times New Roman" w:hAnsi="Times New Roman" w:cs="Times New Roman"/>
              </w:rPr>
            </w:pPr>
            <w:r w:rsidRPr="00127871">
              <w:rPr>
                <w:rFonts w:ascii="Times New Roman" w:eastAsia="Times New Roman" w:hAnsi="Times New Roman" w:cs="Times New Roman"/>
              </w:rPr>
              <w:t xml:space="preserve">   Длительность</w:t>
            </w:r>
          </w:p>
        </w:tc>
      </w:tr>
      <w:tr w:rsidR="00127871" w:rsidRPr="00127871" w:rsidTr="00956766">
        <w:trPr>
          <w:trHeight w:val="312"/>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b/>
                <w:sz w:val="28"/>
                <w:szCs w:val="28"/>
                <w:lang w:val="ru-RU"/>
              </w:rPr>
            </w:pPr>
            <w:r w:rsidRPr="00956766">
              <w:rPr>
                <w:rFonts w:ascii="Times New Roman" w:eastAsia="Times New Roman" w:hAnsi="Times New Roman" w:cs="Times New Roman"/>
                <w:sz w:val="28"/>
                <w:szCs w:val="28"/>
                <w:lang w:val="ru-RU"/>
              </w:rPr>
              <w:t xml:space="preserve">Прием детей, самостоятельная деятельность, </w:t>
            </w:r>
            <w:r w:rsidRPr="00956766">
              <w:rPr>
                <w:rFonts w:ascii="Times New Roman" w:eastAsia="Times New Roman" w:hAnsi="Times New Roman" w:cs="Times New Roman"/>
                <w:b/>
                <w:sz w:val="28"/>
                <w:szCs w:val="28"/>
                <w:lang w:val="ru-RU"/>
              </w:rPr>
              <w:t>утренний</w:t>
            </w:r>
            <w:r w:rsidRPr="00956766">
              <w:rPr>
                <w:rFonts w:ascii="Times New Roman" w:eastAsia="Times New Roman" w:hAnsi="Times New Roman" w:cs="Times New Roman"/>
                <w:b/>
                <w:spacing w:val="-57"/>
                <w:sz w:val="28"/>
                <w:szCs w:val="28"/>
                <w:lang w:val="ru-RU"/>
              </w:rPr>
              <w:t xml:space="preserve"> </w:t>
            </w:r>
            <w:r w:rsidRPr="00956766">
              <w:rPr>
                <w:rFonts w:ascii="Times New Roman" w:eastAsia="Times New Roman" w:hAnsi="Times New Roman" w:cs="Times New Roman"/>
                <w:b/>
                <w:sz w:val="28"/>
                <w:szCs w:val="28"/>
                <w:lang w:val="ru-RU"/>
              </w:rPr>
              <w:t>круг</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07.30-08.00</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 xml:space="preserve">           0:30</w:t>
            </w:r>
          </w:p>
        </w:tc>
      </w:tr>
      <w:tr w:rsidR="00127871" w:rsidRPr="00127871" w:rsidTr="00956766">
        <w:trPr>
          <w:trHeight w:val="253"/>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Утренняя</w:t>
            </w:r>
            <w:r w:rsidRPr="00956766">
              <w:rPr>
                <w:rFonts w:ascii="Times New Roman" w:eastAsia="Times New Roman" w:hAnsi="Times New Roman" w:cs="Times New Roman"/>
                <w:spacing w:val="-1"/>
                <w:sz w:val="28"/>
                <w:szCs w:val="28"/>
              </w:rPr>
              <w:t xml:space="preserve"> </w:t>
            </w:r>
            <w:r w:rsidRPr="00956766">
              <w:rPr>
                <w:rFonts w:ascii="Times New Roman" w:eastAsia="Times New Roman" w:hAnsi="Times New Roman" w:cs="Times New Roman"/>
                <w:sz w:val="28"/>
                <w:szCs w:val="28"/>
              </w:rPr>
              <w:t>гимнастика</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08.00-08.10</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0:10</w:t>
            </w:r>
          </w:p>
        </w:tc>
      </w:tr>
      <w:tr w:rsidR="00127871" w:rsidRPr="00127871" w:rsidTr="00956766">
        <w:trPr>
          <w:trHeight w:val="317"/>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Самостоятельная</w:t>
            </w:r>
            <w:r w:rsidRPr="00956766">
              <w:rPr>
                <w:rFonts w:ascii="Times New Roman" w:eastAsia="Times New Roman" w:hAnsi="Times New Roman" w:cs="Times New Roman"/>
                <w:spacing w:val="-6"/>
                <w:sz w:val="28"/>
                <w:szCs w:val="28"/>
              </w:rPr>
              <w:t xml:space="preserve"> </w:t>
            </w:r>
            <w:r w:rsidRPr="00956766">
              <w:rPr>
                <w:rFonts w:ascii="Times New Roman" w:eastAsia="Times New Roman" w:hAnsi="Times New Roman" w:cs="Times New Roman"/>
                <w:sz w:val="28"/>
                <w:szCs w:val="28"/>
              </w:rPr>
              <w:t>деятельность</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08.10-08.30</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0:20</w:t>
            </w:r>
          </w:p>
        </w:tc>
      </w:tr>
      <w:tr w:rsidR="00127871" w:rsidRPr="00127871" w:rsidTr="00956766">
        <w:trPr>
          <w:trHeight w:val="395"/>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Подготовка</w:t>
            </w:r>
            <w:r w:rsidRPr="00956766">
              <w:rPr>
                <w:rFonts w:ascii="Times New Roman" w:eastAsia="Times New Roman" w:hAnsi="Times New Roman" w:cs="Times New Roman"/>
                <w:spacing w:val="-2"/>
                <w:sz w:val="28"/>
                <w:szCs w:val="28"/>
              </w:rPr>
              <w:t xml:space="preserve"> </w:t>
            </w:r>
            <w:r w:rsidRPr="00956766">
              <w:rPr>
                <w:rFonts w:ascii="Times New Roman" w:eastAsia="Times New Roman" w:hAnsi="Times New Roman" w:cs="Times New Roman"/>
                <w:sz w:val="28"/>
                <w:szCs w:val="28"/>
              </w:rPr>
              <w:t>к</w:t>
            </w:r>
            <w:r w:rsidRPr="00956766">
              <w:rPr>
                <w:rFonts w:ascii="Times New Roman" w:eastAsia="Times New Roman" w:hAnsi="Times New Roman" w:cs="Times New Roman"/>
                <w:spacing w:val="-2"/>
                <w:sz w:val="28"/>
                <w:szCs w:val="28"/>
              </w:rPr>
              <w:t xml:space="preserve"> </w:t>
            </w:r>
            <w:r w:rsidRPr="00956766">
              <w:rPr>
                <w:rFonts w:ascii="Times New Roman" w:eastAsia="Times New Roman" w:hAnsi="Times New Roman" w:cs="Times New Roman"/>
                <w:sz w:val="28"/>
                <w:szCs w:val="28"/>
              </w:rPr>
              <w:t>завтраку</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08.30-08.40</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0:10</w:t>
            </w:r>
          </w:p>
        </w:tc>
      </w:tr>
      <w:tr w:rsidR="00127871" w:rsidRPr="00127871" w:rsidTr="00956766">
        <w:trPr>
          <w:trHeight w:val="316"/>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Завтрак</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08.40-08.50</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0:10</w:t>
            </w:r>
          </w:p>
        </w:tc>
      </w:tr>
      <w:tr w:rsidR="00127871" w:rsidRPr="00127871" w:rsidTr="00956766">
        <w:trPr>
          <w:trHeight w:val="468"/>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Самостоятельная</w:t>
            </w:r>
            <w:r w:rsidRPr="00956766">
              <w:rPr>
                <w:rFonts w:ascii="Times New Roman" w:eastAsia="Times New Roman" w:hAnsi="Times New Roman" w:cs="Times New Roman"/>
                <w:spacing w:val="-6"/>
                <w:sz w:val="28"/>
                <w:szCs w:val="28"/>
              </w:rPr>
              <w:t xml:space="preserve"> </w:t>
            </w:r>
            <w:r w:rsidRPr="00956766">
              <w:rPr>
                <w:rFonts w:ascii="Times New Roman" w:eastAsia="Times New Roman" w:hAnsi="Times New Roman" w:cs="Times New Roman"/>
                <w:sz w:val="28"/>
                <w:szCs w:val="28"/>
              </w:rPr>
              <w:t>деятельность</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08.50-09.00</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0:10</w:t>
            </w:r>
          </w:p>
        </w:tc>
      </w:tr>
      <w:tr w:rsidR="00127871" w:rsidRPr="00127871" w:rsidTr="00956766">
        <w:trPr>
          <w:trHeight w:val="464"/>
        </w:trPr>
        <w:tc>
          <w:tcPr>
            <w:tcW w:w="6634"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rPr>
              <w:t>Непосредственно</w:t>
            </w:r>
            <w:r w:rsidRPr="00956766">
              <w:rPr>
                <w:rFonts w:ascii="Times New Roman" w:eastAsia="Times New Roman" w:hAnsi="Times New Roman" w:cs="Times New Roman"/>
                <w:spacing w:val="-5"/>
                <w:sz w:val="28"/>
                <w:szCs w:val="28"/>
              </w:rPr>
              <w:t xml:space="preserve"> </w:t>
            </w:r>
            <w:r w:rsidRPr="00956766">
              <w:rPr>
                <w:rFonts w:ascii="Times New Roman" w:eastAsia="Times New Roman" w:hAnsi="Times New Roman" w:cs="Times New Roman"/>
                <w:sz w:val="28"/>
                <w:szCs w:val="28"/>
              </w:rPr>
              <w:t>образовательная</w:t>
            </w:r>
            <w:r w:rsidRPr="00956766">
              <w:rPr>
                <w:rFonts w:ascii="Times New Roman" w:eastAsia="Times New Roman" w:hAnsi="Times New Roman" w:cs="Times New Roman"/>
                <w:spacing w:val="-5"/>
                <w:sz w:val="28"/>
                <w:szCs w:val="28"/>
              </w:rPr>
              <w:t xml:space="preserve"> </w:t>
            </w:r>
            <w:r w:rsidRPr="00956766">
              <w:rPr>
                <w:rFonts w:ascii="Times New Roman" w:eastAsia="Times New Roman" w:hAnsi="Times New Roman" w:cs="Times New Roman"/>
                <w:sz w:val="28"/>
                <w:szCs w:val="28"/>
              </w:rPr>
              <w:t>деятельность</w:t>
            </w:r>
            <w:r w:rsidR="001C740E">
              <w:rPr>
                <w:rFonts w:ascii="Times New Roman" w:eastAsia="Times New Roman" w:hAnsi="Times New Roman" w:cs="Times New Roman"/>
                <w:sz w:val="28"/>
                <w:szCs w:val="28"/>
                <w:lang w:val="ru-RU"/>
              </w:rPr>
              <w:t>№1</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09.00-09.25</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0:25</w:t>
            </w:r>
          </w:p>
        </w:tc>
      </w:tr>
      <w:tr w:rsidR="00127871" w:rsidRPr="00127871" w:rsidTr="00956766">
        <w:trPr>
          <w:trHeight w:val="463"/>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Самостоятельная</w:t>
            </w:r>
            <w:r w:rsidRPr="00956766">
              <w:rPr>
                <w:rFonts w:ascii="Times New Roman" w:eastAsia="Times New Roman" w:hAnsi="Times New Roman" w:cs="Times New Roman"/>
                <w:spacing w:val="-6"/>
                <w:sz w:val="28"/>
                <w:szCs w:val="28"/>
              </w:rPr>
              <w:t xml:space="preserve"> </w:t>
            </w:r>
            <w:r w:rsidRPr="00956766">
              <w:rPr>
                <w:rFonts w:ascii="Times New Roman" w:eastAsia="Times New Roman" w:hAnsi="Times New Roman" w:cs="Times New Roman"/>
                <w:sz w:val="28"/>
                <w:szCs w:val="28"/>
              </w:rPr>
              <w:t>деятельность</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09.25-09.35</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0:10</w:t>
            </w:r>
          </w:p>
        </w:tc>
      </w:tr>
      <w:tr w:rsidR="00127871" w:rsidRPr="00127871" w:rsidTr="00956766">
        <w:trPr>
          <w:trHeight w:val="330"/>
        </w:trPr>
        <w:tc>
          <w:tcPr>
            <w:tcW w:w="6634" w:type="dxa"/>
            <w:tcBorders>
              <w:bottom w:val="single" w:sz="4" w:space="0" w:color="auto"/>
              <w:right w:val="thickThinMediumGap" w:sz="6" w:space="0" w:color="C0C0C0"/>
            </w:tcBorders>
          </w:tcPr>
          <w:p w:rsidR="00127871" w:rsidRPr="001C740E" w:rsidRDefault="00127871" w:rsidP="00127871">
            <w:pPr>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rPr>
              <w:t>Непосредственно</w:t>
            </w:r>
            <w:r w:rsidRPr="00956766">
              <w:rPr>
                <w:rFonts w:ascii="Times New Roman" w:eastAsia="Times New Roman" w:hAnsi="Times New Roman" w:cs="Times New Roman"/>
                <w:spacing w:val="-5"/>
                <w:sz w:val="28"/>
                <w:szCs w:val="28"/>
              </w:rPr>
              <w:t xml:space="preserve"> </w:t>
            </w:r>
            <w:r w:rsidRPr="00956766">
              <w:rPr>
                <w:rFonts w:ascii="Times New Roman" w:eastAsia="Times New Roman" w:hAnsi="Times New Roman" w:cs="Times New Roman"/>
                <w:sz w:val="28"/>
                <w:szCs w:val="28"/>
              </w:rPr>
              <w:t>образовательная</w:t>
            </w:r>
            <w:r w:rsidRPr="00956766">
              <w:rPr>
                <w:rFonts w:ascii="Times New Roman" w:eastAsia="Times New Roman" w:hAnsi="Times New Roman" w:cs="Times New Roman"/>
                <w:spacing w:val="-5"/>
                <w:sz w:val="28"/>
                <w:szCs w:val="28"/>
              </w:rPr>
              <w:t xml:space="preserve"> </w:t>
            </w:r>
            <w:r w:rsidRPr="00956766">
              <w:rPr>
                <w:rFonts w:ascii="Times New Roman" w:eastAsia="Times New Roman" w:hAnsi="Times New Roman" w:cs="Times New Roman"/>
                <w:sz w:val="28"/>
                <w:szCs w:val="28"/>
              </w:rPr>
              <w:t>деятельность</w:t>
            </w:r>
            <w:r w:rsidR="001C740E">
              <w:rPr>
                <w:rFonts w:ascii="Times New Roman" w:eastAsia="Times New Roman" w:hAnsi="Times New Roman" w:cs="Times New Roman"/>
                <w:sz w:val="28"/>
                <w:szCs w:val="28"/>
                <w:lang w:val="ru-RU"/>
              </w:rPr>
              <w:t>№2</w:t>
            </w:r>
          </w:p>
        </w:tc>
        <w:tc>
          <w:tcPr>
            <w:tcW w:w="1561" w:type="dxa"/>
            <w:tcBorders>
              <w:bottom w:val="single" w:sz="4" w:space="0" w:color="auto"/>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09.35-10.00</w:t>
            </w:r>
          </w:p>
        </w:tc>
        <w:tc>
          <w:tcPr>
            <w:tcW w:w="1728" w:type="dxa"/>
            <w:tcBorders>
              <w:bottom w:val="single" w:sz="4" w:space="0" w:color="auto"/>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0:25</w:t>
            </w:r>
          </w:p>
        </w:tc>
      </w:tr>
      <w:tr w:rsidR="00127871" w:rsidRPr="00127871" w:rsidTr="00956766">
        <w:trPr>
          <w:trHeight w:val="402"/>
        </w:trPr>
        <w:tc>
          <w:tcPr>
            <w:tcW w:w="6634" w:type="dxa"/>
            <w:tcBorders>
              <w:top w:val="single" w:sz="4" w:space="0" w:color="auto"/>
              <w:bottom w:val="single" w:sz="4" w:space="0" w:color="auto"/>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Самостоятельная деятельность</w:t>
            </w:r>
          </w:p>
        </w:tc>
        <w:tc>
          <w:tcPr>
            <w:tcW w:w="1561" w:type="dxa"/>
            <w:tcBorders>
              <w:top w:val="single" w:sz="4" w:space="0" w:color="auto"/>
              <w:bottom w:val="single" w:sz="4" w:space="0" w:color="auto"/>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10.00-10.10</w:t>
            </w:r>
          </w:p>
        </w:tc>
        <w:tc>
          <w:tcPr>
            <w:tcW w:w="1728" w:type="dxa"/>
            <w:tcBorders>
              <w:top w:val="single" w:sz="4" w:space="0" w:color="auto"/>
              <w:bottom w:val="single" w:sz="4" w:space="0" w:color="auto"/>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0:10</w:t>
            </w:r>
          </w:p>
        </w:tc>
      </w:tr>
      <w:tr w:rsidR="00127871" w:rsidRPr="00127871" w:rsidTr="00956766">
        <w:trPr>
          <w:trHeight w:val="435"/>
        </w:trPr>
        <w:tc>
          <w:tcPr>
            <w:tcW w:w="6634" w:type="dxa"/>
            <w:tcBorders>
              <w:top w:val="single" w:sz="4" w:space="0" w:color="auto"/>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rPr>
              <w:t>Непосредственно образовательная деятельность</w:t>
            </w:r>
            <w:r w:rsidR="001C740E">
              <w:rPr>
                <w:rFonts w:ascii="Times New Roman" w:eastAsia="Times New Roman" w:hAnsi="Times New Roman" w:cs="Times New Roman"/>
                <w:sz w:val="28"/>
                <w:szCs w:val="28"/>
                <w:lang w:val="ru-RU"/>
              </w:rPr>
              <w:t>№3</w:t>
            </w:r>
          </w:p>
        </w:tc>
        <w:tc>
          <w:tcPr>
            <w:tcW w:w="1561" w:type="dxa"/>
            <w:tcBorders>
              <w:top w:val="single" w:sz="4" w:space="0" w:color="auto"/>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10.10-10.35</w:t>
            </w:r>
          </w:p>
        </w:tc>
        <w:tc>
          <w:tcPr>
            <w:tcW w:w="1728" w:type="dxa"/>
            <w:tcBorders>
              <w:top w:val="single" w:sz="4" w:space="0" w:color="auto"/>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0:25</w:t>
            </w:r>
          </w:p>
        </w:tc>
      </w:tr>
      <w:tr w:rsidR="00127871" w:rsidRPr="00127871" w:rsidTr="00956766">
        <w:trPr>
          <w:trHeight w:val="468"/>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Подготовка</w:t>
            </w:r>
            <w:r w:rsidRPr="00956766">
              <w:rPr>
                <w:rFonts w:ascii="Times New Roman" w:eastAsia="Times New Roman" w:hAnsi="Times New Roman" w:cs="Times New Roman"/>
                <w:spacing w:val="-4"/>
                <w:sz w:val="28"/>
                <w:szCs w:val="28"/>
              </w:rPr>
              <w:t xml:space="preserve"> </w:t>
            </w:r>
            <w:r w:rsidRPr="00956766">
              <w:rPr>
                <w:rFonts w:ascii="Times New Roman" w:eastAsia="Times New Roman" w:hAnsi="Times New Roman" w:cs="Times New Roman"/>
                <w:sz w:val="28"/>
                <w:szCs w:val="28"/>
              </w:rPr>
              <w:t>к</w:t>
            </w:r>
            <w:r w:rsidRPr="00956766">
              <w:rPr>
                <w:rFonts w:ascii="Times New Roman" w:eastAsia="Times New Roman" w:hAnsi="Times New Roman" w:cs="Times New Roman"/>
                <w:spacing w:val="-5"/>
                <w:sz w:val="28"/>
                <w:szCs w:val="28"/>
              </w:rPr>
              <w:t xml:space="preserve"> </w:t>
            </w:r>
            <w:r w:rsidRPr="00956766">
              <w:rPr>
                <w:rFonts w:ascii="Times New Roman" w:eastAsia="Times New Roman" w:hAnsi="Times New Roman" w:cs="Times New Roman"/>
                <w:sz w:val="28"/>
                <w:szCs w:val="28"/>
              </w:rPr>
              <w:t>прогулке</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10.35-10.45</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0:10</w:t>
            </w:r>
          </w:p>
        </w:tc>
      </w:tr>
      <w:tr w:rsidR="00127871" w:rsidRPr="00127871" w:rsidTr="00956766">
        <w:trPr>
          <w:trHeight w:val="287"/>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lang w:val="ru-RU"/>
              </w:rPr>
              <w:t>Прогулка</w:t>
            </w:r>
            <w:r w:rsidRPr="00956766">
              <w:rPr>
                <w:rFonts w:ascii="Times New Roman" w:eastAsia="Times New Roman" w:hAnsi="Times New Roman" w:cs="Times New Roman"/>
                <w:spacing w:val="-5"/>
                <w:sz w:val="28"/>
                <w:szCs w:val="28"/>
                <w:lang w:val="ru-RU"/>
              </w:rPr>
              <w:t xml:space="preserve"> </w:t>
            </w:r>
            <w:r w:rsidRPr="00956766">
              <w:rPr>
                <w:rFonts w:ascii="Times New Roman" w:eastAsia="Times New Roman" w:hAnsi="Times New Roman" w:cs="Times New Roman"/>
                <w:sz w:val="28"/>
                <w:szCs w:val="28"/>
                <w:lang w:val="ru-RU"/>
              </w:rPr>
              <w:t>(игры,</w:t>
            </w:r>
            <w:r w:rsidRPr="00956766">
              <w:rPr>
                <w:rFonts w:ascii="Times New Roman" w:eastAsia="Times New Roman" w:hAnsi="Times New Roman" w:cs="Times New Roman"/>
                <w:spacing w:val="-5"/>
                <w:sz w:val="28"/>
                <w:szCs w:val="28"/>
                <w:lang w:val="ru-RU"/>
              </w:rPr>
              <w:t xml:space="preserve"> </w:t>
            </w:r>
            <w:r w:rsidRPr="00956766">
              <w:rPr>
                <w:rFonts w:ascii="Times New Roman" w:eastAsia="Times New Roman" w:hAnsi="Times New Roman" w:cs="Times New Roman"/>
                <w:sz w:val="28"/>
                <w:szCs w:val="28"/>
                <w:lang w:val="ru-RU"/>
              </w:rPr>
              <w:t>наблюдения,</w:t>
            </w:r>
            <w:r w:rsidRPr="00956766">
              <w:rPr>
                <w:rFonts w:ascii="Times New Roman" w:eastAsia="Times New Roman" w:hAnsi="Times New Roman" w:cs="Times New Roman"/>
                <w:spacing w:val="-2"/>
                <w:sz w:val="28"/>
                <w:szCs w:val="28"/>
                <w:lang w:val="ru-RU"/>
              </w:rPr>
              <w:t xml:space="preserve"> </w:t>
            </w:r>
            <w:r w:rsidRPr="00956766">
              <w:rPr>
                <w:rFonts w:ascii="Times New Roman" w:eastAsia="Times New Roman" w:hAnsi="Times New Roman" w:cs="Times New Roman"/>
                <w:sz w:val="28"/>
                <w:szCs w:val="28"/>
                <w:lang w:val="ru-RU"/>
              </w:rPr>
              <w:t>трудовая</w:t>
            </w:r>
            <w:r w:rsidRPr="00956766">
              <w:rPr>
                <w:rFonts w:ascii="Times New Roman" w:eastAsia="Times New Roman" w:hAnsi="Times New Roman" w:cs="Times New Roman"/>
                <w:spacing w:val="-3"/>
                <w:sz w:val="28"/>
                <w:szCs w:val="28"/>
                <w:lang w:val="ru-RU"/>
              </w:rPr>
              <w:t xml:space="preserve"> </w:t>
            </w:r>
            <w:r w:rsidRPr="00956766">
              <w:rPr>
                <w:rFonts w:ascii="Times New Roman" w:eastAsia="Times New Roman" w:hAnsi="Times New Roman" w:cs="Times New Roman"/>
                <w:sz w:val="28"/>
                <w:szCs w:val="28"/>
                <w:lang w:val="ru-RU"/>
              </w:rPr>
              <w:t>деятельность)</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10.45-11.45</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1:00</w:t>
            </w:r>
          </w:p>
        </w:tc>
      </w:tr>
      <w:tr w:rsidR="00127871" w:rsidRPr="00127871" w:rsidTr="00956766">
        <w:trPr>
          <w:trHeight w:val="223"/>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Самостоятельная</w:t>
            </w:r>
            <w:r w:rsidRPr="00956766">
              <w:rPr>
                <w:rFonts w:ascii="Times New Roman" w:eastAsia="Times New Roman" w:hAnsi="Times New Roman" w:cs="Times New Roman"/>
                <w:spacing w:val="-6"/>
                <w:sz w:val="28"/>
                <w:szCs w:val="28"/>
              </w:rPr>
              <w:t xml:space="preserve"> </w:t>
            </w:r>
            <w:r w:rsidRPr="00956766">
              <w:rPr>
                <w:rFonts w:ascii="Times New Roman" w:eastAsia="Times New Roman" w:hAnsi="Times New Roman" w:cs="Times New Roman"/>
                <w:sz w:val="28"/>
                <w:szCs w:val="28"/>
              </w:rPr>
              <w:t>деятельность</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11.45-12.00</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0:15</w:t>
            </w:r>
          </w:p>
        </w:tc>
      </w:tr>
      <w:tr w:rsidR="00127871" w:rsidRPr="00127871" w:rsidTr="00956766">
        <w:trPr>
          <w:trHeight w:val="301"/>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Подготовка к</w:t>
            </w:r>
            <w:r w:rsidRPr="00956766">
              <w:rPr>
                <w:rFonts w:ascii="Times New Roman" w:eastAsia="Times New Roman" w:hAnsi="Times New Roman" w:cs="Times New Roman"/>
                <w:spacing w:val="-5"/>
                <w:sz w:val="28"/>
                <w:szCs w:val="28"/>
              </w:rPr>
              <w:t xml:space="preserve"> </w:t>
            </w:r>
            <w:r w:rsidRPr="00956766">
              <w:rPr>
                <w:rFonts w:ascii="Times New Roman" w:eastAsia="Times New Roman" w:hAnsi="Times New Roman" w:cs="Times New Roman"/>
                <w:sz w:val="28"/>
                <w:szCs w:val="28"/>
              </w:rPr>
              <w:t>обеду</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12.00-12.15</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0:15</w:t>
            </w:r>
          </w:p>
        </w:tc>
      </w:tr>
      <w:tr w:rsidR="00127871" w:rsidRPr="00127871" w:rsidTr="00956766">
        <w:trPr>
          <w:trHeight w:val="365"/>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Обед</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12.15-12.35</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0:20</w:t>
            </w:r>
          </w:p>
        </w:tc>
      </w:tr>
      <w:tr w:rsidR="00127871" w:rsidRPr="00127871" w:rsidTr="00956766">
        <w:trPr>
          <w:trHeight w:val="301"/>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lang w:val="ru-RU"/>
              </w:rPr>
              <w:t>Подготовка</w:t>
            </w:r>
            <w:r w:rsidRPr="00956766">
              <w:rPr>
                <w:rFonts w:ascii="Times New Roman" w:eastAsia="Times New Roman" w:hAnsi="Times New Roman" w:cs="Times New Roman"/>
                <w:spacing w:val="-3"/>
                <w:sz w:val="28"/>
                <w:szCs w:val="28"/>
                <w:lang w:val="ru-RU"/>
              </w:rPr>
              <w:t xml:space="preserve"> </w:t>
            </w:r>
            <w:r w:rsidRPr="00956766">
              <w:rPr>
                <w:rFonts w:ascii="Times New Roman" w:eastAsia="Times New Roman" w:hAnsi="Times New Roman" w:cs="Times New Roman"/>
                <w:sz w:val="28"/>
                <w:szCs w:val="28"/>
                <w:lang w:val="ru-RU"/>
              </w:rPr>
              <w:t>ко</w:t>
            </w:r>
            <w:r w:rsidRPr="00956766">
              <w:rPr>
                <w:rFonts w:ascii="Times New Roman" w:eastAsia="Times New Roman" w:hAnsi="Times New Roman" w:cs="Times New Roman"/>
                <w:spacing w:val="-1"/>
                <w:sz w:val="28"/>
                <w:szCs w:val="28"/>
                <w:lang w:val="ru-RU"/>
              </w:rPr>
              <w:t xml:space="preserve"> </w:t>
            </w:r>
            <w:r w:rsidRPr="00956766">
              <w:rPr>
                <w:rFonts w:ascii="Times New Roman" w:eastAsia="Times New Roman" w:hAnsi="Times New Roman" w:cs="Times New Roman"/>
                <w:sz w:val="28"/>
                <w:szCs w:val="28"/>
                <w:lang w:val="ru-RU"/>
              </w:rPr>
              <w:t>сну, чтение</w:t>
            </w:r>
            <w:r w:rsidRPr="00956766">
              <w:rPr>
                <w:rFonts w:ascii="Times New Roman" w:eastAsia="Times New Roman" w:hAnsi="Times New Roman" w:cs="Times New Roman"/>
                <w:spacing w:val="-3"/>
                <w:sz w:val="28"/>
                <w:szCs w:val="28"/>
                <w:lang w:val="ru-RU"/>
              </w:rPr>
              <w:t xml:space="preserve"> </w:t>
            </w:r>
            <w:r w:rsidRPr="00956766">
              <w:rPr>
                <w:rFonts w:ascii="Times New Roman" w:eastAsia="Times New Roman" w:hAnsi="Times New Roman" w:cs="Times New Roman"/>
                <w:sz w:val="28"/>
                <w:szCs w:val="28"/>
                <w:lang w:val="ru-RU"/>
              </w:rPr>
              <w:t>перед</w:t>
            </w:r>
            <w:r w:rsidRPr="00956766">
              <w:rPr>
                <w:rFonts w:ascii="Times New Roman" w:eastAsia="Times New Roman" w:hAnsi="Times New Roman" w:cs="Times New Roman"/>
                <w:spacing w:val="-3"/>
                <w:sz w:val="28"/>
                <w:szCs w:val="28"/>
                <w:lang w:val="ru-RU"/>
              </w:rPr>
              <w:t xml:space="preserve"> </w:t>
            </w:r>
            <w:r w:rsidRPr="00956766">
              <w:rPr>
                <w:rFonts w:ascii="Times New Roman" w:eastAsia="Times New Roman" w:hAnsi="Times New Roman" w:cs="Times New Roman"/>
                <w:sz w:val="28"/>
                <w:szCs w:val="28"/>
                <w:lang w:val="ru-RU"/>
              </w:rPr>
              <w:t>сном</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12.35-12.50</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0:15</w:t>
            </w:r>
          </w:p>
        </w:tc>
      </w:tr>
      <w:tr w:rsidR="00127871" w:rsidRPr="00127871" w:rsidTr="00956766">
        <w:trPr>
          <w:trHeight w:val="223"/>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rPr>
            </w:pPr>
            <w:r w:rsidRPr="00956766">
              <w:rPr>
                <w:rFonts w:ascii="Times New Roman" w:eastAsia="Times New Roman" w:hAnsi="Times New Roman" w:cs="Times New Roman"/>
                <w:sz w:val="28"/>
                <w:szCs w:val="28"/>
              </w:rPr>
              <w:t>Дневной</w:t>
            </w:r>
            <w:r w:rsidRPr="00956766">
              <w:rPr>
                <w:rFonts w:ascii="Times New Roman" w:eastAsia="Times New Roman" w:hAnsi="Times New Roman" w:cs="Times New Roman"/>
                <w:spacing w:val="1"/>
                <w:sz w:val="28"/>
                <w:szCs w:val="28"/>
              </w:rPr>
              <w:t xml:space="preserve"> </w:t>
            </w:r>
            <w:r w:rsidRPr="00956766">
              <w:rPr>
                <w:rFonts w:ascii="Times New Roman" w:eastAsia="Times New Roman" w:hAnsi="Times New Roman" w:cs="Times New Roman"/>
                <w:sz w:val="28"/>
                <w:szCs w:val="28"/>
              </w:rPr>
              <w:t>сон</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12.50-15.00</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2:10</w:t>
            </w:r>
          </w:p>
        </w:tc>
      </w:tr>
      <w:tr w:rsidR="00127871" w:rsidRPr="00127871" w:rsidTr="00956766">
        <w:trPr>
          <w:trHeight w:val="535"/>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lang w:val="ru-RU"/>
              </w:rPr>
              <w:lastRenderedPageBreak/>
              <w:t>Постепенный подъём, профилактические физкультурно-</w:t>
            </w:r>
            <w:r w:rsidRPr="00956766">
              <w:rPr>
                <w:rFonts w:ascii="Times New Roman" w:eastAsia="Times New Roman" w:hAnsi="Times New Roman" w:cs="Times New Roman"/>
                <w:spacing w:val="-57"/>
                <w:sz w:val="28"/>
                <w:szCs w:val="28"/>
                <w:lang w:val="ru-RU"/>
              </w:rPr>
              <w:t xml:space="preserve"> </w:t>
            </w:r>
            <w:r w:rsidRPr="00956766">
              <w:rPr>
                <w:rFonts w:ascii="Times New Roman" w:eastAsia="Times New Roman" w:hAnsi="Times New Roman" w:cs="Times New Roman"/>
                <w:sz w:val="28"/>
                <w:szCs w:val="28"/>
                <w:lang w:val="ru-RU"/>
              </w:rPr>
              <w:t>оздоровительные</w:t>
            </w:r>
            <w:r w:rsidRPr="00956766">
              <w:rPr>
                <w:rFonts w:ascii="Times New Roman" w:eastAsia="Times New Roman" w:hAnsi="Times New Roman" w:cs="Times New Roman"/>
                <w:spacing w:val="-5"/>
                <w:sz w:val="28"/>
                <w:szCs w:val="28"/>
                <w:lang w:val="ru-RU"/>
              </w:rPr>
              <w:t xml:space="preserve"> </w:t>
            </w:r>
            <w:r w:rsidRPr="00956766">
              <w:rPr>
                <w:rFonts w:ascii="Times New Roman" w:eastAsia="Times New Roman" w:hAnsi="Times New Roman" w:cs="Times New Roman"/>
                <w:sz w:val="28"/>
                <w:szCs w:val="28"/>
                <w:lang w:val="ru-RU"/>
              </w:rPr>
              <w:t>процедуры</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15.00-15.20</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0:20</w:t>
            </w:r>
          </w:p>
        </w:tc>
      </w:tr>
      <w:tr w:rsidR="00127871" w:rsidRPr="00127871" w:rsidTr="00956766">
        <w:trPr>
          <w:trHeight w:val="318"/>
        </w:trPr>
        <w:tc>
          <w:tcPr>
            <w:tcW w:w="6634" w:type="dxa"/>
            <w:tcBorders>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rPr>
              <w:t>Подготовка</w:t>
            </w:r>
            <w:r w:rsidRPr="00956766">
              <w:rPr>
                <w:rFonts w:ascii="Times New Roman" w:eastAsia="Times New Roman" w:hAnsi="Times New Roman" w:cs="Times New Roman"/>
                <w:spacing w:val="-2"/>
                <w:sz w:val="28"/>
                <w:szCs w:val="28"/>
              </w:rPr>
              <w:t xml:space="preserve"> </w:t>
            </w:r>
            <w:r w:rsidRPr="00956766">
              <w:rPr>
                <w:rFonts w:ascii="Times New Roman" w:eastAsia="Times New Roman" w:hAnsi="Times New Roman" w:cs="Times New Roman"/>
                <w:sz w:val="28"/>
                <w:szCs w:val="28"/>
              </w:rPr>
              <w:t>к</w:t>
            </w:r>
            <w:r w:rsidRPr="00956766">
              <w:rPr>
                <w:rFonts w:ascii="Times New Roman" w:eastAsia="Times New Roman" w:hAnsi="Times New Roman" w:cs="Times New Roman"/>
                <w:spacing w:val="-3"/>
                <w:sz w:val="28"/>
                <w:szCs w:val="28"/>
              </w:rPr>
              <w:t xml:space="preserve"> </w:t>
            </w:r>
            <w:r w:rsidRPr="00956766">
              <w:rPr>
                <w:rFonts w:ascii="Times New Roman" w:eastAsia="Times New Roman" w:hAnsi="Times New Roman" w:cs="Times New Roman"/>
                <w:sz w:val="28"/>
                <w:szCs w:val="28"/>
              </w:rPr>
              <w:t>полднику Полдник</w:t>
            </w:r>
          </w:p>
        </w:tc>
        <w:tc>
          <w:tcPr>
            <w:tcW w:w="1561"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15.20-15.40</w:t>
            </w:r>
          </w:p>
        </w:tc>
        <w:tc>
          <w:tcPr>
            <w:tcW w:w="1728" w:type="dxa"/>
            <w:tcBorders>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 xml:space="preserve"> 0:20</w:t>
            </w:r>
          </w:p>
        </w:tc>
      </w:tr>
      <w:tr w:rsidR="00127871" w:rsidRPr="00127871" w:rsidTr="00956766">
        <w:trPr>
          <w:trHeight w:val="555"/>
        </w:trPr>
        <w:tc>
          <w:tcPr>
            <w:tcW w:w="6634" w:type="dxa"/>
            <w:tcBorders>
              <w:bottom w:val="single" w:sz="4" w:space="0" w:color="auto"/>
              <w:right w:val="thickThinMediumGap" w:sz="6" w:space="0" w:color="C0C0C0"/>
            </w:tcBorders>
          </w:tcPr>
          <w:p w:rsidR="00127871" w:rsidRPr="00956766" w:rsidRDefault="00127871" w:rsidP="00127871">
            <w:pPr>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lang w:val="ru-RU"/>
              </w:rPr>
              <w:t>Самостоятельная</w:t>
            </w:r>
            <w:r w:rsidRPr="00956766">
              <w:rPr>
                <w:rFonts w:ascii="Times New Roman" w:eastAsia="Times New Roman" w:hAnsi="Times New Roman" w:cs="Times New Roman"/>
                <w:spacing w:val="-8"/>
                <w:sz w:val="28"/>
                <w:szCs w:val="28"/>
                <w:lang w:val="ru-RU"/>
              </w:rPr>
              <w:t xml:space="preserve"> </w:t>
            </w:r>
            <w:r w:rsidRPr="00956766">
              <w:rPr>
                <w:rFonts w:ascii="Times New Roman" w:eastAsia="Times New Roman" w:hAnsi="Times New Roman" w:cs="Times New Roman"/>
                <w:sz w:val="28"/>
                <w:szCs w:val="28"/>
                <w:lang w:val="ru-RU"/>
              </w:rPr>
              <w:t>деятельность</w:t>
            </w:r>
            <w:r w:rsidRPr="00956766">
              <w:rPr>
                <w:rFonts w:ascii="Times New Roman" w:eastAsia="Times New Roman" w:hAnsi="Times New Roman" w:cs="Times New Roman"/>
                <w:spacing w:val="-4"/>
                <w:sz w:val="28"/>
                <w:szCs w:val="28"/>
                <w:lang w:val="ru-RU"/>
              </w:rPr>
              <w:t xml:space="preserve"> </w:t>
            </w:r>
            <w:r w:rsidRPr="00956766">
              <w:rPr>
                <w:rFonts w:ascii="Times New Roman" w:eastAsia="Times New Roman" w:hAnsi="Times New Roman" w:cs="Times New Roman"/>
                <w:sz w:val="28"/>
                <w:szCs w:val="28"/>
                <w:lang w:val="ru-RU"/>
              </w:rPr>
              <w:t>/</w:t>
            </w:r>
            <w:r w:rsidRPr="00956766">
              <w:rPr>
                <w:rFonts w:ascii="Times New Roman" w:eastAsia="Times New Roman" w:hAnsi="Times New Roman" w:cs="Times New Roman"/>
                <w:spacing w:val="-8"/>
                <w:sz w:val="28"/>
                <w:szCs w:val="28"/>
                <w:lang w:val="ru-RU"/>
              </w:rPr>
              <w:t xml:space="preserve"> </w:t>
            </w:r>
            <w:r w:rsidRPr="00956766">
              <w:rPr>
                <w:rFonts w:ascii="Times New Roman" w:eastAsia="Times New Roman" w:hAnsi="Times New Roman" w:cs="Times New Roman"/>
                <w:sz w:val="28"/>
                <w:szCs w:val="28"/>
                <w:lang w:val="ru-RU"/>
              </w:rPr>
              <w:t>непосредственно</w:t>
            </w:r>
            <w:r w:rsidRPr="00956766">
              <w:rPr>
                <w:rFonts w:ascii="Times New Roman" w:eastAsia="Times New Roman" w:hAnsi="Times New Roman" w:cs="Times New Roman"/>
                <w:spacing w:val="-57"/>
                <w:sz w:val="28"/>
                <w:szCs w:val="28"/>
                <w:lang w:val="ru-RU"/>
              </w:rPr>
              <w:t xml:space="preserve"> </w:t>
            </w:r>
            <w:r w:rsidRPr="00956766">
              <w:rPr>
                <w:rFonts w:ascii="Times New Roman" w:eastAsia="Times New Roman" w:hAnsi="Times New Roman" w:cs="Times New Roman"/>
                <w:sz w:val="28"/>
                <w:szCs w:val="28"/>
                <w:lang w:val="ru-RU"/>
              </w:rPr>
              <w:t>образовательная</w:t>
            </w:r>
            <w:r w:rsidRPr="00956766">
              <w:rPr>
                <w:rFonts w:ascii="Times New Roman" w:eastAsia="Times New Roman" w:hAnsi="Times New Roman" w:cs="Times New Roman"/>
                <w:spacing w:val="-4"/>
                <w:sz w:val="28"/>
                <w:szCs w:val="28"/>
                <w:lang w:val="ru-RU"/>
              </w:rPr>
              <w:t xml:space="preserve"> </w:t>
            </w:r>
            <w:r w:rsidRPr="00956766">
              <w:rPr>
                <w:rFonts w:ascii="Times New Roman" w:eastAsia="Times New Roman" w:hAnsi="Times New Roman" w:cs="Times New Roman"/>
                <w:sz w:val="28"/>
                <w:szCs w:val="28"/>
                <w:lang w:val="ru-RU"/>
              </w:rPr>
              <w:t>деятельность/ кружки</w:t>
            </w:r>
          </w:p>
        </w:tc>
        <w:tc>
          <w:tcPr>
            <w:tcW w:w="1561" w:type="dxa"/>
            <w:tcBorders>
              <w:bottom w:val="single" w:sz="4" w:space="0" w:color="auto"/>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15.40-16.05</w:t>
            </w:r>
          </w:p>
        </w:tc>
        <w:tc>
          <w:tcPr>
            <w:tcW w:w="1728" w:type="dxa"/>
            <w:tcBorders>
              <w:bottom w:val="single" w:sz="4" w:space="0" w:color="auto"/>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 xml:space="preserve"> 0:25</w:t>
            </w:r>
          </w:p>
        </w:tc>
      </w:tr>
      <w:tr w:rsidR="00127871" w:rsidRPr="00127871" w:rsidTr="00956766">
        <w:trPr>
          <w:trHeight w:val="295"/>
        </w:trPr>
        <w:tc>
          <w:tcPr>
            <w:tcW w:w="6634" w:type="dxa"/>
            <w:tcBorders>
              <w:top w:val="single" w:sz="4" w:space="0" w:color="auto"/>
              <w:bottom w:val="thickThinMediumGap" w:sz="6" w:space="0" w:color="C0C0C0"/>
              <w:right w:val="thickThinMediumGap" w:sz="6" w:space="0" w:color="C0C0C0"/>
            </w:tcBorders>
          </w:tcPr>
          <w:p w:rsidR="00127871" w:rsidRPr="00956766" w:rsidRDefault="00127871" w:rsidP="00127871">
            <w:pPr>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lang w:val="ru-RU"/>
              </w:rPr>
              <w:t>Прогулка.</w:t>
            </w:r>
            <w:r w:rsidRPr="00956766">
              <w:rPr>
                <w:rFonts w:ascii="Times New Roman" w:eastAsia="Times New Roman" w:hAnsi="Times New Roman" w:cs="Times New Roman"/>
                <w:spacing w:val="1"/>
                <w:sz w:val="28"/>
                <w:szCs w:val="28"/>
                <w:lang w:val="ru-RU"/>
              </w:rPr>
              <w:t xml:space="preserve"> </w:t>
            </w:r>
            <w:r w:rsidRPr="00956766">
              <w:rPr>
                <w:rFonts w:ascii="Times New Roman" w:eastAsia="Times New Roman" w:hAnsi="Times New Roman" w:cs="Times New Roman"/>
                <w:b/>
                <w:sz w:val="28"/>
                <w:szCs w:val="28"/>
                <w:lang w:val="ru-RU"/>
              </w:rPr>
              <w:t>Вечерний</w:t>
            </w:r>
            <w:r w:rsidRPr="00956766">
              <w:rPr>
                <w:rFonts w:ascii="Times New Roman" w:eastAsia="Times New Roman" w:hAnsi="Times New Roman" w:cs="Times New Roman"/>
                <w:b/>
                <w:spacing w:val="-6"/>
                <w:sz w:val="28"/>
                <w:szCs w:val="28"/>
                <w:lang w:val="ru-RU"/>
              </w:rPr>
              <w:t xml:space="preserve"> </w:t>
            </w:r>
            <w:r w:rsidRPr="00956766">
              <w:rPr>
                <w:rFonts w:ascii="Times New Roman" w:eastAsia="Times New Roman" w:hAnsi="Times New Roman" w:cs="Times New Roman"/>
                <w:b/>
                <w:sz w:val="28"/>
                <w:szCs w:val="28"/>
                <w:lang w:val="ru-RU"/>
              </w:rPr>
              <w:t>круг.</w:t>
            </w:r>
            <w:r w:rsidRPr="00956766">
              <w:rPr>
                <w:rFonts w:ascii="Times New Roman" w:eastAsia="Times New Roman" w:hAnsi="Times New Roman" w:cs="Times New Roman"/>
                <w:b/>
                <w:spacing w:val="3"/>
                <w:sz w:val="28"/>
                <w:szCs w:val="28"/>
                <w:lang w:val="ru-RU"/>
              </w:rPr>
              <w:t xml:space="preserve"> </w:t>
            </w:r>
            <w:r w:rsidRPr="00956766">
              <w:rPr>
                <w:rFonts w:ascii="Times New Roman" w:eastAsia="Times New Roman" w:hAnsi="Times New Roman" w:cs="Times New Roman"/>
                <w:sz w:val="28"/>
                <w:szCs w:val="28"/>
                <w:lang w:val="ru-RU"/>
              </w:rPr>
              <w:t>Уход</w:t>
            </w:r>
            <w:r w:rsidRPr="00956766">
              <w:rPr>
                <w:rFonts w:ascii="Times New Roman" w:eastAsia="Times New Roman" w:hAnsi="Times New Roman" w:cs="Times New Roman"/>
                <w:spacing w:val="-4"/>
                <w:sz w:val="28"/>
                <w:szCs w:val="28"/>
                <w:lang w:val="ru-RU"/>
              </w:rPr>
              <w:t xml:space="preserve"> </w:t>
            </w:r>
            <w:r w:rsidRPr="00956766">
              <w:rPr>
                <w:rFonts w:ascii="Times New Roman" w:eastAsia="Times New Roman" w:hAnsi="Times New Roman" w:cs="Times New Roman"/>
                <w:sz w:val="28"/>
                <w:szCs w:val="28"/>
                <w:lang w:val="ru-RU"/>
              </w:rPr>
              <w:t>детей</w:t>
            </w:r>
            <w:r w:rsidRPr="00956766">
              <w:rPr>
                <w:rFonts w:ascii="Times New Roman" w:eastAsia="Times New Roman" w:hAnsi="Times New Roman" w:cs="Times New Roman"/>
                <w:spacing w:val="-2"/>
                <w:sz w:val="28"/>
                <w:szCs w:val="28"/>
                <w:lang w:val="ru-RU"/>
              </w:rPr>
              <w:t xml:space="preserve"> </w:t>
            </w:r>
            <w:r w:rsidRPr="00956766">
              <w:rPr>
                <w:rFonts w:ascii="Times New Roman" w:eastAsia="Times New Roman" w:hAnsi="Times New Roman" w:cs="Times New Roman"/>
                <w:sz w:val="28"/>
                <w:szCs w:val="28"/>
                <w:lang w:val="ru-RU"/>
              </w:rPr>
              <w:t>домой</w:t>
            </w:r>
          </w:p>
        </w:tc>
        <w:tc>
          <w:tcPr>
            <w:tcW w:w="1561" w:type="dxa"/>
            <w:tcBorders>
              <w:top w:val="single" w:sz="4" w:space="0" w:color="auto"/>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16.05-17.00</w:t>
            </w:r>
          </w:p>
        </w:tc>
        <w:tc>
          <w:tcPr>
            <w:tcW w:w="1728" w:type="dxa"/>
            <w:tcBorders>
              <w:top w:val="single" w:sz="4" w:space="0" w:color="auto"/>
              <w:bottom w:val="thickThinMediumGap" w:sz="6" w:space="0" w:color="C0C0C0"/>
              <w:right w:val="thickThinMediumGap" w:sz="6" w:space="0" w:color="C0C0C0"/>
            </w:tcBorders>
          </w:tcPr>
          <w:p w:rsidR="00127871" w:rsidRPr="001C740E" w:rsidRDefault="00127871" w:rsidP="00127871">
            <w:pPr>
              <w:rPr>
                <w:rFonts w:ascii="Times New Roman" w:eastAsia="Times New Roman" w:hAnsi="Times New Roman" w:cs="Times New Roman"/>
                <w:sz w:val="28"/>
                <w:szCs w:val="28"/>
              </w:rPr>
            </w:pPr>
            <w:r w:rsidRPr="001C740E">
              <w:rPr>
                <w:rFonts w:ascii="Times New Roman" w:eastAsia="Times New Roman" w:hAnsi="Times New Roman" w:cs="Times New Roman"/>
                <w:sz w:val="28"/>
                <w:szCs w:val="28"/>
              </w:rPr>
              <w:t xml:space="preserve">  0:55</w:t>
            </w:r>
          </w:p>
        </w:tc>
      </w:tr>
    </w:tbl>
    <w:p w:rsidR="009916B0" w:rsidRPr="009916B0" w:rsidRDefault="009916B0" w:rsidP="009916B0">
      <w:pPr>
        <w:spacing w:after="0" w:line="360" w:lineRule="auto"/>
        <w:jc w:val="both"/>
        <w:rPr>
          <w:rFonts w:ascii="Times New Roman" w:hAnsi="Times New Roman" w:cs="Times New Roman"/>
          <w:b/>
          <w:sz w:val="28"/>
          <w:szCs w:val="28"/>
        </w:rPr>
      </w:pPr>
    </w:p>
    <w:p w:rsidR="009976BE" w:rsidRDefault="009976BE" w:rsidP="009916B0">
      <w:pPr>
        <w:spacing w:after="0" w:line="360" w:lineRule="auto"/>
        <w:jc w:val="both"/>
        <w:rPr>
          <w:rFonts w:ascii="Times New Roman" w:hAnsi="Times New Roman" w:cs="Times New Roman"/>
          <w:b/>
          <w:sz w:val="28"/>
          <w:szCs w:val="28"/>
        </w:rPr>
      </w:pPr>
    </w:p>
    <w:p w:rsidR="009976BE" w:rsidRDefault="009976BE" w:rsidP="009916B0">
      <w:pPr>
        <w:spacing w:after="0" w:line="360" w:lineRule="auto"/>
        <w:jc w:val="both"/>
        <w:rPr>
          <w:rFonts w:ascii="Times New Roman" w:hAnsi="Times New Roman" w:cs="Times New Roman"/>
          <w:b/>
          <w:sz w:val="28"/>
          <w:szCs w:val="28"/>
        </w:rPr>
      </w:pPr>
    </w:p>
    <w:p w:rsidR="009916B0" w:rsidRPr="009916B0" w:rsidRDefault="00127871" w:rsidP="009916B0">
      <w:pPr>
        <w:spacing w:after="0" w:line="360" w:lineRule="auto"/>
        <w:jc w:val="both"/>
        <w:rPr>
          <w:rFonts w:ascii="Times New Roman" w:hAnsi="Times New Roman" w:cs="Times New Roman"/>
          <w:b/>
          <w:bCs/>
          <w:i/>
          <w:iCs/>
          <w:sz w:val="28"/>
          <w:szCs w:val="28"/>
        </w:rPr>
      </w:pPr>
      <w:r>
        <w:rPr>
          <w:rFonts w:ascii="Times New Roman" w:hAnsi="Times New Roman" w:cs="Times New Roman"/>
          <w:b/>
          <w:sz w:val="28"/>
          <w:szCs w:val="28"/>
        </w:rPr>
        <w:t xml:space="preserve">             </w:t>
      </w:r>
      <w:r w:rsidR="009916B0" w:rsidRPr="009916B0">
        <w:rPr>
          <w:rFonts w:ascii="Times New Roman" w:hAnsi="Times New Roman" w:cs="Times New Roman"/>
          <w:b/>
          <w:sz w:val="28"/>
          <w:szCs w:val="28"/>
        </w:rPr>
        <w:t>Режим дня в тёплый период года</w:t>
      </w:r>
      <w:r w:rsidR="009916B0" w:rsidRPr="009916B0">
        <w:rPr>
          <w:rFonts w:ascii="Times New Roman" w:hAnsi="Times New Roman" w:cs="Times New Roman"/>
          <w:b/>
          <w:bCs/>
          <w:i/>
          <w:iCs/>
          <w:sz w:val="28"/>
          <w:szCs w:val="28"/>
        </w:rPr>
        <w:t xml:space="preserve"> (июнь - август) </w:t>
      </w:r>
    </w:p>
    <w:p w:rsidR="009916B0" w:rsidRDefault="009916B0" w:rsidP="009916B0">
      <w:pPr>
        <w:spacing w:after="0" w:line="240" w:lineRule="auto"/>
        <w:ind w:firstLine="709"/>
        <w:contextualSpacing/>
        <w:jc w:val="center"/>
        <w:rPr>
          <w:rFonts w:ascii="Times New Roman" w:hAnsi="Times New Roman" w:cs="Times New Roman"/>
          <w:b/>
          <w:sz w:val="28"/>
          <w:szCs w:val="28"/>
        </w:rPr>
      </w:pPr>
    </w:p>
    <w:tbl>
      <w:tblPr>
        <w:tblStyle w:val="TableNormal"/>
        <w:tblW w:w="9848" w:type="dxa"/>
        <w:tblInd w:w="921" w:type="dxa"/>
        <w:tblBorders>
          <w:top w:val="thinThickMediumGap" w:sz="6" w:space="0" w:color="C0C0C0"/>
          <w:left w:val="thinThickMediumGap" w:sz="6" w:space="0" w:color="C0C0C0"/>
          <w:bottom w:val="thinThickMediumGap" w:sz="6" w:space="0" w:color="C0C0C0"/>
          <w:right w:val="thinThickMediumGap" w:sz="6" w:space="0" w:color="C0C0C0"/>
          <w:insideH w:val="thinThickMediumGap" w:sz="6" w:space="0" w:color="C0C0C0"/>
          <w:insideV w:val="thinThickMediumGap" w:sz="6" w:space="0" w:color="C0C0C0"/>
        </w:tblBorders>
        <w:tblLayout w:type="fixed"/>
        <w:tblLook w:val="01E0" w:firstRow="1" w:lastRow="1" w:firstColumn="1" w:lastColumn="1" w:noHBand="0" w:noVBand="0"/>
      </w:tblPr>
      <w:tblGrid>
        <w:gridCol w:w="6040"/>
        <w:gridCol w:w="1701"/>
        <w:gridCol w:w="2107"/>
      </w:tblGrid>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before="3"/>
              <w:ind w:left="92"/>
              <w:rPr>
                <w:rFonts w:ascii="Times New Roman" w:eastAsia="Times New Roman" w:hAnsi="Times New Roman" w:cs="Times New Roman"/>
                <w:sz w:val="32"/>
                <w:szCs w:val="32"/>
              </w:rPr>
            </w:pPr>
            <w:r w:rsidRPr="00127871">
              <w:rPr>
                <w:rFonts w:ascii="Times New Roman" w:eastAsia="Times New Roman" w:hAnsi="Times New Roman" w:cs="Times New Roman"/>
                <w:sz w:val="32"/>
                <w:szCs w:val="32"/>
              </w:rPr>
              <w:t>Режимные</w:t>
            </w:r>
            <w:r w:rsidRPr="00127871">
              <w:rPr>
                <w:rFonts w:ascii="Times New Roman" w:eastAsia="Times New Roman" w:hAnsi="Times New Roman" w:cs="Times New Roman"/>
                <w:spacing w:val="-2"/>
                <w:sz w:val="32"/>
                <w:szCs w:val="32"/>
              </w:rPr>
              <w:t xml:space="preserve"> </w:t>
            </w:r>
            <w:r w:rsidRPr="00127871">
              <w:rPr>
                <w:rFonts w:ascii="Times New Roman" w:eastAsia="Times New Roman" w:hAnsi="Times New Roman" w:cs="Times New Roman"/>
                <w:sz w:val="32"/>
                <w:szCs w:val="32"/>
              </w:rPr>
              <w:t>моменты</w:t>
            </w:r>
          </w:p>
        </w:tc>
        <w:tc>
          <w:tcPr>
            <w:tcW w:w="1701" w:type="dxa"/>
            <w:tcBorders>
              <w:bottom w:val="thickThinMediumGap" w:sz="6" w:space="0" w:color="C0C0C0"/>
              <w:right w:val="thickThinMediumGap" w:sz="6" w:space="0" w:color="C0C0C0"/>
            </w:tcBorders>
          </w:tcPr>
          <w:p w:rsidR="00127871" w:rsidRPr="00127871" w:rsidRDefault="00127871" w:rsidP="00127871">
            <w:pPr>
              <w:spacing w:before="3"/>
              <w:ind w:left="119"/>
              <w:rPr>
                <w:rFonts w:ascii="Times New Roman" w:eastAsia="Times New Roman" w:hAnsi="Times New Roman" w:cs="Times New Roman"/>
                <w:sz w:val="32"/>
                <w:szCs w:val="32"/>
              </w:rPr>
            </w:pPr>
            <w:r w:rsidRPr="00127871">
              <w:rPr>
                <w:rFonts w:ascii="Times New Roman" w:eastAsia="Times New Roman" w:hAnsi="Times New Roman" w:cs="Times New Roman"/>
                <w:sz w:val="32"/>
                <w:szCs w:val="32"/>
              </w:rPr>
              <w:t>Время</w:t>
            </w:r>
          </w:p>
        </w:tc>
        <w:tc>
          <w:tcPr>
            <w:tcW w:w="2107" w:type="dxa"/>
            <w:tcBorders>
              <w:bottom w:val="thickThinMediumGap" w:sz="6" w:space="0" w:color="C0C0C0"/>
              <w:right w:val="thickThinMediumGap" w:sz="6" w:space="0" w:color="C0C0C0"/>
            </w:tcBorders>
          </w:tcPr>
          <w:p w:rsidR="00127871" w:rsidRPr="00127871" w:rsidRDefault="00127871" w:rsidP="00127871">
            <w:pPr>
              <w:spacing w:before="3"/>
              <w:ind w:left="93"/>
              <w:rPr>
                <w:rFonts w:ascii="Times New Roman" w:eastAsia="Times New Roman" w:hAnsi="Times New Roman" w:cs="Times New Roman"/>
                <w:sz w:val="32"/>
                <w:szCs w:val="32"/>
              </w:rPr>
            </w:pPr>
            <w:r w:rsidRPr="00127871">
              <w:rPr>
                <w:rFonts w:ascii="Times New Roman" w:eastAsia="Times New Roman" w:hAnsi="Times New Roman" w:cs="Times New Roman"/>
                <w:sz w:val="32"/>
                <w:szCs w:val="32"/>
              </w:rPr>
              <w:t>Длительность</w:t>
            </w:r>
          </w:p>
        </w:tc>
      </w:tr>
      <w:tr w:rsidR="00127871" w:rsidRPr="00127871" w:rsidTr="007916B4">
        <w:trPr>
          <w:trHeight w:val="718"/>
        </w:trPr>
        <w:tc>
          <w:tcPr>
            <w:tcW w:w="6040" w:type="dxa"/>
            <w:tcBorders>
              <w:bottom w:val="thickThinMediumGap" w:sz="6" w:space="0" w:color="C0C0C0"/>
              <w:right w:val="thickThinMediumGap" w:sz="6" w:space="0" w:color="C0C0C0"/>
            </w:tcBorders>
          </w:tcPr>
          <w:p w:rsidR="00127871" w:rsidRPr="00127871" w:rsidRDefault="00127871" w:rsidP="00127871">
            <w:pPr>
              <w:spacing w:before="3" w:line="254" w:lineRule="auto"/>
              <w:ind w:left="92" w:right="467"/>
              <w:rPr>
                <w:rFonts w:ascii="Times New Roman" w:eastAsia="Times New Roman" w:hAnsi="Times New Roman" w:cs="Times New Roman"/>
                <w:b/>
                <w:sz w:val="28"/>
                <w:szCs w:val="28"/>
                <w:lang w:val="ru-RU"/>
              </w:rPr>
            </w:pPr>
            <w:r w:rsidRPr="00127871">
              <w:rPr>
                <w:rFonts w:ascii="Times New Roman" w:eastAsia="Times New Roman" w:hAnsi="Times New Roman" w:cs="Times New Roman"/>
                <w:sz w:val="28"/>
                <w:szCs w:val="28"/>
                <w:lang w:val="ru-RU"/>
              </w:rPr>
              <w:t xml:space="preserve">Прием детей, самостоятельная деятельность, </w:t>
            </w:r>
            <w:r w:rsidRPr="00127871">
              <w:rPr>
                <w:rFonts w:ascii="Times New Roman" w:eastAsia="Times New Roman" w:hAnsi="Times New Roman" w:cs="Times New Roman"/>
                <w:b/>
                <w:sz w:val="28"/>
                <w:szCs w:val="28"/>
                <w:lang w:val="ru-RU"/>
              </w:rPr>
              <w:t>утренний</w:t>
            </w:r>
            <w:r w:rsidRPr="00127871">
              <w:rPr>
                <w:rFonts w:ascii="Times New Roman" w:eastAsia="Times New Roman" w:hAnsi="Times New Roman" w:cs="Times New Roman"/>
                <w:b/>
                <w:spacing w:val="-57"/>
                <w:sz w:val="28"/>
                <w:szCs w:val="28"/>
                <w:lang w:val="ru-RU"/>
              </w:rPr>
              <w:t xml:space="preserve"> </w:t>
            </w:r>
            <w:r w:rsidRPr="00127871">
              <w:rPr>
                <w:rFonts w:ascii="Times New Roman" w:eastAsia="Times New Roman" w:hAnsi="Times New Roman" w:cs="Times New Roman"/>
                <w:b/>
                <w:sz w:val="28"/>
                <w:szCs w:val="28"/>
                <w:lang w:val="ru-RU"/>
              </w:rPr>
              <w:t>круг</w:t>
            </w:r>
          </w:p>
        </w:tc>
        <w:tc>
          <w:tcPr>
            <w:tcW w:w="1701" w:type="dxa"/>
            <w:tcBorders>
              <w:bottom w:val="thickThinMediumGap" w:sz="6" w:space="0" w:color="C0C0C0"/>
              <w:right w:val="thickThinMediumGap" w:sz="6" w:space="0" w:color="C0C0C0"/>
            </w:tcBorders>
          </w:tcPr>
          <w:p w:rsidR="00127871" w:rsidRPr="00127871" w:rsidRDefault="00127871" w:rsidP="00127871">
            <w:pPr>
              <w:spacing w:before="147"/>
              <w:ind w:left="119"/>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07.30-08.00</w:t>
            </w:r>
          </w:p>
        </w:tc>
        <w:tc>
          <w:tcPr>
            <w:tcW w:w="2107" w:type="dxa"/>
            <w:tcBorders>
              <w:bottom w:val="thickThinMediumGap" w:sz="6" w:space="0" w:color="C0C0C0"/>
              <w:right w:val="thickThinMediumGap" w:sz="6" w:space="0" w:color="C0C0C0"/>
            </w:tcBorders>
          </w:tcPr>
          <w:p w:rsidR="00127871" w:rsidRPr="00127871" w:rsidRDefault="00127871" w:rsidP="00127871">
            <w:pPr>
              <w:spacing w:before="147"/>
              <w:ind w:left="93"/>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0:30</w:t>
            </w:r>
          </w:p>
        </w:tc>
      </w:tr>
      <w:tr w:rsidR="00127871" w:rsidRPr="00127871" w:rsidTr="007916B4">
        <w:trPr>
          <w:trHeight w:val="421"/>
        </w:trPr>
        <w:tc>
          <w:tcPr>
            <w:tcW w:w="6040" w:type="dxa"/>
            <w:tcBorders>
              <w:bottom w:val="thickThinMediumGap" w:sz="6" w:space="0" w:color="C0C0C0"/>
              <w:right w:val="thickThinMediumGap" w:sz="6" w:space="0" w:color="C0C0C0"/>
            </w:tcBorders>
          </w:tcPr>
          <w:p w:rsidR="00127871" w:rsidRPr="00127871" w:rsidRDefault="00127871" w:rsidP="00127871">
            <w:pPr>
              <w:spacing w:line="274" w:lineRule="exact"/>
              <w:ind w:left="92"/>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Утренняя</w:t>
            </w:r>
            <w:r w:rsidRPr="00127871">
              <w:rPr>
                <w:rFonts w:ascii="Times New Roman" w:eastAsia="Times New Roman" w:hAnsi="Times New Roman" w:cs="Times New Roman"/>
                <w:spacing w:val="-1"/>
                <w:sz w:val="28"/>
                <w:szCs w:val="28"/>
              </w:rPr>
              <w:t xml:space="preserve"> </w:t>
            </w:r>
            <w:r w:rsidRPr="00127871">
              <w:rPr>
                <w:rFonts w:ascii="Times New Roman" w:eastAsia="Times New Roman" w:hAnsi="Times New Roman" w:cs="Times New Roman"/>
                <w:sz w:val="28"/>
                <w:szCs w:val="28"/>
              </w:rPr>
              <w:t>гимнастика</w:t>
            </w:r>
          </w:p>
        </w:tc>
        <w:tc>
          <w:tcPr>
            <w:tcW w:w="1701" w:type="dxa"/>
            <w:tcBorders>
              <w:bottom w:val="thickThinMediumGap" w:sz="6" w:space="0" w:color="C0C0C0"/>
              <w:right w:val="thickThinMediumGap" w:sz="6" w:space="0" w:color="C0C0C0"/>
            </w:tcBorders>
          </w:tcPr>
          <w:p w:rsidR="00127871" w:rsidRPr="00127871" w:rsidRDefault="00127871" w:rsidP="00127871">
            <w:pPr>
              <w:spacing w:line="274" w:lineRule="exact"/>
              <w:ind w:left="119"/>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08.00-08.10</w:t>
            </w:r>
          </w:p>
        </w:tc>
        <w:tc>
          <w:tcPr>
            <w:tcW w:w="2107" w:type="dxa"/>
            <w:tcBorders>
              <w:bottom w:val="thickThinMediumGap" w:sz="6" w:space="0" w:color="C0C0C0"/>
              <w:right w:val="thickThinMediumGap" w:sz="6" w:space="0" w:color="C0C0C0"/>
            </w:tcBorders>
          </w:tcPr>
          <w:p w:rsidR="00127871" w:rsidRPr="00127871" w:rsidRDefault="00127871" w:rsidP="00127871">
            <w:pPr>
              <w:spacing w:line="274" w:lineRule="exact"/>
              <w:ind w:left="93"/>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0:10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before="3"/>
              <w:ind w:left="92"/>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Самостоятельная</w:t>
            </w:r>
            <w:r w:rsidRPr="00127871">
              <w:rPr>
                <w:rFonts w:ascii="Times New Roman" w:eastAsia="Times New Roman" w:hAnsi="Times New Roman" w:cs="Times New Roman"/>
                <w:spacing w:val="-6"/>
                <w:sz w:val="28"/>
                <w:szCs w:val="28"/>
              </w:rPr>
              <w:t xml:space="preserve"> </w:t>
            </w:r>
            <w:r w:rsidRPr="00127871">
              <w:rPr>
                <w:rFonts w:ascii="Times New Roman" w:eastAsia="Times New Roman" w:hAnsi="Times New Roman" w:cs="Times New Roman"/>
                <w:sz w:val="28"/>
                <w:szCs w:val="28"/>
              </w:rPr>
              <w:t>деятельность</w:t>
            </w:r>
          </w:p>
        </w:tc>
        <w:tc>
          <w:tcPr>
            <w:tcW w:w="1701" w:type="dxa"/>
            <w:tcBorders>
              <w:bottom w:val="thickThinMediumGap" w:sz="6" w:space="0" w:color="C0C0C0"/>
              <w:right w:val="thickThinMediumGap" w:sz="6" w:space="0" w:color="C0C0C0"/>
            </w:tcBorders>
          </w:tcPr>
          <w:p w:rsidR="00127871" w:rsidRPr="00127871" w:rsidRDefault="00127871" w:rsidP="00127871">
            <w:pPr>
              <w:spacing w:before="3"/>
              <w:ind w:left="119"/>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08.10-08.30</w:t>
            </w:r>
          </w:p>
        </w:tc>
        <w:tc>
          <w:tcPr>
            <w:tcW w:w="2107" w:type="dxa"/>
            <w:tcBorders>
              <w:bottom w:val="thickThinMediumGap" w:sz="6" w:space="0" w:color="C0C0C0"/>
              <w:right w:val="thickThinMediumGap" w:sz="6" w:space="0" w:color="C0C0C0"/>
            </w:tcBorders>
          </w:tcPr>
          <w:p w:rsidR="00127871" w:rsidRPr="00127871" w:rsidRDefault="00127871" w:rsidP="00127871">
            <w:pPr>
              <w:spacing w:before="3"/>
              <w:ind w:left="93"/>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0:20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before="3"/>
              <w:ind w:left="92"/>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Подготовка</w:t>
            </w:r>
            <w:r w:rsidRPr="00127871">
              <w:rPr>
                <w:rFonts w:ascii="Times New Roman" w:eastAsia="Times New Roman" w:hAnsi="Times New Roman" w:cs="Times New Roman"/>
                <w:spacing w:val="-2"/>
                <w:sz w:val="28"/>
                <w:szCs w:val="28"/>
              </w:rPr>
              <w:t xml:space="preserve"> </w:t>
            </w:r>
            <w:r w:rsidRPr="00127871">
              <w:rPr>
                <w:rFonts w:ascii="Times New Roman" w:eastAsia="Times New Roman" w:hAnsi="Times New Roman" w:cs="Times New Roman"/>
                <w:sz w:val="28"/>
                <w:szCs w:val="28"/>
              </w:rPr>
              <w:t>к</w:t>
            </w:r>
            <w:r w:rsidRPr="00127871">
              <w:rPr>
                <w:rFonts w:ascii="Times New Roman" w:eastAsia="Times New Roman" w:hAnsi="Times New Roman" w:cs="Times New Roman"/>
                <w:spacing w:val="-2"/>
                <w:sz w:val="28"/>
                <w:szCs w:val="28"/>
              </w:rPr>
              <w:t xml:space="preserve"> </w:t>
            </w:r>
            <w:r w:rsidRPr="00127871">
              <w:rPr>
                <w:rFonts w:ascii="Times New Roman" w:eastAsia="Times New Roman" w:hAnsi="Times New Roman" w:cs="Times New Roman"/>
                <w:sz w:val="28"/>
                <w:szCs w:val="28"/>
              </w:rPr>
              <w:t>завтраку</w:t>
            </w:r>
          </w:p>
        </w:tc>
        <w:tc>
          <w:tcPr>
            <w:tcW w:w="1701" w:type="dxa"/>
            <w:tcBorders>
              <w:bottom w:val="thickThinMediumGap" w:sz="6" w:space="0" w:color="C0C0C0"/>
              <w:right w:val="thickThinMediumGap" w:sz="6" w:space="0" w:color="C0C0C0"/>
            </w:tcBorders>
          </w:tcPr>
          <w:p w:rsidR="00127871" w:rsidRPr="00127871" w:rsidRDefault="00127871" w:rsidP="00127871">
            <w:pPr>
              <w:spacing w:before="3"/>
              <w:ind w:left="119"/>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08.30-08.40</w:t>
            </w:r>
          </w:p>
        </w:tc>
        <w:tc>
          <w:tcPr>
            <w:tcW w:w="2107" w:type="dxa"/>
            <w:tcBorders>
              <w:bottom w:val="thickThinMediumGap" w:sz="6" w:space="0" w:color="C0C0C0"/>
              <w:right w:val="thickThinMediumGap" w:sz="6" w:space="0" w:color="C0C0C0"/>
            </w:tcBorders>
          </w:tcPr>
          <w:p w:rsidR="00127871" w:rsidRPr="00127871" w:rsidRDefault="00127871" w:rsidP="00127871">
            <w:pPr>
              <w:spacing w:before="3"/>
              <w:ind w:left="93"/>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0:10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before="3"/>
              <w:ind w:left="92"/>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Завтрак</w:t>
            </w:r>
          </w:p>
        </w:tc>
        <w:tc>
          <w:tcPr>
            <w:tcW w:w="1701" w:type="dxa"/>
            <w:tcBorders>
              <w:bottom w:val="thickThinMediumGap" w:sz="6" w:space="0" w:color="C0C0C0"/>
              <w:right w:val="thickThinMediumGap" w:sz="6" w:space="0" w:color="C0C0C0"/>
            </w:tcBorders>
          </w:tcPr>
          <w:p w:rsidR="00127871" w:rsidRPr="00127871" w:rsidRDefault="00127871" w:rsidP="00127871">
            <w:pPr>
              <w:spacing w:before="3"/>
              <w:ind w:left="119"/>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08.40-08.50</w:t>
            </w:r>
          </w:p>
        </w:tc>
        <w:tc>
          <w:tcPr>
            <w:tcW w:w="2107" w:type="dxa"/>
            <w:tcBorders>
              <w:bottom w:val="thickThinMediumGap" w:sz="6" w:space="0" w:color="C0C0C0"/>
              <w:right w:val="thickThinMediumGap" w:sz="6" w:space="0" w:color="C0C0C0"/>
            </w:tcBorders>
          </w:tcPr>
          <w:p w:rsidR="00127871" w:rsidRPr="00127871" w:rsidRDefault="00127871" w:rsidP="00127871">
            <w:pPr>
              <w:spacing w:before="3"/>
              <w:ind w:left="93"/>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0:10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line="275" w:lineRule="exact"/>
              <w:ind w:left="92"/>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Самостоятельная</w:t>
            </w:r>
            <w:r w:rsidRPr="00127871">
              <w:rPr>
                <w:rFonts w:ascii="Times New Roman" w:eastAsia="Times New Roman" w:hAnsi="Times New Roman" w:cs="Times New Roman"/>
                <w:spacing w:val="-6"/>
                <w:sz w:val="28"/>
                <w:szCs w:val="28"/>
              </w:rPr>
              <w:t xml:space="preserve"> </w:t>
            </w:r>
            <w:r w:rsidRPr="00127871">
              <w:rPr>
                <w:rFonts w:ascii="Times New Roman" w:eastAsia="Times New Roman" w:hAnsi="Times New Roman" w:cs="Times New Roman"/>
                <w:sz w:val="28"/>
                <w:szCs w:val="28"/>
              </w:rPr>
              <w:t>деятельность</w:t>
            </w:r>
          </w:p>
        </w:tc>
        <w:tc>
          <w:tcPr>
            <w:tcW w:w="1701" w:type="dxa"/>
            <w:tcBorders>
              <w:bottom w:val="thickThinMediumGap" w:sz="6" w:space="0" w:color="C0C0C0"/>
              <w:right w:val="thickThinMediumGap" w:sz="6" w:space="0" w:color="C0C0C0"/>
            </w:tcBorders>
          </w:tcPr>
          <w:p w:rsidR="00127871" w:rsidRPr="00127871" w:rsidRDefault="00127871" w:rsidP="00127871">
            <w:pPr>
              <w:spacing w:line="275" w:lineRule="exact"/>
              <w:ind w:left="119"/>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08.50-09.50</w:t>
            </w:r>
          </w:p>
        </w:tc>
        <w:tc>
          <w:tcPr>
            <w:tcW w:w="2107" w:type="dxa"/>
            <w:tcBorders>
              <w:bottom w:val="thickThinMediumGap" w:sz="6" w:space="0" w:color="C0C0C0"/>
              <w:right w:val="thickThinMediumGap" w:sz="6" w:space="0" w:color="C0C0C0"/>
            </w:tcBorders>
          </w:tcPr>
          <w:p w:rsidR="00127871" w:rsidRPr="00127871" w:rsidRDefault="00127871" w:rsidP="00127871">
            <w:pPr>
              <w:spacing w:line="275" w:lineRule="exact"/>
              <w:ind w:left="93"/>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1:00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line="274" w:lineRule="exact"/>
              <w:ind w:left="92"/>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Второй</w:t>
            </w:r>
            <w:r w:rsidRPr="00127871">
              <w:rPr>
                <w:rFonts w:ascii="Times New Roman" w:eastAsia="Times New Roman" w:hAnsi="Times New Roman" w:cs="Times New Roman"/>
                <w:spacing w:val="-2"/>
                <w:sz w:val="28"/>
                <w:szCs w:val="28"/>
              </w:rPr>
              <w:t xml:space="preserve"> </w:t>
            </w:r>
            <w:r w:rsidRPr="00127871">
              <w:rPr>
                <w:rFonts w:ascii="Times New Roman" w:eastAsia="Times New Roman" w:hAnsi="Times New Roman" w:cs="Times New Roman"/>
                <w:sz w:val="28"/>
                <w:szCs w:val="28"/>
              </w:rPr>
              <w:t>завтрак</w:t>
            </w:r>
          </w:p>
        </w:tc>
        <w:tc>
          <w:tcPr>
            <w:tcW w:w="1701" w:type="dxa"/>
            <w:tcBorders>
              <w:bottom w:val="thickThinMediumGap" w:sz="6" w:space="0" w:color="C0C0C0"/>
              <w:right w:val="thickThinMediumGap" w:sz="6" w:space="0" w:color="C0C0C0"/>
            </w:tcBorders>
          </w:tcPr>
          <w:p w:rsidR="00127871" w:rsidRPr="00127871" w:rsidRDefault="00127871" w:rsidP="00127871">
            <w:pPr>
              <w:spacing w:line="274" w:lineRule="exact"/>
              <w:ind w:left="119"/>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09.50-10.00</w:t>
            </w:r>
          </w:p>
        </w:tc>
        <w:tc>
          <w:tcPr>
            <w:tcW w:w="2107" w:type="dxa"/>
            <w:tcBorders>
              <w:bottom w:val="thickThinMediumGap" w:sz="6" w:space="0" w:color="C0C0C0"/>
              <w:right w:val="thickThinMediumGap" w:sz="6" w:space="0" w:color="C0C0C0"/>
            </w:tcBorders>
          </w:tcPr>
          <w:p w:rsidR="00127871" w:rsidRPr="00127871" w:rsidRDefault="00127871" w:rsidP="00127871">
            <w:pPr>
              <w:spacing w:line="274" w:lineRule="exact"/>
              <w:ind w:left="93"/>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0:10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line="274" w:lineRule="exact"/>
              <w:ind w:left="92"/>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Подготовка</w:t>
            </w:r>
            <w:r w:rsidRPr="00127871">
              <w:rPr>
                <w:rFonts w:ascii="Times New Roman" w:eastAsia="Times New Roman" w:hAnsi="Times New Roman" w:cs="Times New Roman"/>
                <w:spacing w:val="-4"/>
                <w:sz w:val="28"/>
                <w:szCs w:val="28"/>
              </w:rPr>
              <w:t xml:space="preserve"> </w:t>
            </w:r>
            <w:r w:rsidRPr="00127871">
              <w:rPr>
                <w:rFonts w:ascii="Times New Roman" w:eastAsia="Times New Roman" w:hAnsi="Times New Roman" w:cs="Times New Roman"/>
                <w:sz w:val="28"/>
                <w:szCs w:val="28"/>
              </w:rPr>
              <w:t>к</w:t>
            </w:r>
            <w:r w:rsidRPr="00127871">
              <w:rPr>
                <w:rFonts w:ascii="Times New Roman" w:eastAsia="Times New Roman" w:hAnsi="Times New Roman" w:cs="Times New Roman"/>
                <w:spacing w:val="-5"/>
                <w:sz w:val="28"/>
                <w:szCs w:val="28"/>
              </w:rPr>
              <w:t xml:space="preserve"> </w:t>
            </w:r>
            <w:r w:rsidRPr="00127871">
              <w:rPr>
                <w:rFonts w:ascii="Times New Roman" w:eastAsia="Times New Roman" w:hAnsi="Times New Roman" w:cs="Times New Roman"/>
                <w:sz w:val="28"/>
                <w:szCs w:val="28"/>
              </w:rPr>
              <w:t>прогулке</w:t>
            </w:r>
          </w:p>
        </w:tc>
        <w:tc>
          <w:tcPr>
            <w:tcW w:w="1701" w:type="dxa"/>
            <w:tcBorders>
              <w:bottom w:val="thickThinMediumGap" w:sz="6" w:space="0" w:color="C0C0C0"/>
              <w:right w:val="thickThinMediumGap" w:sz="6" w:space="0" w:color="C0C0C0"/>
            </w:tcBorders>
          </w:tcPr>
          <w:p w:rsidR="00127871" w:rsidRPr="00127871" w:rsidRDefault="00127871" w:rsidP="00127871">
            <w:pPr>
              <w:spacing w:line="274" w:lineRule="exact"/>
              <w:ind w:left="119"/>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10.00-10.10</w:t>
            </w:r>
          </w:p>
        </w:tc>
        <w:tc>
          <w:tcPr>
            <w:tcW w:w="2107" w:type="dxa"/>
            <w:tcBorders>
              <w:bottom w:val="thickThinMediumGap" w:sz="6" w:space="0" w:color="C0C0C0"/>
              <w:right w:val="thickThinMediumGap" w:sz="6" w:space="0" w:color="C0C0C0"/>
            </w:tcBorders>
          </w:tcPr>
          <w:p w:rsidR="00127871" w:rsidRPr="00127871" w:rsidRDefault="00127871" w:rsidP="00127871">
            <w:pPr>
              <w:spacing w:line="274" w:lineRule="exact"/>
              <w:ind w:left="93"/>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0:10</w:t>
            </w:r>
          </w:p>
        </w:tc>
      </w:tr>
      <w:tr w:rsidR="00127871" w:rsidRPr="00127871" w:rsidTr="007916B4">
        <w:trPr>
          <w:trHeight w:val="421"/>
        </w:trPr>
        <w:tc>
          <w:tcPr>
            <w:tcW w:w="6040" w:type="dxa"/>
            <w:tcBorders>
              <w:bottom w:val="thickThinMediumGap" w:sz="6" w:space="0" w:color="C0C0C0"/>
              <w:right w:val="thickThinMediumGap" w:sz="6" w:space="0" w:color="C0C0C0"/>
            </w:tcBorders>
          </w:tcPr>
          <w:p w:rsidR="00127871" w:rsidRPr="00127871" w:rsidRDefault="00127871" w:rsidP="00127871">
            <w:pPr>
              <w:spacing w:line="274" w:lineRule="exact"/>
              <w:ind w:left="92"/>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Прогулка</w:t>
            </w:r>
            <w:r w:rsidRPr="00127871">
              <w:rPr>
                <w:rFonts w:ascii="Times New Roman" w:eastAsia="Times New Roman" w:hAnsi="Times New Roman" w:cs="Times New Roman"/>
                <w:spacing w:val="-5"/>
                <w:sz w:val="28"/>
                <w:szCs w:val="28"/>
                <w:lang w:val="ru-RU"/>
              </w:rPr>
              <w:t xml:space="preserve"> </w:t>
            </w:r>
            <w:r w:rsidRPr="00127871">
              <w:rPr>
                <w:rFonts w:ascii="Times New Roman" w:eastAsia="Times New Roman" w:hAnsi="Times New Roman" w:cs="Times New Roman"/>
                <w:sz w:val="28"/>
                <w:szCs w:val="28"/>
                <w:lang w:val="ru-RU"/>
              </w:rPr>
              <w:t>(игры,</w:t>
            </w:r>
            <w:r w:rsidRPr="00127871">
              <w:rPr>
                <w:rFonts w:ascii="Times New Roman" w:eastAsia="Times New Roman" w:hAnsi="Times New Roman" w:cs="Times New Roman"/>
                <w:spacing w:val="-5"/>
                <w:sz w:val="28"/>
                <w:szCs w:val="28"/>
                <w:lang w:val="ru-RU"/>
              </w:rPr>
              <w:t xml:space="preserve"> </w:t>
            </w:r>
            <w:r w:rsidRPr="00127871">
              <w:rPr>
                <w:rFonts w:ascii="Times New Roman" w:eastAsia="Times New Roman" w:hAnsi="Times New Roman" w:cs="Times New Roman"/>
                <w:sz w:val="28"/>
                <w:szCs w:val="28"/>
                <w:lang w:val="ru-RU"/>
              </w:rPr>
              <w:t>наблюдения,</w:t>
            </w:r>
            <w:r w:rsidRPr="00127871">
              <w:rPr>
                <w:rFonts w:ascii="Times New Roman" w:eastAsia="Times New Roman" w:hAnsi="Times New Roman" w:cs="Times New Roman"/>
                <w:spacing w:val="-2"/>
                <w:sz w:val="28"/>
                <w:szCs w:val="28"/>
                <w:lang w:val="ru-RU"/>
              </w:rPr>
              <w:t xml:space="preserve"> </w:t>
            </w:r>
            <w:r w:rsidRPr="00127871">
              <w:rPr>
                <w:rFonts w:ascii="Times New Roman" w:eastAsia="Times New Roman" w:hAnsi="Times New Roman" w:cs="Times New Roman"/>
                <w:sz w:val="28"/>
                <w:szCs w:val="28"/>
                <w:lang w:val="ru-RU"/>
              </w:rPr>
              <w:t>трудовая</w:t>
            </w:r>
            <w:r w:rsidRPr="00127871">
              <w:rPr>
                <w:rFonts w:ascii="Times New Roman" w:eastAsia="Times New Roman" w:hAnsi="Times New Roman" w:cs="Times New Roman"/>
                <w:spacing w:val="-3"/>
                <w:sz w:val="28"/>
                <w:szCs w:val="28"/>
                <w:lang w:val="ru-RU"/>
              </w:rPr>
              <w:t xml:space="preserve"> </w:t>
            </w:r>
            <w:r w:rsidRPr="00127871">
              <w:rPr>
                <w:rFonts w:ascii="Times New Roman" w:eastAsia="Times New Roman" w:hAnsi="Times New Roman" w:cs="Times New Roman"/>
                <w:sz w:val="28"/>
                <w:szCs w:val="28"/>
                <w:lang w:val="ru-RU"/>
              </w:rPr>
              <w:lastRenderedPageBreak/>
              <w:t>деятельность)</w:t>
            </w:r>
          </w:p>
        </w:tc>
        <w:tc>
          <w:tcPr>
            <w:tcW w:w="1701" w:type="dxa"/>
            <w:tcBorders>
              <w:bottom w:val="thickThinMediumGap" w:sz="6" w:space="0" w:color="C0C0C0"/>
              <w:right w:val="thickThinMediumGap" w:sz="6" w:space="0" w:color="C0C0C0"/>
            </w:tcBorders>
          </w:tcPr>
          <w:p w:rsidR="00127871" w:rsidRPr="00127871" w:rsidRDefault="00127871" w:rsidP="00127871">
            <w:pPr>
              <w:spacing w:line="274" w:lineRule="exact"/>
              <w:ind w:left="119"/>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lastRenderedPageBreak/>
              <w:t>10.10-11.30</w:t>
            </w:r>
          </w:p>
        </w:tc>
        <w:tc>
          <w:tcPr>
            <w:tcW w:w="2107" w:type="dxa"/>
            <w:tcBorders>
              <w:bottom w:val="thickThinMediumGap" w:sz="6" w:space="0" w:color="C0C0C0"/>
              <w:right w:val="thickThinMediumGap" w:sz="6" w:space="0" w:color="C0C0C0"/>
            </w:tcBorders>
          </w:tcPr>
          <w:p w:rsidR="00127871" w:rsidRPr="00127871" w:rsidRDefault="00127871" w:rsidP="00127871">
            <w:pPr>
              <w:spacing w:line="274" w:lineRule="exact"/>
              <w:ind w:left="93"/>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1:20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before="3"/>
              <w:ind w:left="92"/>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lastRenderedPageBreak/>
              <w:t>Самостоятельная</w:t>
            </w:r>
            <w:r w:rsidRPr="00127871">
              <w:rPr>
                <w:rFonts w:ascii="Times New Roman" w:eastAsia="Times New Roman" w:hAnsi="Times New Roman" w:cs="Times New Roman"/>
                <w:spacing w:val="-6"/>
                <w:sz w:val="28"/>
                <w:szCs w:val="28"/>
              </w:rPr>
              <w:t xml:space="preserve"> </w:t>
            </w:r>
            <w:r w:rsidRPr="00127871">
              <w:rPr>
                <w:rFonts w:ascii="Times New Roman" w:eastAsia="Times New Roman" w:hAnsi="Times New Roman" w:cs="Times New Roman"/>
                <w:sz w:val="28"/>
                <w:szCs w:val="28"/>
              </w:rPr>
              <w:t>деятельность</w:t>
            </w:r>
          </w:p>
        </w:tc>
        <w:tc>
          <w:tcPr>
            <w:tcW w:w="1701" w:type="dxa"/>
            <w:tcBorders>
              <w:bottom w:val="thickThinMediumGap" w:sz="6" w:space="0" w:color="C0C0C0"/>
              <w:right w:val="thickThinMediumGap" w:sz="6" w:space="0" w:color="C0C0C0"/>
            </w:tcBorders>
          </w:tcPr>
          <w:p w:rsidR="00127871" w:rsidRPr="00127871" w:rsidRDefault="00127871" w:rsidP="00127871">
            <w:pPr>
              <w:spacing w:before="3"/>
              <w:ind w:left="119"/>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11.30-12.00</w:t>
            </w:r>
          </w:p>
        </w:tc>
        <w:tc>
          <w:tcPr>
            <w:tcW w:w="2107" w:type="dxa"/>
            <w:tcBorders>
              <w:bottom w:val="thickThinMediumGap" w:sz="6" w:space="0" w:color="C0C0C0"/>
              <w:right w:val="thickThinMediumGap" w:sz="6" w:space="0" w:color="C0C0C0"/>
            </w:tcBorders>
          </w:tcPr>
          <w:p w:rsidR="00127871" w:rsidRPr="00127871" w:rsidRDefault="00127871" w:rsidP="00127871">
            <w:pPr>
              <w:spacing w:before="3"/>
              <w:ind w:left="93"/>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0:30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before="3"/>
              <w:ind w:left="92"/>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Подготовка к</w:t>
            </w:r>
            <w:r w:rsidRPr="00127871">
              <w:rPr>
                <w:rFonts w:ascii="Times New Roman" w:eastAsia="Times New Roman" w:hAnsi="Times New Roman" w:cs="Times New Roman"/>
                <w:spacing w:val="-5"/>
                <w:sz w:val="28"/>
                <w:szCs w:val="28"/>
              </w:rPr>
              <w:t xml:space="preserve"> </w:t>
            </w:r>
            <w:r w:rsidRPr="00127871">
              <w:rPr>
                <w:rFonts w:ascii="Times New Roman" w:eastAsia="Times New Roman" w:hAnsi="Times New Roman" w:cs="Times New Roman"/>
                <w:sz w:val="28"/>
                <w:szCs w:val="28"/>
              </w:rPr>
              <w:t>обеду</w:t>
            </w:r>
          </w:p>
        </w:tc>
        <w:tc>
          <w:tcPr>
            <w:tcW w:w="1701" w:type="dxa"/>
            <w:tcBorders>
              <w:bottom w:val="thickThinMediumGap" w:sz="6" w:space="0" w:color="C0C0C0"/>
              <w:right w:val="thickThinMediumGap" w:sz="6" w:space="0" w:color="C0C0C0"/>
            </w:tcBorders>
          </w:tcPr>
          <w:p w:rsidR="00127871" w:rsidRPr="00956766" w:rsidRDefault="00956766" w:rsidP="00127871">
            <w:pPr>
              <w:spacing w:before="3"/>
              <w:ind w:left="11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12.00-12.</w:t>
            </w:r>
            <w:r>
              <w:rPr>
                <w:rFonts w:ascii="Times New Roman" w:eastAsia="Times New Roman" w:hAnsi="Times New Roman" w:cs="Times New Roman"/>
                <w:sz w:val="28"/>
                <w:szCs w:val="28"/>
                <w:lang w:val="ru-RU"/>
              </w:rPr>
              <w:t>20</w:t>
            </w:r>
          </w:p>
        </w:tc>
        <w:tc>
          <w:tcPr>
            <w:tcW w:w="2107" w:type="dxa"/>
            <w:tcBorders>
              <w:bottom w:val="thickThinMediumGap" w:sz="6" w:space="0" w:color="C0C0C0"/>
              <w:right w:val="thickThinMediumGap" w:sz="6" w:space="0" w:color="C0C0C0"/>
            </w:tcBorders>
          </w:tcPr>
          <w:p w:rsidR="00127871" w:rsidRPr="00127871" w:rsidRDefault="00127871" w:rsidP="00127871">
            <w:pPr>
              <w:spacing w:before="3"/>
              <w:ind w:left="93"/>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rPr>
              <w:t>0:</w:t>
            </w:r>
            <w:r w:rsidR="00956766">
              <w:rPr>
                <w:rFonts w:ascii="Times New Roman" w:eastAsia="Times New Roman" w:hAnsi="Times New Roman" w:cs="Times New Roman"/>
                <w:sz w:val="28"/>
                <w:szCs w:val="28"/>
                <w:lang w:val="ru-RU"/>
              </w:rPr>
              <w:t>20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before="3"/>
              <w:ind w:left="92"/>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Обед</w:t>
            </w:r>
          </w:p>
        </w:tc>
        <w:tc>
          <w:tcPr>
            <w:tcW w:w="1701" w:type="dxa"/>
            <w:tcBorders>
              <w:bottom w:val="thickThinMediumGap" w:sz="6" w:space="0" w:color="C0C0C0"/>
              <w:right w:val="thickThinMediumGap" w:sz="6" w:space="0" w:color="C0C0C0"/>
            </w:tcBorders>
          </w:tcPr>
          <w:p w:rsidR="00127871" w:rsidRPr="00127871" w:rsidRDefault="00127871" w:rsidP="00127871">
            <w:pPr>
              <w:spacing w:before="3"/>
              <w:ind w:left="119"/>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lang w:val="ru-RU"/>
              </w:rPr>
              <w:t>12.</w:t>
            </w:r>
            <w:r w:rsidR="00956766">
              <w:rPr>
                <w:rFonts w:ascii="Times New Roman" w:eastAsia="Times New Roman" w:hAnsi="Times New Roman" w:cs="Times New Roman"/>
                <w:sz w:val="28"/>
                <w:szCs w:val="28"/>
                <w:lang w:val="ru-RU"/>
              </w:rPr>
              <w:t>20</w:t>
            </w:r>
            <w:r w:rsidRPr="00956766">
              <w:rPr>
                <w:rFonts w:ascii="Times New Roman" w:eastAsia="Times New Roman" w:hAnsi="Times New Roman" w:cs="Times New Roman"/>
                <w:sz w:val="28"/>
                <w:szCs w:val="28"/>
                <w:lang w:val="ru-RU"/>
              </w:rPr>
              <w:t>-12.40</w:t>
            </w:r>
          </w:p>
        </w:tc>
        <w:tc>
          <w:tcPr>
            <w:tcW w:w="2107" w:type="dxa"/>
            <w:tcBorders>
              <w:bottom w:val="thickThinMediumGap" w:sz="6" w:space="0" w:color="C0C0C0"/>
              <w:right w:val="thickThinMediumGap" w:sz="6" w:space="0" w:color="C0C0C0"/>
            </w:tcBorders>
          </w:tcPr>
          <w:p w:rsidR="00127871" w:rsidRPr="00956766" w:rsidRDefault="00127871" w:rsidP="00127871">
            <w:pPr>
              <w:spacing w:before="3"/>
              <w:ind w:left="93"/>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lang w:val="ru-RU"/>
              </w:rPr>
              <w:t>0:20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before="3"/>
              <w:ind w:left="92"/>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Подготовка</w:t>
            </w:r>
            <w:r w:rsidRPr="00127871">
              <w:rPr>
                <w:rFonts w:ascii="Times New Roman" w:eastAsia="Times New Roman" w:hAnsi="Times New Roman" w:cs="Times New Roman"/>
                <w:spacing w:val="-3"/>
                <w:sz w:val="28"/>
                <w:szCs w:val="28"/>
                <w:lang w:val="ru-RU"/>
              </w:rPr>
              <w:t xml:space="preserve"> </w:t>
            </w:r>
            <w:r w:rsidRPr="00127871">
              <w:rPr>
                <w:rFonts w:ascii="Times New Roman" w:eastAsia="Times New Roman" w:hAnsi="Times New Roman" w:cs="Times New Roman"/>
                <w:sz w:val="28"/>
                <w:szCs w:val="28"/>
                <w:lang w:val="ru-RU"/>
              </w:rPr>
              <w:t>ко</w:t>
            </w:r>
            <w:r w:rsidRPr="00127871">
              <w:rPr>
                <w:rFonts w:ascii="Times New Roman" w:eastAsia="Times New Roman" w:hAnsi="Times New Roman" w:cs="Times New Roman"/>
                <w:spacing w:val="-1"/>
                <w:sz w:val="28"/>
                <w:szCs w:val="28"/>
                <w:lang w:val="ru-RU"/>
              </w:rPr>
              <w:t xml:space="preserve"> </w:t>
            </w:r>
            <w:r w:rsidRPr="00127871">
              <w:rPr>
                <w:rFonts w:ascii="Times New Roman" w:eastAsia="Times New Roman" w:hAnsi="Times New Roman" w:cs="Times New Roman"/>
                <w:sz w:val="28"/>
                <w:szCs w:val="28"/>
                <w:lang w:val="ru-RU"/>
              </w:rPr>
              <w:t>сну, чтение</w:t>
            </w:r>
            <w:r w:rsidRPr="00127871">
              <w:rPr>
                <w:rFonts w:ascii="Times New Roman" w:eastAsia="Times New Roman" w:hAnsi="Times New Roman" w:cs="Times New Roman"/>
                <w:spacing w:val="-3"/>
                <w:sz w:val="28"/>
                <w:szCs w:val="28"/>
                <w:lang w:val="ru-RU"/>
              </w:rPr>
              <w:t xml:space="preserve"> </w:t>
            </w:r>
            <w:r w:rsidRPr="00127871">
              <w:rPr>
                <w:rFonts w:ascii="Times New Roman" w:eastAsia="Times New Roman" w:hAnsi="Times New Roman" w:cs="Times New Roman"/>
                <w:sz w:val="28"/>
                <w:szCs w:val="28"/>
                <w:lang w:val="ru-RU"/>
              </w:rPr>
              <w:t>перед</w:t>
            </w:r>
            <w:r w:rsidRPr="00127871">
              <w:rPr>
                <w:rFonts w:ascii="Times New Roman" w:eastAsia="Times New Roman" w:hAnsi="Times New Roman" w:cs="Times New Roman"/>
                <w:spacing w:val="-3"/>
                <w:sz w:val="28"/>
                <w:szCs w:val="28"/>
                <w:lang w:val="ru-RU"/>
              </w:rPr>
              <w:t xml:space="preserve"> </w:t>
            </w:r>
            <w:r w:rsidRPr="00127871">
              <w:rPr>
                <w:rFonts w:ascii="Times New Roman" w:eastAsia="Times New Roman" w:hAnsi="Times New Roman" w:cs="Times New Roman"/>
                <w:sz w:val="28"/>
                <w:szCs w:val="28"/>
                <w:lang w:val="ru-RU"/>
              </w:rPr>
              <w:t>сном</w:t>
            </w:r>
          </w:p>
        </w:tc>
        <w:tc>
          <w:tcPr>
            <w:tcW w:w="1701" w:type="dxa"/>
            <w:tcBorders>
              <w:bottom w:val="thickThinMediumGap" w:sz="6" w:space="0" w:color="C0C0C0"/>
              <w:right w:val="thickThinMediumGap" w:sz="6" w:space="0" w:color="C0C0C0"/>
            </w:tcBorders>
          </w:tcPr>
          <w:p w:rsidR="00127871" w:rsidRPr="00127871" w:rsidRDefault="00127871" w:rsidP="00127871">
            <w:pPr>
              <w:spacing w:before="3"/>
              <w:ind w:left="119"/>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lang w:val="ru-RU"/>
              </w:rPr>
              <w:t>12.</w:t>
            </w:r>
            <w:r w:rsidRPr="00127871">
              <w:rPr>
                <w:rFonts w:ascii="Times New Roman" w:eastAsia="Times New Roman" w:hAnsi="Times New Roman" w:cs="Times New Roman"/>
                <w:sz w:val="28"/>
                <w:szCs w:val="28"/>
                <w:lang w:val="ru-RU"/>
              </w:rPr>
              <w:t>4</w:t>
            </w:r>
            <w:r w:rsidRPr="00956766">
              <w:rPr>
                <w:rFonts w:ascii="Times New Roman" w:eastAsia="Times New Roman" w:hAnsi="Times New Roman" w:cs="Times New Roman"/>
                <w:sz w:val="28"/>
                <w:szCs w:val="28"/>
                <w:lang w:val="ru-RU"/>
              </w:rPr>
              <w:t>0-1</w:t>
            </w:r>
            <w:r w:rsidRPr="00127871">
              <w:rPr>
                <w:rFonts w:ascii="Times New Roman" w:eastAsia="Times New Roman" w:hAnsi="Times New Roman" w:cs="Times New Roman"/>
                <w:sz w:val="28"/>
                <w:szCs w:val="28"/>
                <w:lang w:val="ru-RU"/>
              </w:rPr>
              <w:t>3</w:t>
            </w:r>
            <w:r w:rsidRPr="00956766">
              <w:rPr>
                <w:rFonts w:ascii="Times New Roman" w:eastAsia="Times New Roman" w:hAnsi="Times New Roman" w:cs="Times New Roman"/>
                <w:sz w:val="28"/>
                <w:szCs w:val="28"/>
                <w:lang w:val="ru-RU"/>
              </w:rPr>
              <w:t>.</w:t>
            </w:r>
            <w:r w:rsidRPr="00127871">
              <w:rPr>
                <w:rFonts w:ascii="Times New Roman" w:eastAsia="Times New Roman" w:hAnsi="Times New Roman" w:cs="Times New Roman"/>
                <w:sz w:val="28"/>
                <w:szCs w:val="28"/>
                <w:lang w:val="ru-RU"/>
              </w:rPr>
              <w:t>00</w:t>
            </w:r>
          </w:p>
        </w:tc>
        <w:tc>
          <w:tcPr>
            <w:tcW w:w="2107" w:type="dxa"/>
            <w:tcBorders>
              <w:bottom w:val="thickThinMediumGap" w:sz="6" w:space="0" w:color="C0C0C0"/>
              <w:right w:val="thickThinMediumGap" w:sz="6" w:space="0" w:color="C0C0C0"/>
            </w:tcBorders>
          </w:tcPr>
          <w:p w:rsidR="00127871" w:rsidRPr="00127871" w:rsidRDefault="00127871" w:rsidP="00127871">
            <w:pPr>
              <w:spacing w:before="3"/>
              <w:ind w:left="93"/>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lang w:val="ru-RU"/>
              </w:rPr>
              <w:t>0:</w:t>
            </w:r>
            <w:r w:rsidRPr="00127871">
              <w:rPr>
                <w:rFonts w:ascii="Times New Roman" w:eastAsia="Times New Roman" w:hAnsi="Times New Roman" w:cs="Times New Roman"/>
                <w:sz w:val="28"/>
                <w:szCs w:val="28"/>
                <w:lang w:val="ru-RU"/>
              </w:rPr>
              <w:t>20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956766" w:rsidRDefault="00127871" w:rsidP="00127871">
            <w:pPr>
              <w:spacing w:line="274" w:lineRule="exact"/>
              <w:ind w:left="92"/>
              <w:rPr>
                <w:rFonts w:ascii="Times New Roman" w:eastAsia="Times New Roman" w:hAnsi="Times New Roman" w:cs="Times New Roman"/>
                <w:sz w:val="28"/>
                <w:szCs w:val="28"/>
                <w:lang w:val="ru-RU"/>
              </w:rPr>
            </w:pPr>
            <w:r w:rsidRPr="00956766">
              <w:rPr>
                <w:rFonts w:ascii="Times New Roman" w:eastAsia="Times New Roman" w:hAnsi="Times New Roman" w:cs="Times New Roman"/>
                <w:sz w:val="28"/>
                <w:szCs w:val="28"/>
                <w:lang w:val="ru-RU"/>
              </w:rPr>
              <w:t>Дневной</w:t>
            </w:r>
            <w:r w:rsidRPr="00956766">
              <w:rPr>
                <w:rFonts w:ascii="Times New Roman" w:eastAsia="Times New Roman" w:hAnsi="Times New Roman" w:cs="Times New Roman"/>
                <w:spacing w:val="1"/>
                <w:sz w:val="28"/>
                <w:szCs w:val="28"/>
                <w:lang w:val="ru-RU"/>
              </w:rPr>
              <w:t xml:space="preserve"> </w:t>
            </w:r>
            <w:r w:rsidRPr="00956766">
              <w:rPr>
                <w:rFonts w:ascii="Times New Roman" w:eastAsia="Times New Roman" w:hAnsi="Times New Roman" w:cs="Times New Roman"/>
                <w:sz w:val="28"/>
                <w:szCs w:val="28"/>
                <w:lang w:val="ru-RU"/>
              </w:rPr>
              <w:t>сон</w:t>
            </w:r>
          </w:p>
        </w:tc>
        <w:tc>
          <w:tcPr>
            <w:tcW w:w="1701" w:type="dxa"/>
            <w:tcBorders>
              <w:bottom w:val="thickThinMediumGap" w:sz="6" w:space="0" w:color="C0C0C0"/>
              <w:right w:val="thickThinMediumGap" w:sz="6" w:space="0" w:color="C0C0C0"/>
            </w:tcBorders>
          </w:tcPr>
          <w:p w:rsidR="00127871" w:rsidRPr="00127871" w:rsidRDefault="00127871" w:rsidP="00127871">
            <w:pPr>
              <w:spacing w:line="274" w:lineRule="exact"/>
              <w:ind w:left="119"/>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13.00-15.00</w:t>
            </w:r>
          </w:p>
        </w:tc>
        <w:tc>
          <w:tcPr>
            <w:tcW w:w="2107" w:type="dxa"/>
            <w:tcBorders>
              <w:bottom w:val="thickThinMediumGap" w:sz="6" w:space="0" w:color="C0C0C0"/>
              <w:right w:val="thickThinMediumGap" w:sz="6" w:space="0" w:color="C0C0C0"/>
            </w:tcBorders>
          </w:tcPr>
          <w:p w:rsidR="00127871" w:rsidRPr="00127871" w:rsidRDefault="00127871" w:rsidP="00127871">
            <w:pPr>
              <w:spacing w:line="274" w:lineRule="exact"/>
              <w:ind w:left="93"/>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2:00</w:t>
            </w:r>
          </w:p>
        </w:tc>
      </w:tr>
      <w:tr w:rsidR="00127871" w:rsidRPr="00127871" w:rsidTr="007916B4">
        <w:trPr>
          <w:trHeight w:val="713"/>
        </w:trPr>
        <w:tc>
          <w:tcPr>
            <w:tcW w:w="6040" w:type="dxa"/>
            <w:tcBorders>
              <w:bottom w:val="thickThinMediumGap" w:sz="6" w:space="0" w:color="C0C0C0"/>
              <w:right w:val="thickThinMediumGap" w:sz="6" w:space="0" w:color="C0C0C0"/>
            </w:tcBorders>
          </w:tcPr>
          <w:p w:rsidR="00127871" w:rsidRPr="00127871" w:rsidRDefault="00127871" w:rsidP="00127871">
            <w:pPr>
              <w:spacing w:line="254" w:lineRule="auto"/>
              <w:ind w:left="92" w:right="351"/>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Постепенный подъём, профилактические физкультурно-</w:t>
            </w:r>
            <w:r w:rsidRPr="00127871">
              <w:rPr>
                <w:rFonts w:ascii="Times New Roman" w:eastAsia="Times New Roman" w:hAnsi="Times New Roman" w:cs="Times New Roman"/>
                <w:spacing w:val="-57"/>
                <w:sz w:val="28"/>
                <w:szCs w:val="28"/>
                <w:lang w:val="ru-RU"/>
              </w:rPr>
              <w:t xml:space="preserve"> </w:t>
            </w:r>
            <w:r w:rsidRPr="00127871">
              <w:rPr>
                <w:rFonts w:ascii="Times New Roman" w:eastAsia="Times New Roman" w:hAnsi="Times New Roman" w:cs="Times New Roman"/>
                <w:sz w:val="28"/>
                <w:szCs w:val="28"/>
                <w:lang w:val="ru-RU"/>
              </w:rPr>
              <w:t>оздоровительные</w:t>
            </w:r>
            <w:r w:rsidRPr="00127871">
              <w:rPr>
                <w:rFonts w:ascii="Times New Roman" w:eastAsia="Times New Roman" w:hAnsi="Times New Roman" w:cs="Times New Roman"/>
                <w:spacing w:val="-5"/>
                <w:sz w:val="28"/>
                <w:szCs w:val="28"/>
                <w:lang w:val="ru-RU"/>
              </w:rPr>
              <w:t xml:space="preserve"> </w:t>
            </w:r>
            <w:r w:rsidRPr="00127871">
              <w:rPr>
                <w:rFonts w:ascii="Times New Roman" w:eastAsia="Times New Roman" w:hAnsi="Times New Roman" w:cs="Times New Roman"/>
                <w:sz w:val="28"/>
                <w:szCs w:val="28"/>
                <w:lang w:val="ru-RU"/>
              </w:rPr>
              <w:t>процедуры</w:t>
            </w:r>
          </w:p>
        </w:tc>
        <w:tc>
          <w:tcPr>
            <w:tcW w:w="1701" w:type="dxa"/>
            <w:tcBorders>
              <w:bottom w:val="thickThinMediumGap" w:sz="6" w:space="0" w:color="C0C0C0"/>
              <w:right w:val="thickThinMediumGap" w:sz="6" w:space="0" w:color="C0C0C0"/>
            </w:tcBorders>
          </w:tcPr>
          <w:p w:rsidR="00127871" w:rsidRPr="00127871" w:rsidRDefault="00127871" w:rsidP="00127871">
            <w:pPr>
              <w:spacing w:before="147"/>
              <w:ind w:left="119"/>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15.00-15.20</w:t>
            </w:r>
          </w:p>
        </w:tc>
        <w:tc>
          <w:tcPr>
            <w:tcW w:w="2107" w:type="dxa"/>
            <w:tcBorders>
              <w:bottom w:val="thickThinMediumGap" w:sz="6" w:space="0" w:color="C0C0C0"/>
              <w:right w:val="thickThinMediumGap" w:sz="6" w:space="0" w:color="C0C0C0"/>
            </w:tcBorders>
          </w:tcPr>
          <w:p w:rsidR="00127871" w:rsidRPr="00127871" w:rsidRDefault="00127871" w:rsidP="00127871">
            <w:pPr>
              <w:spacing w:before="147"/>
              <w:ind w:left="93"/>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0:20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before="3"/>
              <w:ind w:left="92"/>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Подготовка</w:t>
            </w:r>
            <w:r w:rsidRPr="00127871">
              <w:rPr>
                <w:rFonts w:ascii="Times New Roman" w:eastAsia="Times New Roman" w:hAnsi="Times New Roman" w:cs="Times New Roman"/>
                <w:spacing w:val="-2"/>
                <w:sz w:val="28"/>
                <w:szCs w:val="28"/>
                <w:lang w:val="ru-RU"/>
              </w:rPr>
              <w:t xml:space="preserve"> </w:t>
            </w:r>
            <w:r w:rsidRPr="00127871">
              <w:rPr>
                <w:rFonts w:ascii="Times New Roman" w:eastAsia="Times New Roman" w:hAnsi="Times New Roman" w:cs="Times New Roman"/>
                <w:sz w:val="28"/>
                <w:szCs w:val="28"/>
                <w:lang w:val="ru-RU"/>
              </w:rPr>
              <w:t>к</w:t>
            </w:r>
            <w:r w:rsidRPr="00127871">
              <w:rPr>
                <w:rFonts w:ascii="Times New Roman" w:eastAsia="Times New Roman" w:hAnsi="Times New Roman" w:cs="Times New Roman"/>
                <w:spacing w:val="-3"/>
                <w:sz w:val="28"/>
                <w:szCs w:val="28"/>
                <w:lang w:val="ru-RU"/>
              </w:rPr>
              <w:t xml:space="preserve"> </w:t>
            </w:r>
            <w:r w:rsidRPr="00127871">
              <w:rPr>
                <w:rFonts w:ascii="Times New Roman" w:eastAsia="Times New Roman" w:hAnsi="Times New Roman" w:cs="Times New Roman"/>
                <w:sz w:val="28"/>
                <w:szCs w:val="28"/>
                <w:lang w:val="ru-RU"/>
              </w:rPr>
              <w:t>полднику  Полдник</w:t>
            </w:r>
          </w:p>
        </w:tc>
        <w:tc>
          <w:tcPr>
            <w:tcW w:w="1701" w:type="dxa"/>
            <w:tcBorders>
              <w:bottom w:val="thickThinMediumGap" w:sz="6" w:space="0" w:color="C0C0C0"/>
              <w:right w:val="thickThinMediumGap" w:sz="6" w:space="0" w:color="C0C0C0"/>
            </w:tcBorders>
          </w:tcPr>
          <w:p w:rsidR="00127871" w:rsidRPr="00127871" w:rsidRDefault="00127871" w:rsidP="00127871">
            <w:pPr>
              <w:spacing w:before="3"/>
              <w:ind w:left="119"/>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15.20-15.40</w:t>
            </w:r>
          </w:p>
        </w:tc>
        <w:tc>
          <w:tcPr>
            <w:tcW w:w="2107" w:type="dxa"/>
            <w:tcBorders>
              <w:bottom w:val="thickThinMediumGap" w:sz="6" w:space="0" w:color="C0C0C0"/>
              <w:right w:val="thickThinMediumGap" w:sz="6" w:space="0" w:color="C0C0C0"/>
            </w:tcBorders>
          </w:tcPr>
          <w:p w:rsidR="00127871" w:rsidRPr="00127871" w:rsidRDefault="00127871" w:rsidP="00127871">
            <w:pPr>
              <w:spacing w:before="3"/>
              <w:ind w:left="93"/>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0:20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line="274" w:lineRule="exact"/>
              <w:ind w:left="92"/>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Самостоятельная</w:t>
            </w:r>
            <w:r w:rsidRPr="00127871">
              <w:rPr>
                <w:rFonts w:ascii="Times New Roman" w:eastAsia="Times New Roman" w:hAnsi="Times New Roman" w:cs="Times New Roman"/>
                <w:spacing w:val="-6"/>
                <w:sz w:val="28"/>
                <w:szCs w:val="28"/>
                <w:lang w:val="ru-RU"/>
              </w:rPr>
              <w:t xml:space="preserve"> </w:t>
            </w:r>
            <w:r w:rsidRPr="00127871">
              <w:rPr>
                <w:rFonts w:ascii="Times New Roman" w:eastAsia="Times New Roman" w:hAnsi="Times New Roman" w:cs="Times New Roman"/>
                <w:sz w:val="28"/>
                <w:szCs w:val="28"/>
                <w:lang w:val="ru-RU"/>
              </w:rPr>
              <w:t>деятельность</w:t>
            </w:r>
          </w:p>
        </w:tc>
        <w:tc>
          <w:tcPr>
            <w:tcW w:w="1701" w:type="dxa"/>
            <w:tcBorders>
              <w:bottom w:val="thickThinMediumGap" w:sz="6" w:space="0" w:color="C0C0C0"/>
              <w:right w:val="thickThinMediumGap" w:sz="6" w:space="0" w:color="C0C0C0"/>
            </w:tcBorders>
          </w:tcPr>
          <w:p w:rsidR="00127871" w:rsidRPr="00127871" w:rsidRDefault="00127871" w:rsidP="00127871">
            <w:pPr>
              <w:spacing w:line="274" w:lineRule="exact"/>
              <w:ind w:left="119"/>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15.40-16.10</w:t>
            </w:r>
          </w:p>
        </w:tc>
        <w:tc>
          <w:tcPr>
            <w:tcW w:w="2107" w:type="dxa"/>
            <w:tcBorders>
              <w:bottom w:val="thickThinMediumGap" w:sz="6" w:space="0" w:color="C0C0C0"/>
              <w:right w:val="thickThinMediumGap" w:sz="6" w:space="0" w:color="C0C0C0"/>
            </w:tcBorders>
          </w:tcPr>
          <w:p w:rsidR="00127871" w:rsidRPr="00127871" w:rsidRDefault="00127871" w:rsidP="00127871">
            <w:pPr>
              <w:spacing w:line="274" w:lineRule="exact"/>
              <w:ind w:left="93"/>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0:30</w:t>
            </w:r>
          </w:p>
        </w:tc>
      </w:tr>
      <w:tr w:rsidR="00127871" w:rsidRPr="00127871" w:rsidTr="007916B4">
        <w:trPr>
          <w:trHeight w:val="425"/>
        </w:trPr>
        <w:tc>
          <w:tcPr>
            <w:tcW w:w="6040" w:type="dxa"/>
            <w:tcBorders>
              <w:bottom w:val="thickThinMediumGap" w:sz="6" w:space="0" w:color="C0C0C0"/>
              <w:right w:val="thickThinMediumGap" w:sz="6" w:space="0" w:color="C0C0C0"/>
            </w:tcBorders>
          </w:tcPr>
          <w:p w:rsidR="00127871" w:rsidRPr="00127871" w:rsidRDefault="00127871" w:rsidP="00127871">
            <w:pPr>
              <w:spacing w:line="274" w:lineRule="exact"/>
              <w:ind w:left="92"/>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lang w:val="ru-RU"/>
              </w:rPr>
              <w:t>Прогулка.</w:t>
            </w:r>
            <w:r w:rsidRPr="00127871">
              <w:rPr>
                <w:rFonts w:ascii="Times New Roman" w:eastAsia="Times New Roman" w:hAnsi="Times New Roman" w:cs="Times New Roman"/>
                <w:spacing w:val="1"/>
                <w:sz w:val="28"/>
                <w:szCs w:val="28"/>
                <w:lang w:val="ru-RU"/>
              </w:rPr>
              <w:t xml:space="preserve"> </w:t>
            </w:r>
            <w:r w:rsidRPr="00127871">
              <w:rPr>
                <w:rFonts w:ascii="Times New Roman" w:eastAsia="Times New Roman" w:hAnsi="Times New Roman" w:cs="Times New Roman"/>
                <w:b/>
                <w:sz w:val="28"/>
                <w:szCs w:val="28"/>
                <w:lang w:val="ru-RU"/>
              </w:rPr>
              <w:t>Вечерний</w:t>
            </w:r>
            <w:r w:rsidRPr="00127871">
              <w:rPr>
                <w:rFonts w:ascii="Times New Roman" w:eastAsia="Times New Roman" w:hAnsi="Times New Roman" w:cs="Times New Roman"/>
                <w:b/>
                <w:spacing w:val="-6"/>
                <w:sz w:val="28"/>
                <w:szCs w:val="28"/>
                <w:lang w:val="ru-RU"/>
              </w:rPr>
              <w:t xml:space="preserve"> </w:t>
            </w:r>
            <w:r w:rsidRPr="00127871">
              <w:rPr>
                <w:rFonts w:ascii="Times New Roman" w:eastAsia="Times New Roman" w:hAnsi="Times New Roman" w:cs="Times New Roman"/>
                <w:b/>
                <w:sz w:val="28"/>
                <w:szCs w:val="28"/>
                <w:lang w:val="ru-RU"/>
              </w:rPr>
              <w:t>круг.</w:t>
            </w:r>
            <w:r w:rsidRPr="00127871">
              <w:rPr>
                <w:rFonts w:ascii="Times New Roman" w:eastAsia="Times New Roman" w:hAnsi="Times New Roman" w:cs="Times New Roman"/>
                <w:b/>
                <w:spacing w:val="3"/>
                <w:sz w:val="28"/>
                <w:szCs w:val="28"/>
                <w:lang w:val="ru-RU"/>
              </w:rPr>
              <w:t xml:space="preserve"> </w:t>
            </w:r>
            <w:r w:rsidRPr="00127871">
              <w:rPr>
                <w:rFonts w:ascii="Times New Roman" w:eastAsia="Times New Roman" w:hAnsi="Times New Roman" w:cs="Times New Roman"/>
                <w:sz w:val="28"/>
                <w:szCs w:val="28"/>
                <w:lang w:val="ru-RU"/>
              </w:rPr>
              <w:t>Уход</w:t>
            </w:r>
            <w:r w:rsidRPr="00127871">
              <w:rPr>
                <w:rFonts w:ascii="Times New Roman" w:eastAsia="Times New Roman" w:hAnsi="Times New Roman" w:cs="Times New Roman"/>
                <w:spacing w:val="-4"/>
                <w:sz w:val="28"/>
                <w:szCs w:val="28"/>
                <w:lang w:val="ru-RU"/>
              </w:rPr>
              <w:t xml:space="preserve"> </w:t>
            </w:r>
            <w:r w:rsidRPr="00127871">
              <w:rPr>
                <w:rFonts w:ascii="Times New Roman" w:eastAsia="Times New Roman" w:hAnsi="Times New Roman" w:cs="Times New Roman"/>
                <w:sz w:val="28"/>
                <w:szCs w:val="28"/>
                <w:lang w:val="ru-RU"/>
              </w:rPr>
              <w:t>детей</w:t>
            </w:r>
            <w:r w:rsidRPr="00127871">
              <w:rPr>
                <w:rFonts w:ascii="Times New Roman" w:eastAsia="Times New Roman" w:hAnsi="Times New Roman" w:cs="Times New Roman"/>
                <w:spacing w:val="-2"/>
                <w:sz w:val="28"/>
                <w:szCs w:val="28"/>
                <w:lang w:val="ru-RU"/>
              </w:rPr>
              <w:t xml:space="preserve"> </w:t>
            </w:r>
            <w:r w:rsidRPr="00127871">
              <w:rPr>
                <w:rFonts w:ascii="Times New Roman" w:eastAsia="Times New Roman" w:hAnsi="Times New Roman" w:cs="Times New Roman"/>
                <w:sz w:val="28"/>
                <w:szCs w:val="28"/>
                <w:lang w:val="ru-RU"/>
              </w:rPr>
              <w:t>домой</w:t>
            </w:r>
          </w:p>
        </w:tc>
        <w:tc>
          <w:tcPr>
            <w:tcW w:w="1701" w:type="dxa"/>
            <w:tcBorders>
              <w:bottom w:val="thickThinMediumGap" w:sz="6" w:space="0" w:color="C0C0C0"/>
              <w:right w:val="thickThinMediumGap" w:sz="6" w:space="0" w:color="C0C0C0"/>
            </w:tcBorders>
          </w:tcPr>
          <w:p w:rsidR="00127871" w:rsidRPr="00127871" w:rsidRDefault="00127871" w:rsidP="00127871">
            <w:pPr>
              <w:spacing w:line="274" w:lineRule="exact"/>
              <w:ind w:left="119"/>
              <w:rPr>
                <w:rFonts w:ascii="Times New Roman" w:eastAsia="Times New Roman" w:hAnsi="Times New Roman" w:cs="Times New Roman"/>
                <w:sz w:val="28"/>
                <w:szCs w:val="28"/>
              </w:rPr>
            </w:pPr>
            <w:r w:rsidRPr="00127871">
              <w:rPr>
                <w:rFonts w:ascii="Times New Roman" w:eastAsia="Times New Roman" w:hAnsi="Times New Roman" w:cs="Times New Roman"/>
                <w:sz w:val="28"/>
                <w:szCs w:val="28"/>
              </w:rPr>
              <w:t>16.</w:t>
            </w:r>
            <w:r w:rsidRPr="00127871">
              <w:rPr>
                <w:rFonts w:ascii="Times New Roman" w:eastAsia="Times New Roman" w:hAnsi="Times New Roman" w:cs="Times New Roman"/>
                <w:sz w:val="28"/>
                <w:szCs w:val="28"/>
                <w:lang w:val="ru-RU"/>
              </w:rPr>
              <w:t>1</w:t>
            </w:r>
            <w:r w:rsidRPr="00127871">
              <w:rPr>
                <w:rFonts w:ascii="Times New Roman" w:eastAsia="Times New Roman" w:hAnsi="Times New Roman" w:cs="Times New Roman"/>
                <w:sz w:val="28"/>
                <w:szCs w:val="28"/>
              </w:rPr>
              <w:t>0-1</w:t>
            </w:r>
            <w:r w:rsidRPr="00127871">
              <w:rPr>
                <w:rFonts w:ascii="Times New Roman" w:eastAsia="Times New Roman" w:hAnsi="Times New Roman" w:cs="Times New Roman"/>
                <w:sz w:val="28"/>
                <w:szCs w:val="28"/>
                <w:lang w:val="ru-RU"/>
              </w:rPr>
              <w:t>7</w:t>
            </w:r>
            <w:r w:rsidRPr="00127871">
              <w:rPr>
                <w:rFonts w:ascii="Times New Roman" w:eastAsia="Times New Roman" w:hAnsi="Times New Roman" w:cs="Times New Roman"/>
                <w:sz w:val="28"/>
                <w:szCs w:val="28"/>
              </w:rPr>
              <w:t>.</w:t>
            </w:r>
            <w:r w:rsidRPr="00127871">
              <w:rPr>
                <w:rFonts w:ascii="Times New Roman" w:eastAsia="Times New Roman" w:hAnsi="Times New Roman" w:cs="Times New Roman"/>
                <w:sz w:val="28"/>
                <w:szCs w:val="28"/>
                <w:lang w:val="ru-RU"/>
              </w:rPr>
              <w:t>0</w:t>
            </w:r>
            <w:r w:rsidRPr="00127871">
              <w:rPr>
                <w:rFonts w:ascii="Times New Roman" w:eastAsia="Times New Roman" w:hAnsi="Times New Roman" w:cs="Times New Roman"/>
                <w:sz w:val="28"/>
                <w:szCs w:val="28"/>
              </w:rPr>
              <w:t>0</w:t>
            </w:r>
          </w:p>
        </w:tc>
        <w:tc>
          <w:tcPr>
            <w:tcW w:w="2107" w:type="dxa"/>
            <w:tcBorders>
              <w:bottom w:val="thickThinMediumGap" w:sz="6" w:space="0" w:color="C0C0C0"/>
              <w:right w:val="thickThinMediumGap" w:sz="6" w:space="0" w:color="C0C0C0"/>
            </w:tcBorders>
          </w:tcPr>
          <w:p w:rsidR="00127871" w:rsidRPr="00127871" w:rsidRDefault="00127871" w:rsidP="00127871">
            <w:pPr>
              <w:spacing w:line="274" w:lineRule="exact"/>
              <w:ind w:left="93"/>
              <w:rPr>
                <w:rFonts w:ascii="Times New Roman" w:eastAsia="Times New Roman" w:hAnsi="Times New Roman" w:cs="Times New Roman"/>
                <w:sz w:val="28"/>
                <w:szCs w:val="28"/>
                <w:lang w:val="ru-RU"/>
              </w:rPr>
            </w:pPr>
            <w:r w:rsidRPr="00127871">
              <w:rPr>
                <w:rFonts w:ascii="Times New Roman" w:eastAsia="Times New Roman" w:hAnsi="Times New Roman" w:cs="Times New Roman"/>
                <w:sz w:val="28"/>
                <w:szCs w:val="28"/>
              </w:rPr>
              <w:t>0:</w:t>
            </w:r>
            <w:r w:rsidRPr="00127871">
              <w:rPr>
                <w:rFonts w:ascii="Times New Roman" w:eastAsia="Times New Roman" w:hAnsi="Times New Roman" w:cs="Times New Roman"/>
                <w:sz w:val="28"/>
                <w:szCs w:val="28"/>
                <w:lang w:val="ru-RU"/>
              </w:rPr>
              <w:t>50</w:t>
            </w:r>
          </w:p>
        </w:tc>
      </w:tr>
    </w:tbl>
    <w:p w:rsidR="00127871" w:rsidRPr="009916B0" w:rsidRDefault="00127871" w:rsidP="009916B0">
      <w:pPr>
        <w:spacing w:after="0" w:line="240" w:lineRule="auto"/>
        <w:ind w:firstLine="709"/>
        <w:contextualSpacing/>
        <w:jc w:val="center"/>
        <w:rPr>
          <w:rFonts w:ascii="Times New Roman" w:hAnsi="Times New Roman" w:cs="Times New Roman"/>
          <w:b/>
          <w:sz w:val="28"/>
          <w:szCs w:val="28"/>
        </w:rPr>
      </w:pPr>
    </w:p>
    <w:p w:rsidR="009916B0" w:rsidRPr="009916B0" w:rsidRDefault="009916B0" w:rsidP="009916B0">
      <w:pPr>
        <w:spacing w:after="0" w:line="240" w:lineRule="auto"/>
        <w:contextualSpacing/>
        <w:rPr>
          <w:rFonts w:ascii="Times New Roman" w:hAnsi="Times New Roman" w:cs="Times New Roman"/>
          <w:b/>
          <w:sz w:val="28"/>
          <w:szCs w:val="28"/>
        </w:rPr>
      </w:pPr>
      <w:r w:rsidRPr="009916B0">
        <w:rPr>
          <w:rFonts w:ascii="Times New Roman" w:hAnsi="Times New Roman" w:cs="Times New Roman"/>
          <w:b/>
          <w:sz w:val="28"/>
          <w:szCs w:val="28"/>
        </w:rPr>
        <w:t>Режим двигательной активности</w:t>
      </w:r>
    </w:p>
    <w:p w:rsidR="009916B0" w:rsidRPr="009916B0" w:rsidRDefault="009916B0" w:rsidP="009916B0">
      <w:pPr>
        <w:spacing w:after="0" w:line="240" w:lineRule="auto"/>
        <w:ind w:firstLine="709"/>
        <w:contextualSpacing/>
        <w:jc w:val="both"/>
        <w:rPr>
          <w:rFonts w:ascii="Times New Roman" w:hAnsi="Times New Roman" w:cs="Times New Roman"/>
          <w:sz w:val="28"/>
          <w:szCs w:val="28"/>
        </w:rPr>
      </w:pPr>
    </w:p>
    <w:tbl>
      <w:tblPr>
        <w:tblW w:w="100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1984"/>
      </w:tblGrid>
      <w:tr w:rsidR="009916B0" w:rsidRPr="009916B0" w:rsidTr="001C740E">
        <w:trPr>
          <w:trHeight w:val="654"/>
        </w:trPr>
        <w:tc>
          <w:tcPr>
            <w:tcW w:w="8080"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p>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Формы организации</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p>
        </w:tc>
      </w:tr>
      <w:tr w:rsidR="009916B0" w:rsidRPr="009916B0" w:rsidTr="001C740E">
        <w:tc>
          <w:tcPr>
            <w:tcW w:w="8080"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t>Организованная деятельность</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4 ч</w:t>
            </w:r>
            <w:r w:rsidRPr="009916B0">
              <w:rPr>
                <w:rFonts w:ascii="Times New Roman" w:eastAsia="Times New Roman" w:hAnsi="Times New Roman" w:cs="Times New Roman"/>
                <w:sz w:val="28"/>
                <w:szCs w:val="28"/>
                <w:lang w:val="en-US" w:eastAsia="ru-RU"/>
              </w:rPr>
              <w:t>/</w:t>
            </w:r>
            <w:r w:rsidRPr="009916B0">
              <w:rPr>
                <w:rFonts w:ascii="Times New Roman" w:eastAsia="Times New Roman" w:hAnsi="Times New Roman" w:cs="Times New Roman"/>
                <w:sz w:val="28"/>
                <w:szCs w:val="28"/>
                <w:lang w:eastAsia="ru-RU"/>
              </w:rPr>
              <w:t>нед.</w:t>
            </w:r>
          </w:p>
        </w:tc>
      </w:tr>
      <w:tr w:rsidR="009916B0" w:rsidRPr="009916B0" w:rsidTr="001C740E">
        <w:tc>
          <w:tcPr>
            <w:tcW w:w="8080"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t>Утренняя гимнастика</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6-7 мин.</w:t>
            </w:r>
          </w:p>
        </w:tc>
      </w:tr>
      <w:tr w:rsidR="009916B0" w:rsidRPr="009916B0" w:rsidTr="001C740E">
        <w:tc>
          <w:tcPr>
            <w:tcW w:w="8080"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t>Упражнения после дневного сна</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t>5- 10 мин.</w:t>
            </w:r>
          </w:p>
        </w:tc>
      </w:tr>
      <w:tr w:rsidR="009916B0" w:rsidRPr="009916B0" w:rsidTr="001C740E">
        <w:tc>
          <w:tcPr>
            <w:tcW w:w="8080"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t>Подвижные игры</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Не менее 2-4 раз в день</w:t>
            </w:r>
          </w:p>
        </w:tc>
      </w:tr>
      <w:tr w:rsidR="009916B0" w:rsidRPr="009916B0" w:rsidTr="001C740E">
        <w:tc>
          <w:tcPr>
            <w:tcW w:w="8080"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t>Спортивные игры</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 xml:space="preserve">Целенаправленное обучение педагогом не </w:t>
            </w:r>
            <w:r w:rsidRPr="009916B0">
              <w:rPr>
                <w:rFonts w:ascii="Times New Roman" w:eastAsia="Times New Roman" w:hAnsi="Times New Roman" w:cs="Times New Roman"/>
                <w:sz w:val="28"/>
                <w:szCs w:val="28"/>
                <w:lang w:eastAsia="ru-RU"/>
              </w:rPr>
              <w:lastRenderedPageBreak/>
              <w:t>реже 1 раза в неделю</w:t>
            </w:r>
          </w:p>
        </w:tc>
      </w:tr>
      <w:tr w:rsidR="009916B0" w:rsidRPr="009916B0" w:rsidTr="001C740E">
        <w:tc>
          <w:tcPr>
            <w:tcW w:w="8080"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lastRenderedPageBreak/>
              <w:t>Спортивные упражнения</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Целенаправленное обучение педагогом не реже 1 раза в неделю</w:t>
            </w:r>
          </w:p>
        </w:tc>
      </w:tr>
      <w:tr w:rsidR="009916B0" w:rsidRPr="009916B0" w:rsidTr="001C740E">
        <w:trPr>
          <w:trHeight w:val="313"/>
        </w:trPr>
        <w:tc>
          <w:tcPr>
            <w:tcW w:w="8080" w:type="dxa"/>
            <w:vMerge w:val="restart"/>
            <w:shd w:val="clear" w:color="auto" w:fill="auto"/>
          </w:tcPr>
          <w:p w:rsidR="009916B0" w:rsidRPr="009916B0" w:rsidRDefault="009916B0" w:rsidP="009916B0">
            <w:pPr>
              <w:tabs>
                <w:tab w:val="left" w:pos="993"/>
              </w:tabs>
              <w:spacing w:after="0" w:line="240" w:lineRule="auto"/>
              <w:jc w:val="center"/>
              <w:rPr>
                <w:rFonts w:ascii="Times New Roman" w:hAnsi="Times New Roman" w:cs="Times New Roman"/>
                <w:sz w:val="28"/>
                <w:szCs w:val="28"/>
              </w:rPr>
            </w:pPr>
            <w:r w:rsidRPr="009916B0">
              <w:rPr>
                <w:rFonts w:ascii="Times New Roman" w:hAnsi="Times New Roman" w:cs="Times New Roman"/>
                <w:sz w:val="28"/>
                <w:szCs w:val="28"/>
              </w:rPr>
              <w:t>Физкультурные упражнения на прогулке</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t>Ежедневно с подгруппами</w:t>
            </w:r>
          </w:p>
        </w:tc>
      </w:tr>
      <w:tr w:rsidR="009916B0" w:rsidRPr="009916B0" w:rsidTr="001C740E">
        <w:trPr>
          <w:trHeight w:val="312"/>
        </w:trPr>
        <w:tc>
          <w:tcPr>
            <w:tcW w:w="8080" w:type="dxa"/>
            <w:vMerge/>
            <w:shd w:val="clear" w:color="auto" w:fill="auto"/>
          </w:tcPr>
          <w:p w:rsidR="009916B0" w:rsidRPr="009916B0" w:rsidRDefault="009916B0" w:rsidP="009916B0">
            <w:pPr>
              <w:tabs>
                <w:tab w:val="left" w:pos="993"/>
              </w:tabs>
              <w:spacing w:after="0" w:line="240" w:lineRule="auto"/>
              <w:jc w:val="center"/>
              <w:rPr>
                <w:rFonts w:ascii="Times New Roman" w:hAnsi="Times New Roman" w:cs="Times New Roman"/>
                <w:sz w:val="28"/>
                <w:szCs w:val="28"/>
              </w:rPr>
            </w:pP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10-15 мин.</w:t>
            </w:r>
          </w:p>
        </w:tc>
      </w:tr>
      <w:tr w:rsidR="009916B0" w:rsidRPr="009916B0" w:rsidTr="001C740E">
        <w:trPr>
          <w:trHeight w:val="153"/>
        </w:trPr>
        <w:tc>
          <w:tcPr>
            <w:tcW w:w="8080" w:type="dxa"/>
            <w:vMerge w:val="restart"/>
            <w:shd w:val="clear" w:color="auto" w:fill="auto"/>
          </w:tcPr>
          <w:p w:rsidR="009916B0" w:rsidRPr="009916B0" w:rsidRDefault="009916B0" w:rsidP="009916B0">
            <w:pPr>
              <w:tabs>
                <w:tab w:val="left" w:pos="993"/>
              </w:tabs>
              <w:spacing w:after="0" w:line="240" w:lineRule="auto"/>
              <w:jc w:val="center"/>
              <w:rPr>
                <w:rFonts w:ascii="Times New Roman" w:hAnsi="Times New Roman" w:cs="Times New Roman"/>
                <w:sz w:val="28"/>
                <w:szCs w:val="28"/>
              </w:rPr>
            </w:pPr>
            <w:r w:rsidRPr="009916B0">
              <w:rPr>
                <w:rFonts w:ascii="Times New Roman" w:hAnsi="Times New Roman" w:cs="Times New Roman"/>
                <w:sz w:val="28"/>
                <w:szCs w:val="28"/>
              </w:rPr>
              <w:t>Спортивные развлечения</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t>1-2 раза в месяц</w:t>
            </w:r>
          </w:p>
        </w:tc>
      </w:tr>
      <w:tr w:rsidR="009916B0" w:rsidRPr="009916B0" w:rsidTr="001C740E">
        <w:trPr>
          <w:trHeight w:val="152"/>
        </w:trPr>
        <w:tc>
          <w:tcPr>
            <w:tcW w:w="8080" w:type="dxa"/>
            <w:vMerge/>
            <w:shd w:val="clear" w:color="auto" w:fill="auto"/>
          </w:tcPr>
          <w:p w:rsidR="009916B0" w:rsidRPr="009916B0" w:rsidRDefault="009916B0" w:rsidP="009916B0">
            <w:pPr>
              <w:tabs>
                <w:tab w:val="left" w:pos="993"/>
              </w:tabs>
              <w:spacing w:after="0" w:line="240" w:lineRule="auto"/>
              <w:jc w:val="center"/>
              <w:rPr>
                <w:rFonts w:ascii="Times New Roman" w:hAnsi="Times New Roman" w:cs="Times New Roman"/>
                <w:sz w:val="28"/>
                <w:szCs w:val="28"/>
              </w:rPr>
            </w:pP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30 мин.</w:t>
            </w:r>
          </w:p>
        </w:tc>
      </w:tr>
      <w:tr w:rsidR="009916B0" w:rsidRPr="009916B0" w:rsidTr="001C740E">
        <w:tc>
          <w:tcPr>
            <w:tcW w:w="8080" w:type="dxa"/>
            <w:shd w:val="clear" w:color="auto" w:fill="auto"/>
          </w:tcPr>
          <w:p w:rsidR="009916B0" w:rsidRPr="009916B0" w:rsidRDefault="009916B0" w:rsidP="009916B0">
            <w:pPr>
              <w:tabs>
                <w:tab w:val="left" w:pos="993"/>
              </w:tabs>
              <w:spacing w:after="0" w:line="240" w:lineRule="auto"/>
              <w:jc w:val="center"/>
              <w:rPr>
                <w:rFonts w:ascii="Times New Roman" w:hAnsi="Times New Roman" w:cs="Times New Roman"/>
                <w:sz w:val="28"/>
                <w:szCs w:val="28"/>
              </w:rPr>
            </w:pPr>
            <w:r w:rsidRPr="009916B0">
              <w:rPr>
                <w:rFonts w:ascii="Times New Roman" w:hAnsi="Times New Roman" w:cs="Times New Roman"/>
                <w:sz w:val="28"/>
                <w:szCs w:val="28"/>
              </w:rPr>
              <w:t>Спортивные праздники</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2-4 раза в год</w:t>
            </w:r>
          </w:p>
        </w:tc>
      </w:tr>
      <w:tr w:rsidR="009916B0" w:rsidRPr="009916B0" w:rsidTr="001C740E">
        <w:tc>
          <w:tcPr>
            <w:tcW w:w="8080" w:type="dxa"/>
            <w:shd w:val="clear" w:color="auto" w:fill="auto"/>
          </w:tcPr>
          <w:p w:rsidR="009916B0" w:rsidRPr="009916B0" w:rsidRDefault="009916B0" w:rsidP="009916B0">
            <w:pPr>
              <w:tabs>
                <w:tab w:val="left" w:pos="993"/>
              </w:tabs>
              <w:spacing w:after="0" w:line="240" w:lineRule="auto"/>
              <w:jc w:val="center"/>
              <w:rPr>
                <w:rFonts w:ascii="Times New Roman" w:hAnsi="Times New Roman" w:cs="Times New Roman"/>
                <w:sz w:val="28"/>
                <w:szCs w:val="28"/>
              </w:rPr>
            </w:pPr>
            <w:r w:rsidRPr="009916B0">
              <w:rPr>
                <w:rFonts w:ascii="Times New Roman" w:hAnsi="Times New Roman" w:cs="Times New Roman"/>
                <w:sz w:val="28"/>
                <w:szCs w:val="28"/>
              </w:rPr>
              <w:t>Неделя здоровья</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t>Не реже 1 раза в квартал</w:t>
            </w:r>
          </w:p>
        </w:tc>
      </w:tr>
      <w:tr w:rsidR="009916B0" w:rsidRPr="009916B0" w:rsidTr="001C740E">
        <w:tc>
          <w:tcPr>
            <w:tcW w:w="8080" w:type="dxa"/>
            <w:shd w:val="clear" w:color="auto" w:fill="auto"/>
          </w:tcPr>
          <w:p w:rsidR="009916B0" w:rsidRPr="009916B0" w:rsidRDefault="009916B0" w:rsidP="009916B0">
            <w:pPr>
              <w:tabs>
                <w:tab w:val="left" w:pos="993"/>
              </w:tabs>
              <w:spacing w:after="0" w:line="240" w:lineRule="auto"/>
              <w:jc w:val="center"/>
              <w:rPr>
                <w:rFonts w:ascii="Times New Roman" w:hAnsi="Times New Roman" w:cs="Times New Roman"/>
                <w:sz w:val="28"/>
                <w:szCs w:val="28"/>
              </w:rPr>
            </w:pPr>
            <w:r w:rsidRPr="009916B0">
              <w:rPr>
                <w:rFonts w:ascii="Times New Roman" w:hAnsi="Times New Roman" w:cs="Times New Roman"/>
                <w:sz w:val="28"/>
                <w:szCs w:val="28"/>
              </w:rPr>
              <w:t>Самостоятельная двигательная деятельность</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eastAsia="Times New Roman" w:hAnsi="Times New Roman" w:cs="Times New Roman"/>
                <w:sz w:val="28"/>
                <w:szCs w:val="28"/>
                <w:lang w:eastAsia="ru-RU"/>
              </w:rPr>
            </w:pPr>
            <w:r w:rsidRPr="009916B0">
              <w:rPr>
                <w:rFonts w:ascii="Times New Roman" w:hAnsi="Times New Roman" w:cs="Times New Roman"/>
                <w:sz w:val="28"/>
                <w:szCs w:val="28"/>
              </w:rPr>
              <w:t>ежедневно</w:t>
            </w:r>
          </w:p>
        </w:tc>
      </w:tr>
      <w:tr w:rsidR="009916B0" w:rsidRPr="009916B0" w:rsidTr="001C740E">
        <w:tc>
          <w:tcPr>
            <w:tcW w:w="8080" w:type="dxa"/>
            <w:shd w:val="clear" w:color="auto" w:fill="auto"/>
          </w:tcPr>
          <w:p w:rsidR="009916B0" w:rsidRPr="009916B0" w:rsidRDefault="009916B0" w:rsidP="009916B0">
            <w:pPr>
              <w:tabs>
                <w:tab w:val="left" w:pos="993"/>
              </w:tabs>
              <w:spacing w:after="0" w:line="240" w:lineRule="auto"/>
              <w:jc w:val="center"/>
              <w:rPr>
                <w:rFonts w:ascii="Times New Roman" w:hAnsi="Times New Roman" w:cs="Times New Roman"/>
                <w:sz w:val="28"/>
                <w:szCs w:val="28"/>
              </w:rPr>
            </w:pPr>
            <w:r w:rsidRPr="009916B0">
              <w:rPr>
                <w:rFonts w:ascii="Times New Roman" w:hAnsi="Times New Roman" w:cs="Times New Roman"/>
                <w:sz w:val="28"/>
                <w:szCs w:val="28"/>
              </w:rPr>
              <w:t>Сдача тестовых нормативов</w:t>
            </w:r>
          </w:p>
        </w:tc>
        <w:tc>
          <w:tcPr>
            <w:tcW w:w="1984" w:type="dxa"/>
            <w:shd w:val="clear" w:color="auto" w:fill="auto"/>
          </w:tcPr>
          <w:p w:rsidR="009916B0" w:rsidRPr="009916B0" w:rsidRDefault="009916B0" w:rsidP="009916B0">
            <w:pPr>
              <w:tabs>
                <w:tab w:val="left" w:pos="993"/>
              </w:tabs>
              <w:spacing w:after="0" w:line="240" w:lineRule="auto"/>
              <w:jc w:val="center"/>
              <w:rPr>
                <w:rFonts w:ascii="Times New Roman" w:hAnsi="Times New Roman" w:cs="Times New Roman"/>
                <w:sz w:val="28"/>
                <w:szCs w:val="28"/>
              </w:rPr>
            </w:pPr>
            <w:r w:rsidRPr="009916B0">
              <w:rPr>
                <w:rFonts w:ascii="Times New Roman" w:hAnsi="Times New Roman" w:cs="Times New Roman"/>
                <w:sz w:val="28"/>
                <w:szCs w:val="28"/>
              </w:rPr>
              <w:t>2 раза в год</w:t>
            </w:r>
          </w:p>
        </w:tc>
      </w:tr>
    </w:tbl>
    <w:p w:rsidR="009916B0" w:rsidRPr="009916B0" w:rsidRDefault="009916B0" w:rsidP="009916B0">
      <w:pPr>
        <w:spacing w:after="0"/>
        <w:rPr>
          <w:rFonts w:ascii="Times New Roman" w:eastAsia="Times New Roman" w:hAnsi="Times New Roman" w:cs="Times New Roman"/>
          <w:sz w:val="28"/>
          <w:szCs w:val="28"/>
          <w:lang w:eastAsia="ru-RU"/>
        </w:rPr>
      </w:pPr>
    </w:p>
    <w:p w:rsidR="009916B0" w:rsidRPr="009916B0" w:rsidRDefault="009916B0" w:rsidP="009916B0">
      <w:pPr>
        <w:spacing w:after="0"/>
        <w:rPr>
          <w:rFonts w:ascii="Times New Roman" w:eastAsia="Times New Roman" w:hAnsi="Times New Roman" w:cs="Times New Roman"/>
          <w:sz w:val="28"/>
          <w:szCs w:val="28"/>
          <w:lang w:eastAsia="ru-RU"/>
        </w:rPr>
      </w:pPr>
    </w:p>
    <w:p w:rsidR="001C740E" w:rsidRDefault="001C740E" w:rsidP="009916B0">
      <w:pPr>
        <w:spacing w:after="0"/>
        <w:contextualSpacing/>
        <w:jc w:val="center"/>
        <w:rPr>
          <w:rFonts w:ascii="Times New Roman" w:hAnsi="Times New Roman" w:cs="Times New Roman"/>
          <w:b/>
          <w:sz w:val="32"/>
          <w:szCs w:val="32"/>
        </w:rPr>
      </w:pPr>
    </w:p>
    <w:p w:rsidR="001C740E" w:rsidRDefault="001C740E" w:rsidP="009916B0">
      <w:pPr>
        <w:spacing w:after="0"/>
        <w:contextualSpacing/>
        <w:jc w:val="center"/>
        <w:rPr>
          <w:rFonts w:ascii="Times New Roman" w:hAnsi="Times New Roman" w:cs="Times New Roman"/>
          <w:b/>
          <w:sz w:val="32"/>
          <w:szCs w:val="32"/>
        </w:rPr>
      </w:pPr>
    </w:p>
    <w:p w:rsidR="001C740E" w:rsidRDefault="001C740E" w:rsidP="009916B0">
      <w:pPr>
        <w:spacing w:after="0"/>
        <w:contextualSpacing/>
        <w:jc w:val="center"/>
        <w:rPr>
          <w:rFonts w:ascii="Times New Roman" w:hAnsi="Times New Roman" w:cs="Times New Roman"/>
          <w:b/>
          <w:sz w:val="32"/>
          <w:szCs w:val="32"/>
        </w:rPr>
      </w:pPr>
    </w:p>
    <w:p w:rsidR="005E71F7" w:rsidRDefault="005E71F7" w:rsidP="009916B0">
      <w:pPr>
        <w:spacing w:after="0"/>
        <w:contextualSpacing/>
        <w:jc w:val="center"/>
        <w:rPr>
          <w:rFonts w:ascii="Times New Roman" w:hAnsi="Times New Roman" w:cs="Times New Roman"/>
          <w:b/>
          <w:sz w:val="32"/>
          <w:szCs w:val="32"/>
        </w:rPr>
      </w:pPr>
    </w:p>
    <w:p w:rsidR="005E71F7" w:rsidRDefault="005E71F7" w:rsidP="009916B0">
      <w:pPr>
        <w:spacing w:after="0"/>
        <w:contextualSpacing/>
        <w:jc w:val="center"/>
        <w:rPr>
          <w:rFonts w:ascii="Times New Roman" w:hAnsi="Times New Roman" w:cs="Times New Roman"/>
          <w:b/>
          <w:sz w:val="32"/>
          <w:szCs w:val="32"/>
        </w:rPr>
      </w:pPr>
    </w:p>
    <w:p w:rsidR="005E71F7" w:rsidRDefault="005E71F7" w:rsidP="009916B0">
      <w:pPr>
        <w:spacing w:after="0"/>
        <w:contextualSpacing/>
        <w:jc w:val="center"/>
        <w:rPr>
          <w:rFonts w:ascii="Times New Roman" w:hAnsi="Times New Roman" w:cs="Times New Roman"/>
          <w:b/>
          <w:sz w:val="32"/>
          <w:szCs w:val="32"/>
        </w:rPr>
      </w:pPr>
    </w:p>
    <w:p w:rsidR="009916B0" w:rsidRPr="009916B0" w:rsidRDefault="009916B0" w:rsidP="009916B0">
      <w:pPr>
        <w:spacing w:after="0"/>
        <w:contextualSpacing/>
        <w:jc w:val="center"/>
        <w:rPr>
          <w:rFonts w:ascii="Times New Roman" w:hAnsi="Times New Roman" w:cs="Times New Roman"/>
          <w:sz w:val="32"/>
          <w:szCs w:val="32"/>
        </w:rPr>
      </w:pPr>
      <w:r w:rsidRPr="009916B0">
        <w:rPr>
          <w:rFonts w:ascii="Times New Roman" w:hAnsi="Times New Roman" w:cs="Times New Roman"/>
          <w:b/>
          <w:sz w:val="32"/>
          <w:szCs w:val="32"/>
        </w:rPr>
        <w:lastRenderedPageBreak/>
        <w:t>Календарный учебный график</w:t>
      </w:r>
    </w:p>
    <w:p w:rsidR="009916B0" w:rsidRPr="009916B0" w:rsidRDefault="009916B0" w:rsidP="009916B0">
      <w:pPr>
        <w:spacing w:after="0" w:line="240" w:lineRule="auto"/>
        <w:rPr>
          <w:rFonts w:ascii="Times New Roman" w:eastAsia="Calibri" w:hAnsi="Times New Roman" w:cs="Times New Roman"/>
          <w:sz w:val="28"/>
          <w:szCs w:val="28"/>
        </w:rPr>
      </w:pPr>
    </w:p>
    <w:tbl>
      <w:tblPr>
        <w:tblStyle w:val="a6"/>
        <w:tblW w:w="13858" w:type="dxa"/>
        <w:tblLook w:val="04A0" w:firstRow="1" w:lastRow="0" w:firstColumn="1" w:lastColumn="0" w:noHBand="0" w:noVBand="1"/>
      </w:tblPr>
      <w:tblGrid>
        <w:gridCol w:w="4219"/>
        <w:gridCol w:w="2410"/>
        <w:gridCol w:w="2268"/>
        <w:gridCol w:w="4961"/>
      </w:tblGrid>
      <w:tr w:rsidR="009916B0" w:rsidRPr="009916B0" w:rsidTr="00FA5558">
        <w:tc>
          <w:tcPr>
            <w:tcW w:w="13858" w:type="dxa"/>
            <w:gridSpan w:val="4"/>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1. Режим работы учреждения</w:t>
            </w:r>
          </w:p>
        </w:tc>
      </w:tr>
      <w:tr w:rsidR="009916B0" w:rsidRPr="009916B0" w:rsidTr="00FA5558">
        <w:trPr>
          <w:trHeight w:val="270"/>
        </w:trPr>
        <w:tc>
          <w:tcPr>
            <w:tcW w:w="6629"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Продолжительность учебной недели</w:t>
            </w:r>
          </w:p>
        </w:tc>
        <w:tc>
          <w:tcPr>
            <w:tcW w:w="7229"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5 дней (с понедельника по пятницу)</w:t>
            </w:r>
          </w:p>
        </w:tc>
      </w:tr>
      <w:tr w:rsidR="009916B0" w:rsidRPr="009916B0" w:rsidTr="00FA5558">
        <w:trPr>
          <w:trHeight w:val="240"/>
        </w:trPr>
        <w:tc>
          <w:tcPr>
            <w:tcW w:w="6629"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Время работы возрастных групп</w:t>
            </w:r>
          </w:p>
        </w:tc>
        <w:tc>
          <w:tcPr>
            <w:tcW w:w="7229"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9,5 часов в день (с 7.30 до 17.00 часов)</w:t>
            </w:r>
          </w:p>
        </w:tc>
      </w:tr>
      <w:tr w:rsidR="009916B0" w:rsidRPr="009916B0" w:rsidTr="00FA5558">
        <w:trPr>
          <w:trHeight w:val="240"/>
        </w:trPr>
        <w:tc>
          <w:tcPr>
            <w:tcW w:w="6629"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Нерабочие дни</w:t>
            </w:r>
          </w:p>
        </w:tc>
        <w:tc>
          <w:tcPr>
            <w:tcW w:w="7229"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Суббота, воскресенье и праздничные дни</w:t>
            </w:r>
          </w:p>
        </w:tc>
      </w:tr>
      <w:tr w:rsidR="009916B0" w:rsidRPr="009916B0" w:rsidTr="00FA5558">
        <w:trPr>
          <w:trHeight w:val="375"/>
        </w:trPr>
        <w:tc>
          <w:tcPr>
            <w:tcW w:w="13858" w:type="dxa"/>
            <w:gridSpan w:val="4"/>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2. Продолжительность учебного года</w:t>
            </w:r>
          </w:p>
        </w:tc>
      </w:tr>
      <w:tr w:rsidR="009916B0" w:rsidRPr="009916B0" w:rsidTr="00FA5558">
        <w:trPr>
          <w:trHeight w:val="345"/>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Учебный год</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8650C7" w:rsidP="009916B0">
            <w:pPr>
              <w:rPr>
                <w:rFonts w:ascii="Times New Roman" w:eastAsia="Calibri" w:hAnsi="Times New Roman" w:cs="Times New Roman"/>
                <w:sz w:val="28"/>
                <w:szCs w:val="28"/>
              </w:rPr>
            </w:pPr>
            <w:r>
              <w:rPr>
                <w:rFonts w:ascii="Times New Roman" w:eastAsia="Calibri" w:hAnsi="Times New Roman" w:cs="Times New Roman"/>
                <w:sz w:val="28"/>
                <w:szCs w:val="28"/>
              </w:rPr>
              <w:t>с 01.09.2023 г. по 31.05.2024</w:t>
            </w:r>
            <w:r w:rsidR="009916B0" w:rsidRPr="009916B0">
              <w:rPr>
                <w:rFonts w:ascii="Times New Roman" w:eastAsia="Calibri" w:hAnsi="Times New Roman" w:cs="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6D5966" w:rsidP="009916B0">
            <w:pPr>
              <w:rPr>
                <w:rFonts w:ascii="Times New Roman" w:eastAsia="Calibri" w:hAnsi="Times New Roman" w:cs="Times New Roman"/>
                <w:sz w:val="28"/>
                <w:szCs w:val="28"/>
              </w:rPr>
            </w:pPr>
            <w:r>
              <w:rPr>
                <w:rFonts w:ascii="Times New Roman" w:eastAsia="Calibri" w:hAnsi="Times New Roman" w:cs="Times New Roman"/>
                <w:sz w:val="28"/>
                <w:szCs w:val="28"/>
              </w:rPr>
              <w:t>36</w:t>
            </w:r>
            <w:r w:rsidR="009916B0" w:rsidRPr="009916B0">
              <w:rPr>
                <w:rFonts w:ascii="Times New Roman" w:eastAsia="Calibri" w:hAnsi="Times New Roman" w:cs="Times New Roman"/>
                <w:sz w:val="28"/>
                <w:szCs w:val="28"/>
              </w:rPr>
              <w:t> недель</w:t>
            </w:r>
          </w:p>
        </w:tc>
      </w:tr>
      <w:tr w:rsidR="009916B0" w:rsidRPr="009916B0" w:rsidTr="00FA5558">
        <w:trPr>
          <w:trHeight w:val="270"/>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I полугодие</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8650C7" w:rsidP="009916B0">
            <w:pPr>
              <w:rPr>
                <w:rFonts w:ascii="Times New Roman" w:eastAsia="Calibri" w:hAnsi="Times New Roman" w:cs="Times New Roman"/>
                <w:sz w:val="28"/>
                <w:szCs w:val="28"/>
              </w:rPr>
            </w:pPr>
            <w:r>
              <w:rPr>
                <w:rFonts w:ascii="Times New Roman" w:eastAsia="Calibri" w:hAnsi="Times New Roman" w:cs="Times New Roman"/>
                <w:sz w:val="28"/>
                <w:szCs w:val="28"/>
              </w:rPr>
              <w:t>с 01.09.2023 г. по 29.12.2023</w:t>
            </w:r>
            <w:r w:rsidR="009916B0" w:rsidRPr="009916B0">
              <w:rPr>
                <w:rFonts w:ascii="Times New Roman" w:eastAsia="Calibri" w:hAnsi="Times New Roman" w:cs="Times New Roman"/>
                <w:sz w:val="28"/>
                <w:szCs w:val="28"/>
              </w:rPr>
              <w:t xml:space="preserve"> г.</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17 недель</w:t>
            </w:r>
          </w:p>
        </w:tc>
      </w:tr>
      <w:tr w:rsidR="009916B0" w:rsidRPr="009916B0" w:rsidTr="007E082F">
        <w:trPr>
          <w:trHeight w:val="360"/>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II полугодие</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8650C7" w:rsidP="009916B0">
            <w:pPr>
              <w:rPr>
                <w:rFonts w:ascii="Times New Roman" w:eastAsia="Calibri" w:hAnsi="Times New Roman" w:cs="Times New Roman"/>
                <w:sz w:val="28"/>
                <w:szCs w:val="28"/>
              </w:rPr>
            </w:pPr>
            <w:r>
              <w:rPr>
                <w:rFonts w:ascii="Times New Roman" w:eastAsia="Calibri" w:hAnsi="Times New Roman" w:cs="Times New Roman"/>
                <w:sz w:val="28"/>
                <w:szCs w:val="28"/>
              </w:rPr>
              <w:t>с 08.01.2024г. по 31.05.2024</w:t>
            </w:r>
            <w:r w:rsidR="009916B0" w:rsidRPr="009916B0">
              <w:rPr>
                <w:rFonts w:ascii="Times New Roman" w:eastAsia="Calibri" w:hAnsi="Times New Roman" w:cs="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7E082F" w:rsidRPr="009916B0" w:rsidRDefault="0036324A" w:rsidP="009916B0">
            <w:pPr>
              <w:rPr>
                <w:rFonts w:ascii="Times New Roman" w:eastAsia="Calibri" w:hAnsi="Times New Roman" w:cs="Times New Roman"/>
                <w:sz w:val="28"/>
                <w:szCs w:val="28"/>
              </w:rPr>
            </w:pPr>
            <w:r>
              <w:rPr>
                <w:rFonts w:ascii="Times New Roman" w:eastAsia="Calibri" w:hAnsi="Times New Roman" w:cs="Times New Roman"/>
                <w:sz w:val="28"/>
                <w:szCs w:val="28"/>
              </w:rPr>
              <w:t>19</w:t>
            </w:r>
            <w:r w:rsidR="009916B0" w:rsidRPr="009916B0">
              <w:rPr>
                <w:rFonts w:ascii="Times New Roman" w:eastAsia="Calibri" w:hAnsi="Times New Roman" w:cs="Times New Roman"/>
                <w:sz w:val="28"/>
                <w:szCs w:val="28"/>
              </w:rPr>
              <w:t xml:space="preserve"> недель</w:t>
            </w:r>
          </w:p>
        </w:tc>
      </w:tr>
      <w:tr w:rsidR="007E082F" w:rsidRPr="009916B0" w:rsidTr="00FA5558">
        <w:trPr>
          <w:trHeight w:val="270"/>
        </w:trPr>
        <w:tc>
          <w:tcPr>
            <w:tcW w:w="4219" w:type="dxa"/>
            <w:tcBorders>
              <w:top w:val="single" w:sz="4" w:space="0" w:color="auto"/>
              <w:left w:val="single" w:sz="4" w:space="0" w:color="auto"/>
              <w:bottom w:val="single" w:sz="4" w:space="0" w:color="auto"/>
              <w:right w:val="single" w:sz="4" w:space="0" w:color="auto"/>
            </w:tcBorders>
          </w:tcPr>
          <w:p w:rsidR="007E082F" w:rsidRPr="009916B0" w:rsidRDefault="007E082F" w:rsidP="009916B0">
            <w:pPr>
              <w:rPr>
                <w:rFonts w:ascii="Times New Roman" w:eastAsia="Calibri" w:hAnsi="Times New Roman" w:cs="Times New Roman"/>
                <w:sz w:val="28"/>
                <w:szCs w:val="28"/>
              </w:rPr>
            </w:pPr>
            <w:r>
              <w:rPr>
                <w:rFonts w:ascii="Times New Roman" w:eastAsia="Calibri" w:hAnsi="Times New Roman" w:cs="Times New Roman"/>
                <w:sz w:val="28"/>
                <w:szCs w:val="28"/>
              </w:rPr>
              <w:t>Летний оздоровительный период</w:t>
            </w:r>
          </w:p>
        </w:tc>
        <w:tc>
          <w:tcPr>
            <w:tcW w:w="4678" w:type="dxa"/>
            <w:gridSpan w:val="2"/>
            <w:tcBorders>
              <w:top w:val="single" w:sz="4" w:space="0" w:color="auto"/>
              <w:left w:val="single" w:sz="4" w:space="0" w:color="auto"/>
              <w:bottom w:val="single" w:sz="4" w:space="0" w:color="auto"/>
              <w:right w:val="single" w:sz="4" w:space="0" w:color="auto"/>
            </w:tcBorders>
          </w:tcPr>
          <w:p w:rsidR="007E082F" w:rsidRDefault="008E1AB9" w:rsidP="009916B0">
            <w:pPr>
              <w:rPr>
                <w:rFonts w:ascii="Times New Roman" w:eastAsia="Calibri" w:hAnsi="Times New Roman" w:cs="Times New Roman"/>
                <w:sz w:val="28"/>
                <w:szCs w:val="28"/>
              </w:rPr>
            </w:pPr>
            <w:r>
              <w:rPr>
                <w:rFonts w:ascii="Times New Roman" w:eastAsia="Calibri" w:hAnsi="Times New Roman" w:cs="Times New Roman"/>
                <w:sz w:val="28"/>
                <w:szCs w:val="28"/>
              </w:rPr>
              <w:t>1</w:t>
            </w:r>
            <w:r w:rsidR="007E082F">
              <w:rPr>
                <w:rFonts w:ascii="Times New Roman" w:eastAsia="Calibri" w:hAnsi="Times New Roman" w:cs="Times New Roman"/>
                <w:sz w:val="28"/>
                <w:szCs w:val="28"/>
              </w:rPr>
              <w:t xml:space="preserve"> июня – 30 августа 2024 г.</w:t>
            </w:r>
          </w:p>
        </w:tc>
        <w:tc>
          <w:tcPr>
            <w:tcW w:w="4961" w:type="dxa"/>
            <w:tcBorders>
              <w:top w:val="single" w:sz="4" w:space="0" w:color="auto"/>
              <w:left w:val="single" w:sz="4" w:space="0" w:color="auto"/>
              <w:bottom w:val="single" w:sz="4" w:space="0" w:color="auto"/>
              <w:right w:val="single" w:sz="4" w:space="0" w:color="auto"/>
            </w:tcBorders>
          </w:tcPr>
          <w:p w:rsidR="007E082F" w:rsidRDefault="007E082F" w:rsidP="009916B0">
            <w:pPr>
              <w:rPr>
                <w:rFonts w:ascii="Times New Roman" w:eastAsia="Calibri" w:hAnsi="Times New Roman" w:cs="Times New Roman"/>
                <w:sz w:val="28"/>
                <w:szCs w:val="28"/>
              </w:rPr>
            </w:pPr>
            <w:r>
              <w:rPr>
                <w:rFonts w:ascii="Times New Roman" w:eastAsia="Calibri" w:hAnsi="Times New Roman" w:cs="Times New Roman"/>
                <w:sz w:val="28"/>
                <w:szCs w:val="28"/>
              </w:rPr>
              <w:t>13 недель</w:t>
            </w:r>
          </w:p>
        </w:tc>
      </w:tr>
      <w:tr w:rsidR="009916B0" w:rsidRPr="009916B0" w:rsidTr="00FA5558">
        <w:trPr>
          <w:trHeight w:val="285"/>
        </w:trPr>
        <w:tc>
          <w:tcPr>
            <w:tcW w:w="13858" w:type="dxa"/>
            <w:gridSpan w:val="4"/>
            <w:tcBorders>
              <w:top w:val="single" w:sz="4" w:space="0" w:color="auto"/>
              <w:left w:val="single" w:sz="4" w:space="0" w:color="auto"/>
              <w:bottom w:val="single" w:sz="4" w:space="0" w:color="auto"/>
              <w:right w:val="single" w:sz="4" w:space="0" w:color="auto"/>
            </w:tcBorders>
            <w:hideMark/>
          </w:tcPr>
          <w:p w:rsidR="009916B0" w:rsidRPr="009916B0" w:rsidRDefault="009916B0" w:rsidP="008650C7">
            <w:pPr>
              <w:rPr>
                <w:rFonts w:ascii="Times New Roman" w:eastAsia="Calibri" w:hAnsi="Times New Roman" w:cs="Times New Roman"/>
                <w:sz w:val="28"/>
                <w:szCs w:val="28"/>
              </w:rPr>
            </w:pPr>
            <w:r w:rsidRPr="009916B0">
              <w:rPr>
                <w:rFonts w:ascii="Times New Roman" w:eastAsia="Calibri" w:hAnsi="Times New Roman" w:cs="Times New Roman"/>
                <w:sz w:val="28"/>
                <w:szCs w:val="28"/>
              </w:rPr>
              <w:t>3. Мероприятия, проводимые в рамках образовательного процесса</w:t>
            </w:r>
          </w:p>
        </w:tc>
      </w:tr>
      <w:tr w:rsidR="009916B0" w:rsidRPr="009916B0" w:rsidTr="00FA5558">
        <w:trPr>
          <w:trHeight w:val="225"/>
        </w:trPr>
        <w:tc>
          <w:tcPr>
            <w:tcW w:w="13858" w:type="dxa"/>
            <w:gridSpan w:val="4"/>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3.1 Мониторинг достижения детьми планируемых результатов освоения основной общеобразовательной программы дошкольного образования:</w:t>
            </w:r>
          </w:p>
          <w:p w:rsidR="009916B0" w:rsidRPr="009916B0" w:rsidRDefault="009916B0" w:rsidP="009916B0">
            <w:pPr>
              <w:rPr>
                <w:rFonts w:ascii="Times New Roman" w:eastAsia="Calibri" w:hAnsi="Times New Roman" w:cs="Times New Roman"/>
                <w:sz w:val="28"/>
                <w:szCs w:val="28"/>
              </w:rPr>
            </w:pPr>
          </w:p>
        </w:tc>
      </w:tr>
      <w:tr w:rsidR="009916B0" w:rsidRPr="009916B0" w:rsidTr="00FA5558">
        <w:trPr>
          <w:trHeight w:val="285"/>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Наименование</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Сроки</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Количество дней</w:t>
            </w:r>
          </w:p>
        </w:tc>
      </w:tr>
      <w:tr w:rsidR="009916B0" w:rsidRPr="009916B0" w:rsidTr="00FA5558">
        <w:trPr>
          <w:trHeight w:val="330"/>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Педагогическая диагностика, первичный мониторинг</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8C048B" w:rsidP="009916B0">
            <w:pPr>
              <w:rPr>
                <w:rFonts w:ascii="Times New Roman" w:eastAsia="Calibri" w:hAnsi="Times New Roman" w:cs="Times New Roman"/>
                <w:sz w:val="28"/>
                <w:szCs w:val="28"/>
              </w:rPr>
            </w:pPr>
            <w:r>
              <w:rPr>
                <w:rFonts w:ascii="Times New Roman" w:eastAsia="Calibri" w:hAnsi="Times New Roman" w:cs="Times New Roman"/>
                <w:sz w:val="28"/>
                <w:szCs w:val="28"/>
              </w:rPr>
              <w:t>с 01.09.2023 по 15.09.2023</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2 недели</w:t>
            </w:r>
          </w:p>
        </w:tc>
      </w:tr>
      <w:tr w:rsidR="009916B0" w:rsidRPr="009916B0" w:rsidTr="00FA5558">
        <w:trPr>
          <w:trHeight w:val="677"/>
        </w:trPr>
        <w:tc>
          <w:tcPr>
            <w:tcW w:w="4219" w:type="dxa"/>
            <w:tcBorders>
              <w:top w:val="single" w:sz="4" w:space="0" w:color="auto"/>
              <w:left w:val="single" w:sz="4" w:space="0" w:color="auto"/>
              <w:bottom w:val="single" w:sz="4" w:space="0" w:color="auto"/>
              <w:right w:val="single" w:sz="4" w:space="0" w:color="auto"/>
            </w:tcBorders>
            <w:vAlign w:val="center"/>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Итоговый мониторинг</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8C048B" w:rsidP="009916B0">
            <w:pPr>
              <w:rPr>
                <w:rFonts w:ascii="Times New Roman" w:eastAsia="Calibri" w:hAnsi="Times New Roman" w:cs="Times New Roman"/>
                <w:sz w:val="28"/>
                <w:szCs w:val="28"/>
              </w:rPr>
            </w:pPr>
            <w:r>
              <w:rPr>
                <w:rFonts w:ascii="Times New Roman" w:eastAsia="Calibri" w:hAnsi="Times New Roman" w:cs="Times New Roman"/>
                <w:sz w:val="28"/>
                <w:szCs w:val="28"/>
              </w:rPr>
              <w:t>с 12.05.2024  по 25.05.2024</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2 недели</w:t>
            </w:r>
          </w:p>
        </w:tc>
      </w:tr>
      <w:tr w:rsidR="009916B0" w:rsidRPr="009916B0" w:rsidTr="00FA5558">
        <w:trPr>
          <w:trHeight w:val="240"/>
        </w:trPr>
        <w:tc>
          <w:tcPr>
            <w:tcW w:w="13858" w:type="dxa"/>
            <w:gridSpan w:val="4"/>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jc w:val="center"/>
              <w:rPr>
                <w:rFonts w:ascii="Times New Roman" w:eastAsia="Calibri" w:hAnsi="Times New Roman" w:cs="Times New Roman"/>
                <w:sz w:val="28"/>
                <w:szCs w:val="28"/>
              </w:rPr>
            </w:pPr>
            <w:r w:rsidRPr="009916B0">
              <w:rPr>
                <w:rFonts w:ascii="Times New Roman" w:eastAsia="Calibri" w:hAnsi="Times New Roman" w:cs="Times New Roman"/>
                <w:sz w:val="28"/>
                <w:szCs w:val="28"/>
              </w:rPr>
              <w:t>4. Каникулярное время, праздничные (нерабочие) дни</w:t>
            </w:r>
          </w:p>
        </w:tc>
      </w:tr>
      <w:tr w:rsidR="009916B0" w:rsidRPr="009916B0" w:rsidTr="00FA5558">
        <w:trPr>
          <w:trHeight w:val="360"/>
        </w:trPr>
        <w:tc>
          <w:tcPr>
            <w:tcW w:w="13858" w:type="dxa"/>
            <w:gridSpan w:val="4"/>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4.1. Каникулы</w:t>
            </w:r>
          </w:p>
        </w:tc>
      </w:tr>
      <w:tr w:rsidR="009916B0" w:rsidRPr="009916B0" w:rsidTr="00FA5558">
        <w:trPr>
          <w:trHeight w:val="225"/>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w:t>
            </w:r>
          </w:p>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Сроки/ даты</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Количество каникулярных недель/ праздничных дней</w:t>
            </w:r>
          </w:p>
        </w:tc>
      </w:tr>
      <w:tr w:rsidR="009916B0" w:rsidRPr="009916B0" w:rsidTr="00FA5558">
        <w:trPr>
          <w:trHeight w:val="225"/>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Зимние каникулы</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8C048B" w:rsidP="003D518C">
            <w:pPr>
              <w:rPr>
                <w:rFonts w:ascii="Times New Roman" w:eastAsia="Calibri" w:hAnsi="Times New Roman" w:cs="Times New Roman"/>
                <w:sz w:val="28"/>
                <w:szCs w:val="28"/>
              </w:rPr>
            </w:pPr>
            <w:r>
              <w:rPr>
                <w:rFonts w:ascii="Times New Roman" w:eastAsia="Calibri" w:hAnsi="Times New Roman" w:cs="Times New Roman"/>
                <w:sz w:val="28"/>
                <w:szCs w:val="28"/>
              </w:rPr>
              <w:t>30.12.2023 г. – 0</w:t>
            </w:r>
            <w:r w:rsidR="003D518C">
              <w:rPr>
                <w:rFonts w:ascii="Times New Roman" w:eastAsia="Calibri" w:hAnsi="Times New Roman" w:cs="Times New Roman"/>
                <w:sz w:val="28"/>
                <w:szCs w:val="28"/>
              </w:rPr>
              <w:t>8</w:t>
            </w:r>
            <w:r>
              <w:rPr>
                <w:rFonts w:ascii="Times New Roman" w:eastAsia="Calibri" w:hAnsi="Times New Roman" w:cs="Times New Roman"/>
                <w:sz w:val="28"/>
                <w:szCs w:val="28"/>
              </w:rPr>
              <w:t>.01.2024</w:t>
            </w:r>
            <w:r w:rsidR="009916B0" w:rsidRPr="009916B0">
              <w:rPr>
                <w:rFonts w:ascii="Times New Roman" w:eastAsia="Calibri" w:hAnsi="Times New Roman" w:cs="Times New Roman"/>
                <w:sz w:val="28"/>
                <w:szCs w:val="28"/>
              </w:rPr>
              <w:t xml:space="preserve"> г.</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3D518C" w:rsidP="009916B0">
            <w:pPr>
              <w:rPr>
                <w:rFonts w:ascii="Times New Roman" w:eastAsia="Calibri" w:hAnsi="Times New Roman" w:cs="Times New Roman"/>
                <w:sz w:val="28"/>
                <w:szCs w:val="28"/>
              </w:rPr>
            </w:pPr>
            <w:r>
              <w:rPr>
                <w:rFonts w:ascii="Times New Roman" w:eastAsia="Calibri" w:hAnsi="Times New Roman" w:cs="Times New Roman"/>
                <w:sz w:val="28"/>
                <w:szCs w:val="28"/>
              </w:rPr>
              <w:t xml:space="preserve">10 </w:t>
            </w:r>
            <w:r w:rsidR="009916B0" w:rsidRPr="009916B0">
              <w:rPr>
                <w:rFonts w:ascii="Times New Roman" w:eastAsia="Calibri" w:hAnsi="Times New Roman" w:cs="Times New Roman"/>
                <w:sz w:val="28"/>
                <w:szCs w:val="28"/>
              </w:rPr>
              <w:t>дней</w:t>
            </w:r>
          </w:p>
        </w:tc>
      </w:tr>
      <w:tr w:rsidR="009916B0" w:rsidRPr="009916B0" w:rsidTr="00FA5558">
        <w:trPr>
          <w:trHeight w:val="225"/>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Летние каникулы</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01.</w:t>
            </w:r>
            <w:r w:rsidR="008C048B">
              <w:rPr>
                <w:rFonts w:ascii="Times New Roman" w:eastAsia="Calibri" w:hAnsi="Times New Roman" w:cs="Times New Roman"/>
                <w:sz w:val="28"/>
                <w:szCs w:val="28"/>
              </w:rPr>
              <w:t>06.2024 г. – 31.08.2024</w:t>
            </w:r>
            <w:r w:rsidRPr="009916B0">
              <w:rPr>
                <w:rFonts w:ascii="Times New Roman" w:eastAsia="Calibri" w:hAnsi="Times New Roman" w:cs="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13 недель</w:t>
            </w:r>
          </w:p>
        </w:tc>
      </w:tr>
      <w:tr w:rsidR="009916B0" w:rsidRPr="009916B0" w:rsidTr="00FA5558">
        <w:tc>
          <w:tcPr>
            <w:tcW w:w="13858" w:type="dxa"/>
            <w:gridSpan w:val="4"/>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4.2. Праздничные дни</w:t>
            </w:r>
          </w:p>
        </w:tc>
      </w:tr>
      <w:tr w:rsidR="009916B0" w:rsidRPr="009916B0" w:rsidTr="00FA5558">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lastRenderedPageBreak/>
              <w:t> День народного единства</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8C048B" w:rsidP="009916B0">
            <w:pPr>
              <w:rPr>
                <w:rFonts w:ascii="Times New Roman" w:eastAsia="Calibri" w:hAnsi="Times New Roman" w:cs="Times New Roman"/>
                <w:sz w:val="28"/>
                <w:szCs w:val="28"/>
              </w:rPr>
            </w:pPr>
            <w:r>
              <w:rPr>
                <w:rFonts w:ascii="Times New Roman" w:eastAsia="Calibri" w:hAnsi="Times New Roman" w:cs="Times New Roman"/>
                <w:sz w:val="28"/>
                <w:szCs w:val="28"/>
              </w:rPr>
              <w:t xml:space="preserve"> 4 ноября </w:t>
            </w:r>
            <w:r w:rsidR="0036324A">
              <w:rPr>
                <w:rFonts w:ascii="Times New Roman" w:eastAsia="Calibri" w:hAnsi="Times New Roman" w:cs="Times New Roman"/>
                <w:sz w:val="28"/>
                <w:szCs w:val="28"/>
              </w:rPr>
              <w:t xml:space="preserve"> - 6 ноября </w:t>
            </w:r>
            <w:r>
              <w:rPr>
                <w:rFonts w:ascii="Times New Roman" w:eastAsia="Calibri" w:hAnsi="Times New Roman" w:cs="Times New Roman"/>
                <w:sz w:val="28"/>
                <w:szCs w:val="28"/>
              </w:rPr>
              <w:t>2023</w:t>
            </w:r>
            <w:r w:rsidR="009916B0" w:rsidRPr="009916B0">
              <w:rPr>
                <w:rFonts w:ascii="Times New Roman" w:eastAsia="Calibri" w:hAnsi="Times New Roman" w:cs="Times New Roman"/>
                <w:sz w:val="28"/>
                <w:szCs w:val="28"/>
              </w:rPr>
              <w:t>г.</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3 дня</w:t>
            </w:r>
          </w:p>
        </w:tc>
      </w:tr>
      <w:tr w:rsidR="009916B0" w:rsidRPr="009916B0" w:rsidTr="00FA5558">
        <w:trPr>
          <w:trHeight w:val="315"/>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Новогодние праздники</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3D518C" w:rsidP="009916B0">
            <w:pPr>
              <w:rPr>
                <w:rFonts w:ascii="Times New Roman" w:eastAsia="Calibri" w:hAnsi="Times New Roman" w:cs="Times New Roman"/>
                <w:sz w:val="28"/>
                <w:szCs w:val="28"/>
              </w:rPr>
            </w:pPr>
            <w:r>
              <w:rPr>
                <w:rFonts w:ascii="Times New Roman" w:eastAsia="Calibri" w:hAnsi="Times New Roman" w:cs="Times New Roman"/>
                <w:sz w:val="28"/>
                <w:szCs w:val="28"/>
              </w:rPr>
              <w:t>30 декабря 2023</w:t>
            </w:r>
            <w:r w:rsidR="008C048B">
              <w:rPr>
                <w:rFonts w:ascii="Times New Roman" w:eastAsia="Calibri" w:hAnsi="Times New Roman" w:cs="Times New Roman"/>
                <w:sz w:val="28"/>
                <w:szCs w:val="28"/>
              </w:rPr>
              <w:t>– 08 января 2024</w:t>
            </w:r>
            <w:r w:rsidR="009916B0" w:rsidRPr="009916B0">
              <w:rPr>
                <w:rFonts w:ascii="Times New Roman" w:eastAsia="Calibri" w:hAnsi="Times New Roman" w:cs="Times New Roman"/>
                <w:sz w:val="28"/>
                <w:szCs w:val="28"/>
              </w:rPr>
              <w:t> г. </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3D518C" w:rsidP="009916B0">
            <w:pPr>
              <w:rPr>
                <w:rFonts w:ascii="Times New Roman" w:eastAsia="Calibri" w:hAnsi="Times New Roman" w:cs="Times New Roman"/>
                <w:sz w:val="28"/>
                <w:szCs w:val="28"/>
              </w:rPr>
            </w:pPr>
            <w:r>
              <w:rPr>
                <w:rFonts w:ascii="Times New Roman" w:eastAsia="Calibri" w:hAnsi="Times New Roman" w:cs="Times New Roman"/>
                <w:sz w:val="28"/>
                <w:szCs w:val="28"/>
              </w:rPr>
              <w:t> 10</w:t>
            </w:r>
            <w:r w:rsidR="009916B0" w:rsidRPr="009916B0">
              <w:rPr>
                <w:rFonts w:ascii="Times New Roman" w:eastAsia="Calibri" w:hAnsi="Times New Roman" w:cs="Times New Roman"/>
                <w:sz w:val="28"/>
                <w:szCs w:val="28"/>
              </w:rPr>
              <w:t> дней</w:t>
            </w:r>
          </w:p>
        </w:tc>
      </w:tr>
      <w:tr w:rsidR="009916B0" w:rsidRPr="009916B0" w:rsidTr="00FA5558">
        <w:trPr>
          <w:trHeight w:val="315"/>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День защитника Отечества</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8C048B" w:rsidP="009916B0">
            <w:pPr>
              <w:rPr>
                <w:rFonts w:ascii="Times New Roman" w:eastAsia="Calibri" w:hAnsi="Times New Roman" w:cs="Times New Roman"/>
                <w:sz w:val="28"/>
                <w:szCs w:val="28"/>
              </w:rPr>
            </w:pPr>
            <w:r>
              <w:rPr>
                <w:rFonts w:ascii="Times New Roman" w:eastAsia="Calibri" w:hAnsi="Times New Roman" w:cs="Times New Roman"/>
                <w:sz w:val="28"/>
                <w:szCs w:val="28"/>
              </w:rPr>
              <w:t>23</w:t>
            </w:r>
            <w:r w:rsidR="003D518C">
              <w:rPr>
                <w:rFonts w:ascii="Times New Roman" w:eastAsia="Calibri" w:hAnsi="Times New Roman" w:cs="Times New Roman"/>
                <w:sz w:val="28"/>
                <w:szCs w:val="28"/>
              </w:rPr>
              <w:t xml:space="preserve">февраля </w:t>
            </w:r>
            <w:r>
              <w:rPr>
                <w:rFonts w:ascii="Times New Roman" w:eastAsia="Calibri" w:hAnsi="Times New Roman" w:cs="Times New Roman"/>
                <w:sz w:val="28"/>
                <w:szCs w:val="28"/>
              </w:rPr>
              <w:t xml:space="preserve"> </w:t>
            </w:r>
            <w:r w:rsidR="003D518C">
              <w:rPr>
                <w:rFonts w:ascii="Times New Roman" w:eastAsia="Calibri" w:hAnsi="Times New Roman" w:cs="Times New Roman"/>
                <w:sz w:val="28"/>
                <w:szCs w:val="28"/>
              </w:rPr>
              <w:t>-25</w:t>
            </w:r>
            <w:r>
              <w:rPr>
                <w:rFonts w:ascii="Times New Roman" w:eastAsia="Calibri" w:hAnsi="Times New Roman" w:cs="Times New Roman"/>
                <w:sz w:val="28"/>
                <w:szCs w:val="28"/>
              </w:rPr>
              <w:t>февраля 2024</w:t>
            </w:r>
            <w:r w:rsidR="009916B0" w:rsidRPr="009916B0">
              <w:rPr>
                <w:rFonts w:ascii="Times New Roman" w:eastAsia="Calibri" w:hAnsi="Times New Roman" w:cs="Times New Roman"/>
                <w:sz w:val="28"/>
                <w:szCs w:val="28"/>
              </w:rPr>
              <w:t>г.</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3D518C" w:rsidP="009916B0">
            <w:pPr>
              <w:rPr>
                <w:rFonts w:ascii="Times New Roman" w:eastAsia="Calibri" w:hAnsi="Times New Roman" w:cs="Times New Roman"/>
                <w:sz w:val="28"/>
                <w:szCs w:val="28"/>
              </w:rPr>
            </w:pPr>
            <w:r>
              <w:rPr>
                <w:rFonts w:ascii="Times New Roman" w:eastAsia="Calibri" w:hAnsi="Times New Roman" w:cs="Times New Roman"/>
                <w:sz w:val="28"/>
                <w:szCs w:val="28"/>
              </w:rPr>
              <w:t> 3 дня</w:t>
            </w:r>
          </w:p>
        </w:tc>
      </w:tr>
      <w:tr w:rsidR="009916B0" w:rsidRPr="009916B0" w:rsidTr="00FA5558">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Международный женский день</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xml:space="preserve">  8 марта </w:t>
            </w:r>
            <w:r w:rsidR="003D518C">
              <w:rPr>
                <w:rFonts w:ascii="Times New Roman" w:eastAsia="Calibri" w:hAnsi="Times New Roman" w:cs="Times New Roman"/>
                <w:sz w:val="28"/>
                <w:szCs w:val="28"/>
              </w:rPr>
              <w:t xml:space="preserve"> -10 марта </w:t>
            </w:r>
            <w:r w:rsidRPr="009916B0">
              <w:rPr>
                <w:rFonts w:ascii="Times New Roman" w:eastAsia="Calibri" w:hAnsi="Times New Roman" w:cs="Times New Roman"/>
                <w:sz w:val="28"/>
                <w:szCs w:val="28"/>
              </w:rPr>
              <w:t>2</w:t>
            </w:r>
            <w:r w:rsidR="008C048B">
              <w:rPr>
                <w:rFonts w:ascii="Times New Roman" w:eastAsia="Calibri" w:hAnsi="Times New Roman" w:cs="Times New Roman"/>
                <w:sz w:val="28"/>
                <w:szCs w:val="28"/>
              </w:rPr>
              <w:t>024</w:t>
            </w:r>
            <w:r w:rsidRPr="009916B0">
              <w:rPr>
                <w:rFonts w:ascii="Times New Roman" w:eastAsia="Calibri" w:hAnsi="Times New Roman" w:cs="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3D518C" w:rsidP="009916B0">
            <w:pPr>
              <w:rPr>
                <w:rFonts w:ascii="Times New Roman" w:eastAsia="Calibri" w:hAnsi="Times New Roman" w:cs="Times New Roman"/>
                <w:sz w:val="28"/>
                <w:szCs w:val="28"/>
              </w:rPr>
            </w:pPr>
            <w:r>
              <w:rPr>
                <w:rFonts w:ascii="Times New Roman" w:eastAsia="Calibri" w:hAnsi="Times New Roman" w:cs="Times New Roman"/>
                <w:sz w:val="28"/>
                <w:szCs w:val="28"/>
              </w:rPr>
              <w:t> 3 дня</w:t>
            </w:r>
          </w:p>
        </w:tc>
      </w:tr>
      <w:tr w:rsidR="009916B0" w:rsidRPr="009916B0" w:rsidTr="00FA5558">
        <w:trPr>
          <w:trHeight w:val="263"/>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Праздник Весны и Труда</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3D518C" w:rsidP="009916B0">
            <w:pPr>
              <w:rPr>
                <w:rFonts w:ascii="Times New Roman" w:eastAsia="Calibri" w:hAnsi="Times New Roman" w:cs="Times New Roman"/>
                <w:sz w:val="28"/>
                <w:szCs w:val="28"/>
              </w:rPr>
            </w:pPr>
            <w:r>
              <w:rPr>
                <w:rFonts w:ascii="Times New Roman" w:eastAsia="Calibri" w:hAnsi="Times New Roman" w:cs="Times New Roman"/>
                <w:sz w:val="28"/>
                <w:szCs w:val="28"/>
              </w:rPr>
              <w:t> 28 апреля  – 01 мая</w:t>
            </w:r>
            <w:r w:rsidR="008C048B">
              <w:rPr>
                <w:rFonts w:ascii="Times New Roman" w:eastAsia="Calibri" w:hAnsi="Times New Roman" w:cs="Times New Roman"/>
                <w:sz w:val="28"/>
                <w:szCs w:val="28"/>
              </w:rPr>
              <w:t xml:space="preserve"> 2024</w:t>
            </w:r>
            <w:r w:rsidR="009916B0" w:rsidRPr="009916B0">
              <w:rPr>
                <w:rFonts w:ascii="Times New Roman" w:eastAsia="Calibri" w:hAnsi="Times New Roman" w:cs="Times New Roman"/>
                <w:sz w:val="28"/>
                <w:szCs w:val="28"/>
              </w:rPr>
              <w:t>г.</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3D518C" w:rsidP="009916B0">
            <w:pPr>
              <w:rPr>
                <w:rFonts w:ascii="Times New Roman" w:eastAsia="Calibri" w:hAnsi="Times New Roman" w:cs="Times New Roman"/>
                <w:sz w:val="28"/>
                <w:szCs w:val="28"/>
              </w:rPr>
            </w:pPr>
            <w:r>
              <w:rPr>
                <w:rFonts w:ascii="Times New Roman" w:eastAsia="Calibri" w:hAnsi="Times New Roman" w:cs="Times New Roman"/>
                <w:sz w:val="28"/>
                <w:szCs w:val="28"/>
              </w:rPr>
              <w:t> 5 дней</w:t>
            </w:r>
          </w:p>
        </w:tc>
      </w:tr>
      <w:tr w:rsidR="009916B0" w:rsidRPr="009916B0" w:rsidTr="00FA5558">
        <w:trPr>
          <w:trHeight w:val="247"/>
        </w:trPr>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День Победы</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8C048B" w:rsidP="009916B0">
            <w:pPr>
              <w:rPr>
                <w:rFonts w:ascii="Times New Roman" w:eastAsia="Calibri" w:hAnsi="Times New Roman" w:cs="Times New Roman"/>
                <w:sz w:val="28"/>
                <w:szCs w:val="28"/>
              </w:rPr>
            </w:pPr>
            <w:r>
              <w:rPr>
                <w:rFonts w:ascii="Times New Roman" w:eastAsia="Calibri" w:hAnsi="Times New Roman" w:cs="Times New Roman"/>
                <w:sz w:val="28"/>
                <w:szCs w:val="28"/>
              </w:rPr>
              <w:t xml:space="preserve">9мая </w:t>
            </w:r>
            <w:r w:rsidR="003D518C">
              <w:rPr>
                <w:rFonts w:ascii="Times New Roman" w:eastAsia="Calibri" w:hAnsi="Times New Roman" w:cs="Times New Roman"/>
                <w:sz w:val="28"/>
                <w:szCs w:val="28"/>
              </w:rPr>
              <w:t xml:space="preserve">-12 мая </w:t>
            </w:r>
            <w:r>
              <w:rPr>
                <w:rFonts w:ascii="Times New Roman" w:eastAsia="Calibri" w:hAnsi="Times New Roman" w:cs="Times New Roman"/>
                <w:sz w:val="28"/>
                <w:szCs w:val="28"/>
              </w:rPr>
              <w:t>2024</w:t>
            </w:r>
            <w:r w:rsidR="009916B0" w:rsidRPr="009916B0">
              <w:rPr>
                <w:rFonts w:ascii="Times New Roman" w:eastAsia="Calibri" w:hAnsi="Times New Roman" w:cs="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3D518C" w:rsidP="009916B0">
            <w:pPr>
              <w:rPr>
                <w:rFonts w:ascii="Times New Roman" w:eastAsia="Calibri" w:hAnsi="Times New Roman" w:cs="Times New Roman"/>
                <w:sz w:val="28"/>
                <w:szCs w:val="28"/>
              </w:rPr>
            </w:pPr>
            <w:r>
              <w:rPr>
                <w:rFonts w:ascii="Times New Roman" w:eastAsia="Calibri" w:hAnsi="Times New Roman" w:cs="Times New Roman"/>
                <w:sz w:val="28"/>
                <w:szCs w:val="28"/>
              </w:rPr>
              <w:t> 4 дня</w:t>
            </w:r>
          </w:p>
        </w:tc>
      </w:tr>
      <w:tr w:rsidR="009916B0" w:rsidRPr="009916B0" w:rsidTr="00FA5558">
        <w:tc>
          <w:tcPr>
            <w:tcW w:w="4219"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День России</w:t>
            </w:r>
          </w:p>
        </w:tc>
        <w:tc>
          <w:tcPr>
            <w:tcW w:w="4678" w:type="dxa"/>
            <w:gridSpan w:val="2"/>
            <w:tcBorders>
              <w:top w:val="single" w:sz="4" w:space="0" w:color="auto"/>
              <w:left w:val="single" w:sz="4" w:space="0" w:color="auto"/>
              <w:bottom w:val="single" w:sz="4" w:space="0" w:color="auto"/>
              <w:right w:val="single" w:sz="4" w:space="0" w:color="auto"/>
            </w:tcBorders>
            <w:hideMark/>
          </w:tcPr>
          <w:p w:rsidR="009916B0" w:rsidRPr="009916B0" w:rsidRDefault="003D518C" w:rsidP="009916B0">
            <w:pPr>
              <w:rPr>
                <w:rFonts w:ascii="Times New Roman" w:eastAsia="Calibri" w:hAnsi="Times New Roman" w:cs="Times New Roman"/>
                <w:sz w:val="28"/>
                <w:szCs w:val="28"/>
              </w:rPr>
            </w:pPr>
            <w:r>
              <w:rPr>
                <w:rFonts w:ascii="Times New Roman" w:eastAsia="Calibri" w:hAnsi="Times New Roman" w:cs="Times New Roman"/>
                <w:sz w:val="28"/>
                <w:szCs w:val="28"/>
              </w:rPr>
              <w:t> </w:t>
            </w:r>
            <w:r w:rsidR="008C048B">
              <w:rPr>
                <w:rFonts w:ascii="Times New Roman" w:eastAsia="Calibri" w:hAnsi="Times New Roman" w:cs="Times New Roman"/>
                <w:sz w:val="28"/>
                <w:szCs w:val="28"/>
              </w:rPr>
              <w:t>12 июня 2024</w:t>
            </w:r>
            <w:r w:rsidR="009916B0" w:rsidRPr="009916B0">
              <w:rPr>
                <w:rFonts w:ascii="Times New Roman" w:eastAsia="Calibri" w:hAnsi="Times New Roman" w:cs="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9916B0" w:rsidRPr="009916B0" w:rsidRDefault="009916B0" w:rsidP="003D518C">
            <w:pPr>
              <w:rPr>
                <w:rFonts w:ascii="Times New Roman" w:eastAsia="Calibri" w:hAnsi="Times New Roman" w:cs="Times New Roman"/>
                <w:sz w:val="28"/>
                <w:szCs w:val="28"/>
              </w:rPr>
            </w:pPr>
            <w:r w:rsidRPr="009916B0">
              <w:rPr>
                <w:rFonts w:ascii="Times New Roman" w:eastAsia="Calibri" w:hAnsi="Times New Roman" w:cs="Times New Roman"/>
                <w:sz w:val="28"/>
                <w:szCs w:val="28"/>
              </w:rPr>
              <w:t> </w:t>
            </w:r>
            <w:r w:rsidR="003D518C">
              <w:rPr>
                <w:rFonts w:ascii="Times New Roman" w:eastAsia="Calibri" w:hAnsi="Times New Roman" w:cs="Times New Roman"/>
                <w:sz w:val="28"/>
                <w:szCs w:val="28"/>
              </w:rPr>
              <w:t>1 день</w:t>
            </w:r>
          </w:p>
        </w:tc>
      </w:tr>
    </w:tbl>
    <w:p w:rsidR="009916B0" w:rsidRPr="009916B0" w:rsidRDefault="009916B0" w:rsidP="009916B0">
      <w:pPr>
        <w:spacing w:after="0" w:line="240" w:lineRule="auto"/>
        <w:rPr>
          <w:rFonts w:ascii="Times New Roman" w:eastAsia="Calibri" w:hAnsi="Times New Roman" w:cs="Times New Roman"/>
          <w:sz w:val="28"/>
          <w:szCs w:val="28"/>
        </w:rPr>
      </w:pPr>
      <w:r w:rsidRPr="009916B0">
        <w:rPr>
          <w:rFonts w:ascii="Times New Roman" w:eastAsia="Calibri" w:hAnsi="Times New Roman" w:cs="Times New Roman"/>
          <w:sz w:val="28"/>
          <w:szCs w:val="28"/>
        </w:rPr>
        <w:t>                                                   </w:t>
      </w:r>
    </w:p>
    <w:p w:rsidR="009916B0" w:rsidRPr="009916B0" w:rsidRDefault="009916B0" w:rsidP="009916B0">
      <w:pPr>
        <w:spacing w:after="0" w:line="240" w:lineRule="auto"/>
        <w:rPr>
          <w:rFonts w:ascii="Times New Roman" w:eastAsia="Calibri" w:hAnsi="Times New Roman" w:cs="Times New Roman"/>
          <w:sz w:val="28"/>
          <w:szCs w:val="28"/>
        </w:rPr>
      </w:pPr>
      <w:r w:rsidRPr="009916B0">
        <w:rPr>
          <w:rFonts w:ascii="Times New Roman" w:eastAsia="Calibri" w:hAnsi="Times New Roman" w:cs="Times New Roman"/>
          <w:sz w:val="28"/>
          <w:szCs w:val="28"/>
        </w:rPr>
        <w:t>5. Утренники, вечера развлечений</w:t>
      </w:r>
    </w:p>
    <w:tbl>
      <w:tblPr>
        <w:tblStyle w:val="a6"/>
        <w:tblW w:w="13858" w:type="dxa"/>
        <w:tblLook w:val="04A0" w:firstRow="1" w:lastRow="0" w:firstColumn="1" w:lastColumn="0" w:noHBand="0" w:noVBand="1"/>
      </w:tblPr>
      <w:tblGrid>
        <w:gridCol w:w="9464"/>
        <w:gridCol w:w="4394"/>
      </w:tblGrid>
      <w:tr w:rsidR="009916B0" w:rsidRPr="009916B0" w:rsidTr="00FA5558">
        <w:trPr>
          <w:trHeight w:val="345"/>
        </w:trPr>
        <w:tc>
          <w:tcPr>
            <w:tcW w:w="946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День знаний</w:t>
            </w:r>
          </w:p>
        </w:tc>
        <w:tc>
          <w:tcPr>
            <w:tcW w:w="439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сентябрь</w:t>
            </w:r>
          </w:p>
        </w:tc>
      </w:tr>
      <w:tr w:rsidR="009916B0" w:rsidRPr="009916B0" w:rsidTr="00FA5558">
        <w:trPr>
          <w:trHeight w:val="345"/>
        </w:trPr>
        <w:tc>
          <w:tcPr>
            <w:tcW w:w="946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Осенний праздник</w:t>
            </w:r>
          </w:p>
        </w:tc>
        <w:tc>
          <w:tcPr>
            <w:tcW w:w="439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октябрь</w:t>
            </w:r>
          </w:p>
        </w:tc>
      </w:tr>
      <w:tr w:rsidR="009916B0" w:rsidRPr="009916B0" w:rsidTr="00FA5558">
        <w:trPr>
          <w:trHeight w:val="345"/>
        </w:trPr>
        <w:tc>
          <w:tcPr>
            <w:tcW w:w="946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Тематический праздник, посвящённый Дню матери</w:t>
            </w:r>
          </w:p>
        </w:tc>
        <w:tc>
          <w:tcPr>
            <w:tcW w:w="439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ноябрь</w:t>
            </w:r>
          </w:p>
        </w:tc>
      </w:tr>
      <w:tr w:rsidR="009916B0" w:rsidRPr="009916B0" w:rsidTr="00FA5558">
        <w:trPr>
          <w:trHeight w:val="345"/>
        </w:trPr>
        <w:tc>
          <w:tcPr>
            <w:tcW w:w="946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Новогодние утренники</w:t>
            </w:r>
          </w:p>
        </w:tc>
        <w:tc>
          <w:tcPr>
            <w:tcW w:w="439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декабрь</w:t>
            </w:r>
          </w:p>
        </w:tc>
      </w:tr>
      <w:tr w:rsidR="009916B0" w:rsidRPr="009916B0" w:rsidTr="00FA5558">
        <w:trPr>
          <w:trHeight w:val="345"/>
        </w:trPr>
        <w:tc>
          <w:tcPr>
            <w:tcW w:w="946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Спортивный зимний праздник</w:t>
            </w:r>
          </w:p>
        </w:tc>
        <w:tc>
          <w:tcPr>
            <w:tcW w:w="439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январь</w:t>
            </w:r>
          </w:p>
        </w:tc>
      </w:tr>
      <w:tr w:rsidR="009916B0" w:rsidRPr="009916B0" w:rsidTr="00FA5558">
        <w:trPr>
          <w:trHeight w:val="345"/>
        </w:trPr>
        <w:tc>
          <w:tcPr>
            <w:tcW w:w="946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 xml:space="preserve">День защитника Отечества                                     </w:t>
            </w:r>
          </w:p>
        </w:tc>
        <w:tc>
          <w:tcPr>
            <w:tcW w:w="439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февраль</w:t>
            </w:r>
          </w:p>
        </w:tc>
      </w:tr>
      <w:tr w:rsidR="009916B0" w:rsidRPr="009916B0" w:rsidTr="00FA5558">
        <w:trPr>
          <w:trHeight w:val="345"/>
        </w:trPr>
        <w:tc>
          <w:tcPr>
            <w:tcW w:w="946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Масленица, утренники, посвященные 8-е марта</w:t>
            </w:r>
          </w:p>
        </w:tc>
        <w:tc>
          <w:tcPr>
            <w:tcW w:w="439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март</w:t>
            </w:r>
          </w:p>
        </w:tc>
      </w:tr>
      <w:tr w:rsidR="009916B0" w:rsidRPr="009916B0" w:rsidTr="00FA5558">
        <w:trPr>
          <w:trHeight w:val="345"/>
        </w:trPr>
        <w:tc>
          <w:tcPr>
            <w:tcW w:w="946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Тематический праздник, посвященный дню Космонавтики</w:t>
            </w:r>
          </w:p>
        </w:tc>
        <w:tc>
          <w:tcPr>
            <w:tcW w:w="439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апрель</w:t>
            </w:r>
          </w:p>
        </w:tc>
      </w:tr>
      <w:tr w:rsidR="009916B0" w:rsidRPr="009916B0" w:rsidTr="00FA5558">
        <w:trPr>
          <w:trHeight w:val="345"/>
        </w:trPr>
        <w:tc>
          <w:tcPr>
            <w:tcW w:w="946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День Победы, выпускной бал</w:t>
            </w:r>
          </w:p>
        </w:tc>
        <w:tc>
          <w:tcPr>
            <w:tcW w:w="4394" w:type="dxa"/>
            <w:tcBorders>
              <w:top w:val="single" w:sz="4" w:space="0" w:color="auto"/>
              <w:left w:val="single" w:sz="4" w:space="0" w:color="auto"/>
              <w:bottom w:val="single" w:sz="4" w:space="0" w:color="auto"/>
              <w:right w:val="single" w:sz="4" w:space="0" w:color="auto"/>
            </w:tcBorders>
            <w:hideMark/>
          </w:tcPr>
          <w:p w:rsidR="009916B0" w:rsidRPr="009916B0" w:rsidRDefault="009916B0" w:rsidP="009916B0">
            <w:pPr>
              <w:rPr>
                <w:rFonts w:ascii="Times New Roman" w:eastAsia="Calibri" w:hAnsi="Times New Roman" w:cs="Times New Roman"/>
                <w:sz w:val="28"/>
                <w:szCs w:val="28"/>
              </w:rPr>
            </w:pPr>
            <w:r w:rsidRPr="009916B0">
              <w:rPr>
                <w:rFonts w:ascii="Times New Roman" w:eastAsia="Calibri" w:hAnsi="Times New Roman" w:cs="Times New Roman"/>
                <w:sz w:val="28"/>
                <w:szCs w:val="28"/>
              </w:rPr>
              <w:t>май</w:t>
            </w:r>
          </w:p>
        </w:tc>
      </w:tr>
    </w:tbl>
    <w:p w:rsidR="009916B0" w:rsidRPr="009916B0" w:rsidRDefault="009916B0" w:rsidP="009916B0">
      <w:pPr>
        <w:spacing w:after="0"/>
        <w:ind w:firstLine="709"/>
        <w:contextualSpacing/>
        <w:rPr>
          <w:rFonts w:ascii="Times New Roman" w:hAnsi="Times New Roman" w:cs="Times New Roman"/>
          <w:sz w:val="28"/>
          <w:szCs w:val="28"/>
        </w:rPr>
      </w:pPr>
    </w:p>
    <w:p w:rsidR="009916B0" w:rsidRPr="009916B0" w:rsidRDefault="009916B0" w:rsidP="009916B0">
      <w:pPr>
        <w:spacing w:after="0"/>
        <w:ind w:firstLine="709"/>
        <w:contextualSpacing/>
        <w:rPr>
          <w:rFonts w:ascii="Times New Roman" w:hAnsi="Times New Roman" w:cs="Times New Roman"/>
          <w:sz w:val="28"/>
          <w:szCs w:val="28"/>
        </w:rPr>
      </w:pPr>
    </w:p>
    <w:p w:rsidR="009916B0" w:rsidRPr="009916B0" w:rsidRDefault="009916B0" w:rsidP="009916B0">
      <w:pPr>
        <w:spacing w:after="0"/>
        <w:ind w:firstLine="709"/>
        <w:contextualSpacing/>
        <w:rPr>
          <w:rFonts w:ascii="Times New Roman" w:hAnsi="Times New Roman" w:cs="Times New Roman"/>
          <w:sz w:val="28"/>
          <w:szCs w:val="28"/>
        </w:rPr>
      </w:pPr>
    </w:p>
    <w:p w:rsidR="009916B0" w:rsidRPr="009916B0" w:rsidRDefault="009916B0" w:rsidP="009916B0">
      <w:pPr>
        <w:spacing w:after="0" w:line="240" w:lineRule="auto"/>
        <w:ind w:firstLine="709"/>
        <w:contextualSpacing/>
        <w:jc w:val="center"/>
        <w:rPr>
          <w:rFonts w:ascii="Times New Roman" w:hAnsi="Times New Roman" w:cs="Times New Roman"/>
          <w:b/>
          <w:sz w:val="32"/>
          <w:szCs w:val="32"/>
          <w:lang w:eastAsia="ru-RU"/>
        </w:rPr>
      </w:pPr>
    </w:p>
    <w:p w:rsidR="00DA7A43" w:rsidRDefault="00DA7A43" w:rsidP="00DA7A43">
      <w:pPr>
        <w:spacing w:after="0" w:line="240" w:lineRule="auto"/>
        <w:contextualSpacing/>
        <w:rPr>
          <w:rFonts w:ascii="Times New Roman" w:hAnsi="Times New Roman" w:cs="Times New Roman"/>
          <w:b/>
          <w:sz w:val="32"/>
          <w:szCs w:val="32"/>
          <w:lang w:eastAsia="ru-RU"/>
        </w:rPr>
      </w:pPr>
      <w:r>
        <w:rPr>
          <w:rFonts w:ascii="Times New Roman" w:hAnsi="Times New Roman" w:cs="Times New Roman"/>
          <w:b/>
          <w:sz w:val="32"/>
          <w:szCs w:val="32"/>
          <w:lang w:eastAsia="ru-RU"/>
        </w:rPr>
        <w:t xml:space="preserve">  </w:t>
      </w:r>
      <w:r w:rsidR="00127871">
        <w:rPr>
          <w:rFonts w:ascii="Times New Roman" w:hAnsi="Times New Roman" w:cs="Times New Roman"/>
          <w:b/>
          <w:sz w:val="32"/>
          <w:szCs w:val="32"/>
          <w:lang w:eastAsia="ru-RU"/>
        </w:rPr>
        <w:t xml:space="preserve">                           </w:t>
      </w:r>
    </w:p>
    <w:p w:rsidR="001C740E" w:rsidRDefault="001C740E" w:rsidP="00DA7A43">
      <w:pPr>
        <w:spacing w:after="0" w:line="240" w:lineRule="auto"/>
        <w:contextualSpacing/>
        <w:jc w:val="center"/>
        <w:rPr>
          <w:rFonts w:ascii="Times New Roman" w:hAnsi="Times New Roman" w:cs="Times New Roman"/>
          <w:b/>
          <w:sz w:val="32"/>
          <w:szCs w:val="32"/>
          <w:lang w:eastAsia="ru-RU"/>
        </w:rPr>
      </w:pPr>
    </w:p>
    <w:p w:rsidR="005E71F7" w:rsidRDefault="005E71F7" w:rsidP="00DA7A43">
      <w:pPr>
        <w:spacing w:after="0" w:line="240" w:lineRule="auto"/>
        <w:contextualSpacing/>
        <w:jc w:val="center"/>
        <w:rPr>
          <w:rFonts w:ascii="Times New Roman" w:hAnsi="Times New Roman" w:cs="Times New Roman"/>
          <w:b/>
          <w:sz w:val="32"/>
          <w:szCs w:val="32"/>
          <w:lang w:eastAsia="ru-RU"/>
        </w:rPr>
      </w:pPr>
    </w:p>
    <w:p w:rsidR="005E71F7" w:rsidRDefault="005E71F7" w:rsidP="00DA7A43">
      <w:pPr>
        <w:spacing w:after="0" w:line="240" w:lineRule="auto"/>
        <w:contextualSpacing/>
        <w:jc w:val="center"/>
        <w:rPr>
          <w:rFonts w:ascii="Times New Roman" w:hAnsi="Times New Roman" w:cs="Times New Roman"/>
          <w:b/>
          <w:sz w:val="32"/>
          <w:szCs w:val="32"/>
          <w:lang w:eastAsia="ru-RU"/>
        </w:rPr>
      </w:pPr>
    </w:p>
    <w:p w:rsidR="009916B0" w:rsidRPr="009916B0" w:rsidRDefault="009916B0" w:rsidP="00DA7A43">
      <w:pPr>
        <w:spacing w:after="0" w:line="240" w:lineRule="auto"/>
        <w:contextualSpacing/>
        <w:jc w:val="center"/>
        <w:rPr>
          <w:rFonts w:ascii="Times New Roman" w:hAnsi="Times New Roman" w:cs="Times New Roman"/>
          <w:b/>
          <w:sz w:val="32"/>
          <w:szCs w:val="32"/>
          <w:lang w:eastAsia="ru-RU"/>
        </w:rPr>
      </w:pPr>
      <w:r w:rsidRPr="009916B0">
        <w:rPr>
          <w:rFonts w:ascii="Times New Roman" w:hAnsi="Times New Roman" w:cs="Times New Roman"/>
          <w:b/>
          <w:sz w:val="32"/>
          <w:szCs w:val="32"/>
          <w:lang w:eastAsia="ru-RU"/>
        </w:rPr>
        <w:lastRenderedPageBreak/>
        <w:t>Учебный план для старшей группы общеразвивающей направленности</w:t>
      </w:r>
    </w:p>
    <w:p w:rsidR="009916B0" w:rsidRPr="009916B0" w:rsidRDefault="009916B0" w:rsidP="00DA7A43">
      <w:pPr>
        <w:spacing w:after="0" w:line="240" w:lineRule="auto"/>
        <w:ind w:firstLine="709"/>
        <w:contextualSpacing/>
        <w:jc w:val="center"/>
        <w:rPr>
          <w:rFonts w:ascii="Times New Roman" w:hAnsi="Times New Roman" w:cs="Times New Roman"/>
          <w:b/>
          <w:sz w:val="32"/>
          <w:szCs w:val="32"/>
          <w:lang w:eastAsia="ru-RU"/>
        </w:rPr>
      </w:pPr>
    </w:p>
    <w:p w:rsidR="009916B0" w:rsidRPr="00DA7A43" w:rsidRDefault="008C048B" w:rsidP="00DA7A43">
      <w:pPr>
        <w:spacing w:after="0" w:line="240" w:lineRule="auto"/>
        <w:ind w:firstLine="709"/>
        <w:contextualSpacing/>
        <w:jc w:val="center"/>
        <w:rPr>
          <w:rFonts w:ascii="Times New Roman" w:hAnsi="Times New Roman" w:cs="Times New Roman"/>
          <w:sz w:val="32"/>
          <w:szCs w:val="32"/>
        </w:rPr>
      </w:pPr>
      <w:r>
        <w:rPr>
          <w:rFonts w:ascii="Times New Roman" w:hAnsi="Times New Roman" w:cs="Times New Roman"/>
          <w:b/>
          <w:sz w:val="32"/>
          <w:szCs w:val="32"/>
          <w:lang w:eastAsia="ru-RU"/>
        </w:rPr>
        <w:t>на 2023-2024</w:t>
      </w:r>
      <w:r w:rsidR="00DA7A43">
        <w:rPr>
          <w:rFonts w:ascii="Times New Roman" w:hAnsi="Times New Roman" w:cs="Times New Roman"/>
          <w:b/>
          <w:sz w:val="32"/>
          <w:szCs w:val="32"/>
          <w:lang w:eastAsia="ru-RU"/>
        </w:rPr>
        <w:t xml:space="preserve"> учебный год</w:t>
      </w:r>
    </w:p>
    <w:tbl>
      <w:tblPr>
        <w:tblpPr w:leftFromText="180" w:rightFromText="180" w:vertAnchor="text" w:horzAnchor="margin" w:tblpXSpec="center" w:tblpY="695"/>
        <w:tblW w:w="12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8"/>
        <w:gridCol w:w="1451"/>
        <w:gridCol w:w="1809"/>
      </w:tblGrid>
      <w:tr w:rsidR="00DA7A43" w:rsidRPr="009916B0" w:rsidTr="00E61DB3">
        <w:trPr>
          <w:trHeight w:val="141"/>
        </w:trPr>
        <w:tc>
          <w:tcPr>
            <w:tcW w:w="9498" w:type="dxa"/>
            <w:vMerge w:val="restart"/>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p>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Направления развития и образования</w:t>
            </w:r>
          </w:p>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в соответствии с ФГОС ДО</w:t>
            </w:r>
          </w:p>
          <w:p w:rsidR="00DA7A43" w:rsidRPr="009916B0" w:rsidRDefault="00DA7A43" w:rsidP="00E61DB3">
            <w:pPr>
              <w:spacing w:after="0" w:line="240" w:lineRule="auto"/>
              <w:rPr>
                <w:rFonts w:ascii="Times New Roman" w:eastAsia="Times New Roman" w:hAnsi="Times New Roman" w:cs="Times New Roman"/>
                <w:sz w:val="28"/>
                <w:szCs w:val="28"/>
                <w:lang w:eastAsia="ru-RU"/>
              </w:rPr>
            </w:pPr>
          </w:p>
        </w:tc>
        <w:tc>
          <w:tcPr>
            <w:tcW w:w="3260" w:type="dxa"/>
            <w:gridSpan w:val="2"/>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 xml:space="preserve">старшая </w:t>
            </w:r>
            <w:r>
              <w:rPr>
                <w:rFonts w:ascii="Times New Roman" w:eastAsia="Times New Roman" w:hAnsi="Times New Roman" w:cs="Times New Roman"/>
                <w:sz w:val="28"/>
                <w:szCs w:val="28"/>
                <w:lang w:eastAsia="ru-RU"/>
              </w:rPr>
              <w:t xml:space="preserve"> разновозрастная </w:t>
            </w:r>
            <w:r w:rsidRPr="009916B0">
              <w:rPr>
                <w:rFonts w:ascii="Times New Roman" w:eastAsia="Times New Roman" w:hAnsi="Times New Roman" w:cs="Times New Roman"/>
                <w:sz w:val="28"/>
                <w:szCs w:val="28"/>
                <w:lang w:eastAsia="ru-RU"/>
              </w:rPr>
              <w:t>группа</w:t>
            </w:r>
          </w:p>
        </w:tc>
      </w:tr>
      <w:tr w:rsidR="00DA7A43" w:rsidRPr="009916B0" w:rsidTr="00E61DB3">
        <w:trPr>
          <w:trHeight w:val="77"/>
        </w:trPr>
        <w:tc>
          <w:tcPr>
            <w:tcW w:w="9498" w:type="dxa"/>
            <w:vMerge/>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p>
        </w:tc>
        <w:tc>
          <w:tcPr>
            <w:tcW w:w="3260" w:type="dxa"/>
            <w:gridSpan w:val="2"/>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9916B0">
              <w:rPr>
                <w:rFonts w:ascii="Times New Roman" w:eastAsia="Times New Roman" w:hAnsi="Times New Roman" w:cs="Times New Roman"/>
                <w:sz w:val="28"/>
                <w:szCs w:val="28"/>
                <w:lang w:eastAsia="ru-RU"/>
              </w:rPr>
              <w:t>5-6 лет</w:t>
            </w:r>
          </w:p>
        </w:tc>
      </w:tr>
      <w:tr w:rsidR="00DA7A43" w:rsidRPr="009916B0" w:rsidTr="00DA7A43">
        <w:trPr>
          <w:trHeight w:val="289"/>
        </w:trPr>
        <w:tc>
          <w:tcPr>
            <w:tcW w:w="9498" w:type="dxa"/>
            <w:vMerge/>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p>
        </w:tc>
        <w:tc>
          <w:tcPr>
            <w:tcW w:w="1451"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 xml:space="preserve">Кол-во </w:t>
            </w:r>
            <w:r w:rsidRPr="009916B0">
              <w:rPr>
                <w:rFonts w:ascii="Times New Roman" w:eastAsia="Times New Roman" w:hAnsi="Times New Roman" w:cs="Times New Roman"/>
                <w:sz w:val="28"/>
                <w:szCs w:val="28"/>
                <w:lang w:val="en-US" w:eastAsia="ru-RU"/>
              </w:rPr>
              <w:t>/</w:t>
            </w:r>
            <w:r w:rsidRPr="009916B0">
              <w:rPr>
                <w:rFonts w:ascii="Times New Roman" w:eastAsia="Times New Roman" w:hAnsi="Times New Roman" w:cs="Times New Roman"/>
                <w:sz w:val="28"/>
                <w:szCs w:val="28"/>
                <w:lang w:eastAsia="ru-RU"/>
              </w:rPr>
              <w:t>нед.</w:t>
            </w:r>
          </w:p>
        </w:tc>
        <w:tc>
          <w:tcPr>
            <w:tcW w:w="1809"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часы</w:t>
            </w:r>
          </w:p>
        </w:tc>
      </w:tr>
      <w:tr w:rsidR="00DA7A43" w:rsidRPr="009916B0" w:rsidTr="00E61DB3">
        <w:tc>
          <w:tcPr>
            <w:tcW w:w="12758" w:type="dxa"/>
            <w:gridSpan w:val="3"/>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b/>
                <w:i/>
                <w:sz w:val="28"/>
                <w:szCs w:val="28"/>
                <w:lang w:eastAsia="ru-RU"/>
              </w:rPr>
              <w:t>Инвариативная часть</w:t>
            </w:r>
          </w:p>
        </w:tc>
      </w:tr>
      <w:tr w:rsidR="00DA7A43" w:rsidRPr="009916B0" w:rsidTr="00E61DB3">
        <w:tc>
          <w:tcPr>
            <w:tcW w:w="12758" w:type="dxa"/>
            <w:gridSpan w:val="3"/>
            <w:shd w:val="clear" w:color="auto" w:fill="auto"/>
          </w:tcPr>
          <w:p w:rsidR="00DA7A43" w:rsidRPr="009916B0" w:rsidRDefault="00DA7A43" w:rsidP="00E61DB3">
            <w:pPr>
              <w:spacing w:after="0" w:line="240" w:lineRule="auto"/>
              <w:rPr>
                <w:rFonts w:ascii="Times New Roman" w:eastAsia="Times New Roman" w:hAnsi="Times New Roman" w:cs="Times New Roman"/>
                <w:b/>
                <w:sz w:val="28"/>
                <w:szCs w:val="28"/>
                <w:lang w:eastAsia="ru-RU"/>
              </w:rPr>
            </w:pPr>
            <w:r w:rsidRPr="009916B0">
              <w:rPr>
                <w:rFonts w:ascii="Times New Roman" w:eastAsia="Times New Roman" w:hAnsi="Times New Roman" w:cs="Times New Roman"/>
                <w:b/>
                <w:sz w:val="28"/>
                <w:szCs w:val="28"/>
                <w:lang w:eastAsia="ru-RU"/>
              </w:rPr>
              <w:t>СОЦИАЛЬНО-КОММУНИКАТИВНОЕ РАЗВИТИЕ</w:t>
            </w:r>
          </w:p>
        </w:tc>
      </w:tr>
      <w:tr w:rsidR="00DA7A43" w:rsidRPr="009916B0" w:rsidTr="00E61DB3">
        <w:tc>
          <w:tcPr>
            <w:tcW w:w="9498"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Ознакомление с окружающим</w:t>
            </w:r>
          </w:p>
        </w:tc>
        <w:tc>
          <w:tcPr>
            <w:tcW w:w="1451"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1</w:t>
            </w:r>
          </w:p>
        </w:tc>
        <w:tc>
          <w:tcPr>
            <w:tcW w:w="1809"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25 мин.</w:t>
            </w:r>
          </w:p>
        </w:tc>
      </w:tr>
      <w:tr w:rsidR="00DA7A43" w:rsidRPr="009916B0" w:rsidTr="00E61DB3">
        <w:tc>
          <w:tcPr>
            <w:tcW w:w="12758" w:type="dxa"/>
            <w:gridSpan w:val="3"/>
            <w:shd w:val="clear" w:color="auto" w:fill="auto"/>
          </w:tcPr>
          <w:p w:rsidR="00DA7A43" w:rsidRPr="009916B0" w:rsidRDefault="00DA7A43" w:rsidP="00E61DB3">
            <w:pPr>
              <w:spacing w:after="0" w:line="240" w:lineRule="auto"/>
              <w:rPr>
                <w:rFonts w:ascii="Times New Roman" w:eastAsia="Times New Roman" w:hAnsi="Times New Roman" w:cs="Times New Roman"/>
                <w:b/>
                <w:sz w:val="28"/>
                <w:szCs w:val="28"/>
                <w:lang w:eastAsia="ru-RU"/>
              </w:rPr>
            </w:pPr>
            <w:r w:rsidRPr="009916B0">
              <w:rPr>
                <w:rFonts w:ascii="Times New Roman" w:eastAsia="Times New Roman" w:hAnsi="Times New Roman" w:cs="Times New Roman"/>
                <w:b/>
                <w:sz w:val="28"/>
                <w:szCs w:val="28"/>
                <w:lang w:eastAsia="ru-RU"/>
              </w:rPr>
              <w:t>ПОЗНАВАТЕЛЬНОЕ РАЗВИТИЕ</w:t>
            </w:r>
          </w:p>
        </w:tc>
      </w:tr>
      <w:tr w:rsidR="00DA7A43" w:rsidRPr="009916B0" w:rsidTr="00E61DB3">
        <w:trPr>
          <w:trHeight w:val="285"/>
        </w:trPr>
        <w:tc>
          <w:tcPr>
            <w:tcW w:w="9498" w:type="dxa"/>
            <w:tcBorders>
              <w:bottom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highlight w:val="yellow"/>
                <w:lang w:eastAsia="ru-RU"/>
              </w:rPr>
            </w:pPr>
            <w:r w:rsidRPr="009916B0">
              <w:rPr>
                <w:rFonts w:ascii="Times New Roman" w:eastAsia="Times New Roman" w:hAnsi="Times New Roman" w:cs="Times New Roman"/>
                <w:sz w:val="28"/>
                <w:szCs w:val="28"/>
                <w:lang w:eastAsia="ru-RU"/>
              </w:rPr>
              <w:t>Математика</w:t>
            </w:r>
          </w:p>
        </w:tc>
        <w:tc>
          <w:tcPr>
            <w:tcW w:w="1451" w:type="dxa"/>
            <w:tcBorders>
              <w:bottom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1</w:t>
            </w:r>
          </w:p>
        </w:tc>
        <w:tc>
          <w:tcPr>
            <w:tcW w:w="1809" w:type="dxa"/>
            <w:tcBorders>
              <w:bottom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25  мин.</w:t>
            </w:r>
          </w:p>
        </w:tc>
      </w:tr>
      <w:tr w:rsidR="00DA7A43" w:rsidRPr="009916B0" w:rsidTr="00E61DB3">
        <w:trPr>
          <w:trHeight w:val="345"/>
        </w:trPr>
        <w:tc>
          <w:tcPr>
            <w:tcW w:w="9498" w:type="dxa"/>
            <w:tcBorders>
              <w:top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4B1D43">
              <w:rPr>
                <w:rFonts w:ascii="Times New Roman" w:eastAsia="Times New Roman" w:hAnsi="Times New Roman" w:cs="Times New Roman"/>
                <w:sz w:val="28"/>
                <w:szCs w:val="28"/>
                <w:lang w:eastAsia="ru-RU"/>
              </w:rPr>
              <w:t>Конструирование</w:t>
            </w:r>
          </w:p>
        </w:tc>
        <w:tc>
          <w:tcPr>
            <w:tcW w:w="1451" w:type="dxa"/>
            <w:tcBorders>
              <w:top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0,5</w:t>
            </w:r>
          </w:p>
        </w:tc>
        <w:tc>
          <w:tcPr>
            <w:tcW w:w="1809" w:type="dxa"/>
            <w:tcBorders>
              <w:top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12,5мин.</w:t>
            </w:r>
          </w:p>
        </w:tc>
      </w:tr>
      <w:tr w:rsidR="00DA7A43" w:rsidRPr="009916B0" w:rsidTr="00E61DB3">
        <w:tc>
          <w:tcPr>
            <w:tcW w:w="12758" w:type="dxa"/>
            <w:gridSpan w:val="3"/>
            <w:shd w:val="clear" w:color="auto" w:fill="auto"/>
          </w:tcPr>
          <w:p w:rsidR="00DA7A43" w:rsidRPr="009916B0" w:rsidRDefault="00DA7A43" w:rsidP="00E61DB3">
            <w:pPr>
              <w:spacing w:after="0" w:line="240" w:lineRule="auto"/>
              <w:rPr>
                <w:rFonts w:ascii="Times New Roman" w:eastAsia="Times New Roman" w:hAnsi="Times New Roman" w:cs="Times New Roman"/>
                <w:b/>
                <w:sz w:val="28"/>
                <w:szCs w:val="28"/>
                <w:lang w:eastAsia="ru-RU"/>
              </w:rPr>
            </w:pPr>
            <w:r w:rsidRPr="009916B0">
              <w:rPr>
                <w:rFonts w:ascii="Times New Roman" w:eastAsia="Times New Roman" w:hAnsi="Times New Roman" w:cs="Times New Roman"/>
                <w:b/>
                <w:sz w:val="28"/>
                <w:szCs w:val="28"/>
                <w:lang w:eastAsia="ru-RU"/>
              </w:rPr>
              <w:t>РЕЧЕВОЕ РАЗВИТИЕ</w:t>
            </w:r>
          </w:p>
        </w:tc>
      </w:tr>
      <w:tr w:rsidR="00DA7A43" w:rsidRPr="009916B0" w:rsidTr="00E61DB3">
        <w:tc>
          <w:tcPr>
            <w:tcW w:w="9498"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Развитие речи</w:t>
            </w:r>
          </w:p>
        </w:tc>
        <w:tc>
          <w:tcPr>
            <w:tcW w:w="1451"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0,5</w:t>
            </w:r>
          </w:p>
        </w:tc>
        <w:tc>
          <w:tcPr>
            <w:tcW w:w="1809"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12,5 мин.</w:t>
            </w:r>
          </w:p>
        </w:tc>
      </w:tr>
      <w:tr w:rsidR="00DA7A43" w:rsidRPr="009916B0" w:rsidTr="00E61DB3">
        <w:trPr>
          <w:trHeight w:val="315"/>
        </w:trPr>
        <w:tc>
          <w:tcPr>
            <w:tcW w:w="9498" w:type="dxa"/>
            <w:tcBorders>
              <w:bottom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highlight w:val="yellow"/>
                <w:lang w:eastAsia="ru-RU"/>
              </w:rPr>
            </w:pPr>
            <w:r w:rsidRPr="009916B0">
              <w:rPr>
                <w:rFonts w:ascii="Times New Roman" w:eastAsia="Times New Roman" w:hAnsi="Times New Roman" w:cs="Times New Roman"/>
                <w:sz w:val="28"/>
                <w:szCs w:val="28"/>
                <w:lang w:eastAsia="ru-RU"/>
              </w:rPr>
              <w:t>Обучение грамоте</w:t>
            </w:r>
          </w:p>
        </w:tc>
        <w:tc>
          <w:tcPr>
            <w:tcW w:w="1451" w:type="dxa"/>
            <w:tcBorders>
              <w:bottom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1</w:t>
            </w:r>
          </w:p>
        </w:tc>
        <w:tc>
          <w:tcPr>
            <w:tcW w:w="1809" w:type="dxa"/>
            <w:tcBorders>
              <w:bottom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25 мин</w:t>
            </w:r>
          </w:p>
        </w:tc>
      </w:tr>
      <w:tr w:rsidR="00DA7A43" w:rsidRPr="009916B0" w:rsidTr="00E61DB3">
        <w:trPr>
          <w:trHeight w:val="315"/>
        </w:trPr>
        <w:tc>
          <w:tcPr>
            <w:tcW w:w="9498" w:type="dxa"/>
            <w:tcBorders>
              <w:top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4B1D43">
              <w:rPr>
                <w:rFonts w:ascii="Times New Roman" w:eastAsia="Times New Roman" w:hAnsi="Times New Roman" w:cs="Times New Roman"/>
                <w:sz w:val="28"/>
                <w:szCs w:val="28"/>
                <w:lang w:eastAsia="ru-RU"/>
              </w:rPr>
              <w:t>Ребенок и книга</w:t>
            </w:r>
          </w:p>
        </w:tc>
        <w:tc>
          <w:tcPr>
            <w:tcW w:w="1451" w:type="dxa"/>
            <w:tcBorders>
              <w:top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0,5</w:t>
            </w:r>
          </w:p>
        </w:tc>
        <w:tc>
          <w:tcPr>
            <w:tcW w:w="1809" w:type="dxa"/>
            <w:tcBorders>
              <w:top w:val="single" w:sz="4" w:space="0" w:color="auto"/>
            </w:tcBorders>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12,5 мин.</w:t>
            </w:r>
          </w:p>
        </w:tc>
      </w:tr>
      <w:tr w:rsidR="00DA7A43" w:rsidRPr="009916B0" w:rsidTr="00E61DB3">
        <w:tc>
          <w:tcPr>
            <w:tcW w:w="12758" w:type="dxa"/>
            <w:gridSpan w:val="3"/>
            <w:shd w:val="clear" w:color="auto" w:fill="auto"/>
          </w:tcPr>
          <w:p w:rsidR="00DA7A43" w:rsidRPr="009916B0" w:rsidRDefault="00DA7A43" w:rsidP="00E61DB3">
            <w:pPr>
              <w:spacing w:after="0" w:line="240" w:lineRule="auto"/>
              <w:rPr>
                <w:rFonts w:ascii="Times New Roman" w:eastAsia="Times New Roman" w:hAnsi="Times New Roman" w:cs="Times New Roman"/>
                <w:b/>
                <w:sz w:val="28"/>
                <w:szCs w:val="28"/>
                <w:lang w:eastAsia="ru-RU"/>
              </w:rPr>
            </w:pPr>
            <w:r w:rsidRPr="009916B0">
              <w:rPr>
                <w:rFonts w:ascii="Times New Roman" w:eastAsia="Times New Roman" w:hAnsi="Times New Roman" w:cs="Times New Roman"/>
                <w:b/>
                <w:sz w:val="28"/>
                <w:szCs w:val="28"/>
                <w:lang w:eastAsia="ru-RU"/>
              </w:rPr>
              <w:t>ХУДОЖЕСТВЕННО-ЭСТЕТИЧЕСКОЕ РАЗВИТИЕ</w:t>
            </w:r>
          </w:p>
        </w:tc>
      </w:tr>
      <w:tr w:rsidR="00DA7A43" w:rsidRPr="009916B0" w:rsidTr="00E61DB3">
        <w:tc>
          <w:tcPr>
            <w:tcW w:w="9498"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Музыка</w:t>
            </w:r>
          </w:p>
        </w:tc>
        <w:tc>
          <w:tcPr>
            <w:tcW w:w="1451"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2</w:t>
            </w:r>
          </w:p>
        </w:tc>
        <w:tc>
          <w:tcPr>
            <w:tcW w:w="1809"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50 мин.</w:t>
            </w:r>
          </w:p>
        </w:tc>
      </w:tr>
      <w:tr w:rsidR="00DA7A43" w:rsidRPr="009916B0" w:rsidTr="00E61DB3">
        <w:trPr>
          <w:trHeight w:val="285"/>
        </w:trPr>
        <w:tc>
          <w:tcPr>
            <w:tcW w:w="9498"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Рисование</w:t>
            </w:r>
          </w:p>
        </w:tc>
        <w:tc>
          <w:tcPr>
            <w:tcW w:w="1451"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1</w:t>
            </w:r>
          </w:p>
        </w:tc>
        <w:tc>
          <w:tcPr>
            <w:tcW w:w="1809"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25  мин.</w:t>
            </w:r>
          </w:p>
        </w:tc>
      </w:tr>
      <w:tr w:rsidR="00DA7A43" w:rsidRPr="009916B0" w:rsidTr="00E61DB3">
        <w:trPr>
          <w:trHeight w:val="285"/>
        </w:trPr>
        <w:tc>
          <w:tcPr>
            <w:tcW w:w="9498"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Лепка</w:t>
            </w:r>
          </w:p>
        </w:tc>
        <w:tc>
          <w:tcPr>
            <w:tcW w:w="1451"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1</w:t>
            </w:r>
          </w:p>
        </w:tc>
        <w:tc>
          <w:tcPr>
            <w:tcW w:w="1809"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25 мин.</w:t>
            </w:r>
          </w:p>
        </w:tc>
      </w:tr>
      <w:tr w:rsidR="00DA7A43" w:rsidRPr="009916B0" w:rsidTr="00E61DB3">
        <w:trPr>
          <w:trHeight w:val="285"/>
        </w:trPr>
        <w:tc>
          <w:tcPr>
            <w:tcW w:w="9498"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Аппликация</w:t>
            </w:r>
          </w:p>
        </w:tc>
        <w:tc>
          <w:tcPr>
            <w:tcW w:w="1451"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0,5</w:t>
            </w:r>
          </w:p>
        </w:tc>
        <w:tc>
          <w:tcPr>
            <w:tcW w:w="1809"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12,5мин.</w:t>
            </w:r>
          </w:p>
        </w:tc>
      </w:tr>
      <w:tr w:rsidR="00DA7A43" w:rsidRPr="009916B0" w:rsidTr="00E61DB3">
        <w:trPr>
          <w:trHeight w:val="285"/>
        </w:trPr>
        <w:tc>
          <w:tcPr>
            <w:tcW w:w="12758" w:type="dxa"/>
            <w:gridSpan w:val="3"/>
            <w:shd w:val="clear" w:color="auto" w:fill="auto"/>
          </w:tcPr>
          <w:p w:rsidR="00DA7A43" w:rsidRPr="009916B0" w:rsidRDefault="00DA7A43" w:rsidP="00E61DB3">
            <w:pPr>
              <w:spacing w:after="0" w:line="240" w:lineRule="auto"/>
              <w:rPr>
                <w:rFonts w:ascii="Times New Roman" w:eastAsia="Times New Roman" w:hAnsi="Times New Roman" w:cs="Times New Roman"/>
                <w:b/>
                <w:sz w:val="28"/>
                <w:szCs w:val="28"/>
                <w:lang w:eastAsia="ru-RU"/>
              </w:rPr>
            </w:pPr>
            <w:r w:rsidRPr="009916B0">
              <w:rPr>
                <w:rFonts w:ascii="Times New Roman" w:eastAsia="Times New Roman" w:hAnsi="Times New Roman" w:cs="Times New Roman"/>
                <w:b/>
                <w:sz w:val="28"/>
                <w:szCs w:val="28"/>
                <w:lang w:eastAsia="ru-RU"/>
              </w:rPr>
              <w:t>ФИЗИЧЕСКОЕ РАЗВИТИЕ</w:t>
            </w:r>
          </w:p>
        </w:tc>
      </w:tr>
      <w:tr w:rsidR="00DA7A43" w:rsidRPr="009916B0" w:rsidTr="00E61DB3">
        <w:tc>
          <w:tcPr>
            <w:tcW w:w="9498"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Физкультура</w:t>
            </w:r>
          </w:p>
        </w:tc>
        <w:tc>
          <w:tcPr>
            <w:tcW w:w="1451"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3</w:t>
            </w:r>
          </w:p>
        </w:tc>
        <w:tc>
          <w:tcPr>
            <w:tcW w:w="1809"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r w:rsidRPr="009916B0">
              <w:rPr>
                <w:rFonts w:ascii="Times New Roman" w:eastAsia="Times New Roman" w:hAnsi="Times New Roman" w:cs="Times New Roman"/>
                <w:sz w:val="28"/>
                <w:szCs w:val="28"/>
                <w:lang w:eastAsia="ru-RU"/>
              </w:rPr>
              <w:t>75 мин.</w:t>
            </w:r>
          </w:p>
        </w:tc>
      </w:tr>
      <w:tr w:rsidR="00DA7A43" w:rsidRPr="009916B0" w:rsidTr="00E61DB3">
        <w:tc>
          <w:tcPr>
            <w:tcW w:w="9498"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lang w:eastAsia="ru-RU"/>
              </w:rPr>
            </w:pPr>
          </w:p>
        </w:tc>
        <w:tc>
          <w:tcPr>
            <w:tcW w:w="3260" w:type="dxa"/>
            <w:gridSpan w:val="2"/>
            <w:shd w:val="clear" w:color="auto" w:fill="auto"/>
          </w:tcPr>
          <w:p w:rsidR="00DA7A43" w:rsidRPr="009916B0" w:rsidRDefault="00DA7A43" w:rsidP="00E61DB3">
            <w:pPr>
              <w:tabs>
                <w:tab w:val="left" w:pos="360"/>
                <w:tab w:val="center" w:pos="1040"/>
              </w:tabs>
              <w:spacing w:after="0" w:line="240" w:lineRule="auto"/>
              <w:rPr>
                <w:rFonts w:ascii="Times New Roman" w:eastAsia="Times New Roman" w:hAnsi="Times New Roman" w:cs="Times New Roman"/>
                <w:sz w:val="28"/>
                <w:szCs w:val="28"/>
                <w:highlight w:val="yellow"/>
                <w:lang w:eastAsia="ru-RU"/>
              </w:rPr>
            </w:pPr>
            <w:r w:rsidRPr="009916B0">
              <w:rPr>
                <w:rFonts w:ascii="Times New Roman" w:eastAsia="Times New Roman" w:hAnsi="Times New Roman" w:cs="Times New Roman"/>
                <w:sz w:val="28"/>
                <w:szCs w:val="28"/>
                <w:lang w:eastAsia="ru-RU"/>
              </w:rPr>
              <w:tab/>
            </w:r>
            <w:r w:rsidRPr="009916B0">
              <w:rPr>
                <w:rFonts w:ascii="Times New Roman" w:eastAsia="Times New Roman" w:hAnsi="Times New Roman" w:cs="Times New Roman"/>
                <w:sz w:val="28"/>
                <w:szCs w:val="28"/>
                <w:lang w:eastAsia="ru-RU"/>
              </w:rPr>
              <w:tab/>
              <w:t>.</w:t>
            </w:r>
          </w:p>
        </w:tc>
      </w:tr>
      <w:tr w:rsidR="00DA7A43" w:rsidRPr="009916B0" w:rsidTr="00E61DB3">
        <w:trPr>
          <w:trHeight w:val="70"/>
        </w:trPr>
        <w:tc>
          <w:tcPr>
            <w:tcW w:w="9498" w:type="dxa"/>
            <w:shd w:val="clear" w:color="auto" w:fill="auto"/>
          </w:tcPr>
          <w:p w:rsidR="00DA7A43" w:rsidRPr="009916B0" w:rsidRDefault="00DA7A43" w:rsidP="00E61DB3">
            <w:pPr>
              <w:spacing w:after="0" w:line="240" w:lineRule="auto"/>
              <w:rPr>
                <w:rFonts w:ascii="Times New Roman" w:eastAsia="Times New Roman" w:hAnsi="Times New Roman" w:cs="Times New Roman"/>
                <w:sz w:val="28"/>
                <w:szCs w:val="28"/>
                <w:highlight w:val="yellow"/>
                <w:lang w:eastAsia="ru-RU"/>
              </w:rPr>
            </w:pPr>
            <w:r w:rsidRPr="009916B0">
              <w:rPr>
                <w:rFonts w:ascii="Times New Roman" w:eastAsia="Times New Roman" w:hAnsi="Times New Roman" w:cs="Times New Roman"/>
                <w:sz w:val="28"/>
                <w:szCs w:val="28"/>
                <w:lang w:eastAsia="ru-RU"/>
              </w:rPr>
              <w:t>ВСЕГО</w:t>
            </w:r>
          </w:p>
        </w:tc>
        <w:tc>
          <w:tcPr>
            <w:tcW w:w="1451" w:type="dxa"/>
            <w:shd w:val="clear" w:color="auto" w:fill="auto"/>
          </w:tcPr>
          <w:p w:rsidR="00DA7A43" w:rsidRPr="009916B0" w:rsidRDefault="00DA7A43" w:rsidP="00E61DB3">
            <w:pPr>
              <w:spacing w:after="0" w:line="240" w:lineRule="auto"/>
              <w:rPr>
                <w:rFonts w:ascii="Times New Roman" w:eastAsia="Times New Roman" w:hAnsi="Times New Roman" w:cs="Times New Roman"/>
                <w:b/>
                <w:i/>
                <w:sz w:val="28"/>
                <w:szCs w:val="28"/>
                <w:highlight w:val="yellow"/>
                <w:lang w:eastAsia="ru-RU"/>
              </w:rPr>
            </w:pPr>
            <w:r w:rsidRPr="009916B0">
              <w:rPr>
                <w:rFonts w:ascii="Times New Roman" w:eastAsia="Times New Roman" w:hAnsi="Times New Roman" w:cs="Times New Roman"/>
                <w:b/>
                <w:i/>
                <w:sz w:val="28"/>
                <w:szCs w:val="28"/>
                <w:lang w:eastAsia="ru-RU"/>
              </w:rPr>
              <w:t>12</w:t>
            </w:r>
          </w:p>
        </w:tc>
        <w:tc>
          <w:tcPr>
            <w:tcW w:w="1809" w:type="dxa"/>
            <w:shd w:val="clear" w:color="auto" w:fill="auto"/>
          </w:tcPr>
          <w:p w:rsidR="00DA7A43" w:rsidRPr="009916B0" w:rsidRDefault="00DA7A43" w:rsidP="00E61DB3">
            <w:pPr>
              <w:spacing w:after="0" w:line="240" w:lineRule="auto"/>
              <w:rPr>
                <w:rFonts w:ascii="Times New Roman" w:eastAsia="Times New Roman" w:hAnsi="Times New Roman" w:cs="Times New Roman"/>
                <w:b/>
                <w:i/>
                <w:sz w:val="28"/>
                <w:szCs w:val="28"/>
                <w:lang w:eastAsia="ru-RU"/>
              </w:rPr>
            </w:pPr>
            <w:r w:rsidRPr="009916B0">
              <w:rPr>
                <w:rFonts w:ascii="Times New Roman" w:eastAsia="Times New Roman" w:hAnsi="Times New Roman" w:cs="Times New Roman"/>
                <w:b/>
                <w:i/>
                <w:sz w:val="28"/>
                <w:szCs w:val="28"/>
                <w:lang w:eastAsia="ru-RU"/>
              </w:rPr>
              <w:t>5 ч</w:t>
            </w:r>
          </w:p>
        </w:tc>
      </w:tr>
    </w:tbl>
    <w:p w:rsidR="009916B0" w:rsidRPr="009916B0" w:rsidRDefault="009916B0" w:rsidP="009916B0">
      <w:pPr>
        <w:spacing w:after="0"/>
        <w:contextualSpacing/>
        <w:jc w:val="center"/>
        <w:rPr>
          <w:rFonts w:ascii="Times New Roman" w:hAnsi="Times New Roman" w:cs="Times New Roman"/>
          <w:b/>
          <w:sz w:val="36"/>
          <w:szCs w:val="36"/>
        </w:rPr>
      </w:pPr>
    </w:p>
    <w:p w:rsidR="009916B0" w:rsidRPr="009916B0" w:rsidRDefault="009916B0" w:rsidP="009916B0">
      <w:pPr>
        <w:spacing w:after="0"/>
        <w:contextualSpacing/>
        <w:jc w:val="center"/>
        <w:rPr>
          <w:rFonts w:ascii="Times New Roman" w:hAnsi="Times New Roman" w:cs="Times New Roman"/>
          <w:b/>
          <w:sz w:val="36"/>
          <w:szCs w:val="36"/>
        </w:rPr>
      </w:pPr>
    </w:p>
    <w:p w:rsidR="009916B0" w:rsidRPr="009916B0" w:rsidRDefault="009916B0" w:rsidP="009916B0">
      <w:pPr>
        <w:spacing w:after="0"/>
        <w:contextualSpacing/>
        <w:jc w:val="center"/>
        <w:rPr>
          <w:rFonts w:ascii="Times New Roman" w:hAnsi="Times New Roman" w:cs="Times New Roman"/>
          <w:b/>
          <w:sz w:val="36"/>
          <w:szCs w:val="36"/>
        </w:rPr>
      </w:pPr>
    </w:p>
    <w:p w:rsidR="0031697D" w:rsidRDefault="0031697D" w:rsidP="009916B0">
      <w:pPr>
        <w:spacing w:after="0"/>
        <w:contextualSpacing/>
        <w:jc w:val="center"/>
        <w:rPr>
          <w:rFonts w:ascii="Times New Roman" w:hAnsi="Times New Roman" w:cs="Times New Roman"/>
          <w:b/>
          <w:sz w:val="36"/>
          <w:szCs w:val="36"/>
        </w:rPr>
      </w:pPr>
    </w:p>
    <w:p w:rsidR="0031697D" w:rsidRDefault="0031697D" w:rsidP="009916B0">
      <w:pPr>
        <w:spacing w:after="0"/>
        <w:contextualSpacing/>
        <w:jc w:val="center"/>
        <w:rPr>
          <w:rFonts w:ascii="Times New Roman" w:hAnsi="Times New Roman" w:cs="Times New Roman"/>
          <w:b/>
          <w:sz w:val="36"/>
          <w:szCs w:val="36"/>
        </w:rPr>
      </w:pPr>
    </w:p>
    <w:p w:rsidR="0031697D" w:rsidRDefault="0031697D" w:rsidP="009916B0">
      <w:pPr>
        <w:spacing w:after="0"/>
        <w:contextualSpacing/>
        <w:jc w:val="center"/>
        <w:rPr>
          <w:rFonts w:ascii="Times New Roman" w:hAnsi="Times New Roman" w:cs="Times New Roman"/>
          <w:b/>
          <w:sz w:val="36"/>
          <w:szCs w:val="36"/>
        </w:rPr>
      </w:pPr>
    </w:p>
    <w:p w:rsidR="009916B0" w:rsidRPr="009916B0" w:rsidRDefault="009916B0" w:rsidP="009916B0">
      <w:pPr>
        <w:spacing w:after="0"/>
        <w:contextualSpacing/>
        <w:jc w:val="center"/>
        <w:rPr>
          <w:rFonts w:ascii="Times New Roman" w:hAnsi="Times New Roman" w:cs="Times New Roman"/>
          <w:b/>
          <w:sz w:val="36"/>
          <w:szCs w:val="36"/>
        </w:rPr>
      </w:pPr>
      <w:r w:rsidRPr="009916B0">
        <w:rPr>
          <w:rFonts w:ascii="Times New Roman" w:hAnsi="Times New Roman" w:cs="Times New Roman"/>
          <w:b/>
          <w:sz w:val="36"/>
          <w:szCs w:val="36"/>
        </w:rPr>
        <w:t xml:space="preserve"> </w:t>
      </w:r>
    </w:p>
    <w:p w:rsidR="0031697D" w:rsidRPr="00002053" w:rsidRDefault="0031697D" w:rsidP="0031697D">
      <w:pPr>
        <w:jc w:val="center"/>
        <w:rPr>
          <w:rFonts w:ascii="Times New Roman" w:hAnsi="Times New Roman" w:cs="Times New Roman"/>
          <w:b/>
          <w:sz w:val="28"/>
          <w:szCs w:val="28"/>
        </w:rPr>
      </w:pPr>
      <w:r>
        <w:rPr>
          <w:rFonts w:ascii="Times New Roman" w:hAnsi="Times New Roman" w:cs="Times New Roman"/>
          <w:b/>
          <w:sz w:val="28"/>
          <w:szCs w:val="28"/>
        </w:rPr>
        <w:t>Вариативная часть(к</w:t>
      </w:r>
      <w:r w:rsidRPr="00002053">
        <w:rPr>
          <w:rFonts w:ascii="Times New Roman" w:hAnsi="Times New Roman" w:cs="Times New Roman"/>
          <w:b/>
          <w:sz w:val="28"/>
          <w:szCs w:val="28"/>
        </w:rPr>
        <w:t>ружки, студии, секции)</w:t>
      </w:r>
    </w:p>
    <w:tbl>
      <w:tblPr>
        <w:tblStyle w:val="a6"/>
        <w:tblW w:w="0" w:type="auto"/>
        <w:tblInd w:w="1242" w:type="dxa"/>
        <w:tblLook w:val="04A0" w:firstRow="1" w:lastRow="0" w:firstColumn="1" w:lastColumn="0" w:noHBand="0" w:noVBand="1"/>
      </w:tblPr>
      <w:tblGrid>
        <w:gridCol w:w="8789"/>
        <w:gridCol w:w="3685"/>
      </w:tblGrid>
      <w:tr w:rsidR="0031697D" w:rsidRPr="000C011D" w:rsidTr="0031697D">
        <w:trPr>
          <w:trHeight w:val="306"/>
        </w:trPr>
        <w:tc>
          <w:tcPr>
            <w:tcW w:w="8789" w:type="dxa"/>
          </w:tcPr>
          <w:p w:rsidR="0031697D" w:rsidRPr="0031697D" w:rsidRDefault="0031697D" w:rsidP="0031697D">
            <w:pPr>
              <w:rPr>
                <w:rFonts w:ascii="Times New Roman" w:hAnsi="Times New Roman" w:cs="Times New Roman"/>
                <w:sz w:val="28"/>
                <w:szCs w:val="28"/>
              </w:rPr>
            </w:pPr>
            <w:r w:rsidRPr="0031697D">
              <w:rPr>
                <w:rFonts w:ascii="Times New Roman" w:hAnsi="Times New Roman" w:cs="Times New Roman"/>
                <w:sz w:val="28"/>
                <w:szCs w:val="28"/>
              </w:rPr>
              <w:t>«Каждый ребенок-художник»</w:t>
            </w:r>
          </w:p>
        </w:tc>
        <w:tc>
          <w:tcPr>
            <w:tcW w:w="3685" w:type="dxa"/>
          </w:tcPr>
          <w:p w:rsidR="0031697D" w:rsidRPr="000C011D" w:rsidRDefault="0031697D" w:rsidP="0031697D">
            <w:pPr>
              <w:rPr>
                <w:rFonts w:ascii="Times New Roman" w:hAnsi="Times New Roman" w:cs="Times New Roman"/>
                <w:sz w:val="24"/>
                <w:szCs w:val="24"/>
              </w:rPr>
            </w:pPr>
            <w:r>
              <w:rPr>
                <w:rFonts w:ascii="Times New Roman" w:hAnsi="Times New Roman" w:cs="Times New Roman"/>
                <w:sz w:val="24"/>
                <w:szCs w:val="24"/>
              </w:rPr>
              <w:t>1</w:t>
            </w:r>
          </w:p>
        </w:tc>
      </w:tr>
      <w:tr w:rsidR="0031697D" w:rsidRPr="000C011D" w:rsidTr="0031697D">
        <w:trPr>
          <w:trHeight w:val="255"/>
        </w:trPr>
        <w:tc>
          <w:tcPr>
            <w:tcW w:w="8789" w:type="dxa"/>
          </w:tcPr>
          <w:p w:rsidR="0031697D" w:rsidRPr="0031697D" w:rsidRDefault="0031697D" w:rsidP="0031697D">
            <w:pPr>
              <w:rPr>
                <w:rFonts w:ascii="Times New Roman" w:hAnsi="Times New Roman" w:cs="Times New Roman"/>
                <w:sz w:val="28"/>
                <w:szCs w:val="28"/>
              </w:rPr>
            </w:pPr>
            <w:r w:rsidRPr="0031697D">
              <w:rPr>
                <w:rFonts w:ascii="Times New Roman" w:hAnsi="Times New Roman" w:cs="Times New Roman"/>
                <w:sz w:val="28"/>
                <w:szCs w:val="28"/>
              </w:rPr>
              <w:t>«Казачок»</w:t>
            </w:r>
          </w:p>
        </w:tc>
        <w:tc>
          <w:tcPr>
            <w:tcW w:w="3685" w:type="dxa"/>
          </w:tcPr>
          <w:p w:rsidR="0031697D" w:rsidRPr="000C011D" w:rsidRDefault="0031697D" w:rsidP="0031697D">
            <w:pPr>
              <w:rPr>
                <w:rFonts w:ascii="Times New Roman" w:hAnsi="Times New Roman" w:cs="Times New Roman"/>
                <w:sz w:val="24"/>
                <w:szCs w:val="24"/>
              </w:rPr>
            </w:pPr>
            <w:r>
              <w:rPr>
                <w:rFonts w:ascii="Times New Roman" w:hAnsi="Times New Roman" w:cs="Times New Roman"/>
                <w:sz w:val="24"/>
                <w:szCs w:val="24"/>
              </w:rPr>
              <w:t>1</w:t>
            </w:r>
          </w:p>
        </w:tc>
      </w:tr>
      <w:tr w:rsidR="0031697D" w:rsidRPr="000C011D" w:rsidTr="0031697D">
        <w:trPr>
          <w:trHeight w:val="525"/>
        </w:trPr>
        <w:tc>
          <w:tcPr>
            <w:tcW w:w="8789" w:type="dxa"/>
          </w:tcPr>
          <w:p w:rsidR="0031697D" w:rsidRPr="0031697D" w:rsidRDefault="0031697D" w:rsidP="0031697D">
            <w:pPr>
              <w:rPr>
                <w:rFonts w:ascii="Times New Roman" w:hAnsi="Times New Roman" w:cs="Times New Roman"/>
                <w:sz w:val="28"/>
                <w:szCs w:val="28"/>
              </w:rPr>
            </w:pPr>
            <w:r w:rsidRPr="0031697D">
              <w:rPr>
                <w:rFonts w:ascii="Times New Roman" w:hAnsi="Times New Roman" w:cs="Times New Roman"/>
                <w:sz w:val="28"/>
                <w:szCs w:val="28"/>
              </w:rPr>
              <w:t>«Стань природе другом»</w:t>
            </w:r>
          </w:p>
        </w:tc>
        <w:tc>
          <w:tcPr>
            <w:tcW w:w="3685" w:type="dxa"/>
          </w:tcPr>
          <w:p w:rsidR="0031697D" w:rsidRPr="000C011D" w:rsidRDefault="0031697D" w:rsidP="0031697D">
            <w:pPr>
              <w:rPr>
                <w:rFonts w:ascii="Times New Roman" w:hAnsi="Times New Roman" w:cs="Times New Roman"/>
                <w:sz w:val="24"/>
                <w:szCs w:val="24"/>
              </w:rPr>
            </w:pPr>
            <w:r>
              <w:rPr>
                <w:rFonts w:ascii="Times New Roman" w:hAnsi="Times New Roman" w:cs="Times New Roman"/>
                <w:sz w:val="24"/>
                <w:szCs w:val="24"/>
              </w:rPr>
              <w:t>1</w:t>
            </w:r>
          </w:p>
        </w:tc>
      </w:tr>
      <w:tr w:rsidR="0031697D" w:rsidRPr="000C011D" w:rsidTr="0031697D">
        <w:trPr>
          <w:trHeight w:val="630"/>
        </w:trPr>
        <w:tc>
          <w:tcPr>
            <w:tcW w:w="8789" w:type="dxa"/>
          </w:tcPr>
          <w:p w:rsidR="0031697D" w:rsidRPr="0031697D" w:rsidRDefault="0031697D" w:rsidP="0031697D">
            <w:pPr>
              <w:rPr>
                <w:rFonts w:ascii="Times New Roman" w:hAnsi="Times New Roman" w:cs="Times New Roman"/>
                <w:sz w:val="28"/>
                <w:szCs w:val="28"/>
              </w:rPr>
            </w:pPr>
            <w:r w:rsidRPr="0031697D">
              <w:rPr>
                <w:rFonts w:ascii="Times New Roman" w:hAnsi="Times New Roman" w:cs="Times New Roman"/>
                <w:sz w:val="28"/>
                <w:szCs w:val="28"/>
              </w:rPr>
              <w:t>«В мире занимательного конструирования»</w:t>
            </w:r>
          </w:p>
        </w:tc>
        <w:tc>
          <w:tcPr>
            <w:tcW w:w="3685" w:type="dxa"/>
          </w:tcPr>
          <w:p w:rsidR="0031697D" w:rsidRPr="000C011D" w:rsidRDefault="0031697D" w:rsidP="0031697D">
            <w:pPr>
              <w:rPr>
                <w:rFonts w:ascii="Times New Roman" w:hAnsi="Times New Roman" w:cs="Times New Roman"/>
                <w:sz w:val="24"/>
                <w:szCs w:val="24"/>
              </w:rPr>
            </w:pPr>
            <w:r>
              <w:rPr>
                <w:rFonts w:ascii="Times New Roman" w:hAnsi="Times New Roman" w:cs="Times New Roman"/>
                <w:sz w:val="24"/>
                <w:szCs w:val="24"/>
              </w:rPr>
              <w:t>1</w:t>
            </w:r>
          </w:p>
        </w:tc>
      </w:tr>
      <w:tr w:rsidR="0031697D" w:rsidRPr="000C011D" w:rsidTr="0031697D">
        <w:trPr>
          <w:trHeight w:val="345"/>
        </w:trPr>
        <w:tc>
          <w:tcPr>
            <w:tcW w:w="8789" w:type="dxa"/>
          </w:tcPr>
          <w:p w:rsidR="0031697D" w:rsidRPr="0031697D" w:rsidRDefault="0031697D" w:rsidP="0031697D">
            <w:pPr>
              <w:rPr>
                <w:rFonts w:ascii="Times New Roman" w:hAnsi="Times New Roman" w:cs="Times New Roman"/>
                <w:sz w:val="28"/>
                <w:szCs w:val="28"/>
              </w:rPr>
            </w:pPr>
            <w:r w:rsidRPr="0031697D">
              <w:rPr>
                <w:rFonts w:ascii="Times New Roman" w:hAnsi="Times New Roman" w:cs="Times New Roman"/>
                <w:sz w:val="28"/>
                <w:szCs w:val="28"/>
              </w:rPr>
              <w:t>Итого</w:t>
            </w:r>
          </w:p>
        </w:tc>
        <w:tc>
          <w:tcPr>
            <w:tcW w:w="3685" w:type="dxa"/>
          </w:tcPr>
          <w:p w:rsidR="0031697D" w:rsidRPr="000C011D" w:rsidRDefault="0031697D" w:rsidP="0031697D">
            <w:pPr>
              <w:rPr>
                <w:rFonts w:ascii="Times New Roman" w:hAnsi="Times New Roman" w:cs="Times New Roman"/>
                <w:sz w:val="24"/>
                <w:szCs w:val="24"/>
              </w:rPr>
            </w:pPr>
            <w:r>
              <w:rPr>
                <w:rFonts w:ascii="Times New Roman" w:hAnsi="Times New Roman" w:cs="Times New Roman"/>
                <w:sz w:val="24"/>
                <w:szCs w:val="24"/>
              </w:rPr>
              <w:t>4</w:t>
            </w:r>
          </w:p>
        </w:tc>
      </w:tr>
      <w:tr w:rsidR="0031697D" w:rsidRPr="000C011D" w:rsidTr="0031697D">
        <w:trPr>
          <w:trHeight w:val="131"/>
        </w:trPr>
        <w:tc>
          <w:tcPr>
            <w:tcW w:w="8789" w:type="dxa"/>
          </w:tcPr>
          <w:p w:rsidR="0031697D" w:rsidRDefault="0031697D" w:rsidP="0031697D">
            <w:pPr>
              <w:rPr>
                <w:rFonts w:ascii="Times New Roman" w:hAnsi="Times New Roman" w:cs="Times New Roman"/>
                <w:sz w:val="24"/>
                <w:szCs w:val="24"/>
              </w:rPr>
            </w:pPr>
          </w:p>
        </w:tc>
        <w:tc>
          <w:tcPr>
            <w:tcW w:w="3685" w:type="dxa"/>
          </w:tcPr>
          <w:p w:rsidR="0031697D" w:rsidRDefault="0031697D" w:rsidP="0031697D">
            <w:pPr>
              <w:rPr>
                <w:rFonts w:ascii="Times New Roman" w:hAnsi="Times New Roman" w:cs="Times New Roman"/>
                <w:sz w:val="24"/>
                <w:szCs w:val="24"/>
              </w:rPr>
            </w:pPr>
          </w:p>
        </w:tc>
      </w:tr>
    </w:tbl>
    <w:p w:rsidR="009916B0" w:rsidRPr="009916B0" w:rsidRDefault="009916B0" w:rsidP="009916B0">
      <w:pPr>
        <w:spacing w:after="0"/>
        <w:contextualSpacing/>
        <w:jc w:val="center"/>
        <w:rPr>
          <w:rFonts w:ascii="Times New Roman" w:hAnsi="Times New Roman" w:cs="Times New Roman"/>
          <w:b/>
          <w:sz w:val="36"/>
          <w:szCs w:val="36"/>
        </w:rPr>
      </w:pPr>
    </w:p>
    <w:p w:rsidR="008C048B" w:rsidRDefault="008C048B" w:rsidP="0031697D">
      <w:pPr>
        <w:spacing w:after="0"/>
        <w:contextualSpacing/>
        <w:rPr>
          <w:rFonts w:ascii="Times New Roman" w:hAnsi="Times New Roman" w:cs="Times New Roman"/>
          <w:b/>
          <w:sz w:val="36"/>
          <w:szCs w:val="36"/>
        </w:rPr>
      </w:pPr>
    </w:p>
    <w:p w:rsidR="008C048B" w:rsidRDefault="008C048B" w:rsidP="009916B0">
      <w:pPr>
        <w:spacing w:after="0"/>
        <w:contextualSpacing/>
        <w:jc w:val="center"/>
        <w:rPr>
          <w:rFonts w:ascii="Times New Roman" w:hAnsi="Times New Roman" w:cs="Times New Roman"/>
          <w:b/>
          <w:sz w:val="36"/>
          <w:szCs w:val="36"/>
        </w:rPr>
      </w:pPr>
    </w:p>
    <w:p w:rsidR="008C048B" w:rsidRDefault="008C048B" w:rsidP="009916B0">
      <w:pPr>
        <w:spacing w:after="0"/>
        <w:contextualSpacing/>
        <w:jc w:val="center"/>
        <w:rPr>
          <w:rFonts w:ascii="Times New Roman" w:hAnsi="Times New Roman" w:cs="Times New Roman"/>
          <w:b/>
          <w:sz w:val="36"/>
          <w:szCs w:val="36"/>
        </w:rPr>
      </w:pPr>
    </w:p>
    <w:p w:rsidR="00DA7A43" w:rsidRDefault="00DA7A43" w:rsidP="009916B0">
      <w:pPr>
        <w:spacing w:after="0"/>
        <w:contextualSpacing/>
        <w:jc w:val="center"/>
        <w:rPr>
          <w:rFonts w:ascii="Times New Roman" w:hAnsi="Times New Roman" w:cs="Times New Roman"/>
          <w:b/>
          <w:sz w:val="36"/>
          <w:szCs w:val="36"/>
        </w:rPr>
      </w:pPr>
    </w:p>
    <w:p w:rsidR="00DA7A43" w:rsidRPr="009916B0" w:rsidRDefault="00DA7A43" w:rsidP="009916B0">
      <w:pPr>
        <w:spacing w:after="0"/>
        <w:contextualSpacing/>
        <w:jc w:val="center"/>
        <w:rPr>
          <w:rFonts w:ascii="Times New Roman" w:hAnsi="Times New Roman" w:cs="Times New Roman"/>
          <w:b/>
          <w:sz w:val="36"/>
          <w:szCs w:val="36"/>
        </w:rPr>
      </w:pPr>
    </w:p>
    <w:p w:rsidR="003575EE" w:rsidRPr="009A20A0" w:rsidRDefault="003575EE" w:rsidP="003575EE">
      <w:pPr>
        <w:spacing w:after="0"/>
        <w:contextualSpacing/>
        <w:jc w:val="center"/>
        <w:rPr>
          <w:rFonts w:ascii="Times New Roman" w:hAnsi="Times New Roman" w:cs="Times New Roman"/>
          <w:b/>
          <w:sz w:val="36"/>
          <w:szCs w:val="36"/>
        </w:rPr>
      </w:pPr>
      <w:r>
        <w:rPr>
          <w:rFonts w:ascii="Times New Roman" w:eastAsia="Times New Roman" w:hAnsi="Times New Roman" w:cs="Times New Roman"/>
          <w:b/>
          <w:color w:val="333333"/>
          <w:sz w:val="36"/>
          <w:szCs w:val="36"/>
          <w:lang w:eastAsia="ru-RU"/>
        </w:rPr>
        <w:lastRenderedPageBreak/>
        <w:t>3.5</w:t>
      </w:r>
      <w:r>
        <w:rPr>
          <w:rFonts w:ascii="Times New Roman" w:eastAsia="Times New Roman" w:hAnsi="Times New Roman" w:cs="Times New Roman"/>
          <w:b/>
          <w:sz w:val="36"/>
          <w:szCs w:val="36"/>
          <w:lang w:eastAsia="ru-RU"/>
        </w:rPr>
        <w:t xml:space="preserve"> .</w:t>
      </w:r>
      <w:r w:rsidR="009916B0" w:rsidRPr="009916B0">
        <w:rPr>
          <w:rFonts w:ascii="Times New Roman" w:eastAsia="Times New Roman" w:hAnsi="Times New Roman" w:cs="Times New Roman"/>
          <w:color w:val="000000"/>
          <w:sz w:val="28"/>
          <w:szCs w:val="28"/>
          <w:lang w:eastAsia="ru-RU"/>
        </w:rPr>
        <w:t xml:space="preserve"> </w:t>
      </w:r>
      <w:r>
        <w:rPr>
          <w:rFonts w:ascii="Times New Roman" w:hAnsi="Times New Roman" w:cs="Times New Roman"/>
          <w:b/>
          <w:sz w:val="36"/>
          <w:szCs w:val="36"/>
        </w:rPr>
        <w:t xml:space="preserve">Комплексно –тематическое </w:t>
      </w:r>
      <w:r w:rsidRPr="009A20A0">
        <w:rPr>
          <w:rFonts w:ascii="Times New Roman" w:hAnsi="Times New Roman" w:cs="Times New Roman"/>
          <w:b/>
          <w:sz w:val="36"/>
          <w:szCs w:val="36"/>
        </w:rPr>
        <w:t xml:space="preserve"> планирование</w:t>
      </w:r>
    </w:p>
    <w:p w:rsidR="003575EE" w:rsidRDefault="009916B0" w:rsidP="009976BE">
      <w:pPr>
        <w:shd w:val="clear" w:color="auto" w:fill="FFFFFF"/>
        <w:spacing w:after="150" w:line="240" w:lineRule="auto"/>
        <w:rPr>
          <w:rFonts w:ascii="Times New Roman" w:eastAsia="Times New Roman" w:hAnsi="Times New Roman" w:cs="Times New Roman"/>
          <w:color w:val="000000"/>
          <w:sz w:val="28"/>
          <w:szCs w:val="28"/>
          <w:lang w:eastAsia="ru-RU"/>
        </w:rPr>
      </w:pPr>
      <w:r w:rsidRPr="009916B0">
        <w:rPr>
          <w:rFonts w:ascii="Times New Roman" w:eastAsia="Times New Roman" w:hAnsi="Times New Roman" w:cs="Times New Roman"/>
          <w:color w:val="000000"/>
          <w:sz w:val="28"/>
          <w:szCs w:val="28"/>
          <w:lang w:eastAsia="ru-RU"/>
        </w:rPr>
        <w:t xml:space="preserve"> </w:t>
      </w:r>
    </w:p>
    <w:tbl>
      <w:tblPr>
        <w:tblW w:w="14857" w:type="dxa"/>
        <w:tblCellMar>
          <w:top w:w="105" w:type="dxa"/>
          <w:left w:w="105" w:type="dxa"/>
          <w:bottom w:w="105" w:type="dxa"/>
          <w:right w:w="105" w:type="dxa"/>
        </w:tblCellMar>
        <w:tblLook w:val="04A0" w:firstRow="1" w:lastRow="0" w:firstColumn="1" w:lastColumn="0" w:noHBand="0" w:noVBand="1"/>
      </w:tblPr>
      <w:tblGrid>
        <w:gridCol w:w="498"/>
        <w:gridCol w:w="60"/>
        <w:gridCol w:w="2520"/>
        <w:gridCol w:w="6"/>
        <w:gridCol w:w="11773"/>
      </w:tblGrid>
      <w:tr w:rsidR="003575EE" w:rsidRPr="009A20A0" w:rsidTr="00956766">
        <w:tc>
          <w:tcPr>
            <w:tcW w:w="49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w:t>
            </w:r>
          </w:p>
        </w:tc>
        <w:tc>
          <w:tcPr>
            <w:tcW w:w="2586" w:type="dxa"/>
            <w:gridSpan w:val="3"/>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Тематическая неделя</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Примерное содержание образовательной программы</w:t>
            </w:r>
          </w:p>
        </w:tc>
      </w:tr>
      <w:tr w:rsidR="003575EE" w:rsidRPr="009A20A0" w:rsidTr="00956766">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3575EE" w:rsidRPr="009A20A0" w:rsidRDefault="003575EE" w:rsidP="003575EE">
            <w:pPr>
              <w:spacing w:after="0" w:line="240" w:lineRule="auto"/>
              <w:rPr>
                <w:rFonts w:ascii="Times New Roman" w:eastAsia="Times New Roman" w:hAnsi="Times New Roman" w:cs="Times New Roman"/>
                <w:sz w:val="28"/>
                <w:szCs w:val="28"/>
                <w:lang w:eastAsia="ru-RU"/>
              </w:rPr>
            </w:pPr>
          </w:p>
        </w:tc>
        <w:tc>
          <w:tcPr>
            <w:tcW w:w="0" w:type="auto"/>
            <w:gridSpan w:val="3"/>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3575EE" w:rsidRPr="009A20A0" w:rsidRDefault="003575EE" w:rsidP="003575EE">
            <w:pPr>
              <w:spacing w:after="0" w:line="240" w:lineRule="auto"/>
              <w:rPr>
                <w:rFonts w:ascii="Times New Roman" w:eastAsia="Times New Roman" w:hAnsi="Times New Roman" w:cs="Times New Roman"/>
                <w:sz w:val="28"/>
                <w:szCs w:val="28"/>
                <w:lang w:eastAsia="ru-RU"/>
              </w:rPr>
            </w:pP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Старшая группа</w:t>
            </w:r>
          </w:p>
        </w:tc>
      </w:tr>
      <w:tr w:rsidR="003575EE" w:rsidRPr="009A20A0" w:rsidTr="00956766">
        <w:tc>
          <w:tcPr>
            <w:tcW w:w="14857"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Сентябрь "Я  и мой детский сад"</w:t>
            </w: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1</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Ребенок и сверстники в детском саду</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Познакомить детей с осенним праздником – Днем знаний; формировать знания о школе, интерес к школе, познавательную мотивацию; закрепить знания о детском саде как ближайшем социальном окружении; развивать доброжелательные отношения между детьми; создавать эмоционально положительное отношение к детскому саду и его сотрудникам; воспитывать уважение к труду педагога.</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Осенняя пора, очей очарованье.</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Учить детей различать и характеризовать приметы ранней осени, проводить фенологические наблюдения; расширять представления о явлениях живой и неживой природы; воспитывать эстетическое отношение к природному миру.</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3</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Труд людей осенью.</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дать представление о пользе овощей и фруктов для здоровья. Воспитывать чувство уважения к труду сельских жителей.</w:t>
            </w: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4</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Земля – наш общий дом.</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 xml:space="preserve">Сформировать у детей понятие, что наша планета – огромный шар, покрытый морями, океанами и материками, окруженный слоем воздуха; расширить знания детей об экосистемах, природно-климатических зонах, живой и неживой природе, явлениях природы, разнообразии видов растений и животных разных природных зон, приспособленности растений и животных к </w:t>
            </w:r>
            <w:r w:rsidRPr="009A20A0">
              <w:rPr>
                <w:rFonts w:ascii="Times New Roman" w:eastAsia="Times New Roman" w:hAnsi="Times New Roman" w:cs="Times New Roman"/>
                <w:sz w:val="28"/>
                <w:szCs w:val="28"/>
                <w:lang w:eastAsia="ru-RU"/>
              </w:rPr>
              <w:lastRenderedPageBreak/>
              <w:t>изменениям в природе (листопад, сокодвижение, зимняя спячка и т.д.); закрепить правила поведения в природе; воспитывать желание заботиться о природе, сохранять её.</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c>
          <w:tcPr>
            <w:tcW w:w="14857"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lastRenderedPageBreak/>
              <w:t>Октябрь "Золотая осень"</w:t>
            </w:r>
          </w:p>
        </w:tc>
      </w:tr>
      <w:tr w:rsidR="003575EE" w:rsidRPr="009A20A0" w:rsidTr="00956766">
        <w:tc>
          <w:tcPr>
            <w:tcW w:w="5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1</w:t>
            </w:r>
          </w:p>
        </w:tc>
        <w:tc>
          <w:tcPr>
            <w:tcW w:w="252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Мое село.</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 xml:space="preserve">Закрепить и расширить знания детей о родном селе: название ,  основные достопримечательности (места отдыха ,  исторический памятник, Дворец культуры); познакомить с историей возникновения села, его названия, с названиями главных улиц; дать представление об основных предприятиях села; воспитывать чувство восхищения красотой родного села, любовь к нему, желание сделать его еще красивее; </w:t>
            </w:r>
          </w:p>
        </w:tc>
      </w:tr>
      <w:tr w:rsidR="003575EE" w:rsidRPr="009A20A0" w:rsidTr="00956766">
        <w:tc>
          <w:tcPr>
            <w:tcW w:w="5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2</w:t>
            </w:r>
          </w:p>
        </w:tc>
        <w:tc>
          <w:tcPr>
            <w:tcW w:w="252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Родная страна.</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Расширить знания детей о родной стране, представления о том, что Россия – огромная многонациональная страна; формировать интерес к малой Родине; познакомить со столицей России, с гербом, флагом и гимном РФ; воспитывать патриотические чувства.</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rPr>
          <w:trHeight w:val="1395"/>
        </w:trPr>
        <w:tc>
          <w:tcPr>
            <w:tcW w:w="5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3</w:t>
            </w: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tc>
        <w:tc>
          <w:tcPr>
            <w:tcW w:w="252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Мир предметов и техники.</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Расширить знания детей о предметах и технике, способах их использования; учить устанавливать связи между назначением предметов, строением и материалом, из которого сделан предмет; поддерживать и стимулировать попытки самостоятельного познания детьми окружающих предметов, установления связей между ними по чувственно воспринимаемым признакам; побуждать самостоятельно осмысливать и объяснять полученную информацию.</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rPr>
          <w:trHeight w:val="345"/>
        </w:trPr>
        <w:tc>
          <w:tcPr>
            <w:tcW w:w="5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4</w:t>
            </w:r>
          </w:p>
        </w:tc>
        <w:tc>
          <w:tcPr>
            <w:tcW w:w="252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Труд взрослых. Профессии.</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lastRenderedPageBreak/>
              <w:t xml:space="preserve">Развивать у детей интерес к разным профессиям, знания о конкретных профессиях и взаимосвязях между ними; формировать отчетливые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w:t>
            </w:r>
            <w:r w:rsidRPr="009A20A0">
              <w:rPr>
                <w:rFonts w:ascii="Times New Roman" w:eastAsia="Times New Roman" w:hAnsi="Times New Roman" w:cs="Times New Roman"/>
                <w:sz w:val="28"/>
                <w:szCs w:val="28"/>
                <w:lang w:eastAsia="ru-RU"/>
              </w:rPr>
              <w:lastRenderedPageBreak/>
              <w:t>человека в пище, одежде, жилище, образовании, медицинском обслуживании, отдыхе; через знакомство с многообразием профессий и трудовых процессов); создавать условия для обогащения игровой деятельности, позволяющей детям моделировать отношения между людьми разных профессий; воспитывать уважение и благодарность к близким и незнакомым людям, создающим своим трудом разнообразные материальные и культурные ценности, необходимые современному человеку для жизни, ценностное отношение к труду и его результатам.</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c>
          <w:tcPr>
            <w:tcW w:w="14857"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lastRenderedPageBreak/>
              <w:t>Ноябрь "Поздняя осень"</w:t>
            </w: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1</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Семья и семейные традиции.</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Расширить представления детей о семье и родственных связях; вызвать желание узнать о членах семьи, их занятиях, интересах, интерес и уважение к семейным традициям; воспитывать желание и потребность проявлять заботу о близких и внимание к ним.</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Наши добрые дела.</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Формировать у детей ценностные представления о добре и зле; обучать способам и формам выражения доброты друг к другу, родным, окружающим людям, животным, природе; совершенствовать коммуникативные навыки (умение выслушивать товарищей, высказывать свое мнение), навыки культурного общения со взрослыми и сверстниками; воспитывать доброжелательные отношения друг к другу, желание и умение работать сообща, оказывать друг другу помощь.</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3</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C3E8E" w:rsidRDefault="003575EE" w:rsidP="003575EE">
            <w:pPr>
              <w:spacing w:after="150" w:line="240" w:lineRule="auto"/>
              <w:rPr>
                <w:rFonts w:ascii="Times New Roman" w:eastAsia="Times New Roman" w:hAnsi="Times New Roman" w:cs="Times New Roman"/>
                <w:b/>
                <w:sz w:val="28"/>
                <w:szCs w:val="28"/>
                <w:lang w:eastAsia="ru-RU"/>
              </w:rPr>
            </w:pPr>
            <w:r w:rsidRPr="009C3E8E">
              <w:rPr>
                <w:rFonts w:ascii="Times New Roman" w:eastAsia="Times New Roman" w:hAnsi="Times New Roman" w:cs="Times New Roman"/>
                <w:b/>
                <w:sz w:val="28"/>
                <w:szCs w:val="28"/>
                <w:lang w:eastAsia="ru-RU"/>
              </w:rPr>
              <w:t>Мама милая моя</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C3E8E">
              <w:rPr>
                <w:rFonts w:ascii="Times New Roman" w:eastAsia="Times New Roman" w:hAnsi="Times New Roman" w:cs="Times New Roman"/>
                <w:sz w:val="28"/>
                <w:szCs w:val="28"/>
                <w:lang w:eastAsia="ru-RU"/>
              </w:rPr>
              <w:t>Воспитывать в детях любовь и уважение к самым близким людям: мама – самый главный человек в жизни, который открывает в себе лучшие качества – доброту, любовь и заботу. Развивать представления о материнской заботе.</w:t>
            </w:r>
          </w:p>
        </w:tc>
      </w:tr>
      <w:tr w:rsidR="003575EE" w:rsidRPr="009A20A0" w:rsidTr="00956766">
        <w:trPr>
          <w:trHeight w:val="210"/>
        </w:trPr>
        <w:tc>
          <w:tcPr>
            <w:tcW w:w="498" w:type="dxa"/>
            <w:tcBorders>
              <w:top w:val="single" w:sz="4" w:space="0" w:color="auto"/>
              <w:left w:val="single" w:sz="6" w:space="0" w:color="00000A"/>
              <w:bottom w:val="single" w:sz="4" w:space="0" w:color="auto"/>
              <w:right w:val="single" w:sz="4" w:space="0" w:color="auto"/>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b/>
                <w:sz w:val="28"/>
                <w:szCs w:val="28"/>
                <w:lang w:eastAsia="ru-RU"/>
              </w:rPr>
            </w:pPr>
            <w:r w:rsidRPr="009A20A0">
              <w:rPr>
                <w:rFonts w:ascii="Times New Roman" w:eastAsia="Times New Roman" w:hAnsi="Times New Roman" w:cs="Times New Roman"/>
                <w:b/>
                <w:sz w:val="28"/>
                <w:szCs w:val="28"/>
                <w:lang w:eastAsia="ru-RU"/>
              </w:rPr>
              <w:lastRenderedPageBreak/>
              <w:t>4</w:t>
            </w:r>
          </w:p>
        </w:tc>
        <w:tc>
          <w:tcPr>
            <w:tcW w:w="2580" w:type="dxa"/>
            <w:gridSpan w:val="2"/>
            <w:tcBorders>
              <w:top w:val="single" w:sz="6" w:space="0" w:color="00000A"/>
              <w:left w:val="single" w:sz="4" w:space="0" w:color="auto"/>
              <w:bottom w:val="single" w:sz="4" w:space="0" w:color="auto"/>
              <w:right w:val="single" w:sz="4" w:space="0" w:color="auto"/>
            </w:tcBorders>
            <w:shd w:val="clear" w:color="auto" w:fill="auto"/>
          </w:tcPr>
          <w:p w:rsidR="003575EE" w:rsidRPr="009C3E8E" w:rsidRDefault="003575EE" w:rsidP="003575EE">
            <w:pP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Поздняя осень.</w:t>
            </w:r>
          </w:p>
        </w:tc>
        <w:tc>
          <w:tcPr>
            <w:tcW w:w="11779" w:type="dxa"/>
            <w:gridSpan w:val="2"/>
            <w:tcBorders>
              <w:top w:val="single" w:sz="6" w:space="0" w:color="00000A"/>
              <w:left w:val="single" w:sz="4" w:space="0" w:color="auto"/>
              <w:bottom w:val="single" w:sz="4" w:space="0" w:color="auto"/>
              <w:right w:val="single" w:sz="6" w:space="0" w:color="00000A"/>
            </w:tcBorders>
            <w:shd w:val="clear" w:color="auto" w:fill="auto"/>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C3E8E">
              <w:rPr>
                <w:rFonts w:ascii="Times New Roman" w:hAnsi="Times New Roman" w:cs="Times New Roman"/>
                <w:color w:val="000000"/>
                <w:sz w:val="28"/>
                <w:szCs w:val="28"/>
                <w:shd w:val="clear" w:color="auto" w:fill="FFFFFF"/>
              </w:rPr>
              <w:t>Расширить знания детей о характерных признаках поздней осени, об изменениях в жизни растений, животных, птиц; вызвать желание и воспитывать умение любоваться красками осенней природы в процессе рассматривания иллюстраций, слушания художественных текстов, практического взаимодействия с миром природы.</w:t>
            </w:r>
          </w:p>
        </w:tc>
      </w:tr>
      <w:tr w:rsidR="003575EE" w:rsidRPr="009A20A0" w:rsidTr="00956766">
        <w:trPr>
          <w:trHeight w:val="270"/>
        </w:trPr>
        <w:tc>
          <w:tcPr>
            <w:tcW w:w="498" w:type="dxa"/>
            <w:tcBorders>
              <w:top w:val="single" w:sz="4" w:space="0" w:color="auto"/>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tc>
        <w:tc>
          <w:tcPr>
            <w:tcW w:w="14359" w:type="dxa"/>
            <w:gridSpan w:val="4"/>
            <w:tcBorders>
              <w:top w:val="single" w:sz="4" w:space="0" w:color="auto"/>
              <w:left w:val="single" w:sz="4" w:space="0" w:color="auto"/>
              <w:bottom w:val="single" w:sz="6" w:space="0" w:color="00000A"/>
              <w:right w:val="single" w:sz="6" w:space="0" w:color="00000A"/>
            </w:tcBorders>
            <w:shd w:val="clear" w:color="auto" w:fill="auto"/>
          </w:tcPr>
          <w:p w:rsidR="003575EE" w:rsidRPr="009A20A0" w:rsidRDefault="003575EE" w:rsidP="003575EE">
            <w:pPr>
              <w:spacing w:after="150" w:line="240" w:lineRule="auto"/>
              <w:jc w:val="center"/>
              <w:rPr>
                <w:rFonts w:ascii="Times New Roman" w:eastAsia="Times New Roman" w:hAnsi="Times New Roman" w:cs="Times New Roman"/>
                <w:b/>
                <w:bCs/>
                <w:sz w:val="28"/>
                <w:szCs w:val="28"/>
                <w:lang w:eastAsia="ru-RU"/>
              </w:rPr>
            </w:pPr>
            <w:r w:rsidRPr="009A20A0">
              <w:rPr>
                <w:rFonts w:ascii="Times New Roman" w:eastAsia="Times New Roman" w:hAnsi="Times New Roman" w:cs="Times New Roman"/>
                <w:b/>
                <w:bCs/>
                <w:sz w:val="28"/>
                <w:szCs w:val="28"/>
                <w:lang w:eastAsia="ru-RU"/>
              </w:rPr>
              <w:t xml:space="preserve">Декабрь </w:t>
            </w:r>
            <w:r w:rsidRPr="009A20A0">
              <w:rPr>
                <w:rFonts w:ascii="Times New Roman" w:hAnsi="Times New Roman" w:cs="Times New Roman"/>
                <w:b/>
                <w:sz w:val="28"/>
                <w:szCs w:val="28"/>
              </w:rPr>
              <w:t>«Здравствуй, гостья зима»</w:t>
            </w: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1</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Зимушка-зима.</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Расширить и конкретизировать представления детей о зиме, явлениях живой и неживой природы зимой; воспитывать бережное отношение к природе; развивать наблюдательность, познавательную активность, инициативу.</w:t>
            </w: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Будь осторожен!</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Формировать представления детей об основных источниках и видах опасности в быту, на улице, в природе, в общении с незнакомыми людьми; развивать осторожное и осмотрительное отношение к потенциально опасным для человека ситуациям, познакомить с универсальными способами (алгоритмами действий) предупреждения опасных ситуаций, учить обращаться за помощью взрослого в случае их возникновения; способствовать становлению устойчивого интереса к правилам и нормам безопасного поведения.</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rPr>
          <w:trHeight w:val="111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3</w:t>
            </w: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Готовимся к новогоднему празднику.</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Расширять знания детей о традициях праздничной культуры, обычаях Нового года в нашей стране и других странах; побуждать самостоятельно осмысливать и объяснять полученную информацию; развивать интерес к сотрудничеству; закрепить навыки совместной деятельности (принимать общую цель, договариваться о способах деятельности и материалах, в процессе общего дела помогать и быть внимательными друг к другу, добиваться хорошего результата); воспитывать желание порадовать близких, изготовить для них подарки.</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rPr>
          <w:trHeight w:val="13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135" w:lineRule="atLeast"/>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4</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135" w:lineRule="atLeast"/>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Зимние чудеса.</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 xml:space="preserve">Учить детей видеть и эмоционально воспринимать красоту зимней природы, многообразие природного мира; развивать интерес к новогоднему празднику, его торжественности и </w:t>
            </w:r>
            <w:r w:rsidRPr="009A20A0">
              <w:rPr>
                <w:rFonts w:ascii="Times New Roman" w:eastAsia="Times New Roman" w:hAnsi="Times New Roman" w:cs="Times New Roman"/>
                <w:sz w:val="28"/>
                <w:szCs w:val="28"/>
                <w:lang w:eastAsia="ru-RU"/>
              </w:rPr>
              <w:lastRenderedPageBreak/>
              <w:t>уникальности; стимулировать проявления детской любознательности, стремления к наблюдению, экспериментированию, изучению материалов энциклопедий, журналов; помочь систематизировать и обобщить накопленный опыт чувственного познания мира.</w:t>
            </w:r>
          </w:p>
          <w:p w:rsidR="003575EE" w:rsidRPr="009A20A0" w:rsidRDefault="003575EE" w:rsidP="003575EE">
            <w:pPr>
              <w:spacing w:after="150" w:line="135" w:lineRule="atLeast"/>
              <w:rPr>
                <w:rFonts w:ascii="Times New Roman" w:eastAsia="Times New Roman" w:hAnsi="Times New Roman" w:cs="Times New Roman"/>
                <w:sz w:val="28"/>
                <w:szCs w:val="28"/>
                <w:lang w:eastAsia="ru-RU"/>
              </w:rPr>
            </w:pPr>
          </w:p>
        </w:tc>
      </w:tr>
      <w:tr w:rsidR="003575EE" w:rsidRPr="009A20A0" w:rsidTr="00956766">
        <w:tc>
          <w:tcPr>
            <w:tcW w:w="14857"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lastRenderedPageBreak/>
              <w:t xml:space="preserve">Январь </w:t>
            </w:r>
            <w:r w:rsidRPr="009A20A0">
              <w:rPr>
                <w:rFonts w:ascii="Times New Roman" w:hAnsi="Times New Roman" w:cs="Times New Roman"/>
                <w:b/>
                <w:sz w:val="28"/>
                <w:szCs w:val="28"/>
              </w:rPr>
              <w:t>«Я и мой дом»</w:t>
            </w:r>
          </w:p>
        </w:tc>
      </w:tr>
      <w:tr w:rsidR="003575EE" w:rsidRPr="009A20A0" w:rsidTr="00956766">
        <w:trPr>
          <w:trHeight w:val="67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1</w:t>
            </w: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Неделя игры.</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Обогащать игровой опыт каждого ребенка посредством участия в сюжетно-ролевых, строительно-конструктивных, режиссерских, театральных играх-драматизациях, народных, хороводных, развивающих играх-экспериментированиях, в играх с готовым содержанием и правилами, в подвижных играх и спортивных развлечениях; создать условия для активной, разнообразной творческой игровой деятельности, для развития навыков сотрудничества со сверстниками в игре.</w:t>
            </w:r>
          </w:p>
        </w:tc>
      </w:tr>
      <w:tr w:rsidR="003575EE" w:rsidRPr="009A20A0" w:rsidTr="00956766">
        <w:trPr>
          <w:trHeight w:val="168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Неделя творчества.</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Поддерживать и стимулировать попытки самостоятельного познания детьми окружающего мира; развивать эстетическое восприятие, эстетические эмоции и чувства, эмоциональный отклик на проявления красоты в окружающем мире, эмоционально-ценностные ориентации, познавательную активность, кругозор; приобщать к художественной культуре.</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rPr>
          <w:trHeight w:val="34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Default="003575EE" w:rsidP="003575EE">
            <w:pPr>
              <w:spacing w:after="150" w:line="240" w:lineRule="auto"/>
              <w:jc w:val="center"/>
              <w:rPr>
                <w:rFonts w:ascii="Times New Roman" w:eastAsia="Times New Roman" w:hAnsi="Times New Roman" w:cs="Times New Roman"/>
                <w:b/>
                <w:bCs/>
                <w:sz w:val="28"/>
                <w:szCs w:val="28"/>
                <w:lang w:eastAsia="ru-RU"/>
              </w:rPr>
            </w:pPr>
            <w:r w:rsidRPr="009A20A0">
              <w:rPr>
                <w:rFonts w:ascii="Times New Roman" w:eastAsia="Times New Roman" w:hAnsi="Times New Roman" w:cs="Times New Roman"/>
                <w:b/>
                <w:bCs/>
                <w:sz w:val="28"/>
                <w:szCs w:val="28"/>
                <w:lang w:eastAsia="ru-RU"/>
              </w:rPr>
              <w:t>3</w:t>
            </w:r>
          </w:p>
          <w:p w:rsidR="003575EE" w:rsidRDefault="003575EE" w:rsidP="003575EE">
            <w:pPr>
              <w:spacing w:after="1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4 </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Неделя познания. Зимушка хрустальная.</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Расширять знания детей о зиме, о взаимосвязи, взаимозависимости живой и неживой природы; учить наблюдать, видеть причинно-следственные связи, делать выводы; развивать познавательную активность, любознательность, логическое мышление, речь, кругозор; воспитывать любовь и бережное отношение к природе.</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c>
          <w:tcPr>
            <w:tcW w:w="14857"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 xml:space="preserve">Февраль </w:t>
            </w:r>
            <w:r w:rsidRPr="009A20A0">
              <w:rPr>
                <w:rFonts w:ascii="Times New Roman" w:hAnsi="Times New Roman" w:cs="Times New Roman"/>
                <w:b/>
                <w:sz w:val="28"/>
                <w:szCs w:val="28"/>
              </w:rPr>
              <w:t>«Я-человек»</w:t>
            </w:r>
          </w:p>
        </w:tc>
      </w:tr>
      <w:tr w:rsidR="003575EE" w:rsidRPr="009A20A0" w:rsidTr="00956766">
        <w:trPr>
          <w:trHeight w:val="75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lastRenderedPageBreak/>
              <w:t>1</w:t>
            </w: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Друзья спорта.</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Расширить знания детей о различных видах спорта; формировать интерес к физической культуре и спорту, желание заниматься спортом; познакомить с доступными сведениями из истории олимпийского движения, с символами и ритуалами Олимпийских игр.</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Юные путешественники.</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Продолжать знакомить детей с глобусом – моделью земного шара; дать элементарные знания по географии; расширить знания о реках, морях, океанах, жителях морского дна и континентах, природно-климатических зонах; воспитывать бережное отношение к Земле – своему дому, стремление к познанию, интерес к окружающему миру.</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rPr>
          <w:trHeight w:val="183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3</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Защитники Отечества.</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формировать у мальчиков стремление быть сильными, смелыми, стать защитниками Родины, у девочек – уважение к мальчикам как к будущим защитникам Родины; воспитывать детей в духе патриотизма, любви к Родине.</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rPr>
          <w:trHeight w:val="183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Женский праздник.</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Активизировать знания детей о празднике 8 Марта; развивать гендерные представления; воспитывать доброе, внимательное отношение к женщинам, любовь и заботу о маме, бабушке; вызвать желание оказывать помощь женщинам.</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rPr>
          <w:trHeight w:val="15"/>
        </w:trPr>
        <w:tc>
          <w:tcPr>
            <w:tcW w:w="14857"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15" w:lineRule="atLeast"/>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 xml:space="preserve">Март </w:t>
            </w:r>
            <w:r w:rsidRPr="009A20A0">
              <w:rPr>
                <w:rFonts w:ascii="Times New Roman" w:hAnsi="Times New Roman" w:cs="Times New Roman"/>
                <w:b/>
                <w:sz w:val="28"/>
                <w:szCs w:val="28"/>
              </w:rPr>
              <w:t>«Пришла весна с радостью»</w:t>
            </w:r>
          </w:p>
        </w:tc>
      </w:tr>
      <w:tr w:rsidR="003575EE" w:rsidRPr="009A20A0" w:rsidTr="00956766">
        <w:trPr>
          <w:trHeight w:val="49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1</w:t>
            </w: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Весна пришла.</w:t>
            </w: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lastRenderedPageBreak/>
              <w:t xml:space="preserve">Расширить знания детей о времени года – весне; поддерживать проявление интереса к природе, к наблюдению, экспериментированию, изучению материалов энциклопедий, журналов; развивать умение ориентироваться во времени и сезонах, используя различные календари </w:t>
            </w:r>
            <w:r w:rsidRPr="009A20A0">
              <w:rPr>
                <w:rFonts w:ascii="Times New Roman" w:eastAsia="Times New Roman" w:hAnsi="Times New Roman" w:cs="Times New Roman"/>
                <w:sz w:val="28"/>
                <w:szCs w:val="28"/>
                <w:lang w:eastAsia="ru-RU"/>
              </w:rPr>
              <w:lastRenderedPageBreak/>
              <w:t>(погоды, природы, года); воспитывать стремление сохранять и оберегать природный мир, видеть его красоту, следовать доступным экологическим правилам в деятельности и поведении.</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rPr>
          <w:trHeight w:val="49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jc w:val="center"/>
              <w:rPr>
                <w:rFonts w:ascii="Times New Roman" w:eastAsia="Times New Roman" w:hAnsi="Times New Roman" w:cs="Times New Roman"/>
                <w:b/>
                <w:bCs/>
                <w:sz w:val="28"/>
                <w:szCs w:val="28"/>
                <w:lang w:eastAsia="ru-RU"/>
              </w:rPr>
            </w:pPr>
            <w:r w:rsidRPr="009A20A0">
              <w:rPr>
                <w:rFonts w:ascii="Times New Roman" w:eastAsia="Times New Roman" w:hAnsi="Times New Roman" w:cs="Times New Roman"/>
                <w:b/>
                <w:bCs/>
                <w:sz w:val="28"/>
                <w:szCs w:val="28"/>
                <w:lang w:eastAsia="ru-RU"/>
              </w:rPr>
              <w:lastRenderedPageBreak/>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Уроки вежливости и этикета.</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Расширять представления детей о правилах речевого этикета, стимулировать желание самостоятельно выполнять их; развивать умение соблюдать этику общения в условиях коллективного взаимодействия; познакомить детей с основными правилами этикета телефонного разговора, столового, гостевого этикета, культуры общения в общественных местах (в театре, музее, кафе).</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rPr>
          <w:trHeight w:val="31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Default="003575EE" w:rsidP="003575EE">
            <w:pPr>
              <w:spacing w:after="150" w:line="240" w:lineRule="auto"/>
              <w:jc w:val="center"/>
              <w:rPr>
                <w:rFonts w:ascii="Times New Roman" w:eastAsia="Times New Roman" w:hAnsi="Times New Roman" w:cs="Times New Roman"/>
                <w:b/>
                <w:bCs/>
                <w:sz w:val="28"/>
                <w:szCs w:val="28"/>
                <w:lang w:eastAsia="ru-RU"/>
              </w:rPr>
            </w:pPr>
            <w:r w:rsidRPr="009A20A0">
              <w:rPr>
                <w:rFonts w:ascii="Times New Roman" w:eastAsia="Times New Roman" w:hAnsi="Times New Roman" w:cs="Times New Roman"/>
                <w:b/>
                <w:bCs/>
                <w:sz w:val="28"/>
                <w:szCs w:val="28"/>
                <w:lang w:eastAsia="ru-RU"/>
              </w:rPr>
              <w:t>3</w:t>
            </w:r>
          </w:p>
          <w:p w:rsidR="003575EE" w:rsidRDefault="003575EE" w:rsidP="003575EE">
            <w:pPr>
              <w:spacing w:after="1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4</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Неделя книги.</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Познакомить детей с содержанием деятельности писателя, художника-иллюстратора, художника-оформителя, процессом создания книг, правилами обращения с книгами; развивать интерес к книге, представления о многообразии жанров литературы и их некоторых специфических признаках (композиция, средства языковой выразительности); воспитывать любовь к книге; способствовать углублению и дифференциации читательских интересов.</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c>
          <w:tcPr>
            <w:tcW w:w="14857"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 xml:space="preserve">Апрель </w:t>
            </w:r>
            <w:r w:rsidRPr="009A20A0">
              <w:rPr>
                <w:rFonts w:ascii="Times New Roman" w:hAnsi="Times New Roman" w:cs="Times New Roman"/>
                <w:b/>
                <w:sz w:val="28"/>
                <w:szCs w:val="28"/>
              </w:rPr>
              <w:t>«Земля- наш общий дом»</w:t>
            </w: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1</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2D147B" w:rsidRDefault="003575EE" w:rsidP="003575EE">
            <w:pPr>
              <w:spacing w:after="150" w:line="240" w:lineRule="auto"/>
              <w:rPr>
                <w:rFonts w:ascii="Times New Roman" w:eastAsia="Times New Roman" w:hAnsi="Times New Roman" w:cs="Times New Roman"/>
                <w:b/>
                <w:sz w:val="28"/>
                <w:szCs w:val="28"/>
                <w:lang w:eastAsia="ru-RU"/>
              </w:rPr>
            </w:pPr>
            <w:r w:rsidRPr="002D147B">
              <w:rPr>
                <w:rFonts w:ascii="Times New Roman" w:eastAsia="Times New Roman" w:hAnsi="Times New Roman" w:cs="Times New Roman"/>
                <w:b/>
                <w:sz w:val="28"/>
                <w:szCs w:val="28"/>
                <w:lang w:eastAsia="ru-RU"/>
              </w:rPr>
              <w:t>Перелетные птицы</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2D147B">
              <w:rPr>
                <w:rFonts w:ascii="Times New Roman" w:eastAsia="Times New Roman" w:hAnsi="Times New Roman" w:cs="Times New Roman"/>
                <w:sz w:val="28"/>
                <w:szCs w:val="28"/>
                <w:lang w:eastAsia="ru-RU"/>
              </w:rPr>
              <w:t>Расширять и систематизировать знания о </w:t>
            </w:r>
            <w:hyperlink r:id="rId9" w:tooltip="Перелетные птицы. Проекты, тематические недели" w:history="1">
              <w:r w:rsidRPr="002D147B">
                <w:rPr>
                  <w:rStyle w:val="af4"/>
                  <w:rFonts w:ascii="Times New Roman" w:eastAsia="Times New Roman" w:hAnsi="Times New Roman" w:cs="Times New Roman"/>
                  <w:b/>
                  <w:bCs/>
                  <w:color w:val="auto"/>
                  <w:sz w:val="28"/>
                  <w:szCs w:val="28"/>
                  <w:lang w:eastAsia="ru-RU"/>
                </w:rPr>
                <w:t>перелетных птицах</w:t>
              </w:r>
            </w:hyperlink>
            <w:r w:rsidRPr="002D147B">
              <w:rPr>
                <w:rFonts w:ascii="Times New Roman" w:eastAsia="Times New Roman" w:hAnsi="Times New Roman" w:cs="Times New Roman"/>
                <w:sz w:val="28"/>
                <w:szCs w:val="28"/>
                <w:lang w:eastAsia="ru-RU"/>
              </w:rPr>
              <w:t> различных климатических зон, условиями их обитания. Приучать детей заботиться о братьях наших меньших – </w:t>
            </w:r>
            <w:r w:rsidRPr="002D147B">
              <w:rPr>
                <w:rFonts w:ascii="Times New Roman" w:eastAsia="Times New Roman" w:hAnsi="Times New Roman" w:cs="Times New Roman"/>
                <w:b/>
                <w:bCs/>
                <w:sz w:val="28"/>
                <w:szCs w:val="28"/>
                <w:lang w:eastAsia="ru-RU"/>
              </w:rPr>
              <w:t>птицах</w:t>
            </w:r>
            <w:r w:rsidRPr="002D147B">
              <w:rPr>
                <w:rFonts w:ascii="Times New Roman" w:eastAsia="Times New Roman" w:hAnsi="Times New Roman" w:cs="Times New Roman"/>
                <w:sz w:val="28"/>
                <w:szCs w:val="28"/>
                <w:lang w:eastAsia="ru-RU"/>
              </w:rPr>
              <w:t>.</w:t>
            </w:r>
          </w:p>
        </w:tc>
      </w:tr>
      <w:tr w:rsidR="003575EE" w:rsidRPr="009A20A0" w:rsidTr="00956766">
        <w:trPr>
          <w:trHeight w:val="975"/>
        </w:trPr>
        <w:tc>
          <w:tcPr>
            <w:tcW w:w="498"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45" w:lineRule="atLeast"/>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Космические просторы.</w:t>
            </w:r>
          </w:p>
        </w:tc>
        <w:tc>
          <w:tcPr>
            <w:tcW w:w="11773"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 xml:space="preserve">Дать детям знания о космосе, космическом пространстве, о космонавтах, луноходах, космических путешествиях, о происхождении луны, солнца, звезд; учить самостоятельно осмысливать и объяснять полученную информацию, делать маленькие «открытия», включаться в поисковую деятельность, используя разные способы: опыты, эвристические рассуждения, </w:t>
            </w:r>
            <w:r w:rsidRPr="009A20A0">
              <w:rPr>
                <w:rFonts w:ascii="Times New Roman" w:eastAsia="Times New Roman" w:hAnsi="Times New Roman" w:cs="Times New Roman"/>
                <w:sz w:val="28"/>
                <w:szCs w:val="28"/>
                <w:lang w:eastAsia="ru-RU"/>
              </w:rPr>
              <w:lastRenderedPageBreak/>
              <w:t>длительные сравнительные наблюдения.</w:t>
            </w:r>
          </w:p>
        </w:tc>
      </w:tr>
      <w:tr w:rsidR="003575EE" w:rsidRPr="009A20A0" w:rsidTr="00956766">
        <w:trPr>
          <w:trHeight w:val="1530"/>
        </w:trPr>
        <w:tc>
          <w:tcPr>
            <w:tcW w:w="498" w:type="dxa"/>
            <w:tcBorders>
              <w:top w:val="single" w:sz="4" w:space="0" w:color="auto"/>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4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3</w:t>
            </w:r>
          </w:p>
        </w:tc>
        <w:tc>
          <w:tcPr>
            <w:tcW w:w="2586" w:type="dxa"/>
            <w:gridSpan w:val="3"/>
            <w:tcBorders>
              <w:top w:val="single" w:sz="4" w:space="0" w:color="auto"/>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3575EE" w:rsidRDefault="003575EE" w:rsidP="003575EE">
            <w:pPr>
              <w:spacing w:after="150" w:line="45" w:lineRule="atLeast"/>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Дорожная азбука.</w:t>
            </w:r>
          </w:p>
          <w:p w:rsidR="003575EE" w:rsidRPr="002D147B" w:rsidRDefault="003575EE" w:rsidP="003575EE">
            <w:pPr>
              <w:rPr>
                <w:rFonts w:ascii="Times New Roman" w:eastAsia="Times New Roman" w:hAnsi="Times New Roman" w:cs="Times New Roman"/>
                <w:sz w:val="28"/>
                <w:szCs w:val="28"/>
                <w:lang w:eastAsia="ru-RU"/>
              </w:rPr>
            </w:pPr>
          </w:p>
        </w:tc>
        <w:tc>
          <w:tcPr>
            <w:tcW w:w="11773" w:type="dxa"/>
            <w:tcBorders>
              <w:top w:val="single" w:sz="4" w:space="0" w:color="auto"/>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Дать детям знания о правилах безопасного дорожного движения в качестве пешехода и пассажира транспортного средства; учить соблюдать правила дорожного движения, правильно вести себя в транспорте и на дороге.</w:t>
            </w:r>
          </w:p>
        </w:tc>
      </w:tr>
      <w:tr w:rsidR="003575EE" w:rsidRPr="009A20A0" w:rsidTr="00956766">
        <w:trPr>
          <w:trHeight w:val="4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45"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45" w:lineRule="atLeast"/>
              <w:rPr>
                <w:rFonts w:ascii="Times New Roman" w:eastAsia="Times New Roman" w:hAnsi="Times New Roman" w:cs="Times New Roman"/>
                <w:b/>
                <w:bCs/>
                <w:sz w:val="28"/>
                <w:szCs w:val="28"/>
                <w:lang w:eastAsia="ru-RU"/>
              </w:rPr>
            </w:pPr>
            <w:r w:rsidRPr="009A20A0">
              <w:rPr>
                <w:rFonts w:ascii="Times New Roman" w:eastAsia="Times New Roman" w:hAnsi="Times New Roman" w:cs="Times New Roman"/>
                <w:b/>
                <w:bCs/>
                <w:iCs/>
                <w:sz w:val="28"/>
                <w:szCs w:val="28"/>
                <w:lang w:eastAsia="ru-RU"/>
              </w:rPr>
              <w:t>«Пасхальные чудеса»</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Познакомить детей с традициями народного праздника </w:t>
            </w:r>
            <w:r w:rsidRPr="009A20A0">
              <w:rPr>
                <w:rFonts w:ascii="Times New Roman" w:eastAsia="Times New Roman" w:hAnsi="Times New Roman" w:cs="Times New Roman"/>
                <w:bCs/>
                <w:sz w:val="28"/>
                <w:szCs w:val="28"/>
                <w:lang w:eastAsia="ru-RU"/>
              </w:rPr>
              <w:t>Пасхи</w:t>
            </w:r>
            <w:r w:rsidRPr="009A20A0">
              <w:rPr>
                <w:rFonts w:ascii="Times New Roman" w:eastAsia="Times New Roman" w:hAnsi="Times New Roman" w:cs="Times New Roman"/>
                <w:sz w:val="28"/>
                <w:szCs w:val="28"/>
                <w:lang w:eastAsia="ru-RU"/>
              </w:rPr>
              <w:t>, особенностями празднования; - воспитывать художественный вкус;  любовь к русской народной культуре.</w:t>
            </w:r>
          </w:p>
        </w:tc>
      </w:tr>
      <w:tr w:rsidR="003575EE" w:rsidRPr="009A20A0" w:rsidTr="00956766">
        <w:tc>
          <w:tcPr>
            <w:tcW w:w="14857"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 xml:space="preserve">Май </w:t>
            </w:r>
            <w:r w:rsidRPr="009A20A0">
              <w:rPr>
                <w:rFonts w:ascii="Times New Roman" w:hAnsi="Times New Roman" w:cs="Times New Roman"/>
                <w:b/>
                <w:sz w:val="28"/>
                <w:szCs w:val="28"/>
              </w:rPr>
              <w:t>«Я и моя страна»</w:t>
            </w:r>
          </w:p>
        </w:tc>
      </w:tr>
      <w:tr w:rsidR="003575EE" w:rsidRPr="009A20A0" w:rsidTr="00956766">
        <w:trPr>
          <w:trHeight w:val="1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15" w:lineRule="atLeast"/>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1</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15" w:lineRule="atLeast"/>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9 Мая.</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Расширять знания детей о Великой Отечественной войне и её героях; познакомить с памятниками героям Великой Отечественной войны; воспитывать детей в духе патриотизма, любви к Родине.</w:t>
            </w:r>
          </w:p>
          <w:p w:rsidR="003575EE" w:rsidRPr="009A20A0" w:rsidRDefault="003575EE" w:rsidP="003575EE">
            <w:pPr>
              <w:spacing w:after="150" w:line="15" w:lineRule="atLeast"/>
              <w:rPr>
                <w:rFonts w:ascii="Times New Roman" w:eastAsia="Times New Roman" w:hAnsi="Times New Roman" w:cs="Times New Roman"/>
                <w:sz w:val="28"/>
                <w:szCs w:val="28"/>
                <w:lang w:eastAsia="ru-RU"/>
              </w:rPr>
            </w:pPr>
          </w:p>
        </w:tc>
      </w:tr>
      <w:tr w:rsidR="003575EE" w:rsidRPr="009A20A0" w:rsidTr="00956766">
        <w:trPr>
          <w:trHeight w:val="63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Искусство и культура.</w:t>
            </w: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Формировать у детей проявление эстетического отношения к окружающему миру в ходе посещения музеев, экскурсий к разным объектам искусства; познакомить с разными видами искусства; подвести к пониманию ценности искусства и культуры; развивать эстетические интересы, предпочтения, желание познать искусство, интерес к посещению музеев, галерей, театров.</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3</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Опыты и эксперименты.</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 xml:space="preserve">Учить детей организовывать собственную деятельность экспериментирования по исследованию свойств и качеств предметов и материалов, обсуждать цель и ход эксперимента с другими детьми; развивать интерес к игровому экспериментированию, к развивающим и познавательным играм; побуждать самостоятельно принимать и ставить познавательные </w:t>
            </w:r>
            <w:r w:rsidRPr="009A20A0">
              <w:rPr>
                <w:rFonts w:ascii="Times New Roman" w:eastAsia="Times New Roman" w:hAnsi="Times New Roman" w:cs="Times New Roman"/>
                <w:sz w:val="28"/>
                <w:szCs w:val="28"/>
                <w:lang w:eastAsia="ru-RU"/>
              </w:rPr>
              <w:lastRenderedPageBreak/>
              <w:t>задачи, выдвигать предположения о причинах и результатах наблюдаемых явлений природы, замечать противоречия в суждениях, использовать разные способы проверки предположений: метод проб и ошибок, опыты, эвристические рассуждения, сравнительные наблюдения.</w:t>
            </w:r>
          </w:p>
          <w:p w:rsidR="003575EE" w:rsidRPr="009A20A0" w:rsidRDefault="003575EE" w:rsidP="003575EE">
            <w:pPr>
              <w:spacing w:after="150" w:line="240" w:lineRule="auto"/>
              <w:rPr>
                <w:rFonts w:ascii="Times New Roman" w:eastAsia="Times New Roman" w:hAnsi="Times New Roman" w:cs="Times New Roman"/>
                <w:sz w:val="28"/>
                <w:szCs w:val="28"/>
                <w:lang w:eastAsia="ru-RU"/>
              </w:rPr>
            </w:pPr>
          </w:p>
        </w:tc>
      </w:tr>
      <w:tr w:rsidR="003575EE" w:rsidRPr="009A20A0" w:rsidTr="00956766">
        <w:trPr>
          <w:trHeight w:val="102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lastRenderedPageBreak/>
              <w:t>4</w:t>
            </w: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p w:rsidR="003575EE" w:rsidRPr="009A20A0" w:rsidRDefault="003575EE" w:rsidP="003575EE">
            <w:pPr>
              <w:spacing w:after="150" w:line="240" w:lineRule="auto"/>
              <w:jc w:val="center"/>
              <w:rPr>
                <w:rFonts w:ascii="Times New Roman" w:eastAsia="Times New Roman" w:hAnsi="Times New Roman" w:cs="Times New Roman"/>
                <w:sz w:val="28"/>
                <w:szCs w:val="28"/>
                <w:lang w:eastAsia="ru-RU"/>
              </w:rPr>
            </w:pP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b/>
                <w:bCs/>
                <w:sz w:val="28"/>
                <w:szCs w:val="28"/>
                <w:lang w:eastAsia="ru-RU"/>
              </w:rPr>
              <w:t>Экологическая тропа.</w:t>
            </w:r>
          </w:p>
        </w:tc>
        <w:tc>
          <w:tcPr>
            <w:tcW w:w="117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Расширять знания детей о растениях и животных, птицах, насекомых, обитателях водоемов; развивать интерес к природе; воспитывать стремление оберегать природный мир, видеть его красоту, следовать доступным правилам поведения в природе.</w:t>
            </w:r>
          </w:p>
        </w:tc>
      </w:tr>
    </w:tbl>
    <w:p w:rsidR="003575EE" w:rsidRDefault="003575EE" w:rsidP="00956766">
      <w:pPr>
        <w:tabs>
          <w:tab w:val="left" w:pos="14317"/>
        </w:tabs>
        <w:spacing w:after="0" w:line="240" w:lineRule="auto"/>
        <w:rPr>
          <w:rFonts w:ascii="Times New Roman" w:eastAsia="Calibri" w:hAnsi="Times New Roman" w:cs="Times New Roman"/>
          <w:b/>
          <w:sz w:val="32"/>
          <w:szCs w:val="32"/>
        </w:rPr>
      </w:pPr>
    </w:p>
    <w:p w:rsidR="003575EE" w:rsidRDefault="003575EE" w:rsidP="003575EE">
      <w:pPr>
        <w:spacing w:after="0" w:line="240" w:lineRule="auto"/>
        <w:jc w:val="center"/>
        <w:rPr>
          <w:rFonts w:ascii="Times New Roman" w:eastAsia="Calibri" w:hAnsi="Times New Roman" w:cs="Times New Roman"/>
          <w:b/>
          <w:sz w:val="32"/>
          <w:szCs w:val="32"/>
        </w:rPr>
      </w:pPr>
    </w:p>
    <w:p w:rsidR="00EF0C18" w:rsidRDefault="00EF0C18" w:rsidP="003575EE">
      <w:pPr>
        <w:spacing w:after="0" w:line="240" w:lineRule="auto"/>
        <w:jc w:val="center"/>
        <w:rPr>
          <w:rFonts w:ascii="Times New Roman" w:eastAsia="Calibri" w:hAnsi="Times New Roman" w:cs="Times New Roman"/>
          <w:b/>
          <w:sz w:val="32"/>
          <w:szCs w:val="32"/>
        </w:rPr>
      </w:pPr>
    </w:p>
    <w:p w:rsidR="00EF0C18" w:rsidRDefault="00EF0C18"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5E71F7" w:rsidRDefault="005E71F7" w:rsidP="003575EE">
      <w:pPr>
        <w:spacing w:after="0" w:line="240" w:lineRule="auto"/>
        <w:jc w:val="center"/>
        <w:rPr>
          <w:rFonts w:ascii="Times New Roman" w:eastAsia="Calibri" w:hAnsi="Times New Roman" w:cs="Times New Roman"/>
          <w:b/>
          <w:sz w:val="32"/>
          <w:szCs w:val="32"/>
        </w:rPr>
      </w:pPr>
    </w:p>
    <w:p w:rsidR="003575EE" w:rsidRPr="00C937DF" w:rsidRDefault="003575EE" w:rsidP="00C937DF">
      <w:pPr>
        <w:pStyle w:val="a3"/>
        <w:numPr>
          <w:ilvl w:val="1"/>
          <w:numId w:val="40"/>
        </w:numPr>
        <w:spacing w:after="0" w:line="240" w:lineRule="auto"/>
        <w:jc w:val="center"/>
        <w:rPr>
          <w:rFonts w:ascii="Times New Roman" w:eastAsia="Calibri" w:hAnsi="Times New Roman" w:cs="Times New Roman"/>
          <w:b/>
          <w:sz w:val="32"/>
          <w:szCs w:val="32"/>
        </w:rPr>
      </w:pPr>
      <w:r w:rsidRPr="00C937DF">
        <w:rPr>
          <w:rFonts w:ascii="Times New Roman" w:eastAsia="Calibri" w:hAnsi="Times New Roman" w:cs="Times New Roman"/>
          <w:b/>
          <w:sz w:val="32"/>
          <w:szCs w:val="32"/>
        </w:rPr>
        <w:lastRenderedPageBreak/>
        <w:t xml:space="preserve">Перспективное планирование по ОО «Социально – коммуникативное развитие </w:t>
      </w:r>
    </w:p>
    <w:p w:rsidR="003575EE" w:rsidRPr="009A20A0" w:rsidRDefault="003575EE" w:rsidP="003575EE">
      <w:pPr>
        <w:spacing w:after="0" w:line="240" w:lineRule="auto"/>
        <w:jc w:val="center"/>
        <w:rPr>
          <w:rFonts w:ascii="Times New Roman" w:eastAsia="Calibri" w:hAnsi="Times New Roman" w:cs="Times New Roman"/>
          <w:b/>
          <w:sz w:val="32"/>
          <w:szCs w:val="32"/>
        </w:rPr>
      </w:pPr>
      <w:r w:rsidRPr="009A20A0">
        <w:rPr>
          <w:rFonts w:ascii="Times New Roman" w:eastAsia="Calibri" w:hAnsi="Times New Roman" w:cs="Times New Roman"/>
          <w:b/>
          <w:sz w:val="32"/>
          <w:szCs w:val="32"/>
        </w:rPr>
        <w:t>«Социальный мир»/»Природный мир»</w:t>
      </w:r>
    </w:p>
    <w:p w:rsidR="003575EE" w:rsidRPr="009A20A0" w:rsidRDefault="003575EE" w:rsidP="003575EE">
      <w:pPr>
        <w:spacing w:after="0" w:line="240" w:lineRule="auto"/>
        <w:jc w:val="center"/>
        <w:rPr>
          <w:rFonts w:ascii="Times New Roman" w:eastAsia="Calibri" w:hAnsi="Times New Roman" w:cs="Times New Roman"/>
          <w:b/>
          <w:sz w:val="32"/>
          <w:szCs w:val="32"/>
        </w:rPr>
      </w:pPr>
    </w:p>
    <w:p w:rsidR="003575EE" w:rsidRDefault="003575EE" w:rsidP="009976BE">
      <w:pPr>
        <w:shd w:val="clear" w:color="auto" w:fill="FFFFFF"/>
        <w:spacing w:after="150" w:line="240" w:lineRule="auto"/>
        <w:rPr>
          <w:rFonts w:ascii="Times New Roman" w:eastAsia="Times New Roman" w:hAnsi="Times New Roman" w:cs="Times New Roman"/>
          <w:color w:val="000000"/>
          <w:sz w:val="28"/>
          <w:szCs w:val="28"/>
          <w:lang w:eastAsia="ru-RU"/>
        </w:rPr>
      </w:pPr>
    </w:p>
    <w:tbl>
      <w:tblPr>
        <w:tblStyle w:val="a6"/>
        <w:tblW w:w="14110" w:type="dxa"/>
        <w:jc w:val="center"/>
        <w:tblLook w:val="04A0" w:firstRow="1" w:lastRow="0" w:firstColumn="1" w:lastColumn="0" w:noHBand="0" w:noVBand="1"/>
      </w:tblPr>
      <w:tblGrid>
        <w:gridCol w:w="1204"/>
        <w:gridCol w:w="3531"/>
        <w:gridCol w:w="5966"/>
        <w:gridCol w:w="3409"/>
      </w:tblGrid>
      <w:tr w:rsidR="003575EE" w:rsidRPr="009A20A0" w:rsidTr="00956766">
        <w:trPr>
          <w:jc w:val="center"/>
        </w:trPr>
        <w:tc>
          <w:tcPr>
            <w:tcW w:w="1204"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Месяц</w:t>
            </w:r>
          </w:p>
        </w:tc>
        <w:tc>
          <w:tcPr>
            <w:tcW w:w="3531"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Тема НОД</w:t>
            </w:r>
          </w:p>
        </w:tc>
        <w:tc>
          <w:tcPr>
            <w:tcW w:w="5966"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Программное содержание</w:t>
            </w:r>
          </w:p>
        </w:tc>
        <w:tc>
          <w:tcPr>
            <w:tcW w:w="3409"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Источник</w:t>
            </w:r>
          </w:p>
        </w:tc>
      </w:tr>
      <w:tr w:rsidR="003575EE" w:rsidRPr="009A20A0" w:rsidTr="00956766">
        <w:trPr>
          <w:cantSplit/>
          <w:trHeight w:val="161"/>
          <w:jc w:val="center"/>
        </w:trPr>
        <w:tc>
          <w:tcPr>
            <w:tcW w:w="1204" w:type="dxa"/>
            <w:vMerge w:val="restart"/>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Сентябрь</w:t>
            </w:r>
          </w:p>
        </w:tc>
        <w:tc>
          <w:tcPr>
            <w:tcW w:w="3531" w:type="dxa"/>
          </w:tcPr>
          <w:p w:rsidR="003575EE" w:rsidRPr="009A20A0" w:rsidRDefault="003575EE" w:rsidP="003575EE">
            <w:pPr>
              <w:contextualSpacing/>
              <w:rPr>
                <w:rFonts w:ascii="Times New Roman" w:eastAsia="Calibri" w:hAnsi="Times New Roman" w:cs="Times New Roman"/>
                <w:sz w:val="28"/>
                <w:szCs w:val="28"/>
              </w:rPr>
            </w:pPr>
          </w:p>
          <w:p w:rsidR="003575EE" w:rsidRPr="009A20A0" w:rsidRDefault="003575EE" w:rsidP="003575EE">
            <w:pPr>
              <w:contextualSpacing/>
              <w:rPr>
                <w:rFonts w:ascii="Times New Roman" w:eastAsia="Calibri" w:hAnsi="Times New Roman" w:cs="Times New Roman"/>
                <w:sz w:val="28"/>
                <w:szCs w:val="28"/>
              </w:rPr>
            </w:pPr>
            <w:r w:rsidRPr="009A20A0">
              <w:rPr>
                <w:rFonts w:ascii="Times New Roman" w:eastAsia="Calibri" w:hAnsi="Times New Roman" w:cs="Times New Roman"/>
                <w:sz w:val="28"/>
                <w:szCs w:val="28"/>
              </w:rPr>
              <w:t>«Детский сад – моя вторая семья»</w:t>
            </w:r>
          </w:p>
        </w:tc>
        <w:tc>
          <w:tcPr>
            <w:tcW w:w="5966" w:type="dxa"/>
          </w:tcPr>
          <w:p w:rsidR="003575EE" w:rsidRPr="009A20A0" w:rsidRDefault="003575EE" w:rsidP="003575EE">
            <w:pPr>
              <w:jc w:val="both"/>
              <w:rPr>
                <w:rFonts w:ascii="Times New Roman" w:eastAsia="Calibri" w:hAnsi="Times New Roman" w:cs="Times New Roman"/>
                <w:sz w:val="28"/>
                <w:szCs w:val="28"/>
              </w:rPr>
            </w:pPr>
          </w:p>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-Вызвать положительные эмоции в беседе о семье, о детском саде, развивать логическое мышление, умение выражать свои чувства, развивать связную речь; способствовать развитию воображения, развитие творчества; выявить степень комфортности ребенка в детском саду.</w:t>
            </w:r>
          </w:p>
          <w:p w:rsidR="003575EE" w:rsidRPr="009A20A0" w:rsidRDefault="003575EE" w:rsidP="003575EE">
            <w:pPr>
              <w:jc w:val="both"/>
              <w:rPr>
                <w:rFonts w:ascii="Times New Roman" w:eastAsia="Calibri" w:hAnsi="Times New Roman" w:cs="Times New Roman"/>
                <w:sz w:val="28"/>
                <w:szCs w:val="28"/>
              </w:rPr>
            </w:pPr>
          </w:p>
          <w:p w:rsidR="003575EE" w:rsidRPr="009A20A0" w:rsidRDefault="003575EE" w:rsidP="003575EE">
            <w:pPr>
              <w:jc w:val="both"/>
              <w:rPr>
                <w:rFonts w:ascii="Times New Roman" w:eastAsia="Calibri" w:hAnsi="Times New Roman" w:cs="Times New Roman"/>
                <w:sz w:val="28"/>
                <w:szCs w:val="28"/>
              </w:rPr>
            </w:pPr>
          </w:p>
        </w:tc>
        <w:tc>
          <w:tcPr>
            <w:tcW w:w="3409" w:type="dxa"/>
            <w:vAlign w:val="center"/>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 с.12</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«Познавательное развитие»</w:t>
            </w:r>
          </w:p>
        </w:tc>
      </w:tr>
      <w:tr w:rsidR="003575EE" w:rsidRPr="009A20A0" w:rsidTr="00956766">
        <w:trPr>
          <w:cantSplit/>
          <w:trHeight w:val="2295"/>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contextualSpacing/>
              <w:rPr>
                <w:rFonts w:ascii="Times New Roman" w:eastAsia="Calibri" w:hAnsi="Times New Roman" w:cs="Times New Roman"/>
                <w:sz w:val="28"/>
                <w:szCs w:val="28"/>
              </w:rPr>
            </w:pPr>
            <w:r w:rsidRPr="009A20A0">
              <w:rPr>
                <w:rFonts w:ascii="Times New Roman" w:eastAsia="Calibri" w:hAnsi="Times New Roman" w:cs="Times New Roman"/>
                <w:sz w:val="28"/>
                <w:szCs w:val="28"/>
              </w:rPr>
              <w:t>«Рассматривание и сравнение овощей и фруктов»</w:t>
            </w:r>
          </w:p>
        </w:tc>
        <w:tc>
          <w:tcPr>
            <w:tcW w:w="5966" w:type="dxa"/>
          </w:tcPr>
          <w:p w:rsidR="003575EE" w:rsidRPr="009A20A0" w:rsidRDefault="003575EE" w:rsidP="003575EE">
            <w:pPr>
              <w:jc w:val="both"/>
              <w:rPr>
                <w:rFonts w:ascii="Times New Roman" w:eastAsia="Calibri" w:hAnsi="Times New Roman" w:cs="Times New Roman"/>
                <w:color w:val="000000"/>
                <w:sz w:val="28"/>
                <w:szCs w:val="28"/>
                <w:shd w:val="clear" w:color="auto" w:fill="FFFFFF"/>
              </w:rPr>
            </w:pPr>
            <w:r w:rsidRPr="009A20A0">
              <w:rPr>
                <w:rFonts w:ascii="Times New Roman" w:eastAsia="Calibri" w:hAnsi="Times New Roman" w:cs="Times New Roman"/>
                <w:color w:val="000000"/>
                <w:sz w:val="28"/>
                <w:szCs w:val="28"/>
                <w:shd w:val="clear" w:color="auto" w:fill="FFFFFF"/>
              </w:rPr>
              <w:t>-закрепление и уточнить знания детей охарактерныхсвойствах овощей и фруктов; обобщение представления об осени; развитие познавательной активности, логического  мышления, воображения, речи;</w:t>
            </w:r>
          </w:p>
          <w:p w:rsidR="003575EE" w:rsidRPr="009A20A0" w:rsidRDefault="003575EE" w:rsidP="003575EE">
            <w:pPr>
              <w:jc w:val="both"/>
              <w:rPr>
                <w:rFonts w:ascii="Times New Roman" w:eastAsia="Calibri" w:hAnsi="Times New Roman" w:cs="Times New Roman"/>
                <w:color w:val="000000"/>
                <w:sz w:val="28"/>
                <w:szCs w:val="28"/>
                <w:shd w:val="clear" w:color="auto" w:fill="FFFFFF"/>
              </w:rPr>
            </w:pPr>
            <w:r w:rsidRPr="009A20A0">
              <w:rPr>
                <w:rFonts w:ascii="Times New Roman" w:eastAsia="Calibri" w:hAnsi="Times New Roman" w:cs="Times New Roman"/>
                <w:color w:val="000000"/>
                <w:sz w:val="28"/>
                <w:szCs w:val="28"/>
                <w:shd w:val="clear" w:color="auto" w:fill="FFFFFF"/>
              </w:rPr>
              <w:t>-воспитание любви и бережного отношения к родной природе</w:t>
            </w:r>
          </w:p>
          <w:p w:rsidR="003575EE" w:rsidRPr="009A20A0" w:rsidRDefault="003575EE" w:rsidP="003575EE">
            <w:pPr>
              <w:jc w:val="both"/>
              <w:rPr>
                <w:rFonts w:ascii="Times New Roman" w:eastAsia="Calibri" w:hAnsi="Times New Roman" w:cs="Times New Roman"/>
                <w:color w:val="000000"/>
                <w:sz w:val="28"/>
                <w:szCs w:val="28"/>
                <w:shd w:val="clear" w:color="auto" w:fill="FFFFFF"/>
              </w:rPr>
            </w:pPr>
          </w:p>
          <w:p w:rsidR="003575EE" w:rsidRPr="009A20A0" w:rsidRDefault="003575EE" w:rsidP="003575EE">
            <w:pPr>
              <w:jc w:val="both"/>
              <w:rPr>
                <w:rFonts w:ascii="Times New Roman" w:eastAsia="Calibri" w:hAnsi="Times New Roman" w:cs="Times New Roman"/>
                <w:sz w:val="28"/>
                <w:szCs w:val="28"/>
              </w:rPr>
            </w:pP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«Перспективное планирование»</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Мартынова Е А</w:t>
            </w:r>
          </w:p>
        </w:tc>
      </w:tr>
      <w:tr w:rsidR="003575EE" w:rsidRPr="009A20A0" w:rsidTr="00956766">
        <w:trPr>
          <w:cantSplit/>
          <w:trHeight w:val="3734"/>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«Хлеб всему голова»</w:t>
            </w:r>
          </w:p>
          <w:p w:rsidR="003575EE" w:rsidRPr="00597963" w:rsidRDefault="003575EE" w:rsidP="003575EE">
            <w:pPr>
              <w:rPr>
                <w:rFonts w:ascii="Times New Roman" w:eastAsia="Calibri" w:hAnsi="Times New Roman" w:cs="Times New Roman"/>
                <w:sz w:val="28"/>
                <w:szCs w:val="28"/>
              </w:rPr>
            </w:pPr>
          </w:p>
          <w:p w:rsidR="003575EE" w:rsidRPr="00597963" w:rsidRDefault="003575EE" w:rsidP="003575EE">
            <w:pPr>
              <w:rPr>
                <w:rFonts w:ascii="Times New Roman" w:eastAsia="Calibri" w:hAnsi="Times New Roman" w:cs="Times New Roman"/>
                <w:sz w:val="28"/>
                <w:szCs w:val="28"/>
              </w:rPr>
            </w:pPr>
          </w:p>
          <w:p w:rsidR="003575EE" w:rsidRPr="00597963" w:rsidRDefault="003575EE" w:rsidP="003575EE">
            <w:pPr>
              <w:rPr>
                <w:rFonts w:ascii="Times New Roman" w:eastAsia="Calibri" w:hAnsi="Times New Roman" w:cs="Times New Roman"/>
                <w:sz w:val="28"/>
                <w:szCs w:val="28"/>
              </w:rPr>
            </w:pPr>
          </w:p>
          <w:p w:rsidR="003575EE" w:rsidRPr="00597963" w:rsidRDefault="003575EE" w:rsidP="003575EE">
            <w:pPr>
              <w:rPr>
                <w:rFonts w:ascii="Times New Roman" w:eastAsia="Calibri" w:hAnsi="Times New Roman" w:cs="Times New Roman"/>
                <w:sz w:val="28"/>
                <w:szCs w:val="28"/>
              </w:rPr>
            </w:pPr>
          </w:p>
          <w:p w:rsidR="003575EE" w:rsidRPr="00597963" w:rsidRDefault="003575EE" w:rsidP="003575EE">
            <w:pPr>
              <w:rPr>
                <w:rFonts w:ascii="Times New Roman" w:eastAsia="Calibri" w:hAnsi="Times New Roman" w:cs="Times New Roman"/>
                <w:sz w:val="28"/>
                <w:szCs w:val="28"/>
              </w:rPr>
            </w:pPr>
          </w:p>
          <w:p w:rsidR="003575EE" w:rsidRPr="00597963" w:rsidRDefault="003575EE" w:rsidP="003575EE">
            <w:pPr>
              <w:rPr>
                <w:rFonts w:ascii="Times New Roman" w:eastAsia="Calibri" w:hAnsi="Times New Roman" w:cs="Times New Roman"/>
                <w:sz w:val="28"/>
                <w:szCs w:val="28"/>
              </w:rPr>
            </w:pPr>
          </w:p>
          <w:p w:rsidR="003575EE" w:rsidRPr="00597963" w:rsidRDefault="003575EE" w:rsidP="003575EE">
            <w:pPr>
              <w:rPr>
                <w:rFonts w:ascii="Times New Roman" w:eastAsia="Calibri" w:hAnsi="Times New Roman" w:cs="Times New Roman"/>
                <w:sz w:val="28"/>
                <w:szCs w:val="28"/>
              </w:rPr>
            </w:pPr>
          </w:p>
          <w:p w:rsidR="003575EE" w:rsidRDefault="003575EE" w:rsidP="003575EE">
            <w:pPr>
              <w:rPr>
                <w:rFonts w:ascii="Times New Roman" w:eastAsia="Calibri" w:hAnsi="Times New Roman" w:cs="Times New Roman"/>
                <w:sz w:val="28"/>
                <w:szCs w:val="28"/>
              </w:rPr>
            </w:pPr>
          </w:p>
          <w:p w:rsidR="003575EE" w:rsidRPr="00597963" w:rsidRDefault="003575EE" w:rsidP="003575EE">
            <w:pPr>
              <w:rPr>
                <w:rFonts w:ascii="Times New Roman" w:eastAsia="Calibri" w:hAnsi="Times New Roman" w:cs="Times New Roman"/>
                <w:sz w:val="28"/>
                <w:szCs w:val="28"/>
              </w:rPr>
            </w:pPr>
          </w:p>
          <w:p w:rsidR="003575EE" w:rsidRPr="00597963" w:rsidRDefault="003575EE" w:rsidP="003575EE">
            <w:pPr>
              <w:rPr>
                <w:rFonts w:ascii="Times New Roman" w:eastAsia="Calibri" w:hAnsi="Times New Roman" w:cs="Times New Roman"/>
                <w:sz w:val="28"/>
                <w:szCs w:val="28"/>
              </w:rPr>
            </w:pPr>
          </w:p>
          <w:p w:rsidR="003575EE" w:rsidRPr="00597963" w:rsidRDefault="003575EE" w:rsidP="003575EE">
            <w:pPr>
              <w:rPr>
                <w:rFonts w:ascii="Times New Roman" w:eastAsia="Calibri" w:hAnsi="Times New Roman" w:cs="Times New Roman"/>
                <w:sz w:val="28"/>
                <w:szCs w:val="28"/>
              </w:rPr>
            </w:pPr>
          </w:p>
          <w:p w:rsidR="003575EE" w:rsidRDefault="003575EE" w:rsidP="003575EE">
            <w:pPr>
              <w:rPr>
                <w:rFonts w:ascii="Times New Roman" w:eastAsia="Calibri" w:hAnsi="Times New Roman" w:cs="Times New Roman"/>
                <w:sz w:val="28"/>
                <w:szCs w:val="28"/>
              </w:rPr>
            </w:pPr>
          </w:p>
          <w:p w:rsidR="003575EE" w:rsidRPr="00597963" w:rsidRDefault="003575EE" w:rsidP="003575EE">
            <w:pPr>
              <w:rPr>
                <w:rFonts w:ascii="Times New Roman" w:eastAsia="Calibri" w:hAnsi="Times New Roman" w:cs="Times New Roman"/>
                <w:sz w:val="28"/>
                <w:szCs w:val="28"/>
              </w:rPr>
            </w:pPr>
          </w:p>
        </w:tc>
        <w:tc>
          <w:tcPr>
            <w:tcW w:w="5966" w:type="dxa"/>
          </w:tcPr>
          <w:p w:rsidR="003575EE" w:rsidRPr="009A20A0" w:rsidRDefault="003575EE" w:rsidP="003575EE">
            <w:pPr>
              <w:shd w:val="clear" w:color="auto" w:fill="FFFFFF"/>
              <w:rPr>
                <w:rFonts w:ascii="Times New Roman" w:eastAsia="Times New Roman" w:hAnsi="Times New Roman" w:cs="Times New Roman"/>
                <w:color w:val="111111"/>
                <w:sz w:val="28"/>
                <w:szCs w:val="28"/>
                <w:lang w:eastAsia="ru-RU"/>
              </w:rPr>
            </w:pPr>
            <w:r w:rsidRPr="009A20A0">
              <w:rPr>
                <w:rFonts w:ascii="Times New Roman" w:eastAsia="Times New Roman" w:hAnsi="Times New Roman" w:cs="Times New Roman"/>
                <w:color w:val="111111"/>
                <w:sz w:val="28"/>
                <w:szCs w:val="28"/>
                <w:lang w:eastAsia="ru-RU"/>
              </w:rPr>
              <w:t>- дать детям понятие, что </w:t>
            </w:r>
            <w:r w:rsidRPr="009A20A0">
              <w:rPr>
                <w:rFonts w:ascii="Times New Roman" w:eastAsia="Calibri" w:hAnsi="Times New Roman" w:cs="Times New Roman"/>
                <w:b/>
                <w:bCs/>
                <w:color w:val="111111"/>
                <w:sz w:val="28"/>
                <w:szCs w:val="28"/>
                <w:bdr w:val="none" w:sz="0" w:space="0" w:color="auto" w:frame="1"/>
                <w:lang w:eastAsia="ru-RU"/>
              </w:rPr>
              <w:t>хлеб</w:t>
            </w:r>
            <w:r w:rsidRPr="009A20A0">
              <w:rPr>
                <w:rFonts w:ascii="Times New Roman" w:eastAsia="Times New Roman" w:hAnsi="Times New Roman" w:cs="Times New Roman"/>
                <w:color w:val="111111"/>
                <w:sz w:val="28"/>
                <w:szCs w:val="28"/>
                <w:lang w:eastAsia="ru-RU"/>
              </w:rPr>
              <w:t> является ежедневным продуктом.</w:t>
            </w:r>
          </w:p>
          <w:p w:rsidR="003575EE" w:rsidRPr="009A20A0" w:rsidRDefault="003575EE" w:rsidP="003575EE">
            <w:pPr>
              <w:shd w:val="clear" w:color="auto" w:fill="FFFFFF"/>
              <w:rPr>
                <w:rFonts w:ascii="Times New Roman" w:eastAsia="Times New Roman" w:hAnsi="Times New Roman" w:cs="Times New Roman"/>
                <w:color w:val="111111"/>
                <w:sz w:val="28"/>
                <w:szCs w:val="28"/>
                <w:lang w:eastAsia="ru-RU"/>
              </w:rPr>
            </w:pPr>
            <w:r w:rsidRPr="009A20A0">
              <w:rPr>
                <w:rFonts w:ascii="Times New Roman" w:eastAsia="Times New Roman" w:hAnsi="Times New Roman" w:cs="Times New Roman"/>
                <w:color w:val="111111"/>
                <w:sz w:val="28"/>
                <w:szCs w:val="28"/>
                <w:lang w:eastAsia="ru-RU"/>
              </w:rPr>
              <w:t>- закрепить знания детей о долгом пути </w:t>
            </w:r>
            <w:r w:rsidRPr="009A20A0">
              <w:rPr>
                <w:rFonts w:ascii="Times New Roman" w:eastAsia="Calibri" w:hAnsi="Times New Roman" w:cs="Times New Roman"/>
                <w:b/>
                <w:bCs/>
                <w:color w:val="111111"/>
                <w:sz w:val="28"/>
                <w:szCs w:val="28"/>
                <w:bdr w:val="none" w:sz="0" w:space="0" w:color="auto" w:frame="1"/>
                <w:lang w:eastAsia="ru-RU"/>
              </w:rPr>
              <w:t>хлеба от поля до стола</w:t>
            </w:r>
            <w:r w:rsidRPr="009A20A0">
              <w:rPr>
                <w:rFonts w:ascii="Times New Roman" w:eastAsia="Times New Roman" w:hAnsi="Times New Roman" w:cs="Times New Roman"/>
                <w:color w:val="111111"/>
                <w:sz w:val="28"/>
                <w:szCs w:val="28"/>
                <w:lang w:eastAsia="ru-RU"/>
              </w:rPr>
              <w:t>.</w:t>
            </w:r>
          </w:p>
          <w:p w:rsidR="003575EE" w:rsidRPr="009A20A0" w:rsidRDefault="003575EE" w:rsidP="003575EE">
            <w:pPr>
              <w:shd w:val="clear" w:color="auto" w:fill="FFFFFF"/>
              <w:rPr>
                <w:rFonts w:ascii="Times New Roman" w:eastAsia="Times New Roman" w:hAnsi="Times New Roman" w:cs="Times New Roman"/>
                <w:color w:val="111111"/>
                <w:sz w:val="28"/>
                <w:szCs w:val="28"/>
                <w:lang w:eastAsia="ru-RU"/>
              </w:rPr>
            </w:pPr>
            <w:r w:rsidRPr="009A20A0">
              <w:rPr>
                <w:rFonts w:ascii="Times New Roman" w:eastAsia="Times New Roman" w:hAnsi="Times New Roman" w:cs="Times New Roman"/>
                <w:color w:val="111111"/>
                <w:sz w:val="28"/>
                <w:szCs w:val="28"/>
                <w:lang w:eastAsia="ru-RU"/>
              </w:rPr>
              <w:t>- </w:t>
            </w:r>
            <w:r w:rsidRPr="009A20A0">
              <w:rPr>
                <w:rFonts w:ascii="Times New Roman" w:eastAsia="Calibri" w:hAnsi="Times New Roman" w:cs="Times New Roman"/>
                <w:b/>
                <w:bCs/>
                <w:color w:val="111111"/>
                <w:sz w:val="28"/>
                <w:szCs w:val="28"/>
                <w:bdr w:val="none" w:sz="0" w:space="0" w:color="auto" w:frame="1"/>
                <w:lang w:eastAsia="ru-RU"/>
              </w:rPr>
              <w:t>познакомить</w:t>
            </w:r>
            <w:r w:rsidRPr="009A20A0">
              <w:rPr>
                <w:rFonts w:ascii="Times New Roman" w:eastAsia="Times New Roman" w:hAnsi="Times New Roman" w:cs="Times New Roman"/>
                <w:color w:val="111111"/>
                <w:sz w:val="28"/>
                <w:szCs w:val="28"/>
                <w:lang w:eastAsia="ru-RU"/>
              </w:rPr>
              <w:t> детей с разнообразием </w:t>
            </w:r>
            <w:r w:rsidRPr="009A20A0">
              <w:rPr>
                <w:rFonts w:ascii="Times New Roman" w:eastAsia="Calibri" w:hAnsi="Times New Roman" w:cs="Times New Roman"/>
                <w:b/>
                <w:bCs/>
                <w:color w:val="111111"/>
                <w:sz w:val="28"/>
                <w:szCs w:val="28"/>
                <w:bdr w:val="none" w:sz="0" w:space="0" w:color="auto" w:frame="1"/>
                <w:lang w:eastAsia="ru-RU"/>
              </w:rPr>
              <w:t>хлебобулочных изделий</w:t>
            </w:r>
            <w:r w:rsidRPr="009A20A0">
              <w:rPr>
                <w:rFonts w:ascii="Times New Roman" w:eastAsia="Times New Roman" w:hAnsi="Times New Roman" w:cs="Times New Roman"/>
                <w:color w:val="111111"/>
                <w:sz w:val="28"/>
                <w:szCs w:val="28"/>
                <w:lang w:eastAsia="ru-RU"/>
              </w:rPr>
              <w:t>.</w:t>
            </w:r>
          </w:p>
          <w:p w:rsidR="003575EE" w:rsidRPr="009A20A0" w:rsidRDefault="003575EE" w:rsidP="003575EE">
            <w:pPr>
              <w:shd w:val="clear" w:color="auto" w:fill="FFFFFF"/>
              <w:rPr>
                <w:rFonts w:ascii="Times New Roman" w:eastAsia="Times New Roman" w:hAnsi="Times New Roman" w:cs="Times New Roman"/>
                <w:color w:val="111111"/>
                <w:sz w:val="28"/>
                <w:szCs w:val="28"/>
                <w:lang w:eastAsia="ru-RU"/>
              </w:rPr>
            </w:pPr>
            <w:r w:rsidRPr="009A20A0">
              <w:rPr>
                <w:rFonts w:ascii="Times New Roman" w:eastAsia="Times New Roman" w:hAnsi="Times New Roman" w:cs="Times New Roman"/>
                <w:color w:val="111111"/>
                <w:sz w:val="28"/>
                <w:szCs w:val="28"/>
                <w:lang w:eastAsia="ru-RU"/>
              </w:rPr>
              <w:t>- совершенствовать навыки связного высказывания</w:t>
            </w:r>
          </w:p>
          <w:p w:rsidR="003575EE" w:rsidRDefault="003575EE" w:rsidP="003575EE">
            <w:pPr>
              <w:shd w:val="clear" w:color="auto" w:fill="FFFFFF"/>
              <w:rPr>
                <w:rFonts w:ascii="Times New Roman" w:eastAsia="Times New Roman" w:hAnsi="Times New Roman" w:cs="Times New Roman"/>
                <w:color w:val="111111"/>
                <w:sz w:val="28"/>
                <w:szCs w:val="28"/>
                <w:lang w:eastAsia="ru-RU"/>
              </w:rPr>
            </w:pPr>
            <w:r w:rsidRPr="009A20A0">
              <w:rPr>
                <w:rFonts w:ascii="Times New Roman" w:eastAsia="Times New Roman" w:hAnsi="Times New Roman" w:cs="Times New Roman"/>
                <w:color w:val="111111"/>
                <w:sz w:val="28"/>
                <w:szCs w:val="28"/>
                <w:lang w:eastAsia="ru-RU"/>
              </w:rPr>
              <w:t>- воспитывать уважение к труду взрослых</w:t>
            </w:r>
          </w:p>
          <w:p w:rsidR="003575EE" w:rsidRPr="00597963" w:rsidRDefault="003575EE" w:rsidP="003575EE">
            <w:pPr>
              <w:rPr>
                <w:rFonts w:ascii="Times New Roman" w:eastAsia="Times New Roman" w:hAnsi="Times New Roman" w:cs="Times New Roman"/>
                <w:sz w:val="28"/>
                <w:szCs w:val="28"/>
                <w:lang w:eastAsia="ru-RU"/>
              </w:rPr>
            </w:pPr>
          </w:p>
          <w:p w:rsidR="003575EE" w:rsidRPr="00597963" w:rsidRDefault="003575EE" w:rsidP="003575EE">
            <w:pPr>
              <w:rPr>
                <w:rFonts w:ascii="Times New Roman" w:eastAsia="Times New Roman" w:hAnsi="Times New Roman" w:cs="Times New Roman"/>
                <w:sz w:val="28"/>
                <w:szCs w:val="28"/>
                <w:lang w:eastAsia="ru-RU"/>
              </w:rPr>
            </w:pPr>
          </w:p>
          <w:p w:rsidR="003575EE" w:rsidRDefault="003575EE" w:rsidP="003575EE">
            <w:pPr>
              <w:rPr>
                <w:rFonts w:ascii="Times New Roman" w:eastAsia="Times New Roman" w:hAnsi="Times New Roman" w:cs="Times New Roman"/>
                <w:sz w:val="28"/>
                <w:szCs w:val="28"/>
                <w:lang w:eastAsia="ru-RU"/>
              </w:rPr>
            </w:pPr>
          </w:p>
          <w:p w:rsidR="003575EE" w:rsidRPr="00597963" w:rsidRDefault="003575EE" w:rsidP="003575EE">
            <w:pPr>
              <w:rPr>
                <w:rFonts w:ascii="Times New Roman" w:eastAsia="Times New Roman" w:hAnsi="Times New Roman" w:cs="Times New Roman"/>
                <w:sz w:val="28"/>
                <w:szCs w:val="28"/>
                <w:lang w:eastAsia="ru-RU"/>
              </w:rPr>
            </w:pPr>
          </w:p>
          <w:p w:rsidR="003575EE" w:rsidRPr="00597963" w:rsidRDefault="003575EE" w:rsidP="003575EE">
            <w:pPr>
              <w:rPr>
                <w:rFonts w:ascii="Times New Roman" w:eastAsia="Times New Roman" w:hAnsi="Times New Roman" w:cs="Times New Roman"/>
                <w:sz w:val="28"/>
                <w:szCs w:val="28"/>
                <w:lang w:eastAsia="ru-RU"/>
              </w:rPr>
            </w:pP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стр.24</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«Познавательное развитие»</w:t>
            </w:r>
          </w:p>
        </w:tc>
      </w:tr>
      <w:tr w:rsidR="003575EE" w:rsidRPr="009A20A0" w:rsidTr="00956766">
        <w:trPr>
          <w:cantSplit/>
          <w:trHeight w:val="2956"/>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contextualSpacing/>
              <w:rPr>
                <w:rFonts w:ascii="Times New Roman" w:eastAsia="Calibri" w:hAnsi="Times New Roman" w:cs="Times New Roman"/>
                <w:sz w:val="28"/>
                <w:szCs w:val="28"/>
              </w:rPr>
            </w:pPr>
            <w:r w:rsidRPr="009A20A0">
              <w:rPr>
                <w:rFonts w:ascii="Times New Roman" w:eastAsia="Calibri" w:hAnsi="Times New Roman" w:cs="Times New Roman"/>
                <w:sz w:val="28"/>
                <w:szCs w:val="28"/>
              </w:rPr>
              <w:t>«Земля-наш общий дом»</w:t>
            </w:r>
          </w:p>
        </w:tc>
        <w:tc>
          <w:tcPr>
            <w:tcW w:w="5966" w:type="dxa"/>
          </w:tcPr>
          <w:p w:rsidR="003575EE" w:rsidRPr="009A20A0" w:rsidRDefault="003575EE" w:rsidP="003575EE">
            <w:pPr>
              <w:ind w:firstLine="708"/>
              <w:rPr>
                <w:rFonts w:ascii="Times New Roman" w:eastAsia="Calibri" w:hAnsi="Times New Roman" w:cs="Times New Roman"/>
                <w:sz w:val="28"/>
                <w:szCs w:val="28"/>
              </w:rPr>
            </w:pPr>
            <w:r w:rsidRPr="009A20A0">
              <w:rPr>
                <w:rFonts w:ascii="Times New Roman" w:eastAsia="Calibri" w:hAnsi="Times New Roman" w:cs="Times New Roman"/>
                <w:sz w:val="28"/>
                <w:szCs w:val="28"/>
              </w:rPr>
              <w:t>Формирование представления о жизни на </w:t>
            </w:r>
            <w:r w:rsidRPr="009A20A0">
              <w:rPr>
                <w:rFonts w:ascii="Times New Roman" w:eastAsia="Calibri" w:hAnsi="Times New Roman" w:cs="Times New Roman"/>
                <w:bCs/>
                <w:sz w:val="28"/>
                <w:szCs w:val="28"/>
              </w:rPr>
              <w:t>Земле</w:t>
            </w:r>
            <w:r w:rsidRPr="009A20A0">
              <w:rPr>
                <w:rFonts w:ascii="Times New Roman" w:eastAsia="Calibri" w:hAnsi="Times New Roman" w:cs="Times New Roman"/>
                <w:sz w:val="28"/>
                <w:szCs w:val="28"/>
              </w:rPr>
              <w:t>. Расширение знаний о живой и неживой природе. Воспитание чувства патриотизма, толерантного отношения к </w:t>
            </w:r>
            <w:r w:rsidRPr="009A20A0">
              <w:rPr>
                <w:rFonts w:ascii="Times New Roman" w:eastAsia="Calibri" w:hAnsi="Times New Roman" w:cs="Times New Roman"/>
                <w:bCs/>
                <w:sz w:val="28"/>
                <w:szCs w:val="28"/>
              </w:rPr>
              <w:t>жителям Земли</w:t>
            </w:r>
            <w:r w:rsidRPr="009A20A0">
              <w:rPr>
                <w:rFonts w:ascii="Times New Roman" w:eastAsia="Calibri" w:hAnsi="Times New Roman" w:cs="Times New Roman"/>
                <w:sz w:val="28"/>
                <w:szCs w:val="28"/>
              </w:rPr>
              <w:t>. Воспитание интереса к людям, населяющим нашу </w:t>
            </w:r>
            <w:r w:rsidRPr="009A20A0">
              <w:rPr>
                <w:rFonts w:ascii="Times New Roman" w:eastAsia="Calibri" w:hAnsi="Times New Roman" w:cs="Times New Roman"/>
                <w:bCs/>
                <w:sz w:val="28"/>
                <w:szCs w:val="28"/>
              </w:rPr>
              <w:t>планету</w:t>
            </w:r>
            <w:r w:rsidRPr="009A20A0">
              <w:rPr>
                <w:rFonts w:ascii="Times New Roman" w:eastAsia="Calibri" w:hAnsi="Times New Roman" w:cs="Times New Roman"/>
                <w:sz w:val="28"/>
                <w:szCs w:val="28"/>
              </w:rPr>
              <w:t>, их деятельности, культуре, быту. Воспитание любви к природе и бережного отношения к ней.</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стр.127, стр.155 «Познавательное развитие»</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956766">
        <w:trPr>
          <w:cantSplit/>
          <w:trHeight w:val="370"/>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F852D2" w:rsidRDefault="003575EE" w:rsidP="003575EE">
            <w:pPr>
              <w:contextualSpacing/>
              <w:rPr>
                <w:rFonts w:ascii="Times New Roman" w:eastAsia="Calibri" w:hAnsi="Times New Roman" w:cs="Times New Roman"/>
                <w:b/>
                <w:sz w:val="28"/>
                <w:szCs w:val="28"/>
              </w:rPr>
            </w:pPr>
            <w:r w:rsidRPr="00F852D2">
              <w:rPr>
                <w:rFonts w:ascii="Times New Roman" w:eastAsia="Calibri" w:hAnsi="Times New Roman" w:cs="Times New Roman"/>
                <w:b/>
                <w:sz w:val="28"/>
                <w:szCs w:val="28"/>
              </w:rPr>
              <w:t>Октябрь</w:t>
            </w:r>
          </w:p>
        </w:tc>
        <w:tc>
          <w:tcPr>
            <w:tcW w:w="5966" w:type="dxa"/>
          </w:tcPr>
          <w:p w:rsidR="003575EE" w:rsidRPr="009A20A0" w:rsidRDefault="003575EE" w:rsidP="003575EE">
            <w:pPr>
              <w:ind w:firstLine="708"/>
              <w:rPr>
                <w:rFonts w:ascii="Times New Roman" w:eastAsia="Calibri" w:hAnsi="Times New Roman" w:cs="Times New Roman"/>
                <w:sz w:val="28"/>
                <w:szCs w:val="28"/>
              </w:rPr>
            </w:pP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p>
        </w:tc>
      </w:tr>
      <w:tr w:rsidR="003575EE" w:rsidRPr="009A20A0" w:rsidTr="00956766">
        <w:trPr>
          <w:cantSplit/>
          <w:trHeight w:val="1266"/>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"Мой родной хутор"</w:t>
            </w:r>
          </w:p>
        </w:tc>
        <w:tc>
          <w:tcPr>
            <w:tcW w:w="596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-познакомить детей с родным хутором, его историческим прошлым и настоящим; воспитывать чувство уважения к далёким предкам, землякам, бережное отношение к истории родного хутора.</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стр.107, интернет-ресурсы</w:t>
            </w:r>
          </w:p>
        </w:tc>
      </w:tr>
      <w:tr w:rsidR="003575EE" w:rsidRPr="009A20A0" w:rsidTr="00956766">
        <w:trPr>
          <w:cantSplit/>
          <w:trHeight w:val="1266"/>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«Москва-столица нашего Отечества»</w:t>
            </w:r>
          </w:p>
        </w:tc>
        <w:tc>
          <w:tcPr>
            <w:tcW w:w="5966" w:type="dxa"/>
          </w:tcPr>
          <w:p w:rsidR="003575EE" w:rsidRPr="009A20A0" w:rsidRDefault="003575EE" w:rsidP="003575EE">
            <w:pPr>
              <w:ind w:firstLine="708"/>
              <w:rPr>
                <w:rFonts w:ascii="Times New Roman" w:eastAsia="Calibri" w:hAnsi="Times New Roman" w:cs="Times New Roman"/>
                <w:sz w:val="28"/>
                <w:szCs w:val="28"/>
              </w:rPr>
            </w:pPr>
            <w:r w:rsidRPr="009A20A0">
              <w:rPr>
                <w:rFonts w:ascii="Times New Roman" w:eastAsia="Calibri" w:hAnsi="Times New Roman" w:cs="Times New Roman"/>
                <w:sz w:val="28"/>
                <w:szCs w:val="28"/>
              </w:rPr>
              <w:t>Дать представление о том, что Москва-самый большой город в нашей стране; подвести к пониманию того, что такое главный город, столица; вызвать интерес к самому прекрасному городу нашей страны, чувство восхищения и гордости красотой столицы России-Москвой.</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стр.118 «Познавательное развитие»</w:t>
            </w:r>
          </w:p>
          <w:p w:rsidR="003575EE" w:rsidRPr="009A20A0" w:rsidRDefault="003575EE" w:rsidP="003575EE">
            <w:pPr>
              <w:jc w:val="center"/>
              <w:rPr>
                <w:rFonts w:ascii="Times New Roman" w:eastAsia="Calibri" w:hAnsi="Times New Roman" w:cs="Times New Roman"/>
                <w:sz w:val="28"/>
                <w:szCs w:val="28"/>
              </w:rPr>
            </w:pPr>
          </w:p>
        </w:tc>
      </w:tr>
      <w:tr w:rsidR="003575EE" w:rsidRPr="009A20A0" w:rsidTr="00956766">
        <w:trPr>
          <w:cantSplit/>
          <w:trHeight w:val="1266"/>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w:t>
            </w:r>
            <w:r>
              <w:rPr>
                <w:rFonts w:ascii="Times New Roman" w:eastAsia="Calibri" w:hAnsi="Times New Roman" w:cs="Times New Roman"/>
                <w:sz w:val="28"/>
                <w:szCs w:val="28"/>
              </w:rPr>
              <w:t>Техника –наша помощница</w:t>
            </w:r>
            <w:r w:rsidRPr="009A20A0">
              <w:rPr>
                <w:rFonts w:ascii="Times New Roman" w:eastAsia="Calibri" w:hAnsi="Times New Roman" w:cs="Times New Roman"/>
                <w:sz w:val="28"/>
                <w:szCs w:val="28"/>
              </w:rPr>
              <w:t>»</w:t>
            </w:r>
          </w:p>
        </w:tc>
        <w:tc>
          <w:tcPr>
            <w:tcW w:w="5966" w:type="dxa"/>
          </w:tcPr>
          <w:p w:rsidR="003575EE" w:rsidRPr="009A20A0" w:rsidRDefault="003575EE" w:rsidP="003575EE">
            <w:pPr>
              <w:rPr>
                <w:rFonts w:ascii="Times New Roman" w:eastAsia="Calibri" w:hAnsi="Times New Roman" w:cs="Times New Roman"/>
                <w:sz w:val="28"/>
                <w:szCs w:val="28"/>
              </w:rPr>
            </w:pPr>
            <w:r w:rsidRPr="00597963">
              <w:rPr>
                <w:rFonts w:ascii="Times New Roman" w:eastAsia="Calibri" w:hAnsi="Times New Roman" w:cs="Times New Roman"/>
                <w:sz w:val="28"/>
                <w:szCs w:val="28"/>
              </w:rPr>
              <w:t>Уточнить знания детей о видах бытовой техники, техники в окружающей жизни; познакомить с предметами, облегчающими труд человека в быту;</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стр.100 «Познавательное развитие»</w:t>
            </w:r>
          </w:p>
          <w:p w:rsidR="003575EE" w:rsidRPr="009A20A0" w:rsidRDefault="003575EE" w:rsidP="003575EE">
            <w:pPr>
              <w:jc w:val="center"/>
              <w:rPr>
                <w:rFonts w:ascii="Times New Roman" w:eastAsia="Calibri" w:hAnsi="Times New Roman" w:cs="Times New Roman"/>
                <w:sz w:val="28"/>
                <w:szCs w:val="28"/>
              </w:rPr>
            </w:pPr>
          </w:p>
        </w:tc>
      </w:tr>
      <w:tr w:rsidR="003575EE" w:rsidRPr="009A20A0" w:rsidTr="00956766">
        <w:trPr>
          <w:cantSplit/>
          <w:trHeight w:val="543"/>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"Профессии  моих родителей"</w:t>
            </w:r>
          </w:p>
        </w:tc>
        <w:tc>
          <w:tcPr>
            <w:tcW w:w="5966" w:type="dxa"/>
          </w:tcPr>
          <w:p w:rsidR="003575EE" w:rsidRPr="009A20A0" w:rsidRDefault="003575EE" w:rsidP="003575EE">
            <w:pPr>
              <w:shd w:val="clear" w:color="auto" w:fill="FFFFFF"/>
              <w:jc w:val="both"/>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-формировать представление о том, что такое профессия, вызвать интерес к разным профессиям, воспитывать уважение к людям-профессионалам, способствовать самостоятельности мышления и выбора.</w:t>
            </w:r>
          </w:p>
          <w:p w:rsidR="003575EE" w:rsidRPr="009A20A0" w:rsidRDefault="003575EE" w:rsidP="003575EE">
            <w:pPr>
              <w:shd w:val="clear" w:color="auto" w:fill="FFFFFF"/>
              <w:spacing w:before="100" w:beforeAutospacing="1" w:afterAutospacing="1"/>
              <w:jc w:val="both"/>
              <w:rPr>
                <w:rFonts w:ascii="Times New Roman" w:eastAsia="Times New Roman" w:hAnsi="Times New Roman" w:cs="Times New Roman"/>
                <w:sz w:val="28"/>
                <w:szCs w:val="28"/>
                <w:lang w:eastAsia="ru-RU"/>
              </w:rPr>
            </w:pP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Pr>
                <w:rFonts w:ascii="Times New Roman" w:eastAsia="Calibri" w:hAnsi="Times New Roman" w:cs="Times New Roman"/>
                <w:sz w:val="28"/>
                <w:szCs w:val="28"/>
              </w:rPr>
              <w:t>стр.10</w:t>
            </w:r>
          </w:p>
        </w:tc>
      </w:tr>
      <w:tr w:rsidR="003575EE" w:rsidRPr="009A20A0" w:rsidTr="00956766">
        <w:trPr>
          <w:cantSplit/>
          <w:trHeight w:val="1881"/>
          <w:jc w:val="center"/>
        </w:trPr>
        <w:tc>
          <w:tcPr>
            <w:tcW w:w="1204" w:type="dxa"/>
            <w:vMerge w:val="restart"/>
            <w:textDirection w:val="btLr"/>
            <w:vAlign w:val="center"/>
          </w:tcPr>
          <w:p w:rsidR="003575EE" w:rsidRPr="009A20A0" w:rsidRDefault="003575EE" w:rsidP="003575EE">
            <w:pPr>
              <w:ind w:left="113" w:right="113"/>
              <w:rPr>
                <w:rFonts w:ascii="Times New Roman" w:eastAsia="Calibri" w:hAnsi="Times New Roman" w:cs="Times New Roman"/>
                <w:b/>
                <w:sz w:val="28"/>
                <w:szCs w:val="28"/>
              </w:rPr>
            </w:pPr>
            <w:r w:rsidRPr="009A20A0">
              <w:rPr>
                <w:rFonts w:ascii="Times New Roman" w:eastAsia="Calibri" w:hAnsi="Times New Roman" w:cs="Times New Roman"/>
                <w:b/>
                <w:sz w:val="28"/>
                <w:szCs w:val="28"/>
              </w:rPr>
              <w:lastRenderedPageBreak/>
              <w:t>Ноябрь</w:t>
            </w: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«Моя семья»</w:t>
            </w:r>
          </w:p>
        </w:tc>
        <w:tc>
          <w:tcPr>
            <w:tcW w:w="5966" w:type="dxa"/>
          </w:tcPr>
          <w:p w:rsidR="003575EE" w:rsidRPr="009A20A0" w:rsidRDefault="003575EE" w:rsidP="003575EE">
            <w:pPr>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Формировать представление о семье, как о людях, которые живут вместе, заботятся друг о друге</w:t>
            </w:r>
          </w:p>
        </w:tc>
        <w:tc>
          <w:tcPr>
            <w:tcW w:w="3409" w:type="dxa"/>
            <w:vAlign w:val="center"/>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стр.18</w:t>
            </w:r>
          </w:p>
        </w:tc>
      </w:tr>
      <w:tr w:rsidR="003575EE" w:rsidRPr="009A20A0" w:rsidTr="00956766">
        <w:trPr>
          <w:cantSplit/>
          <w:trHeight w:val="3555"/>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«Птицы разных стран»</w:t>
            </w:r>
          </w:p>
        </w:tc>
        <w:tc>
          <w:tcPr>
            <w:tcW w:w="5966" w:type="dxa"/>
          </w:tcPr>
          <w:p w:rsidR="003575EE" w:rsidRPr="009A20A0" w:rsidRDefault="003575EE" w:rsidP="003575EE">
            <w:pPr>
              <w:shd w:val="clear" w:color="auto" w:fill="FFFFFF"/>
              <w:spacing w:before="100" w:beforeAutospacing="1" w:afterAutospacing="1"/>
              <w:ind w:firstLine="360"/>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Развивать обобщенные представления детей о птицах, живущих не только в нашей стране, но и в других странах; расширять у детей знания и представления об особенностях внешнего вида, жизненных проявлениях, повадках птиц и приспособлении их к среде обитания; активизировать словарь детей; развивать умения составлять описательный рассказ с помощью схемы; развивать память, связную речь, воспитывать бережное и заботливое отношение к птицам и животным, желание оказывать посильную помощь птицам зимой.</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 с.42</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«Экология»</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Журнал «Педагог»</w:t>
            </w:r>
          </w:p>
        </w:tc>
      </w:tr>
      <w:tr w:rsidR="003575EE" w:rsidRPr="009A20A0" w:rsidTr="00956766">
        <w:trPr>
          <w:cantSplit/>
          <w:trHeight w:val="3555"/>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color w:val="1E1C11"/>
                <w:sz w:val="28"/>
                <w:szCs w:val="28"/>
                <w:shd w:val="clear" w:color="auto" w:fill="FFFFFF"/>
              </w:rPr>
              <w:t>«Наши мамы»</w:t>
            </w:r>
          </w:p>
        </w:tc>
        <w:tc>
          <w:tcPr>
            <w:tcW w:w="5966" w:type="dxa"/>
          </w:tcPr>
          <w:p w:rsidR="003575EE" w:rsidRPr="009A20A0" w:rsidRDefault="003575EE" w:rsidP="003575EE">
            <w:pPr>
              <w:shd w:val="clear" w:color="auto" w:fill="FFFFFF"/>
              <w:rPr>
                <w:rFonts w:ascii="Times New Roman" w:eastAsia="Times New Roman" w:hAnsi="Times New Roman" w:cs="Times New Roman"/>
                <w:color w:val="1E1C11"/>
                <w:sz w:val="28"/>
                <w:szCs w:val="28"/>
                <w:lang w:eastAsia="ru-RU"/>
              </w:rPr>
            </w:pPr>
            <w:r w:rsidRPr="009A20A0">
              <w:rPr>
                <w:rFonts w:ascii="Times New Roman" w:eastAsia="Times New Roman" w:hAnsi="Times New Roman" w:cs="Times New Roman"/>
                <w:color w:val="1E1C11"/>
                <w:sz w:val="28"/>
                <w:szCs w:val="28"/>
                <w:lang w:eastAsia="ru-RU"/>
              </w:rPr>
              <w:t>-закреплять знание детей об общественном празднике «День матери»;</w:t>
            </w:r>
          </w:p>
          <w:p w:rsidR="003575EE" w:rsidRPr="009A20A0" w:rsidRDefault="003575EE" w:rsidP="003575EE">
            <w:pPr>
              <w:shd w:val="clear" w:color="auto" w:fill="FFFFFF"/>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1E1C11"/>
                <w:sz w:val="28"/>
                <w:szCs w:val="28"/>
                <w:lang w:eastAsia="ru-RU"/>
              </w:rPr>
              <w:t xml:space="preserve"> -развивать у детей доброе, уважительное, внимательное отношение к родителям;</w:t>
            </w:r>
          </w:p>
          <w:p w:rsidR="003575EE" w:rsidRPr="009A20A0" w:rsidRDefault="003575EE" w:rsidP="003575EE">
            <w:pPr>
              <w:shd w:val="clear" w:color="auto" w:fill="FFFFFF"/>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1E1C11"/>
                <w:sz w:val="28"/>
                <w:szCs w:val="28"/>
                <w:lang w:eastAsia="ru-RU"/>
              </w:rPr>
              <w:t>-учить доброму, внимательному отношению к маме; -воспитывать у детей, уважение к маме, стремление ей помогать, радовать ее.</w:t>
            </w:r>
          </w:p>
          <w:p w:rsidR="003575EE" w:rsidRPr="009A20A0" w:rsidRDefault="003575EE" w:rsidP="003575EE">
            <w:pPr>
              <w:shd w:val="clear" w:color="auto" w:fill="FFFFFF"/>
              <w:jc w:val="both"/>
              <w:rPr>
                <w:rFonts w:ascii="Times New Roman" w:eastAsia="Times New Roman" w:hAnsi="Times New Roman" w:cs="Times New Roman"/>
                <w:color w:val="000000"/>
                <w:sz w:val="28"/>
                <w:szCs w:val="28"/>
                <w:lang w:eastAsia="ru-RU"/>
              </w:rPr>
            </w:pP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Интернт-ресурсы</w:t>
            </w:r>
          </w:p>
        </w:tc>
      </w:tr>
      <w:tr w:rsidR="003575EE" w:rsidRPr="009A20A0" w:rsidTr="00956766">
        <w:trPr>
          <w:cantSplit/>
          <w:trHeight w:val="2190"/>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rPr>
                <w:rFonts w:ascii="Times New Roman" w:eastAsia="Calibri" w:hAnsi="Times New Roman" w:cs="Times New Roman"/>
                <w:color w:val="1E1C11"/>
                <w:sz w:val="28"/>
                <w:szCs w:val="28"/>
                <w:shd w:val="clear" w:color="auto" w:fill="FFFFFF"/>
              </w:rPr>
            </w:pPr>
            <w:r w:rsidRPr="009A20A0">
              <w:rPr>
                <w:rFonts w:ascii="Times New Roman" w:eastAsia="Calibri" w:hAnsi="Times New Roman" w:cs="Times New Roman"/>
                <w:color w:val="1E1C11"/>
                <w:sz w:val="28"/>
                <w:szCs w:val="28"/>
                <w:shd w:val="clear" w:color="auto" w:fill="FFFFFF"/>
              </w:rPr>
              <w:t>«Сохрани свое здоровье сам»</w:t>
            </w:r>
          </w:p>
        </w:tc>
        <w:tc>
          <w:tcPr>
            <w:tcW w:w="5966" w:type="dxa"/>
          </w:tcPr>
          <w:p w:rsidR="003575EE" w:rsidRPr="009A20A0" w:rsidRDefault="003575EE" w:rsidP="003575EE">
            <w:pPr>
              <w:shd w:val="clear" w:color="auto" w:fill="FFFFFF"/>
              <w:spacing w:before="90"/>
              <w:jc w:val="both"/>
              <w:rPr>
                <w:rFonts w:ascii="Times New Roman" w:eastAsia="Times New Roman" w:hAnsi="Times New Roman" w:cs="Times New Roman"/>
                <w:color w:val="1E1C11"/>
                <w:sz w:val="28"/>
                <w:szCs w:val="28"/>
                <w:lang w:eastAsia="ru-RU"/>
              </w:rPr>
            </w:pPr>
            <w:r w:rsidRPr="009A20A0">
              <w:rPr>
                <w:rFonts w:ascii="Times New Roman" w:eastAsia="Times New Roman" w:hAnsi="Times New Roman" w:cs="Times New Roman"/>
                <w:color w:val="1E1C11"/>
                <w:sz w:val="28"/>
                <w:szCs w:val="28"/>
                <w:lang w:eastAsia="ru-RU"/>
              </w:rPr>
              <w:t>Учить самостоятельно следить за своим здоровьем, знать несложные приемы самооздоровления, учить оказывать себе элементарную помощь; прививать любовь  к физическим упражнениям, самомассажу</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стр.64</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«Познавательное развитие»</w:t>
            </w:r>
          </w:p>
        </w:tc>
      </w:tr>
      <w:tr w:rsidR="003575EE" w:rsidRPr="009A20A0" w:rsidTr="00956766">
        <w:trPr>
          <w:cantSplit/>
          <w:trHeight w:val="3"/>
          <w:jc w:val="center"/>
        </w:trPr>
        <w:tc>
          <w:tcPr>
            <w:tcW w:w="1204" w:type="dxa"/>
            <w:vMerge w:val="restart"/>
            <w:textDirection w:val="btLr"/>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Декабрь</w:t>
            </w:r>
          </w:p>
        </w:tc>
        <w:tc>
          <w:tcPr>
            <w:tcW w:w="3531" w:type="dxa"/>
          </w:tcPr>
          <w:p w:rsidR="003575EE" w:rsidRDefault="003575EE" w:rsidP="003575EE">
            <w:pPr>
              <w:rPr>
                <w:rFonts w:ascii="Times New Roman" w:eastAsia="Calibri" w:hAnsi="Times New Roman" w:cs="Times New Roman"/>
                <w:color w:val="1E1C11"/>
                <w:sz w:val="28"/>
                <w:szCs w:val="28"/>
                <w:shd w:val="clear" w:color="auto" w:fill="FFFFFF"/>
              </w:rPr>
            </w:pPr>
          </w:p>
          <w:p w:rsidR="003575EE" w:rsidRDefault="003575EE" w:rsidP="003575EE">
            <w:pPr>
              <w:rPr>
                <w:rFonts w:ascii="Times New Roman" w:eastAsia="Calibri" w:hAnsi="Times New Roman" w:cs="Times New Roman"/>
                <w:color w:val="1E1C11"/>
                <w:sz w:val="28"/>
                <w:szCs w:val="28"/>
                <w:shd w:val="clear" w:color="auto" w:fill="FFFFFF"/>
              </w:rPr>
            </w:pPr>
            <w:r w:rsidRPr="00D465AA">
              <w:rPr>
                <w:rFonts w:ascii="Times New Roman" w:eastAsia="Calibri" w:hAnsi="Times New Roman" w:cs="Times New Roman"/>
                <w:color w:val="1E1C11"/>
                <w:sz w:val="28"/>
                <w:szCs w:val="28"/>
                <w:shd w:val="clear" w:color="auto" w:fill="FFFFFF"/>
              </w:rPr>
              <w:t>«Зимушка-зима»</w:t>
            </w:r>
          </w:p>
          <w:p w:rsidR="003575EE" w:rsidRPr="009A20A0" w:rsidRDefault="003575EE" w:rsidP="003575EE">
            <w:pPr>
              <w:rPr>
                <w:rFonts w:ascii="Times New Roman" w:eastAsia="Calibri" w:hAnsi="Times New Roman" w:cs="Times New Roman"/>
                <w:color w:val="1E1C11"/>
                <w:sz w:val="28"/>
                <w:szCs w:val="28"/>
                <w:shd w:val="clear" w:color="auto" w:fill="FFFFFF"/>
              </w:rPr>
            </w:pPr>
          </w:p>
        </w:tc>
        <w:tc>
          <w:tcPr>
            <w:tcW w:w="5966" w:type="dxa"/>
          </w:tcPr>
          <w:p w:rsidR="003575EE" w:rsidRPr="00D465AA" w:rsidRDefault="003575EE" w:rsidP="003575EE">
            <w:pPr>
              <w:shd w:val="clear" w:color="auto" w:fill="FFFFFF"/>
              <w:spacing w:before="90"/>
              <w:jc w:val="both"/>
              <w:rPr>
                <w:rFonts w:ascii="Times New Roman" w:eastAsia="Times New Roman" w:hAnsi="Times New Roman" w:cs="Times New Roman"/>
                <w:color w:val="1E1C11"/>
                <w:sz w:val="28"/>
                <w:szCs w:val="28"/>
                <w:lang w:eastAsia="ru-RU"/>
              </w:rPr>
            </w:pPr>
            <w:r>
              <w:rPr>
                <w:rFonts w:ascii="Times New Roman" w:eastAsia="Times New Roman" w:hAnsi="Times New Roman" w:cs="Times New Roman"/>
                <w:color w:val="1E1C11"/>
                <w:sz w:val="28"/>
                <w:szCs w:val="28"/>
                <w:lang w:eastAsia="ru-RU"/>
              </w:rPr>
              <w:t>У</w:t>
            </w:r>
            <w:r w:rsidRPr="00D465AA">
              <w:rPr>
                <w:rFonts w:ascii="Times New Roman" w:eastAsia="Times New Roman" w:hAnsi="Times New Roman" w:cs="Times New Roman"/>
                <w:color w:val="1E1C11"/>
                <w:sz w:val="28"/>
                <w:szCs w:val="28"/>
                <w:lang w:eastAsia="ru-RU"/>
              </w:rPr>
              <w:t>точнить представление детей о состоянии погоды зимой, о жизни зверей в холодное время года;</w:t>
            </w:r>
          </w:p>
          <w:p w:rsidR="003575EE" w:rsidRPr="009A20A0" w:rsidRDefault="003575EE" w:rsidP="003575EE">
            <w:pPr>
              <w:shd w:val="clear" w:color="auto" w:fill="FFFFFF"/>
              <w:spacing w:before="90"/>
              <w:jc w:val="both"/>
              <w:rPr>
                <w:rFonts w:ascii="Times New Roman" w:eastAsia="Times New Roman" w:hAnsi="Times New Roman" w:cs="Times New Roman"/>
                <w:color w:val="1E1C11"/>
                <w:sz w:val="28"/>
                <w:szCs w:val="28"/>
                <w:lang w:eastAsia="ru-RU"/>
              </w:rPr>
            </w:pPr>
          </w:p>
        </w:tc>
        <w:tc>
          <w:tcPr>
            <w:tcW w:w="3409" w:type="dxa"/>
            <w:vAlign w:val="center"/>
          </w:tcPr>
          <w:p w:rsidR="003575EE" w:rsidRPr="009A20A0" w:rsidRDefault="003575EE" w:rsidP="003575EE">
            <w:pPr>
              <w:rPr>
                <w:rFonts w:ascii="Times New Roman" w:eastAsia="Calibri" w:hAnsi="Times New Roman" w:cs="Times New Roman"/>
                <w:sz w:val="28"/>
                <w:szCs w:val="28"/>
              </w:rPr>
            </w:pPr>
            <w:r>
              <w:rPr>
                <w:rFonts w:ascii="Times New Roman" w:eastAsia="Calibri" w:hAnsi="Times New Roman" w:cs="Times New Roman"/>
                <w:sz w:val="28"/>
                <w:szCs w:val="28"/>
              </w:rPr>
              <w:t xml:space="preserve">Волчкова </w:t>
            </w:r>
            <w:r w:rsidRPr="009A20A0">
              <w:rPr>
                <w:rFonts w:ascii="Times New Roman" w:eastAsia="Calibri" w:hAnsi="Times New Roman" w:cs="Times New Roman"/>
                <w:sz w:val="28"/>
                <w:szCs w:val="28"/>
              </w:rPr>
              <w:t>«Познавательное развитие»</w:t>
            </w:r>
          </w:p>
        </w:tc>
      </w:tr>
      <w:tr w:rsidR="003575EE" w:rsidRPr="009A20A0" w:rsidTr="00956766">
        <w:trPr>
          <w:cantSplit/>
          <w:trHeight w:val="3"/>
          <w:jc w:val="center"/>
        </w:trPr>
        <w:tc>
          <w:tcPr>
            <w:tcW w:w="1204" w:type="dxa"/>
            <w:vMerge/>
            <w:textDirection w:val="btLr"/>
            <w:vAlign w:val="center"/>
          </w:tcPr>
          <w:p w:rsidR="003575EE" w:rsidRPr="009A20A0" w:rsidRDefault="003575EE" w:rsidP="003575EE">
            <w:pPr>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color w:val="1E1C11"/>
                <w:sz w:val="28"/>
                <w:szCs w:val="28"/>
                <w:shd w:val="clear" w:color="auto" w:fill="FFFFFF"/>
              </w:rPr>
            </w:pPr>
            <w:r w:rsidRPr="009A20A0">
              <w:rPr>
                <w:rFonts w:ascii="Times New Roman" w:eastAsia="Calibri" w:hAnsi="Times New Roman" w:cs="Times New Roman"/>
                <w:color w:val="1E1C11"/>
                <w:sz w:val="28"/>
                <w:szCs w:val="28"/>
                <w:shd w:val="clear" w:color="auto" w:fill="FFFFFF"/>
              </w:rPr>
              <w:t>"Безопасность на дороге"</w:t>
            </w:r>
          </w:p>
        </w:tc>
        <w:tc>
          <w:tcPr>
            <w:tcW w:w="5966" w:type="dxa"/>
          </w:tcPr>
          <w:p w:rsidR="003575EE" w:rsidRPr="009A20A0" w:rsidRDefault="003575EE" w:rsidP="003575EE">
            <w:pPr>
              <w:shd w:val="clear" w:color="auto" w:fill="FFFFFF"/>
              <w:spacing w:before="90"/>
              <w:jc w:val="both"/>
              <w:rPr>
                <w:rFonts w:ascii="Times New Roman" w:eastAsia="Times New Roman" w:hAnsi="Times New Roman" w:cs="Times New Roman"/>
                <w:color w:val="1E1C11"/>
                <w:sz w:val="28"/>
                <w:szCs w:val="28"/>
                <w:lang w:eastAsia="ru-RU"/>
              </w:rPr>
            </w:pPr>
            <w:r w:rsidRPr="009A20A0">
              <w:rPr>
                <w:rFonts w:ascii="Times New Roman" w:eastAsia="Times New Roman" w:hAnsi="Times New Roman" w:cs="Times New Roman"/>
                <w:color w:val="1E1C11"/>
                <w:sz w:val="28"/>
                <w:szCs w:val="28"/>
                <w:lang w:eastAsia="ru-RU"/>
              </w:rPr>
              <w:t>Закрепить знания об опасностях, которые ждут их на улице, повторить правила поведения на улице, правила дорожного движения; закрепить знания сигналов светофора, их значение, а также обозначение дорожных знаков; воспитывать внимание, сосредоточенность, чуткость, умение оказать помощь другому.</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стр.183</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«Познавательное развитие»</w:t>
            </w:r>
          </w:p>
        </w:tc>
      </w:tr>
      <w:tr w:rsidR="003575EE" w:rsidRPr="009A20A0" w:rsidTr="00956766">
        <w:trPr>
          <w:cantSplit/>
          <w:trHeight w:val="1741"/>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Pr>
                <w:rFonts w:ascii="Times New Roman" w:eastAsia="Calibri" w:hAnsi="Times New Roman" w:cs="Times New Roman"/>
                <w:sz w:val="28"/>
                <w:szCs w:val="28"/>
              </w:rPr>
              <w:t>«Наши руки»</w:t>
            </w:r>
          </w:p>
        </w:tc>
        <w:tc>
          <w:tcPr>
            <w:tcW w:w="5966" w:type="dxa"/>
          </w:tcPr>
          <w:p w:rsidR="003575EE" w:rsidRPr="009A20A0" w:rsidRDefault="003575EE" w:rsidP="003575EE">
            <w:pPr>
              <w:shd w:val="clear" w:color="auto" w:fill="FFFFFF"/>
              <w:rPr>
                <w:rFonts w:ascii="Times New Roman" w:eastAsia="Calibri" w:hAnsi="Times New Roman" w:cs="Times New Roman"/>
                <w:sz w:val="28"/>
                <w:szCs w:val="28"/>
              </w:rPr>
            </w:pPr>
            <w:r>
              <w:rPr>
                <w:rFonts w:ascii="Times New Roman" w:eastAsia="Calibri" w:hAnsi="Times New Roman" w:cs="Times New Roman"/>
                <w:sz w:val="28"/>
                <w:szCs w:val="28"/>
              </w:rPr>
              <w:t>Дать понятие о важности человеческой руки, о тесной связи рук и мозга, о том, что с помощью рук можно выражать различные чувства.</w:t>
            </w:r>
          </w:p>
        </w:tc>
        <w:tc>
          <w:tcPr>
            <w:tcW w:w="3409" w:type="dxa"/>
            <w:vAlign w:val="center"/>
          </w:tcPr>
          <w:p w:rsidR="003575EE" w:rsidRPr="00E74AB8" w:rsidRDefault="003575EE" w:rsidP="003575EE">
            <w:pPr>
              <w:rPr>
                <w:rFonts w:ascii="Times New Roman" w:eastAsia="Calibri" w:hAnsi="Times New Roman" w:cs="Times New Roman"/>
                <w:sz w:val="28"/>
                <w:szCs w:val="28"/>
              </w:rPr>
            </w:pPr>
            <w:r w:rsidRPr="00E74AB8">
              <w:rPr>
                <w:rFonts w:ascii="Times New Roman" w:eastAsia="Calibri" w:hAnsi="Times New Roman" w:cs="Times New Roman"/>
                <w:sz w:val="28"/>
                <w:szCs w:val="28"/>
              </w:rPr>
              <w:t>Волчкова В.Н.</w:t>
            </w:r>
          </w:p>
          <w:p w:rsidR="003575EE" w:rsidRPr="00E74AB8" w:rsidRDefault="003575EE" w:rsidP="003575EE">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Стр73</w:t>
            </w:r>
          </w:p>
          <w:p w:rsidR="003575EE" w:rsidRPr="009A20A0" w:rsidRDefault="003575EE" w:rsidP="003575EE">
            <w:pPr>
              <w:jc w:val="center"/>
              <w:rPr>
                <w:rFonts w:ascii="Times New Roman" w:eastAsia="Calibri" w:hAnsi="Times New Roman" w:cs="Times New Roman"/>
                <w:sz w:val="28"/>
                <w:szCs w:val="28"/>
              </w:rPr>
            </w:pPr>
            <w:r w:rsidRPr="00E74AB8">
              <w:rPr>
                <w:rFonts w:ascii="Times New Roman" w:eastAsia="Calibri" w:hAnsi="Times New Roman" w:cs="Times New Roman"/>
                <w:sz w:val="28"/>
                <w:szCs w:val="28"/>
              </w:rPr>
              <w:t>«Познавательное развитие»</w:t>
            </w:r>
          </w:p>
        </w:tc>
      </w:tr>
      <w:tr w:rsidR="003575EE" w:rsidRPr="009A20A0" w:rsidTr="00956766">
        <w:trPr>
          <w:cantSplit/>
          <w:trHeight w:val="1397"/>
          <w:jc w:val="center"/>
        </w:trPr>
        <w:tc>
          <w:tcPr>
            <w:tcW w:w="1204" w:type="dxa"/>
            <w:tcBorders>
              <w:top w:val="nil"/>
            </w:tcBorders>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«Новый год у ворот!»</w:t>
            </w:r>
          </w:p>
        </w:tc>
        <w:tc>
          <w:tcPr>
            <w:tcW w:w="5966" w:type="dxa"/>
          </w:tcPr>
          <w:p w:rsidR="003575EE" w:rsidRPr="009A20A0" w:rsidRDefault="003575EE" w:rsidP="003575EE">
            <w:pPr>
              <w:shd w:val="clear" w:color="auto" w:fill="FFFFFF"/>
              <w:rPr>
                <w:rFonts w:ascii="Times New Roman" w:eastAsia="Calibri" w:hAnsi="Times New Roman" w:cs="Times New Roman"/>
                <w:sz w:val="28"/>
                <w:szCs w:val="28"/>
              </w:rPr>
            </w:pPr>
            <w:r w:rsidRPr="009A20A0">
              <w:rPr>
                <w:rFonts w:ascii="Times New Roman" w:eastAsia="Times New Roman" w:hAnsi="Times New Roman" w:cs="Times New Roman"/>
                <w:color w:val="000000"/>
                <w:sz w:val="28"/>
                <w:szCs w:val="28"/>
              </w:rPr>
              <w:t>Формировать представления дошкольников о традициях празднования Нового года на Руси, их возникновение. Систематизировать знания детей о празднование Нового года в разных странах, формировать познавательный интерес. Развивать мышление, воображение, внимание, память, связанную речь. Воспитывать у детей доброжелательное отношение друг к другу, и к народам разных стран, а также формировать у детей положительное и активное отношение к своему здоровью.</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956766">
        <w:trPr>
          <w:cantSplit/>
          <w:trHeight w:val="269"/>
          <w:jc w:val="center"/>
        </w:trPr>
        <w:tc>
          <w:tcPr>
            <w:tcW w:w="1204" w:type="dxa"/>
            <w:vMerge w:val="restart"/>
            <w:tcBorders>
              <w:top w:val="nil"/>
            </w:tcBorders>
            <w:textDirection w:val="btLr"/>
            <w:vAlign w:val="center"/>
          </w:tcPr>
          <w:p w:rsidR="003575EE" w:rsidRPr="004A465A" w:rsidRDefault="003575EE" w:rsidP="003575EE">
            <w:pPr>
              <w:ind w:left="113" w:right="113"/>
              <w:jc w:val="center"/>
              <w:rPr>
                <w:rFonts w:ascii="Times New Roman" w:eastAsia="Calibri" w:hAnsi="Times New Roman" w:cs="Times New Roman"/>
                <w:b/>
                <w:sz w:val="28"/>
                <w:szCs w:val="28"/>
              </w:rPr>
            </w:pPr>
            <w:r w:rsidRPr="004A465A">
              <w:rPr>
                <w:rFonts w:ascii="Times New Roman" w:eastAsia="Calibri" w:hAnsi="Times New Roman" w:cs="Times New Roman"/>
                <w:b/>
                <w:sz w:val="28"/>
                <w:szCs w:val="28"/>
              </w:rPr>
              <w:lastRenderedPageBreak/>
              <w:t>Январь</w:t>
            </w: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"Традиции россиян" (русские народные праздники)</w:t>
            </w:r>
          </w:p>
        </w:tc>
        <w:tc>
          <w:tcPr>
            <w:tcW w:w="5966" w:type="dxa"/>
          </w:tcPr>
          <w:p w:rsidR="003575EE" w:rsidRPr="009A20A0" w:rsidRDefault="003575EE" w:rsidP="003575EE">
            <w:pPr>
              <w:shd w:val="clear" w:color="auto" w:fill="FFFFFF"/>
              <w:jc w:val="both"/>
              <w:rPr>
                <w:rFonts w:ascii="Times New Roman" w:eastAsia="Times New Roman" w:hAnsi="Times New Roman" w:cs="Times New Roman"/>
                <w:color w:val="111111"/>
                <w:sz w:val="28"/>
                <w:szCs w:val="28"/>
                <w:lang w:eastAsia="ru-RU"/>
              </w:rPr>
            </w:pPr>
            <w:r w:rsidRPr="009A20A0">
              <w:rPr>
                <w:rFonts w:ascii="Times New Roman" w:eastAsia="Times New Roman" w:hAnsi="Times New Roman" w:cs="Times New Roman"/>
                <w:color w:val="111111"/>
                <w:sz w:val="28"/>
                <w:szCs w:val="28"/>
                <w:lang w:eastAsia="ru-RU"/>
              </w:rPr>
              <w:t>- познакомить с традиционными русскими народными праздниками; учить делиться впечатлениями с окружающими, используя художественные средства выразительности; прививать любовь к традиционным праздникам; развивать понимание названий праздников.</w:t>
            </w:r>
          </w:p>
          <w:p w:rsidR="003575EE" w:rsidRPr="009A20A0" w:rsidRDefault="003575EE" w:rsidP="003575EE">
            <w:pPr>
              <w:shd w:val="clear" w:color="auto" w:fill="FFFFFF"/>
              <w:jc w:val="both"/>
              <w:rPr>
                <w:rFonts w:ascii="Times New Roman" w:eastAsia="Times New Roman" w:hAnsi="Times New Roman" w:cs="Times New Roman"/>
                <w:color w:val="111111"/>
                <w:sz w:val="28"/>
                <w:szCs w:val="28"/>
                <w:lang w:eastAsia="ru-RU"/>
              </w:rPr>
            </w:pP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стр.50</w:t>
            </w:r>
          </w:p>
        </w:tc>
      </w:tr>
      <w:tr w:rsidR="003575EE" w:rsidRPr="009A20A0" w:rsidTr="00956766">
        <w:trPr>
          <w:cantSplit/>
          <w:trHeight w:val="582"/>
          <w:jc w:val="center"/>
        </w:trPr>
        <w:tc>
          <w:tcPr>
            <w:tcW w:w="1204" w:type="dxa"/>
            <w:vMerge/>
            <w:tcBorders>
              <w:top w:val="nil"/>
            </w:tcBorders>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"Для чего нужны ткани"</w:t>
            </w:r>
          </w:p>
        </w:tc>
        <w:tc>
          <w:tcPr>
            <w:tcW w:w="5966"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Познакомить со свойствами тканей, помочь определить особенности их, дать представление об истории  иглы, учить понимать назначение предметов, ориентироваться в прошлом и настоящем.</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стр.86</w:t>
            </w:r>
          </w:p>
        </w:tc>
      </w:tr>
      <w:tr w:rsidR="003575EE" w:rsidRPr="009A20A0" w:rsidTr="00956766">
        <w:trPr>
          <w:cantSplit/>
          <w:trHeight w:val="2301"/>
          <w:jc w:val="center"/>
        </w:trPr>
        <w:tc>
          <w:tcPr>
            <w:tcW w:w="1204" w:type="dxa"/>
            <w:tcBorders>
              <w:top w:val="nil"/>
            </w:tcBorders>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«Блокадный хлеб»</w:t>
            </w:r>
          </w:p>
        </w:tc>
        <w:tc>
          <w:tcPr>
            <w:tcW w:w="5966"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Дать элементарные сведения о Великой Отечественной войне, её причинах и бедах, которые она принесла. Формировать представление о блокаде, о трудностях блокадного города. Воспитывать чувство сострадания, сопереживания людям,</w:t>
            </w:r>
          </w:p>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попавшим в беду.</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956766">
        <w:trPr>
          <w:cantSplit/>
          <w:trHeight w:val="1110"/>
          <w:jc w:val="center"/>
        </w:trPr>
        <w:tc>
          <w:tcPr>
            <w:tcW w:w="1204" w:type="dxa"/>
            <w:vMerge w:val="restart"/>
            <w:textDirection w:val="btLr"/>
            <w:vAlign w:val="center"/>
          </w:tcPr>
          <w:p w:rsidR="003575EE" w:rsidRPr="009A20A0" w:rsidRDefault="003575EE" w:rsidP="003575EE">
            <w:pPr>
              <w:rPr>
                <w:rFonts w:ascii="Times New Roman" w:eastAsia="Calibri" w:hAnsi="Times New Roman" w:cs="Times New Roman"/>
                <w:b/>
                <w:sz w:val="28"/>
                <w:szCs w:val="28"/>
              </w:rPr>
            </w:pPr>
            <w:r w:rsidRPr="009A20A0">
              <w:rPr>
                <w:rFonts w:ascii="Times New Roman" w:eastAsia="Calibri" w:hAnsi="Times New Roman" w:cs="Times New Roman"/>
                <w:b/>
                <w:sz w:val="28"/>
                <w:szCs w:val="28"/>
              </w:rPr>
              <w:t>Февраль</w:t>
            </w: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"Спорт - это здоровье"</w:t>
            </w:r>
          </w:p>
        </w:tc>
        <w:tc>
          <w:tcPr>
            <w:tcW w:w="5966"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Закрепить знания о различных видах спорта, об Олимпиаде; учить пантомимой изображать знакомые виды спорта; развивать интерес к различным видам спорта, желание заниматься спортом.</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стр.81</w:t>
            </w:r>
          </w:p>
        </w:tc>
      </w:tr>
      <w:tr w:rsidR="003575EE" w:rsidRPr="009A20A0" w:rsidTr="00956766">
        <w:trPr>
          <w:cantSplit/>
          <w:trHeight w:val="1110"/>
          <w:jc w:val="center"/>
        </w:trPr>
        <w:tc>
          <w:tcPr>
            <w:tcW w:w="1204" w:type="dxa"/>
            <w:vMerge/>
            <w:textDirection w:val="btLr"/>
            <w:vAlign w:val="center"/>
          </w:tcPr>
          <w:p w:rsidR="003575EE" w:rsidRPr="009A20A0" w:rsidRDefault="003575EE" w:rsidP="003575EE">
            <w:pP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«Кругосветное путешествие»</w:t>
            </w:r>
          </w:p>
        </w:tc>
        <w:tc>
          <w:tcPr>
            <w:tcW w:w="5966"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Дать понятие о том, что на нашей планете много разных стран и континентов; познакомить детей с многообразием животного и растительного мира, полезных ископаемых; развивать умение ориентироваться по карте, глобусу, находить некоторые страны.</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 с.123, 172</w:t>
            </w:r>
          </w:p>
        </w:tc>
      </w:tr>
      <w:tr w:rsidR="003575EE" w:rsidRPr="009A20A0" w:rsidTr="00956766">
        <w:trPr>
          <w:cantSplit/>
          <w:trHeight w:val="116"/>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"Военные профессии"</w:t>
            </w:r>
          </w:p>
        </w:tc>
        <w:tc>
          <w:tcPr>
            <w:tcW w:w="5966"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Формировать представление о профессии военного, их разновидности, развивать познавательный интерес к профессии пап, желание быть похожими на пап, воспитывать уважение к профессии военного как защитника нашей Родины.</w:t>
            </w:r>
          </w:p>
        </w:tc>
        <w:tc>
          <w:tcPr>
            <w:tcW w:w="3409"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О.Ф. Горботенко</w:t>
            </w:r>
          </w:p>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стр.87</w:t>
            </w:r>
          </w:p>
        </w:tc>
      </w:tr>
      <w:tr w:rsidR="003575EE" w:rsidRPr="009A20A0" w:rsidTr="00956766">
        <w:trPr>
          <w:cantSplit/>
          <w:trHeight w:val="116"/>
          <w:jc w:val="center"/>
        </w:trPr>
        <w:tc>
          <w:tcPr>
            <w:tcW w:w="1204" w:type="dxa"/>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«Морские чудеса»</w:t>
            </w:r>
          </w:p>
        </w:tc>
        <w:tc>
          <w:tcPr>
            <w:tcW w:w="5966"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Познакомить с многообразием морских обитателей, развивать познавательный интерес к природе, желание узнавать о характерных особенностях, образе жизни, о приспособленности живых организмов.</w:t>
            </w:r>
          </w:p>
        </w:tc>
        <w:tc>
          <w:tcPr>
            <w:tcW w:w="3409"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 с.82 «Экология»</w:t>
            </w:r>
          </w:p>
        </w:tc>
      </w:tr>
      <w:tr w:rsidR="003575EE" w:rsidRPr="009A20A0" w:rsidTr="00956766">
        <w:trPr>
          <w:cantSplit/>
          <w:trHeight w:val="128"/>
          <w:jc w:val="center"/>
        </w:trPr>
        <w:tc>
          <w:tcPr>
            <w:tcW w:w="1204" w:type="dxa"/>
            <w:vMerge w:val="restart"/>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Март</w:t>
            </w: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color w:val="111111"/>
                <w:sz w:val="28"/>
                <w:szCs w:val="28"/>
                <w:shd w:val="clear" w:color="auto" w:fill="F4F4F4"/>
              </w:rPr>
              <w:t>«8 Марта — Международный женский день!»</w:t>
            </w:r>
          </w:p>
        </w:tc>
        <w:tc>
          <w:tcPr>
            <w:tcW w:w="5966" w:type="dxa"/>
          </w:tcPr>
          <w:p w:rsidR="003575EE" w:rsidRPr="009A20A0" w:rsidRDefault="003575EE" w:rsidP="003575EE">
            <w:pPr>
              <w:rPr>
                <w:rFonts w:ascii="Times New Roman" w:eastAsia="Calibri" w:hAnsi="Times New Roman" w:cs="Times New Roman"/>
                <w:b/>
                <w:sz w:val="28"/>
                <w:szCs w:val="28"/>
              </w:rPr>
            </w:pPr>
            <w:r w:rsidRPr="009A20A0">
              <w:rPr>
                <w:rFonts w:ascii="Times New Roman" w:eastAsia="Calibri" w:hAnsi="Times New Roman" w:cs="Times New Roman"/>
                <w:sz w:val="28"/>
                <w:szCs w:val="28"/>
                <w:shd w:val="clear" w:color="auto" w:fill="F4F4F4"/>
              </w:rPr>
              <w:t xml:space="preserve">- </w:t>
            </w:r>
            <w:r w:rsidRPr="009A20A0">
              <w:rPr>
                <w:rFonts w:ascii="Times New Roman" w:eastAsia="Calibri" w:hAnsi="Times New Roman" w:cs="Times New Roman"/>
                <w:sz w:val="28"/>
                <w:szCs w:val="28"/>
              </w:rPr>
              <w:t>расширять представления детей о весеннем празднике- 8 </w:t>
            </w:r>
            <w:r w:rsidRPr="009A20A0">
              <w:rPr>
                <w:rFonts w:ascii="Times New Roman" w:eastAsia="Calibri" w:hAnsi="Times New Roman" w:cs="Times New Roman"/>
                <w:b/>
                <w:bCs/>
                <w:color w:val="111111"/>
                <w:sz w:val="28"/>
                <w:szCs w:val="28"/>
                <w:bdr w:val="none" w:sz="0" w:space="0" w:color="auto" w:frame="1"/>
              </w:rPr>
              <w:t>Марта</w:t>
            </w:r>
            <w:r w:rsidRPr="009A20A0">
              <w:rPr>
                <w:rFonts w:ascii="Times New Roman" w:eastAsia="Calibri" w:hAnsi="Times New Roman" w:cs="Times New Roman"/>
                <w:b/>
                <w:sz w:val="28"/>
                <w:szCs w:val="28"/>
              </w:rPr>
              <w:t>!</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познакомить детей с историей праздника – 8 </w:t>
            </w:r>
            <w:r w:rsidRPr="009A20A0">
              <w:rPr>
                <w:rFonts w:ascii="Times New Roman" w:eastAsia="Calibri" w:hAnsi="Times New Roman" w:cs="Times New Roman"/>
                <w:b/>
                <w:bCs/>
                <w:color w:val="111111"/>
                <w:sz w:val="28"/>
                <w:szCs w:val="28"/>
                <w:bdr w:val="none" w:sz="0" w:space="0" w:color="auto" w:frame="1"/>
              </w:rPr>
              <w:t>Марта</w:t>
            </w:r>
            <w:r w:rsidRPr="009A20A0">
              <w:rPr>
                <w:rFonts w:ascii="Times New Roman" w:eastAsia="Calibri" w:hAnsi="Times New Roman" w:cs="Times New Roman"/>
                <w:sz w:val="28"/>
                <w:szCs w:val="28"/>
              </w:rPr>
              <w:t>;</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развивать  речь, мелкую моторику пальцев рук</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воспитать уважительное отношение ко всем женщинам; желание сделать приятное маме своими руками;</w:t>
            </w:r>
          </w:p>
          <w:p w:rsidR="003575EE" w:rsidRPr="009A20A0" w:rsidRDefault="003575EE" w:rsidP="003575EE">
            <w:pPr>
              <w:rPr>
                <w:rFonts w:ascii="Times New Roman" w:eastAsia="Calibri" w:hAnsi="Times New Roman" w:cs="Times New Roman"/>
                <w:sz w:val="28"/>
                <w:szCs w:val="28"/>
                <w:shd w:val="clear" w:color="auto" w:fill="F4F4F4"/>
              </w:rPr>
            </w:pPr>
          </w:p>
          <w:p w:rsidR="003575EE" w:rsidRPr="009A20A0" w:rsidRDefault="003575EE" w:rsidP="003575EE">
            <w:pPr>
              <w:jc w:val="both"/>
              <w:rPr>
                <w:rFonts w:ascii="Times New Roman" w:eastAsia="Calibri" w:hAnsi="Times New Roman" w:cs="Times New Roman"/>
                <w:sz w:val="28"/>
                <w:szCs w:val="28"/>
              </w:rPr>
            </w:pP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956766">
        <w:trPr>
          <w:cantSplit/>
          <w:trHeight w:val="128"/>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«Весна-красна»</w:t>
            </w:r>
          </w:p>
        </w:tc>
        <w:tc>
          <w:tcPr>
            <w:tcW w:w="5966" w:type="dxa"/>
          </w:tcPr>
          <w:p w:rsidR="003575EE" w:rsidRPr="009A20A0" w:rsidRDefault="003575EE" w:rsidP="003575EE">
            <w:pPr>
              <w:shd w:val="clear" w:color="auto" w:fill="FFFFFF"/>
              <w:rPr>
                <w:rFonts w:ascii="Times New Roman" w:eastAsia="Times New Roman" w:hAnsi="Times New Roman" w:cs="Times New Roman"/>
                <w:color w:val="000000"/>
                <w:sz w:val="28"/>
                <w:szCs w:val="28"/>
              </w:rPr>
            </w:pPr>
            <w:r w:rsidRPr="009A20A0">
              <w:rPr>
                <w:rFonts w:ascii="Times New Roman" w:eastAsia="Times New Roman" w:hAnsi="Times New Roman" w:cs="Times New Roman"/>
                <w:color w:val="000000"/>
                <w:sz w:val="28"/>
                <w:szCs w:val="28"/>
              </w:rPr>
              <w:t>-закрепить представления детей о характерных признаках весны и весенних явлениях; учить детей называть приметы весны, изменения в природе, использую образные слова и выражения; систематизировать  знания детей о зимующих и перелетных птицах, зверях и их детёнышах, насекомых; продолжать развивать память, внимание, мышление через игры; воспитывать любовь к природе, заботливое отношение к животным, птицам,</w:t>
            </w:r>
          </w:p>
          <w:p w:rsidR="003575EE" w:rsidRPr="009A20A0" w:rsidRDefault="003575EE" w:rsidP="003575EE">
            <w:pPr>
              <w:shd w:val="clear" w:color="auto" w:fill="FFFFFF"/>
              <w:rPr>
                <w:rFonts w:ascii="Times New Roman" w:eastAsia="Times New Roman" w:hAnsi="Times New Roman" w:cs="Times New Roman"/>
                <w:color w:val="000000"/>
                <w:sz w:val="28"/>
                <w:szCs w:val="28"/>
              </w:rPr>
            </w:pPr>
            <w:r w:rsidRPr="009A20A0">
              <w:rPr>
                <w:rFonts w:ascii="Times New Roman" w:eastAsia="Times New Roman" w:hAnsi="Times New Roman" w:cs="Times New Roman"/>
                <w:color w:val="000000"/>
                <w:sz w:val="28"/>
                <w:szCs w:val="28"/>
              </w:rPr>
              <w:t>насекомым.</w:t>
            </w:r>
          </w:p>
          <w:p w:rsidR="003575EE" w:rsidRPr="009A20A0" w:rsidRDefault="003575EE" w:rsidP="003575EE">
            <w:pPr>
              <w:shd w:val="clear" w:color="auto" w:fill="FFFFFF"/>
              <w:jc w:val="both"/>
              <w:rPr>
                <w:rFonts w:ascii="Times New Roman" w:eastAsia="Times New Roman" w:hAnsi="Times New Roman" w:cs="Times New Roman"/>
                <w:color w:val="000000"/>
                <w:sz w:val="28"/>
                <w:szCs w:val="28"/>
              </w:rPr>
            </w:pPr>
          </w:p>
          <w:p w:rsidR="003575EE" w:rsidRPr="009A20A0" w:rsidRDefault="003575EE" w:rsidP="003575EE">
            <w:pPr>
              <w:shd w:val="clear" w:color="auto" w:fill="FFFFFF"/>
              <w:jc w:val="both"/>
              <w:rPr>
                <w:rFonts w:ascii="Times New Roman" w:eastAsia="Times New Roman" w:hAnsi="Times New Roman" w:cs="Times New Roman"/>
                <w:color w:val="000000"/>
                <w:sz w:val="28"/>
                <w:szCs w:val="28"/>
              </w:rPr>
            </w:pPr>
          </w:p>
          <w:p w:rsidR="003575EE" w:rsidRPr="009A20A0" w:rsidRDefault="003575EE" w:rsidP="003575EE">
            <w:pPr>
              <w:shd w:val="clear" w:color="auto" w:fill="FFFFFF"/>
              <w:jc w:val="both"/>
              <w:rPr>
                <w:rFonts w:ascii="Times New Roman" w:eastAsia="Times New Roman" w:hAnsi="Times New Roman" w:cs="Times New Roman"/>
                <w:color w:val="000000"/>
                <w:sz w:val="28"/>
                <w:szCs w:val="28"/>
              </w:rPr>
            </w:pP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стр.96</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«Экология»</w:t>
            </w:r>
          </w:p>
          <w:p w:rsidR="003575EE" w:rsidRPr="009A20A0" w:rsidRDefault="003575EE" w:rsidP="003575EE">
            <w:pPr>
              <w:jc w:val="center"/>
              <w:rPr>
                <w:rFonts w:ascii="Times New Roman" w:eastAsia="Calibri" w:hAnsi="Times New Roman" w:cs="Times New Roman"/>
                <w:sz w:val="28"/>
                <w:szCs w:val="28"/>
              </w:rPr>
            </w:pPr>
          </w:p>
        </w:tc>
      </w:tr>
      <w:tr w:rsidR="003575EE" w:rsidRPr="009A20A0" w:rsidTr="00956766">
        <w:trPr>
          <w:cantSplit/>
          <w:trHeight w:val="128"/>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bCs/>
                <w:color w:val="111111"/>
                <w:sz w:val="28"/>
                <w:szCs w:val="28"/>
                <w:shd w:val="clear" w:color="auto" w:fill="FFFFFF"/>
              </w:rPr>
              <w:t>«Зелёная аптека»</w:t>
            </w:r>
          </w:p>
        </w:tc>
        <w:tc>
          <w:tcPr>
            <w:tcW w:w="5966" w:type="dxa"/>
          </w:tcPr>
          <w:p w:rsidR="003575EE" w:rsidRPr="009A20A0" w:rsidRDefault="003575EE" w:rsidP="003575EE">
            <w:pPr>
              <w:shd w:val="clear" w:color="auto" w:fill="FFFFFF"/>
              <w:rPr>
                <w:rFonts w:ascii="Times New Roman" w:eastAsia="Times New Roman" w:hAnsi="Times New Roman" w:cs="Times New Roman"/>
                <w:color w:val="2A2723"/>
                <w:sz w:val="28"/>
                <w:szCs w:val="28"/>
                <w:lang w:eastAsia="ru-RU"/>
              </w:rPr>
            </w:pPr>
            <w:r w:rsidRPr="009A20A0">
              <w:rPr>
                <w:rFonts w:ascii="Times New Roman" w:eastAsia="Times New Roman" w:hAnsi="Times New Roman" w:cs="Times New Roman"/>
                <w:color w:val="111111"/>
                <w:sz w:val="28"/>
                <w:szCs w:val="28"/>
                <w:lang w:eastAsia="ru-RU"/>
              </w:rPr>
              <w:t>Уточнить и расширить представления о лекарственных растениях, закрепить понятие о взаимосвязи растительного мира и человека; учить детей правилам сбора и сушки лекарственных растений.</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В.Н. Волчкова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стр.92</w:t>
            </w:r>
          </w:p>
        </w:tc>
      </w:tr>
      <w:tr w:rsidR="003575EE" w:rsidRPr="009A20A0" w:rsidTr="00956766">
        <w:trPr>
          <w:cantSplit/>
          <w:trHeight w:val="128"/>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bCs/>
                <w:color w:val="111111"/>
                <w:sz w:val="28"/>
                <w:szCs w:val="28"/>
                <w:shd w:val="clear" w:color="auto" w:fill="FFFFFF"/>
              </w:rPr>
            </w:pPr>
            <w:r w:rsidRPr="009A20A0">
              <w:rPr>
                <w:rFonts w:ascii="Times New Roman" w:eastAsia="Calibri" w:hAnsi="Times New Roman" w:cs="Times New Roman"/>
                <w:b/>
                <w:bCs/>
                <w:color w:val="111111"/>
                <w:sz w:val="28"/>
                <w:szCs w:val="28"/>
                <w:shd w:val="clear" w:color="auto" w:fill="FFFFFF"/>
              </w:rPr>
              <w:t> </w:t>
            </w:r>
            <w:r w:rsidRPr="009A20A0">
              <w:rPr>
                <w:rFonts w:ascii="Times New Roman" w:eastAsia="Calibri" w:hAnsi="Times New Roman" w:cs="Times New Roman"/>
                <w:bCs/>
                <w:color w:val="111111"/>
                <w:sz w:val="28"/>
                <w:szCs w:val="28"/>
                <w:shd w:val="clear" w:color="auto" w:fill="FFFFFF"/>
              </w:rPr>
              <w:t>«Путешествие в страну Вежливости».</w:t>
            </w:r>
          </w:p>
        </w:tc>
        <w:tc>
          <w:tcPr>
            <w:tcW w:w="596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Формировать навыки культурного поведения у детей в различных жизненных ситуациях;</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совершенствовать культуру диалогической речи: умение слушать собеседника, отвечать на вопросы полными предложениями и фразами;</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развивать у детей навыки общения с окружающими их людьми; воспитывать культуру общения: умение приветливо разговаривать друг с другом, вежливо общаться.</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956766">
        <w:trPr>
          <w:cantSplit/>
          <w:trHeight w:val="144"/>
          <w:jc w:val="center"/>
        </w:trPr>
        <w:tc>
          <w:tcPr>
            <w:tcW w:w="1204" w:type="dxa"/>
            <w:vMerge w:val="restart"/>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lastRenderedPageBreak/>
              <w:t>Апрель</w:t>
            </w: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«Эти мудрые русские сказки»</w:t>
            </w:r>
          </w:p>
        </w:tc>
        <w:tc>
          <w:tcPr>
            <w:tcW w:w="5966" w:type="dxa"/>
            <w:vAlign w:val="center"/>
          </w:tcPr>
          <w:p w:rsidR="003575EE" w:rsidRPr="009A20A0" w:rsidRDefault="003575EE" w:rsidP="003575EE">
            <w:pPr>
              <w:ind w:left="34"/>
              <w:rPr>
                <w:rFonts w:ascii="Times New Roman" w:eastAsia="Calibri" w:hAnsi="Times New Roman" w:cs="Times New Roman"/>
                <w:sz w:val="28"/>
                <w:szCs w:val="28"/>
              </w:rPr>
            </w:pPr>
            <w:r w:rsidRPr="009A20A0">
              <w:rPr>
                <w:rFonts w:ascii="Times New Roman" w:eastAsia="Calibri" w:hAnsi="Times New Roman" w:cs="Times New Roman"/>
                <w:sz w:val="28"/>
                <w:szCs w:val="28"/>
              </w:rPr>
              <w:t>формировать интерес к книгам, умение слушать и понимать произведения разного жанра, эмоционально откликаться на воображаемые события; закреплять навыки бережного обращения с книгой, активизировать познавательную деятельность.</w:t>
            </w:r>
          </w:p>
        </w:tc>
        <w:tc>
          <w:tcPr>
            <w:tcW w:w="3409"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стр.45</w:t>
            </w:r>
          </w:p>
        </w:tc>
      </w:tr>
      <w:tr w:rsidR="003575EE" w:rsidRPr="009A20A0" w:rsidTr="00956766">
        <w:trPr>
          <w:cantSplit/>
          <w:trHeight w:val="144"/>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«Этот загадочный космос»</w:t>
            </w:r>
          </w:p>
        </w:tc>
        <w:tc>
          <w:tcPr>
            <w:tcW w:w="596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-познакомить с символикой созвездий, вызвать интерес к космическому пространству; расширять представление детей о профессии космонавта, воспитывать уважение к этой профессии; развивать воображение, фантазию.</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стр.162</w:t>
            </w:r>
          </w:p>
        </w:tc>
      </w:tr>
      <w:tr w:rsidR="003575EE" w:rsidRPr="009A20A0" w:rsidTr="00956766">
        <w:trPr>
          <w:cantSplit/>
          <w:trHeight w:val="144"/>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"Осторожно, улица!"</w:t>
            </w:r>
          </w:p>
        </w:tc>
        <w:tc>
          <w:tcPr>
            <w:tcW w:w="5966" w:type="dxa"/>
          </w:tcPr>
          <w:p w:rsidR="003575EE" w:rsidRPr="009A20A0" w:rsidRDefault="003575EE" w:rsidP="003575EE">
            <w:pPr>
              <w:shd w:val="clear" w:color="auto" w:fill="FFFFFF"/>
              <w:spacing w:before="90"/>
              <w:jc w:val="both"/>
              <w:rPr>
                <w:rFonts w:ascii="Times New Roman" w:eastAsia="Times New Roman" w:hAnsi="Times New Roman" w:cs="Times New Roman"/>
                <w:color w:val="1E1C11"/>
                <w:sz w:val="28"/>
                <w:szCs w:val="28"/>
                <w:lang w:eastAsia="ru-RU"/>
              </w:rPr>
            </w:pPr>
            <w:r w:rsidRPr="009A20A0">
              <w:rPr>
                <w:rFonts w:ascii="Times New Roman" w:eastAsia="Times New Roman" w:hAnsi="Times New Roman" w:cs="Times New Roman"/>
                <w:color w:val="1E1C11"/>
                <w:sz w:val="28"/>
                <w:szCs w:val="28"/>
                <w:lang w:eastAsia="ru-RU"/>
              </w:rPr>
              <w:t>Закрепить знания об опасностях, которые ждут их на улице, повторить правила поведения на улице, правила дорожного движения; закрепить знания сигналов светофора, их значение, а также обозначение дорожных знаков; воспитывать внимание, сосредоточенность, чуткость, умение оказать помощь другому.</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стр.183</w:t>
            </w:r>
          </w:p>
        </w:tc>
      </w:tr>
      <w:tr w:rsidR="003575EE" w:rsidRPr="009A20A0" w:rsidTr="00956766">
        <w:trPr>
          <w:cantSplit/>
          <w:trHeight w:val="144"/>
          <w:jc w:val="center"/>
        </w:trPr>
        <w:tc>
          <w:tcPr>
            <w:tcW w:w="1204" w:type="dxa"/>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Pr>
                <w:rFonts w:ascii="Times New Roman" w:eastAsia="Calibri" w:hAnsi="Times New Roman" w:cs="Times New Roman"/>
                <w:sz w:val="28"/>
                <w:szCs w:val="28"/>
              </w:rPr>
              <w:t>«Какие разные птицы»</w:t>
            </w:r>
          </w:p>
        </w:tc>
        <w:tc>
          <w:tcPr>
            <w:tcW w:w="5966" w:type="dxa"/>
          </w:tcPr>
          <w:p w:rsidR="003575EE" w:rsidRPr="009A20A0" w:rsidRDefault="003575EE" w:rsidP="003575EE">
            <w:pPr>
              <w:shd w:val="clear" w:color="auto" w:fill="FFFFFF"/>
              <w:spacing w:before="90"/>
              <w:jc w:val="both"/>
              <w:rPr>
                <w:rFonts w:ascii="Times New Roman" w:eastAsia="Times New Roman" w:hAnsi="Times New Roman" w:cs="Times New Roman"/>
                <w:color w:val="1E1C11"/>
                <w:sz w:val="28"/>
                <w:szCs w:val="28"/>
                <w:lang w:eastAsia="ru-RU"/>
              </w:rPr>
            </w:pPr>
            <w:r>
              <w:rPr>
                <w:rFonts w:ascii="Times New Roman" w:eastAsia="Times New Roman" w:hAnsi="Times New Roman" w:cs="Times New Roman"/>
                <w:color w:val="1E1C11"/>
                <w:sz w:val="28"/>
                <w:szCs w:val="28"/>
                <w:lang w:eastAsia="ru-RU"/>
              </w:rPr>
              <w:t>Способствовать обогащению и углублению представлений о птицах, развитию сравнению по признакам.</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Pr>
                <w:rFonts w:ascii="Times New Roman" w:eastAsia="Calibri" w:hAnsi="Times New Roman" w:cs="Times New Roman"/>
                <w:sz w:val="28"/>
                <w:szCs w:val="28"/>
              </w:rPr>
              <w:t>Кондратьева Н.Н.,стр,103</w:t>
            </w:r>
          </w:p>
        </w:tc>
      </w:tr>
      <w:tr w:rsidR="003575EE" w:rsidRPr="009A20A0" w:rsidTr="00956766">
        <w:trPr>
          <w:cantSplit/>
          <w:trHeight w:val="100"/>
          <w:jc w:val="center"/>
        </w:trPr>
        <w:tc>
          <w:tcPr>
            <w:tcW w:w="1204" w:type="dxa"/>
            <w:vMerge w:val="restart"/>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Май</w:t>
            </w: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«Памятные места родного города» (Рассказ- беседа о Дне Победы)</w:t>
            </w:r>
          </w:p>
        </w:tc>
        <w:tc>
          <w:tcPr>
            <w:tcW w:w="5966" w:type="dxa"/>
          </w:tcPr>
          <w:p w:rsidR="003575EE" w:rsidRPr="009A20A0" w:rsidRDefault="003575EE" w:rsidP="003575EE">
            <w:pPr>
              <w:rPr>
                <w:rFonts w:ascii="Times New Roman" w:eastAsia="Times New Roman" w:hAnsi="Times New Roman" w:cs="Times New Roman"/>
                <w:color w:val="000000"/>
                <w:sz w:val="28"/>
                <w:szCs w:val="28"/>
              </w:rPr>
            </w:pPr>
            <w:r w:rsidRPr="009A20A0">
              <w:rPr>
                <w:rFonts w:ascii="Times New Roman" w:eastAsia="Times New Roman" w:hAnsi="Times New Roman" w:cs="Times New Roman"/>
                <w:sz w:val="28"/>
                <w:szCs w:val="28"/>
              </w:rPr>
              <w:t>Продолжать знакомить детей с историей своей страны, с защитниками Отечества; Закрепить знания детей о том, как защищали свою Родину русские люди в годы Великой Отечественной войны; Развивать речь и мышление детей, способности аргументировать свои высказывания;</w:t>
            </w:r>
          </w:p>
          <w:p w:rsidR="003575EE" w:rsidRPr="009A20A0" w:rsidRDefault="003575EE" w:rsidP="003575EE">
            <w:pPr>
              <w:rPr>
                <w:rFonts w:ascii="Times New Roman" w:eastAsia="Times New Roman" w:hAnsi="Times New Roman" w:cs="Times New Roman"/>
                <w:color w:val="000000"/>
                <w:sz w:val="28"/>
                <w:szCs w:val="28"/>
              </w:rPr>
            </w:pPr>
            <w:r w:rsidRPr="009A20A0">
              <w:rPr>
                <w:rFonts w:ascii="Times New Roman" w:eastAsia="Times New Roman" w:hAnsi="Times New Roman" w:cs="Times New Roman"/>
                <w:sz w:val="28"/>
                <w:szCs w:val="28"/>
              </w:rPr>
              <w:t>Воспитывать чувство уважения к ветеранам Великой Отечественной войны, желание заботиться о них.</w:t>
            </w:r>
          </w:p>
          <w:p w:rsidR="003575EE" w:rsidRPr="009A20A0" w:rsidRDefault="003575EE" w:rsidP="003575EE">
            <w:pPr>
              <w:shd w:val="clear" w:color="auto" w:fill="FFFFFF"/>
              <w:jc w:val="both"/>
              <w:rPr>
                <w:rFonts w:ascii="Times New Roman" w:eastAsia="Times New Roman" w:hAnsi="Times New Roman" w:cs="Times New Roman"/>
                <w:color w:val="000000"/>
                <w:sz w:val="28"/>
                <w:szCs w:val="28"/>
              </w:rPr>
            </w:pP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стр.112</w:t>
            </w:r>
          </w:p>
        </w:tc>
      </w:tr>
      <w:tr w:rsidR="003575EE" w:rsidRPr="009A20A0" w:rsidTr="00956766">
        <w:trPr>
          <w:cantSplit/>
          <w:trHeight w:val="100"/>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«Насекомые»</w:t>
            </w:r>
          </w:p>
        </w:tc>
        <w:tc>
          <w:tcPr>
            <w:tcW w:w="5966"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-расширять знания и представления детей об особенностях внешнего вида и жизненных проявлений насекомых; учить анализировать, устанавливать простейшие причинно-следственные связи, делать обобщения; учить отвечать на вопросы; активизировать память, внимание детей; развивать связную речь.</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В.Н. Волчкова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стр.112</w:t>
            </w:r>
          </w:p>
        </w:tc>
      </w:tr>
      <w:tr w:rsidR="003575EE" w:rsidRPr="009A20A0" w:rsidTr="00956766">
        <w:trPr>
          <w:cantSplit/>
          <w:trHeight w:val="160"/>
          <w:jc w:val="center"/>
        </w:trPr>
        <w:tc>
          <w:tcPr>
            <w:tcW w:w="1204"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«Безопасность в природе»</w:t>
            </w:r>
          </w:p>
        </w:tc>
        <w:tc>
          <w:tcPr>
            <w:tcW w:w="5966" w:type="dxa"/>
          </w:tcPr>
          <w:p w:rsidR="003575EE" w:rsidRPr="009A20A0" w:rsidRDefault="003575EE" w:rsidP="003575EE">
            <w:pPr>
              <w:jc w:val="both"/>
              <w:rPr>
                <w:rFonts w:ascii="Times New Roman" w:eastAsia="Calibri" w:hAnsi="Times New Roman" w:cs="Times New Roman"/>
                <w:color w:val="2A2723"/>
                <w:sz w:val="28"/>
                <w:szCs w:val="28"/>
              </w:rPr>
            </w:pPr>
            <w:r w:rsidRPr="009A20A0">
              <w:rPr>
                <w:rFonts w:ascii="Times New Roman" w:eastAsia="Calibri" w:hAnsi="Times New Roman" w:cs="Times New Roman"/>
                <w:color w:val="2A2723"/>
                <w:sz w:val="28"/>
                <w:szCs w:val="28"/>
              </w:rPr>
              <w:t>-познакомить детей с правилами поведения на природе во время грозы, во время пожара; дать детям знания о правилах поведения при встрече с разными насекомыми.</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стр.195</w:t>
            </w:r>
          </w:p>
        </w:tc>
      </w:tr>
      <w:tr w:rsidR="003575EE" w:rsidRPr="009A20A0" w:rsidTr="00956766">
        <w:trPr>
          <w:cantSplit/>
          <w:trHeight w:val="160"/>
          <w:jc w:val="center"/>
        </w:trPr>
        <w:tc>
          <w:tcPr>
            <w:tcW w:w="1204" w:type="dxa"/>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53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Экологическая викторина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«Знатоки природы»</w:t>
            </w:r>
          </w:p>
        </w:tc>
        <w:tc>
          <w:tcPr>
            <w:tcW w:w="596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color w:val="2A2723"/>
                <w:sz w:val="28"/>
                <w:szCs w:val="28"/>
              </w:rPr>
              <w:t>Обобщить и систематизировать знания о временах года; продолжительность дня и ночи, температурные условия, явления природы. Поддерживать интерес к явлениям живой природы.</w:t>
            </w:r>
          </w:p>
        </w:tc>
        <w:tc>
          <w:tcPr>
            <w:tcW w:w="3409"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О.А. Воронкевич</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стр.91</w:t>
            </w:r>
          </w:p>
        </w:tc>
      </w:tr>
    </w:tbl>
    <w:p w:rsidR="003575EE" w:rsidRDefault="003575EE" w:rsidP="009976BE">
      <w:pPr>
        <w:shd w:val="clear" w:color="auto" w:fill="FFFFFF"/>
        <w:spacing w:after="150" w:line="240" w:lineRule="auto"/>
        <w:rPr>
          <w:rFonts w:ascii="Times New Roman" w:eastAsia="Times New Roman" w:hAnsi="Times New Roman" w:cs="Times New Roman"/>
          <w:b/>
          <w:sz w:val="36"/>
          <w:szCs w:val="36"/>
          <w:lang w:eastAsia="ru-RU"/>
        </w:rPr>
      </w:pPr>
    </w:p>
    <w:p w:rsidR="003575EE" w:rsidRPr="009A20A0" w:rsidRDefault="003575EE" w:rsidP="003575EE">
      <w:pPr>
        <w:spacing w:line="240" w:lineRule="auto"/>
        <w:rPr>
          <w:rFonts w:ascii="Times New Roman" w:hAnsi="Times New Roman" w:cs="Times New Roman"/>
          <w:b/>
          <w:sz w:val="28"/>
          <w:szCs w:val="28"/>
        </w:rPr>
      </w:pPr>
      <w:r w:rsidRPr="009A20A0">
        <w:rPr>
          <w:rFonts w:ascii="Times New Roman" w:hAnsi="Times New Roman" w:cs="Times New Roman"/>
          <w:b/>
          <w:sz w:val="28"/>
          <w:szCs w:val="28"/>
        </w:rPr>
        <w:t>Используемая литература:</w:t>
      </w:r>
    </w:p>
    <w:p w:rsidR="003575EE" w:rsidRPr="009A20A0" w:rsidRDefault="003575EE" w:rsidP="003575EE">
      <w:pPr>
        <w:numPr>
          <w:ilvl w:val="0"/>
          <w:numId w:val="18"/>
        </w:numPr>
        <w:spacing w:line="240" w:lineRule="auto"/>
        <w:contextualSpacing/>
        <w:jc w:val="both"/>
        <w:rPr>
          <w:rFonts w:ascii="Times New Roman" w:hAnsi="Times New Roman" w:cs="Times New Roman"/>
          <w:sz w:val="28"/>
          <w:szCs w:val="28"/>
        </w:rPr>
      </w:pPr>
      <w:r w:rsidRPr="009A20A0">
        <w:rPr>
          <w:rFonts w:ascii="Times New Roman" w:hAnsi="Times New Roman" w:cs="Times New Roman"/>
          <w:sz w:val="28"/>
          <w:szCs w:val="28"/>
        </w:rPr>
        <w:t>В.Н. Волчкова, Н.В.Степанова «Познавательное развитие. Конспекты занятий в старшей группе детского сада»</w:t>
      </w:r>
    </w:p>
    <w:p w:rsidR="003575EE" w:rsidRPr="009A20A0" w:rsidRDefault="003575EE" w:rsidP="003575EE">
      <w:pPr>
        <w:spacing w:after="0" w:line="240" w:lineRule="auto"/>
        <w:ind w:left="360"/>
        <w:jc w:val="both"/>
        <w:rPr>
          <w:rFonts w:ascii="Times New Roman" w:hAnsi="Times New Roman" w:cs="Times New Roman"/>
          <w:sz w:val="28"/>
          <w:szCs w:val="28"/>
        </w:rPr>
      </w:pPr>
      <w:r w:rsidRPr="009A20A0">
        <w:rPr>
          <w:rFonts w:ascii="Times New Roman" w:hAnsi="Times New Roman" w:cs="Times New Roman"/>
          <w:sz w:val="28"/>
          <w:szCs w:val="28"/>
        </w:rPr>
        <w:t>2.О.А.Воронкевич «Добро пожаловать в экологию» (часть 2).</w:t>
      </w:r>
    </w:p>
    <w:p w:rsidR="003575EE" w:rsidRDefault="003575EE" w:rsidP="003575EE">
      <w:pPr>
        <w:spacing w:line="240" w:lineRule="auto"/>
        <w:jc w:val="both"/>
        <w:rPr>
          <w:rFonts w:ascii="Times New Roman" w:hAnsi="Times New Roman" w:cs="Times New Roman"/>
          <w:sz w:val="28"/>
          <w:szCs w:val="28"/>
        </w:rPr>
      </w:pPr>
      <w:r w:rsidRPr="009A20A0">
        <w:rPr>
          <w:rFonts w:ascii="Times New Roman" w:hAnsi="Times New Roman" w:cs="Times New Roman"/>
          <w:sz w:val="28"/>
          <w:szCs w:val="28"/>
        </w:rPr>
        <w:t xml:space="preserve">     3.В.Н. Волчкова, Н.В.Степанова «Познавательное развитие. Конспекты занятий в старшей группе детского сада»(экология)</w:t>
      </w:r>
    </w:p>
    <w:p w:rsidR="003575EE" w:rsidRPr="009A20A0" w:rsidRDefault="003575EE" w:rsidP="003575E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4.</w:t>
      </w:r>
      <w:r w:rsidRPr="005B7E78">
        <w:rPr>
          <w:rFonts w:ascii="Times New Roman" w:eastAsia="Calibri" w:hAnsi="Times New Roman" w:cs="Times New Roman"/>
          <w:sz w:val="28"/>
          <w:szCs w:val="28"/>
        </w:rPr>
        <w:t xml:space="preserve"> </w:t>
      </w:r>
      <w:r>
        <w:rPr>
          <w:rFonts w:ascii="Times New Roman" w:eastAsia="Calibri" w:hAnsi="Times New Roman" w:cs="Times New Roman"/>
          <w:sz w:val="28"/>
          <w:szCs w:val="28"/>
        </w:rPr>
        <w:t>Н.Н. Кондратьева.,Программа «Мы»</w:t>
      </w:r>
    </w:p>
    <w:p w:rsidR="003575EE" w:rsidRPr="009A20A0" w:rsidRDefault="003575EE" w:rsidP="003575E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5</w:t>
      </w:r>
      <w:r w:rsidRPr="009A20A0">
        <w:rPr>
          <w:rFonts w:ascii="Times New Roman" w:hAnsi="Times New Roman" w:cs="Times New Roman"/>
          <w:sz w:val="28"/>
          <w:szCs w:val="28"/>
        </w:rPr>
        <w:t>.Интернет-ресурсы</w:t>
      </w:r>
    </w:p>
    <w:p w:rsidR="003575EE" w:rsidRPr="009A20A0" w:rsidRDefault="003575EE" w:rsidP="003575EE">
      <w:pPr>
        <w:spacing w:after="0" w:line="240" w:lineRule="auto"/>
        <w:jc w:val="center"/>
        <w:rPr>
          <w:rFonts w:ascii="Times New Roman" w:hAnsi="Times New Roman" w:cs="Times New Roman"/>
          <w:sz w:val="28"/>
          <w:szCs w:val="28"/>
        </w:rPr>
      </w:pPr>
    </w:p>
    <w:p w:rsidR="003575EE" w:rsidRPr="009A20A0" w:rsidRDefault="003575EE" w:rsidP="003575EE">
      <w:pPr>
        <w:spacing w:after="0" w:line="240" w:lineRule="auto"/>
        <w:jc w:val="center"/>
        <w:rPr>
          <w:rFonts w:ascii="Times New Roman" w:hAnsi="Times New Roman" w:cs="Times New Roman"/>
          <w:sz w:val="28"/>
          <w:szCs w:val="28"/>
        </w:rPr>
      </w:pPr>
      <w:r w:rsidRPr="009A20A0">
        <w:rPr>
          <w:rFonts w:ascii="Times New Roman" w:hAnsi="Times New Roman" w:cs="Times New Roman"/>
          <w:b/>
          <w:sz w:val="28"/>
          <w:szCs w:val="28"/>
        </w:rPr>
        <w:t>Перспективное планирование по ОО «Познавательное развитие»</w:t>
      </w:r>
    </w:p>
    <w:p w:rsidR="003575EE" w:rsidRPr="009A20A0" w:rsidRDefault="003575EE" w:rsidP="003575EE">
      <w:pPr>
        <w:spacing w:after="0" w:line="240" w:lineRule="auto"/>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«Математическое и сенсорное развитие»</w:t>
      </w:r>
    </w:p>
    <w:p w:rsidR="003575EE" w:rsidRPr="009A20A0" w:rsidRDefault="003575EE" w:rsidP="003575EE">
      <w:pPr>
        <w:spacing w:line="240" w:lineRule="auto"/>
        <w:rPr>
          <w:rFonts w:ascii="Times New Roman" w:hAnsi="Times New Roman" w:cs="Times New Roman"/>
          <w:sz w:val="28"/>
          <w:szCs w:val="28"/>
        </w:rPr>
      </w:pPr>
    </w:p>
    <w:tbl>
      <w:tblPr>
        <w:tblStyle w:val="a6"/>
        <w:tblW w:w="13797" w:type="dxa"/>
        <w:tblInd w:w="959" w:type="dxa"/>
        <w:tblLayout w:type="fixed"/>
        <w:tblLook w:val="04A0" w:firstRow="1" w:lastRow="0" w:firstColumn="1" w:lastColumn="0" w:noHBand="0" w:noVBand="1"/>
      </w:tblPr>
      <w:tblGrid>
        <w:gridCol w:w="1515"/>
        <w:gridCol w:w="3488"/>
        <w:gridCol w:w="6368"/>
        <w:gridCol w:w="2426"/>
      </w:tblGrid>
      <w:tr w:rsidR="003575EE" w:rsidRPr="009A20A0" w:rsidTr="003575EE">
        <w:trPr>
          <w:trHeight w:val="654"/>
        </w:trPr>
        <w:tc>
          <w:tcPr>
            <w:tcW w:w="1515"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Месяц</w:t>
            </w:r>
          </w:p>
        </w:tc>
        <w:tc>
          <w:tcPr>
            <w:tcW w:w="3488"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Тема НОД</w:t>
            </w:r>
          </w:p>
        </w:tc>
        <w:tc>
          <w:tcPr>
            <w:tcW w:w="6368"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Программное содержание</w:t>
            </w:r>
          </w:p>
          <w:p w:rsidR="003575EE" w:rsidRPr="009A20A0" w:rsidRDefault="003575EE" w:rsidP="003575EE">
            <w:pPr>
              <w:jc w:val="center"/>
              <w:rPr>
                <w:rFonts w:ascii="Times New Roman" w:eastAsia="Calibri" w:hAnsi="Times New Roman" w:cs="Times New Roman"/>
                <w:b/>
                <w:sz w:val="28"/>
                <w:szCs w:val="28"/>
              </w:rPr>
            </w:pPr>
          </w:p>
        </w:tc>
        <w:tc>
          <w:tcPr>
            <w:tcW w:w="2426"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Источник</w:t>
            </w:r>
          </w:p>
        </w:tc>
      </w:tr>
      <w:tr w:rsidR="003575EE" w:rsidRPr="009A20A0" w:rsidTr="003575EE">
        <w:trPr>
          <w:cantSplit/>
          <w:trHeight w:val="2385"/>
        </w:trPr>
        <w:tc>
          <w:tcPr>
            <w:tcW w:w="1515" w:type="dxa"/>
            <w:vMerge w:val="restart"/>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p w:rsidR="003575EE" w:rsidRPr="009A20A0" w:rsidRDefault="003575EE" w:rsidP="003575EE">
            <w:pPr>
              <w:ind w:left="113" w:right="113"/>
              <w:jc w:val="center"/>
              <w:rPr>
                <w:rFonts w:ascii="Times New Roman" w:eastAsia="Calibri" w:hAnsi="Times New Roman" w:cs="Times New Roman"/>
                <w:b/>
                <w:sz w:val="28"/>
                <w:szCs w:val="28"/>
              </w:rPr>
            </w:pPr>
          </w:p>
          <w:p w:rsidR="003575EE" w:rsidRPr="009A20A0" w:rsidRDefault="003575EE" w:rsidP="003575EE">
            <w:pPr>
              <w:ind w:left="113" w:right="113"/>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 xml:space="preserve">Сентябрь  </w:t>
            </w:r>
          </w:p>
          <w:p w:rsidR="003575EE" w:rsidRPr="009A20A0" w:rsidRDefault="003575EE" w:rsidP="003575EE">
            <w:pPr>
              <w:ind w:left="113" w:right="113"/>
              <w:jc w:val="center"/>
              <w:rPr>
                <w:rFonts w:ascii="Times New Roman" w:eastAsia="Calibri" w:hAnsi="Times New Roman" w:cs="Times New Roman"/>
                <w:b/>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"Весёлый счёт"</w:t>
            </w:r>
          </w:p>
        </w:tc>
        <w:tc>
          <w:tcPr>
            <w:tcW w:w="6368" w:type="dxa"/>
          </w:tcPr>
          <w:p w:rsidR="003575EE" w:rsidRPr="009A20A0" w:rsidRDefault="003575EE" w:rsidP="003575EE">
            <w:pPr>
              <w:ind w:firstLine="360"/>
              <w:rPr>
                <w:rFonts w:ascii="Times New Roman" w:eastAsia="Calibri" w:hAnsi="Times New Roman" w:cs="Times New Roman"/>
                <w:sz w:val="28"/>
                <w:szCs w:val="28"/>
              </w:rPr>
            </w:pPr>
            <w:r w:rsidRPr="009A20A0">
              <w:rPr>
                <w:rFonts w:ascii="Times New Roman" w:eastAsia="Times New Roman" w:hAnsi="Times New Roman" w:cs="Times New Roman"/>
                <w:color w:val="111111"/>
                <w:sz w:val="28"/>
                <w:szCs w:val="28"/>
              </w:rPr>
              <w:t>Учить различать </w:t>
            </w:r>
            <w:r w:rsidRPr="009A20A0">
              <w:rPr>
                <w:rFonts w:ascii="Times New Roman" w:eastAsia="Times New Roman" w:hAnsi="Times New Roman" w:cs="Times New Roman"/>
                <w:bCs/>
                <w:color w:val="111111"/>
                <w:sz w:val="28"/>
                <w:szCs w:val="28"/>
              </w:rPr>
              <w:t>группы</w:t>
            </w:r>
            <w:r w:rsidRPr="009A20A0">
              <w:rPr>
                <w:rFonts w:ascii="Times New Roman" w:eastAsia="Times New Roman" w:hAnsi="Times New Roman" w:cs="Times New Roman"/>
                <w:color w:val="111111"/>
                <w:sz w:val="28"/>
                <w:szCs w:val="28"/>
              </w:rPr>
              <w:t>, содержащие 1и 2, 2 и 3 предмета, сравнивать множества. Напомнить способы образования чисел 2 и 3.Упражнять в счёте о отсчёте в пределах 5.Развивать   умение устанавливать соотношение между тремя предметами по высоте и обозначать их словами высокий, низкий, самый высокий (низкий, выше, ниже).</w:t>
            </w: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№1  стр.88</w:t>
            </w:r>
          </w:p>
        </w:tc>
      </w:tr>
      <w:tr w:rsidR="003575EE" w:rsidRPr="009A20A0" w:rsidTr="003575EE">
        <w:trPr>
          <w:cantSplit/>
          <w:trHeight w:val="498"/>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Pr>
                <w:rFonts w:ascii="Times New Roman" w:eastAsia="Calibri" w:hAnsi="Times New Roman" w:cs="Times New Roman"/>
                <w:sz w:val="28"/>
                <w:szCs w:val="28"/>
              </w:rPr>
              <w:t>«Геометрические фигуры»</w:t>
            </w:r>
          </w:p>
        </w:tc>
        <w:tc>
          <w:tcPr>
            <w:tcW w:w="6368" w:type="dxa"/>
          </w:tcPr>
          <w:p w:rsidR="003575EE" w:rsidRPr="009A20A0" w:rsidRDefault="003575EE" w:rsidP="003575EE">
            <w:pPr>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Закрепить знания детей о геометрических фигурах : треугольник, квадрат, прямоугольник, круг.</w:t>
            </w: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tc>
      </w:tr>
      <w:tr w:rsidR="003575EE" w:rsidRPr="009A20A0" w:rsidTr="003575EE">
        <w:trPr>
          <w:cantSplit/>
          <w:trHeight w:val="2813"/>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Образование чисел 3 и 4"</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Напомнить детям способы образования чисел 3 и 4, учить сравнивать множества.</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навыки счета и отсчета предметов.</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закрепление знаний о цифрах  3и 4, учить устанавливать соответствие между количеством предметов и цифрой.</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сравнении предметов по длине, ширине и толщине.</w:t>
            </w:r>
          </w:p>
          <w:p w:rsidR="003575EE" w:rsidRPr="009A20A0" w:rsidRDefault="003575EE" w:rsidP="003575EE">
            <w:pPr>
              <w:rPr>
                <w:rFonts w:ascii="Times New Roman" w:eastAsia="Calibri" w:hAnsi="Times New Roman" w:cs="Times New Roman"/>
                <w:sz w:val="28"/>
                <w:szCs w:val="28"/>
              </w:rPr>
            </w:pP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№2  стр. 89</w:t>
            </w:r>
          </w:p>
        </w:tc>
      </w:tr>
      <w:tr w:rsidR="003575EE" w:rsidRPr="009A20A0" w:rsidTr="003575EE">
        <w:trPr>
          <w:cantSplit/>
          <w:trHeight w:val="1886"/>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"Образование чисел 4 и 5"</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Закреплять представления об образовании чисел 4 и 5. упражнять в счете предметов, в счете звуков.</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знания о цифрах 1,2,3, 4.</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Познакомить с цифрой 5.</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различении геометрических фигур.</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Учить находить фигуры на ощупь по зрительно воспринимаемому образцу.</w:t>
            </w:r>
          </w:p>
          <w:p w:rsidR="003575EE" w:rsidRPr="009A20A0" w:rsidRDefault="003575EE" w:rsidP="003575EE">
            <w:pPr>
              <w:rPr>
                <w:rFonts w:ascii="Times New Roman" w:eastAsia="Calibri" w:hAnsi="Times New Roman" w:cs="Times New Roman"/>
                <w:sz w:val="28"/>
                <w:szCs w:val="28"/>
              </w:rPr>
            </w:pP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№3  стр.90</w:t>
            </w:r>
          </w:p>
        </w:tc>
      </w:tr>
      <w:tr w:rsidR="003575EE" w:rsidRPr="009A20A0" w:rsidTr="003575EE">
        <w:trPr>
          <w:cantSplit/>
          <w:trHeight w:val="1938"/>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488" w:type="dxa"/>
          </w:tcPr>
          <w:p w:rsidR="003575EE" w:rsidRPr="00AF7BDA" w:rsidRDefault="003575EE" w:rsidP="003575EE">
            <w:pPr>
              <w:rPr>
                <w:rFonts w:ascii="Times New Roman" w:eastAsia="Calibri" w:hAnsi="Times New Roman" w:cs="Times New Roman"/>
                <w:b/>
                <w:sz w:val="28"/>
                <w:szCs w:val="28"/>
              </w:rPr>
            </w:pPr>
            <w:r w:rsidRPr="00AF7BDA">
              <w:rPr>
                <w:rFonts w:ascii="Times New Roman" w:eastAsia="Calibri" w:hAnsi="Times New Roman" w:cs="Times New Roman"/>
                <w:b/>
                <w:sz w:val="28"/>
                <w:szCs w:val="28"/>
              </w:rPr>
              <w:t>ОКТЯБРЬ</w:t>
            </w:r>
          </w:p>
          <w:p w:rsidR="003575EE"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"Овал и круг"</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Познакомить детей с овалом, учить различать круг и овал.- Продолжать закреплять навыки счета предметов.</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Закреплять умение раскладывать предметы в порядке возрастания и убывания размера, употребляя слова самый большой, маленький, больше, меньше.</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Учить считать на ощупь.</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№5  стр.91</w:t>
            </w:r>
          </w:p>
        </w:tc>
      </w:tr>
      <w:tr w:rsidR="003575EE" w:rsidRPr="009A20A0" w:rsidTr="003575EE">
        <w:trPr>
          <w:cantSplit/>
          <w:trHeight w:val="2107"/>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"Образование чисел</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6 и 7. Счет до семи"</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Показать образование чисел 6 и 7, учить вести счет в пределах 7.</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умение запоминать число предметов, познакомить с цифрой 6.</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bdr w:val="none" w:sz="0" w:space="0" w:color="auto" w:frame="1"/>
              </w:rPr>
              <w:t>- Учить детей находить направление на плоскости</w:t>
            </w:r>
            <w:r w:rsidRPr="009A20A0">
              <w:rPr>
                <w:rFonts w:ascii="Times New Roman" w:eastAsia="Times New Roman" w:hAnsi="Times New Roman" w:cs="Times New Roman"/>
                <w:sz w:val="28"/>
                <w:szCs w:val="28"/>
              </w:rPr>
              <w:t xml:space="preserve">: слева, справа; </w:t>
            </w:r>
            <w:r w:rsidRPr="009A20A0">
              <w:rPr>
                <w:rFonts w:ascii="Times New Roman" w:eastAsia="Times New Roman" w:hAnsi="Times New Roman" w:cs="Times New Roman"/>
                <w:sz w:val="28"/>
                <w:szCs w:val="28"/>
                <w:bdr w:val="none" w:sz="0" w:space="0" w:color="auto" w:frame="1"/>
              </w:rPr>
              <w:t>упражнять в нахождении местоположения</w:t>
            </w:r>
            <w:r w:rsidRPr="009A20A0">
              <w:rPr>
                <w:rFonts w:ascii="Times New Roman" w:eastAsia="Times New Roman" w:hAnsi="Times New Roman" w:cs="Times New Roman"/>
                <w:sz w:val="28"/>
                <w:szCs w:val="28"/>
              </w:rPr>
              <w:t>: впереди, сзади, слева, справа, перед, за.</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№6  стр.93</w:t>
            </w:r>
          </w:p>
        </w:tc>
      </w:tr>
      <w:tr w:rsidR="003575EE" w:rsidRPr="009A20A0" w:rsidTr="003575EE">
        <w:trPr>
          <w:cantSplit/>
          <w:trHeight w:val="2101"/>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"Число и цифра 6 и 7. Закрепление"</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Закрепить знания об образовании чисел 6 и 7, учить вести счет в пределах 7.</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Познакомить с цифрой 7.</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bdr w:val="none" w:sz="0" w:space="0" w:color="auto" w:frame="1"/>
              </w:rPr>
              <w:t>- Закрепить умение рассматривать расположение фигур на листе и правильно называть их пространственное расположение</w:t>
            </w:r>
            <w:r w:rsidRPr="009A20A0">
              <w:rPr>
                <w:rFonts w:ascii="Times New Roman" w:eastAsia="Times New Roman" w:hAnsi="Times New Roman" w:cs="Times New Roman"/>
                <w:sz w:val="28"/>
                <w:szCs w:val="28"/>
              </w:rPr>
              <w:t>: посередине (в центре, вверху, внизу, слева, справа.</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№7  стр.94</w:t>
            </w:r>
          </w:p>
        </w:tc>
      </w:tr>
      <w:tr w:rsidR="003575EE" w:rsidRPr="009A20A0" w:rsidTr="003575EE">
        <w:trPr>
          <w:cantSplit/>
          <w:trHeight w:val="2010"/>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"Дни недели"</w:t>
            </w:r>
          </w:p>
        </w:tc>
        <w:tc>
          <w:tcPr>
            <w:tcW w:w="6368" w:type="dxa"/>
          </w:tcPr>
          <w:p w:rsidR="003575EE" w:rsidRPr="009A20A0" w:rsidRDefault="003575EE" w:rsidP="003575EE">
            <w:pPr>
              <w:ind w:firstLine="360"/>
              <w:rPr>
                <w:rFonts w:ascii="Times New Roman" w:eastAsia="Times New Roman" w:hAnsi="Times New Roman" w:cs="Times New Roman"/>
                <w:color w:val="111111"/>
                <w:sz w:val="28"/>
                <w:szCs w:val="28"/>
              </w:rPr>
            </w:pPr>
            <w:r w:rsidRPr="009A20A0">
              <w:rPr>
                <w:rFonts w:ascii="Times New Roman" w:eastAsia="Calibri" w:hAnsi="Times New Roman" w:cs="Times New Roman"/>
                <w:sz w:val="28"/>
                <w:szCs w:val="28"/>
              </w:rPr>
              <w:t>- Дать детям представление о том, что 7 дней (суток) составляют неделю, каждый день недели имеет своё название, а последовательность каждых 7 дней одна и та же. -Упражнять в счёте на слух. - Закрепить знание геометрических фигур и умение ориентироваться на листе бумаги</w:t>
            </w:r>
            <w:r w:rsidRPr="009A20A0">
              <w:rPr>
                <w:rFonts w:ascii="Times New Roman" w:eastAsia="Times New Roman" w:hAnsi="Times New Roman" w:cs="Times New Roman"/>
                <w:color w:val="111111"/>
                <w:sz w:val="28"/>
                <w:szCs w:val="28"/>
              </w:rPr>
              <w:t>.</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№8  стр.94</w:t>
            </w:r>
          </w:p>
        </w:tc>
      </w:tr>
      <w:tr w:rsidR="003575EE" w:rsidRPr="009A20A0" w:rsidTr="003575EE">
        <w:trPr>
          <w:cantSplit/>
          <w:trHeight w:val="273"/>
        </w:trPr>
        <w:tc>
          <w:tcPr>
            <w:tcW w:w="1515" w:type="dxa"/>
            <w:vMerge w:val="restart"/>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lastRenderedPageBreak/>
              <w:t>Ноябрь</w:t>
            </w: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Число и цифра 8"</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Познакомить с образованием числа 8, с цифрой 8, учить считать до 8.</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Учить сравнивать количество предметов вне зависимости от их размеров.</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воспроизведении определенного количества движений по образцу в пределах 7-8.</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соотнесении предмета по форме с геометрическими образцами.</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№9  стр.96</w:t>
            </w:r>
          </w:p>
        </w:tc>
      </w:tr>
      <w:tr w:rsidR="003575EE" w:rsidRPr="009A20A0" w:rsidTr="003575EE">
        <w:trPr>
          <w:cantSplit/>
          <w:trHeight w:val="2645"/>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Число и цифра 8. Закрепление"</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Calibri" w:hAnsi="Times New Roman" w:cs="Times New Roman"/>
                <w:sz w:val="28"/>
                <w:szCs w:val="28"/>
              </w:rPr>
              <w:t>-</w:t>
            </w:r>
            <w:r w:rsidRPr="009A20A0">
              <w:rPr>
                <w:rFonts w:ascii="Times New Roman" w:eastAsia="Times New Roman" w:hAnsi="Times New Roman" w:cs="Times New Roman"/>
                <w:sz w:val="28"/>
                <w:szCs w:val="28"/>
              </w:rPr>
              <w:t>- Закрепить представление об образовании числа 8 и навык счета в пределах 8. - Закрепить знание цифр.</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сравнении 2-ух </w:t>
            </w:r>
            <w:r w:rsidRPr="009A20A0">
              <w:rPr>
                <w:rFonts w:ascii="Times New Roman" w:eastAsia="Times New Roman" w:hAnsi="Times New Roman" w:cs="Times New Roman"/>
                <w:bCs/>
                <w:sz w:val="28"/>
                <w:szCs w:val="28"/>
              </w:rPr>
              <w:t>групп</w:t>
            </w:r>
            <w:r w:rsidRPr="009A20A0">
              <w:rPr>
                <w:rFonts w:ascii="Times New Roman" w:eastAsia="Times New Roman" w:hAnsi="Times New Roman" w:cs="Times New Roman"/>
                <w:sz w:val="28"/>
                <w:szCs w:val="28"/>
              </w:rPr>
              <w:t> предметов методом приложения.</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Развивать умение сопоставлять длину и высоту предметов и обозначать результат словами длинный (короткий, высокий </w:t>
            </w:r>
            <w:r w:rsidRPr="009A20A0">
              <w:rPr>
                <w:rFonts w:ascii="Times New Roman" w:eastAsia="Times New Roman" w:hAnsi="Times New Roman" w:cs="Times New Roman"/>
                <w:i/>
                <w:iCs/>
                <w:sz w:val="28"/>
                <w:szCs w:val="28"/>
                <w:bdr w:val="none" w:sz="0" w:space="0" w:color="auto" w:frame="1"/>
              </w:rPr>
              <w:t>(низкий)</w:t>
            </w:r>
            <w:r w:rsidRPr="009A20A0">
              <w:rPr>
                <w:rFonts w:ascii="Times New Roman" w:eastAsia="Times New Roman" w:hAnsi="Times New Roman" w:cs="Times New Roman"/>
                <w:sz w:val="28"/>
                <w:szCs w:val="28"/>
              </w:rPr>
              <w:t>.</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№10  стр.97</w:t>
            </w:r>
          </w:p>
        </w:tc>
      </w:tr>
      <w:tr w:rsidR="003575EE" w:rsidRPr="009A20A0" w:rsidTr="003575EE">
        <w:trPr>
          <w:cantSplit/>
          <w:trHeight w:val="273"/>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Число и цифра 9"</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Calibri" w:hAnsi="Times New Roman" w:cs="Times New Roman"/>
                <w:sz w:val="28"/>
                <w:szCs w:val="28"/>
              </w:rPr>
              <w:t>-</w:t>
            </w:r>
            <w:r w:rsidRPr="009A20A0">
              <w:rPr>
                <w:rFonts w:ascii="Times New Roman" w:eastAsia="Times New Roman" w:hAnsi="Times New Roman" w:cs="Times New Roman"/>
                <w:sz w:val="28"/>
                <w:szCs w:val="28"/>
              </w:rPr>
              <w:t>- Познакомить с образованием числа 9, упражнять в счете в пределах 9.</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Познакомить с цифрой 9.</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Показать независимость числа предметов от площади, которую они занимают.</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умение устанавливать соотношение между предметами по высоте и толщине.</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№11  стр.98</w:t>
            </w:r>
          </w:p>
        </w:tc>
      </w:tr>
      <w:tr w:rsidR="003575EE" w:rsidRPr="009A20A0" w:rsidTr="003575EE">
        <w:trPr>
          <w:cantSplit/>
          <w:trHeight w:val="273"/>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 Число и цифра 9. Закрепление"</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Calibri" w:hAnsi="Times New Roman" w:cs="Times New Roman"/>
                <w:sz w:val="28"/>
                <w:szCs w:val="28"/>
              </w:rPr>
              <w:t>-</w:t>
            </w:r>
            <w:r w:rsidRPr="009A20A0">
              <w:rPr>
                <w:rFonts w:ascii="Times New Roman" w:eastAsia="Times New Roman" w:hAnsi="Times New Roman" w:cs="Times New Roman"/>
                <w:sz w:val="28"/>
                <w:szCs w:val="28"/>
              </w:rPr>
              <w:t>- Закрепить представление об образовании числа 9 и навыки счета в пределах 9.</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знание цифр, учить соотносить количество предметов с цифрой.</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Учить сравнивать предметы по длине, толщине, раскладывать их в порядке возрастания </w:t>
            </w:r>
            <w:r w:rsidRPr="009A20A0">
              <w:rPr>
                <w:rFonts w:ascii="Times New Roman" w:eastAsia="Times New Roman" w:hAnsi="Times New Roman" w:cs="Times New Roman"/>
                <w:i/>
                <w:iCs/>
                <w:sz w:val="28"/>
                <w:szCs w:val="28"/>
                <w:bdr w:val="none" w:sz="0" w:space="0" w:color="auto" w:frame="1"/>
              </w:rPr>
              <w:t>(убывания)</w:t>
            </w:r>
            <w:r w:rsidRPr="009A20A0">
              <w:rPr>
                <w:rFonts w:ascii="Times New Roman" w:eastAsia="Times New Roman" w:hAnsi="Times New Roman" w:cs="Times New Roman"/>
                <w:sz w:val="28"/>
                <w:szCs w:val="28"/>
              </w:rPr>
              <w:t> и обозначать результаты словами </w:t>
            </w:r>
            <w:r w:rsidRPr="009A20A0">
              <w:rPr>
                <w:rFonts w:ascii="Times New Roman" w:eastAsia="Times New Roman" w:hAnsi="Times New Roman" w:cs="Times New Roman"/>
                <w:i/>
                <w:iCs/>
                <w:sz w:val="28"/>
                <w:szCs w:val="28"/>
                <w:bdr w:val="none" w:sz="0" w:space="0" w:color="auto" w:frame="1"/>
              </w:rPr>
              <w:t>«длинный»</w:t>
            </w:r>
            <w:r w:rsidRPr="009A20A0">
              <w:rPr>
                <w:rFonts w:ascii="Times New Roman" w:eastAsia="Times New Roman" w:hAnsi="Times New Roman" w:cs="Times New Roman"/>
                <w:sz w:val="28"/>
                <w:szCs w:val="28"/>
              </w:rPr>
              <w:t>, </w:t>
            </w:r>
            <w:r w:rsidRPr="009A20A0">
              <w:rPr>
                <w:rFonts w:ascii="Times New Roman" w:eastAsia="Times New Roman" w:hAnsi="Times New Roman" w:cs="Times New Roman"/>
                <w:i/>
                <w:iCs/>
                <w:sz w:val="28"/>
                <w:szCs w:val="28"/>
                <w:bdr w:val="none" w:sz="0" w:space="0" w:color="auto" w:frame="1"/>
              </w:rPr>
              <w:t>«толстый»</w:t>
            </w:r>
            <w:r w:rsidRPr="009A20A0">
              <w:rPr>
                <w:rFonts w:ascii="Times New Roman" w:eastAsia="Times New Roman" w:hAnsi="Times New Roman" w:cs="Times New Roman"/>
                <w:sz w:val="28"/>
                <w:szCs w:val="28"/>
              </w:rPr>
              <w:t>.</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Закреплять умение упорядочивать предметы по одному из измерений, отвлекаясь от других измерений</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№12  стр. 99</w:t>
            </w:r>
          </w:p>
        </w:tc>
      </w:tr>
      <w:tr w:rsidR="003575EE" w:rsidRPr="009A20A0" w:rsidTr="003575EE">
        <w:trPr>
          <w:cantSplit/>
          <w:trHeight w:val="273"/>
        </w:trPr>
        <w:tc>
          <w:tcPr>
            <w:tcW w:w="1515" w:type="dxa"/>
            <w:vMerge w:val="restart"/>
            <w:textDirection w:val="btLr"/>
            <w:vAlign w:val="center"/>
          </w:tcPr>
          <w:p w:rsidR="003575EE" w:rsidRPr="009A20A0" w:rsidRDefault="003575EE" w:rsidP="003575EE">
            <w:pPr>
              <w:ind w:right="113"/>
              <w:jc w:val="center"/>
              <w:rPr>
                <w:rFonts w:ascii="Times New Roman" w:eastAsia="Calibri" w:hAnsi="Times New Roman" w:cs="Times New Roman"/>
                <w:sz w:val="28"/>
                <w:szCs w:val="28"/>
              </w:rPr>
            </w:pPr>
            <w:r w:rsidRPr="009A20A0">
              <w:rPr>
                <w:rFonts w:ascii="Times New Roman" w:eastAsia="Calibri" w:hAnsi="Times New Roman" w:cs="Times New Roman"/>
                <w:b/>
                <w:sz w:val="28"/>
                <w:szCs w:val="28"/>
              </w:rPr>
              <w:lastRenderedPageBreak/>
              <w:t xml:space="preserve">                                                                           Декабрь</w:t>
            </w: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"Образование числа10. Цифра 10"</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Calibri" w:hAnsi="Times New Roman" w:cs="Times New Roman"/>
                <w:sz w:val="28"/>
                <w:szCs w:val="28"/>
              </w:rPr>
              <w:t>-</w:t>
            </w:r>
            <w:r w:rsidRPr="009A20A0">
              <w:rPr>
                <w:rFonts w:ascii="Times New Roman" w:eastAsia="Times New Roman" w:hAnsi="Times New Roman" w:cs="Times New Roman"/>
                <w:sz w:val="28"/>
                <w:szCs w:val="28"/>
              </w:rPr>
              <w:t>- Показать образование числа 10.</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Научить вести счет в пределах 10, согласовывать числительные с существительным в роде и числе.</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Познакомить с цифрой 10.</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Учить устанавливать соотношения между предметами по длине и обозначать их словами </w:t>
            </w:r>
            <w:r w:rsidRPr="009A20A0">
              <w:rPr>
                <w:rFonts w:ascii="Times New Roman" w:eastAsia="Times New Roman" w:hAnsi="Times New Roman" w:cs="Times New Roman"/>
                <w:i/>
                <w:iCs/>
                <w:sz w:val="28"/>
                <w:szCs w:val="28"/>
                <w:bdr w:val="none" w:sz="0" w:space="0" w:color="auto" w:frame="1"/>
              </w:rPr>
              <w:t>«длиннее, короче, самый длинный, равные по длине.»</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№14  стр.101</w:t>
            </w:r>
          </w:p>
        </w:tc>
      </w:tr>
      <w:tr w:rsidR="003575EE" w:rsidRPr="009A20A0" w:rsidTr="003575EE">
        <w:trPr>
          <w:cantSplit/>
          <w:trHeight w:val="2246"/>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"Счёт в пределах 10"</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Calibri" w:hAnsi="Times New Roman" w:cs="Times New Roman"/>
                <w:sz w:val="28"/>
                <w:szCs w:val="28"/>
              </w:rPr>
              <w:t xml:space="preserve">- </w:t>
            </w:r>
            <w:r w:rsidRPr="009A20A0">
              <w:rPr>
                <w:rFonts w:ascii="Times New Roman" w:eastAsia="Times New Roman" w:hAnsi="Times New Roman" w:cs="Times New Roman"/>
                <w:sz w:val="28"/>
                <w:szCs w:val="28"/>
              </w:rPr>
              <w:t>- Продолжать знакомить с правилами счета.</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образование числа 10 и навыки счета в пределах 10.</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Повторить цифры.</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узнавании геометрических фигур.</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№15  стр.102</w:t>
            </w:r>
          </w:p>
        </w:tc>
      </w:tr>
      <w:tr w:rsidR="003575EE" w:rsidRPr="009A20A0" w:rsidTr="003575EE">
        <w:trPr>
          <w:cantSplit/>
          <w:trHeight w:val="274"/>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"Счёт в пределах 10. закрепление"</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правила счета, умение вести счет предметов, расположенных по-разному.</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узнавании и назывании цифр.</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умение сравнивать предметы по ширине и длине.</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№16  стр.104</w:t>
            </w:r>
          </w:p>
        </w:tc>
      </w:tr>
      <w:tr w:rsidR="003575EE" w:rsidRPr="009A20A0" w:rsidTr="003575EE">
        <w:trPr>
          <w:cantSplit/>
          <w:trHeight w:val="288"/>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"Прямой и обратный счёт"</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счете звуков, закрепить умение считать предметы, по-разному расположенные. - Закрепить знание цифр первого десятка.</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Повторить название геометрических фигур.</w:t>
            </w:r>
          </w:p>
          <w:p w:rsidR="003575EE" w:rsidRPr="009A20A0" w:rsidRDefault="003575EE" w:rsidP="003575EE">
            <w:pPr>
              <w:rPr>
                <w:rFonts w:ascii="Times New Roman" w:eastAsia="Times New Roman" w:hAnsi="Times New Roman" w:cs="Times New Roman"/>
                <w:sz w:val="28"/>
                <w:szCs w:val="28"/>
              </w:rPr>
            </w:pP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№17  стр.105</w:t>
            </w:r>
          </w:p>
        </w:tc>
      </w:tr>
      <w:tr w:rsidR="003575EE" w:rsidRPr="009A20A0" w:rsidTr="003575EE">
        <w:trPr>
          <w:cantSplit/>
          <w:trHeight w:val="243"/>
        </w:trPr>
        <w:tc>
          <w:tcPr>
            <w:tcW w:w="1515" w:type="dxa"/>
            <w:vMerge w:val="restart"/>
            <w:textDirection w:val="btLr"/>
            <w:vAlign w:val="center"/>
          </w:tcPr>
          <w:p w:rsidR="003575EE" w:rsidRPr="009A20A0" w:rsidRDefault="003575EE" w:rsidP="003575EE">
            <w:pPr>
              <w:ind w:left="113" w:right="113"/>
              <w:rPr>
                <w:rFonts w:ascii="Times New Roman" w:eastAsia="Calibri" w:hAnsi="Times New Roman" w:cs="Times New Roman"/>
                <w:sz w:val="28"/>
                <w:szCs w:val="28"/>
              </w:rPr>
            </w:pPr>
            <w:r w:rsidRPr="009A20A0">
              <w:rPr>
                <w:rFonts w:ascii="Times New Roman" w:eastAsia="Calibri" w:hAnsi="Times New Roman" w:cs="Times New Roman"/>
                <w:b/>
                <w:sz w:val="28"/>
                <w:szCs w:val="28"/>
              </w:rPr>
              <w:lastRenderedPageBreak/>
              <w:t xml:space="preserve">                   Январь</w:t>
            </w: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"Ориентировка в пространстве. Работа с палочками Кюизенера, блоками Дьенеша."</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Уточнить знание последовательности дней недели.</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ориентировке на плоскости листа.</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навык счета в пределах 10, знание цифр.</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Учить сравнивать длину и ширину предмета с помощью условной мерки.</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знания детей о геометрических фигурах.</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№18 стр.106</w:t>
            </w:r>
          </w:p>
        </w:tc>
      </w:tr>
      <w:tr w:rsidR="003575EE" w:rsidRPr="009A20A0" w:rsidTr="003575EE">
        <w:trPr>
          <w:cantSplit/>
          <w:trHeight w:val="243"/>
        </w:trPr>
        <w:tc>
          <w:tcPr>
            <w:tcW w:w="1515" w:type="dxa"/>
            <w:vMerge/>
            <w:textDirection w:val="btLr"/>
            <w:vAlign w:val="center"/>
          </w:tcPr>
          <w:p w:rsidR="003575EE" w:rsidRPr="009A20A0" w:rsidRDefault="003575EE" w:rsidP="003575EE">
            <w:pPr>
              <w:ind w:left="3725" w:right="113"/>
              <w:jc w:val="center"/>
              <w:rPr>
                <w:rFonts w:ascii="Times New Roman" w:eastAsia="Calibri" w:hAnsi="Times New Roman" w:cs="Times New Roman"/>
                <w:b/>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"Измерение длины и ширины условной меркой"</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Познакомить детей с приёмом сравнения длины и ширины предметов измерением условной меркой. - Упражнять в ориентировке на плоскости листа. - Закрепить навык счёта и отсчёта.</w:t>
            </w:r>
          </w:p>
          <w:p w:rsidR="003575EE" w:rsidRPr="009A20A0" w:rsidRDefault="003575EE" w:rsidP="003575EE">
            <w:pPr>
              <w:rPr>
                <w:rFonts w:ascii="Times New Roman" w:eastAsia="Times New Roman" w:hAnsi="Times New Roman" w:cs="Times New Roman"/>
                <w:sz w:val="28"/>
                <w:szCs w:val="28"/>
              </w:rPr>
            </w:pPr>
          </w:p>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w:t>
            </w: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№19  стр.106</w:t>
            </w:r>
          </w:p>
        </w:tc>
      </w:tr>
      <w:tr w:rsidR="003575EE" w:rsidRPr="009A20A0" w:rsidTr="003575EE">
        <w:trPr>
          <w:cantSplit/>
          <w:trHeight w:val="1638"/>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"Квадрат  и прямоугольник"</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навык счета в пределах 10, знание цифр.</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последовательно передвигаться в указанном направлении, считать шаги.</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Учить различать квадрат и прямоугольник, закрепить признаки этих фигур.</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№20  стр.107</w:t>
            </w:r>
          </w:p>
        </w:tc>
      </w:tr>
      <w:tr w:rsidR="003575EE" w:rsidRPr="009A20A0" w:rsidTr="003575EE">
        <w:trPr>
          <w:cantSplit/>
          <w:trHeight w:val="2456"/>
        </w:trPr>
        <w:tc>
          <w:tcPr>
            <w:tcW w:w="1515" w:type="dxa"/>
            <w:vMerge w:val="restart"/>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p w:rsidR="003575EE" w:rsidRPr="009A20A0" w:rsidRDefault="003575EE" w:rsidP="003575EE">
            <w:pPr>
              <w:ind w:left="113" w:right="113"/>
              <w:jc w:val="center"/>
              <w:rPr>
                <w:rFonts w:ascii="Times New Roman" w:eastAsia="Calibri" w:hAnsi="Times New Roman" w:cs="Times New Roman"/>
                <w:sz w:val="28"/>
                <w:szCs w:val="28"/>
              </w:rPr>
            </w:pPr>
            <w:r w:rsidRPr="009A20A0">
              <w:rPr>
                <w:rFonts w:ascii="Times New Roman" w:eastAsia="Calibri" w:hAnsi="Times New Roman" w:cs="Times New Roman"/>
                <w:b/>
                <w:sz w:val="28"/>
                <w:szCs w:val="28"/>
              </w:rPr>
              <w:t>Февраль</w:t>
            </w: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"Квадрат  и прямоугольник. Закрепление"</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представления детей об основных признаках квадрата и прямоугольника.</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ориентировке на плоскости листа.</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счете и отсчете предметов, в умении воспроизводить заданное число движе-ний, в счете предметов на ощупь.</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Совершенствовать навык прослеживающей функции глаз.</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№21  стр. 109</w:t>
            </w:r>
          </w:p>
        </w:tc>
      </w:tr>
      <w:tr w:rsidR="003575EE" w:rsidRPr="009A20A0" w:rsidTr="003575EE">
        <w:trPr>
          <w:cantSplit/>
          <w:trHeight w:val="258"/>
        </w:trPr>
        <w:tc>
          <w:tcPr>
            <w:tcW w:w="1515" w:type="dxa"/>
            <w:vMerge/>
            <w:textDirection w:val="btLr"/>
            <w:vAlign w:val="center"/>
          </w:tcPr>
          <w:p w:rsidR="003575EE" w:rsidRPr="009A20A0" w:rsidRDefault="003575EE" w:rsidP="003575EE">
            <w:pPr>
              <w:ind w:left="113" w:right="113"/>
              <w:rPr>
                <w:rFonts w:ascii="Times New Roman" w:eastAsia="Calibri" w:hAnsi="Times New Roman" w:cs="Times New Roman"/>
                <w:b/>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"Весёлый счёт"</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bdr w:val="none" w:sz="0" w:space="0" w:color="auto" w:frame="1"/>
              </w:rPr>
              <w:t>- Учить детей видеть равное количество разных предметов и отражать это в речи</w:t>
            </w:r>
            <w:r w:rsidRPr="009A20A0">
              <w:rPr>
                <w:rFonts w:ascii="Times New Roman" w:eastAsia="Times New Roman" w:hAnsi="Times New Roman" w:cs="Times New Roman"/>
                <w:sz w:val="28"/>
                <w:szCs w:val="28"/>
              </w:rPr>
              <w:t>: предметов по5, по 6 и т. д. - Закрепить умение отсчитывать определенное количество предметов по названному числу, пользоваться приемом приложения</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счете предметов на ощупь.</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знание цифр.</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№22 стр. 110</w:t>
            </w:r>
          </w:p>
        </w:tc>
      </w:tr>
      <w:tr w:rsidR="003575EE" w:rsidRPr="009A20A0" w:rsidTr="003575EE">
        <w:trPr>
          <w:cantSplit/>
          <w:trHeight w:val="334"/>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"Весёлый счёт. Продолжение"</w:t>
            </w:r>
          </w:p>
        </w:tc>
        <w:tc>
          <w:tcPr>
            <w:tcW w:w="636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Times New Roman" w:hAnsi="Times New Roman" w:cs="Times New Roman"/>
                <w:color w:val="111111"/>
                <w:sz w:val="28"/>
                <w:szCs w:val="28"/>
              </w:rPr>
              <w:t>-</w:t>
            </w:r>
            <w:r w:rsidRPr="009A20A0">
              <w:rPr>
                <w:rFonts w:ascii="Times New Roman" w:eastAsia="Calibri" w:hAnsi="Times New Roman" w:cs="Times New Roman"/>
                <w:sz w:val="28"/>
                <w:szCs w:val="28"/>
              </w:rPr>
              <w:t>Закрепить умение видеть равное количество разных предметов и отражать это в речи. - Упражнять в запоминании числа предметов, которое нужно отсчитать. – Закрепить умение пользоваться приёмом приложения для выяснения отношений равно- больше- меньше</w:t>
            </w: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№23  стр. 110</w:t>
            </w:r>
          </w:p>
        </w:tc>
      </w:tr>
      <w:tr w:rsidR="003575EE" w:rsidRPr="009A20A0" w:rsidTr="003575EE">
        <w:trPr>
          <w:cantSplit/>
          <w:trHeight w:val="69"/>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p>
        </w:tc>
        <w:tc>
          <w:tcPr>
            <w:tcW w:w="6368" w:type="dxa"/>
          </w:tcPr>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p>
        </w:tc>
      </w:tr>
      <w:tr w:rsidR="003575EE" w:rsidRPr="009A20A0" w:rsidTr="003575EE">
        <w:trPr>
          <w:cantSplit/>
          <w:trHeight w:val="1997"/>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"Шар, куб, цилиндр"</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умение видеть равное количество разных предметов и отражать это в речи. - Упражнять в счете звуков. Повторить цифры.</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представления о шаре, кубе, цилиндре.</w:t>
            </w:r>
          </w:p>
          <w:p w:rsidR="003575EE" w:rsidRPr="00DE36CC"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Учить детей находить местоположение </w:t>
            </w:r>
            <w:r w:rsidRPr="009A20A0">
              <w:rPr>
                <w:rFonts w:ascii="Times New Roman" w:eastAsia="Times New Roman" w:hAnsi="Times New Roman" w:cs="Times New Roman"/>
                <w:i/>
                <w:iCs/>
                <w:sz w:val="28"/>
                <w:szCs w:val="28"/>
                <w:bdr w:val="none" w:sz="0" w:space="0" w:color="auto" w:frame="1"/>
              </w:rPr>
              <w:t>(впереди, сзади)</w:t>
            </w:r>
          </w:p>
        </w:tc>
        <w:tc>
          <w:tcPr>
            <w:tcW w:w="2426" w:type="dxa"/>
          </w:tcPr>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№25  стр. 112</w:t>
            </w:r>
          </w:p>
        </w:tc>
      </w:tr>
      <w:tr w:rsidR="003575EE" w:rsidRPr="009A20A0" w:rsidTr="003575EE">
        <w:trPr>
          <w:cantSplit/>
          <w:trHeight w:val="2265"/>
        </w:trPr>
        <w:tc>
          <w:tcPr>
            <w:tcW w:w="1515" w:type="dxa"/>
            <w:vMerge w:val="restart"/>
            <w:textDirection w:val="btLr"/>
            <w:vAlign w:val="center"/>
          </w:tcPr>
          <w:p w:rsidR="003575EE" w:rsidRDefault="003575EE" w:rsidP="003575EE">
            <w:pPr>
              <w:ind w:left="4670" w:right="113"/>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p>
          <w:p w:rsidR="003575EE" w:rsidRPr="007B0D40" w:rsidRDefault="003575EE" w:rsidP="003575EE">
            <w:pPr>
              <w:ind w:left="113" w:right="113"/>
              <w:rPr>
                <w:rFonts w:ascii="Times New Roman" w:eastAsia="Calibri" w:hAnsi="Times New Roman" w:cs="Times New Roman"/>
                <w:b/>
                <w:sz w:val="28"/>
                <w:szCs w:val="28"/>
              </w:rPr>
            </w:pPr>
            <w:r w:rsidRPr="009A20A0">
              <w:rPr>
                <w:rFonts w:ascii="Times New Roman" w:eastAsia="Calibri" w:hAnsi="Times New Roman" w:cs="Times New Roman"/>
                <w:b/>
                <w:sz w:val="28"/>
                <w:szCs w:val="28"/>
              </w:rPr>
              <w:t>Март</w:t>
            </w: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"Деление целого на 2 и 4 части"</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Познакомить детей со способами деления целого на 2 и 4 части. Дать представление о половине.</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умение видеть равное число разных предметов, делать обобщение.</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знание геометрических форм.</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Совершенствовать навык прослеживающей функции глаз.</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№26  стр.113</w:t>
            </w:r>
          </w:p>
        </w:tc>
      </w:tr>
      <w:tr w:rsidR="003575EE" w:rsidRPr="009A20A0" w:rsidTr="003575EE">
        <w:trPr>
          <w:cantSplit/>
          <w:trHeight w:val="213"/>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"Деление целого на 2 и 4 части. Закрепление"</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умение делить целое на 2 и 4 равные части путём складывания - Закрепить представление о том, что половиной называют одну из двух равных частей.</w:t>
            </w:r>
            <w:r w:rsidRPr="009A20A0">
              <w:rPr>
                <w:rFonts w:ascii="Times New Roman" w:eastAsia="Times New Roman" w:hAnsi="Times New Roman" w:cs="Times New Roman"/>
                <w:sz w:val="28"/>
                <w:szCs w:val="28"/>
                <w:u w:val="single"/>
                <w:bdr w:val="none" w:sz="0" w:space="0" w:color="auto" w:frame="1"/>
              </w:rPr>
              <w:t xml:space="preserve">- </w:t>
            </w:r>
            <w:r w:rsidRPr="009A20A0">
              <w:rPr>
                <w:rFonts w:ascii="Times New Roman" w:eastAsia="Times New Roman" w:hAnsi="Times New Roman" w:cs="Times New Roman"/>
                <w:sz w:val="28"/>
                <w:szCs w:val="28"/>
                <w:bdr w:val="none" w:sz="0" w:space="0" w:color="auto" w:frame="1"/>
              </w:rPr>
              <w:t>Активизировать в речи детей слова</w:t>
            </w:r>
            <w:r w:rsidRPr="009A20A0">
              <w:rPr>
                <w:rFonts w:ascii="Times New Roman" w:eastAsia="Times New Roman" w:hAnsi="Times New Roman" w:cs="Times New Roman"/>
                <w:sz w:val="28"/>
                <w:szCs w:val="28"/>
              </w:rPr>
              <w:t>: пополам, половина, одна из четырёх </w:t>
            </w:r>
            <w:r w:rsidRPr="009A20A0">
              <w:rPr>
                <w:rFonts w:ascii="Times New Roman" w:eastAsia="Times New Roman" w:hAnsi="Times New Roman" w:cs="Times New Roman"/>
                <w:i/>
                <w:iCs/>
                <w:sz w:val="28"/>
                <w:szCs w:val="28"/>
                <w:bdr w:val="none" w:sz="0" w:space="0" w:color="auto" w:frame="1"/>
              </w:rPr>
              <w:t>(двух)</w:t>
            </w:r>
            <w:r w:rsidRPr="009A20A0">
              <w:rPr>
                <w:rFonts w:ascii="Times New Roman" w:eastAsia="Times New Roman" w:hAnsi="Times New Roman" w:cs="Times New Roman"/>
                <w:sz w:val="28"/>
                <w:szCs w:val="28"/>
              </w:rPr>
              <w:t> частей.</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№27  стр.114</w:t>
            </w:r>
          </w:p>
        </w:tc>
      </w:tr>
      <w:tr w:rsidR="003575EE" w:rsidRPr="009A20A0" w:rsidTr="003575EE">
        <w:trPr>
          <w:cantSplit/>
          <w:trHeight w:val="2121"/>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"Количественный состав числа"</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Познакомить детей с количественным составом числа из единиц на числах от 2 до 4. - Упражнять в делении предметов на 2 равные части путём складывания и разрезания. – Закрепить представление о том, что целое больше части, а часть меньше целого.</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№28  стр.115</w:t>
            </w:r>
          </w:p>
        </w:tc>
      </w:tr>
      <w:tr w:rsidR="003575EE" w:rsidRPr="009A20A0" w:rsidTr="003575EE">
        <w:trPr>
          <w:cantSplit/>
          <w:trHeight w:val="1383"/>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"Количественный состав числа. Продолжение"</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Познакомить с количественным составом числа из единиц на числах до 5.</w:t>
            </w:r>
          </w:p>
          <w:p w:rsidR="003575EE" w:rsidRPr="009A20A0" w:rsidRDefault="003575EE" w:rsidP="003575EE">
            <w:pPr>
              <w:rPr>
                <w:rFonts w:ascii="Times New Roman" w:eastAsia="Calibri" w:hAnsi="Times New Roman" w:cs="Times New Roman"/>
                <w:sz w:val="28"/>
                <w:szCs w:val="28"/>
              </w:rPr>
            </w:pPr>
            <w:r w:rsidRPr="009A20A0">
              <w:rPr>
                <w:rFonts w:ascii="Times New Roman" w:eastAsia="Times New Roman" w:hAnsi="Times New Roman" w:cs="Times New Roman"/>
                <w:sz w:val="28"/>
                <w:szCs w:val="28"/>
              </w:rPr>
              <w:t xml:space="preserve">- Закрепить умение делить целое на 2 и 4 равные части, упражнять в сгибании и разрезании пополам, </w:t>
            </w:r>
            <w:r w:rsidRPr="009A20A0">
              <w:rPr>
                <w:rFonts w:ascii="Times New Roman" w:eastAsia="Times New Roman" w:hAnsi="Times New Roman" w:cs="Times New Roman"/>
                <w:sz w:val="28"/>
                <w:szCs w:val="28"/>
                <w:u w:val="single"/>
                <w:bdr w:val="none" w:sz="0" w:space="0" w:color="auto" w:frame="1"/>
              </w:rPr>
              <w:t xml:space="preserve">в </w:t>
            </w:r>
            <w:r w:rsidRPr="009A20A0">
              <w:rPr>
                <w:rFonts w:ascii="Times New Roman" w:eastAsia="Times New Roman" w:hAnsi="Times New Roman" w:cs="Times New Roman"/>
                <w:sz w:val="28"/>
                <w:szCs w:val="28"/>
                <w:bdr w:val="none" w:sz="0" w:space="0" w:color="auto" w:frame="1"/>
              </w:rPr>
              <w:t>употреблении слов</w:t>
            </w:r>
            <w:r w:rsidRPr="009A20A0">
              <w:rPr>
                <w:rFonts w:ascii="Times New Roman" w:eastAsia="Times New Roman" w:hAnsi="Times New Roman" w:cs="Times New Roman"/>
                <w:sz w:val="28"/>
                <w:szCs w:val="28"/>
              </w:rPr>
              <w:t>: </w:t>
            </w:r>
            <w:r w:rsidRPr="009A20A0">
              <w:rPr>
                <w:rFonts w:ascii="Times New Roman" w:eastAsia="Times New Roman" w:hAnsi="Times New Roman" w:cs="Times New Roman"/>
                <w:i/>
                <w:iCs/>
                <w:sz w:val="28"/>
                <w:szCs w:val="28"/>
                <w:bdr w:val="none" w:sz="0" w:space="0" w:color="auto" w:frame="1"/>
              </w:rPr>
              <w:t>«пополам, половина, равные части</w:t>
            </w: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№29  стр.116</w:t>
            </w:r>
          </w:p>
        </w:tc>
      </w:tr>
      <w:tr w:rsidR="003575EE" w:rsidRPr="009A20A0" w:rsidTr="003575EE">
        <w:trPr>
          <w:cantSplit/>
          <w:trHeight w:val="1525"/>
        </w:trPr>
        <w:tc>
          <w:tcPr>
            <w:tcW w:w="1515" w:type="dxa"/>
            <w:vMerge w:val="restart"/>
            <w:textDirection w:val="btLr"/>
            <w:vAlign w:val="center"/>
          </w:tcPr>
          <w:p w:rsidR="003575EE" w:rsidRPr="009A20A0" w:rsidRDefault="003575EE" w:rsidP="003575EE">
            <w:pPr>
              <w:ind w:left="113" w:right="113"/>
              <w:rPr>
                <w:rFonts w:ascii="Times New Roman" w:eastAsia="Calibri" w:hAnsi="Times New Roman" w:cs="Times New Roman"/>
                <w:b/>
                <w:sz w:val="28"/>
                <w:szCs w:val="28"/>
              </w:rPr>
            </w:pPr>
            <w:r w:rsidRPr="009A20A0">
              <w:rPr>
                <w:rFonts w:ascii="Times New Roman" w:eastAsia="Calibri" w:hAnsi="Times New Roman" w:cs="Times New Roman"/>
                <w:b/>
                <w:sz w:val="28"/>
                <w:szCs w:val="28"/>
              </w:rPr>
              <w:lastRenderedPageBreak/>
              <w:t xml:space="preserve">                                                            Апрель</w:t>
            </w: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"Порядковый счёт до 7"</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Раскрыть значение порядковых числительных, дать навыки порядкового счета до7.</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Продолжать развивать представление о количественном составе числа из 1.</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делении целого на равные части.</w:t>
            </w:r>
          </w:p>
          <w:p w:rsidR="003575EE" w:rsidRPr="009A20A0" w:rsidRDefault="003575EE" w:rsidP="003575EE">
            <w:pPr>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№30  стр.117</w:t>
            </w:r>
          </w:p>
        </w:tc>
      </w:tr>
      <w:tr w:rsidR="003575EE" w:rsidRPr="009A20A0" w:rsidTr="003575EE">
        <w:trPr>
          <w:cantSplit/>
          <w:trHeight w:val="1383"/>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"Порядковые числительные в пределах 10"</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Познакомить детей с порядковыми числительными в пределах 10.</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Уточнить представление о составе числа из едениц. - Упражнять в </w:t>
            </w:r>
            <w:r w:rsidRPr="009A20A0">
              <w:rPr>
                <w:rFonts w:ascii="Times New Roman" w:eastAsia="Times New Roman" w:hAnsi="Times New Roman" w:cs="Times New Roman"/>
                <w:bCs/>
                <w:sz w:val="28"/>
                <w:szCs w:val="28"/>
              </w:rPr>
              <w:t>группировке</w:t>
            </w:r>
            <w:r w:rsidRPr="009A20A0">
              <w:rPr>
                <w:rFonts w:ascii="Times New Roman" w:eastAsia="Times New Roman" w:hAnsi="Times New Roman" w:cs="Times New Roman"/>
                <w:sz w:val="28"/>
                <w:szCs w:val="28"/>
              </w:rPr>
              <w:t> геометрических фигур по разным признакам </w:t>
            </w:r>
            <w:r w:rsidRPr="009A20A0">
              <w:rPr>
                <w:rFonts w:ascii="Times New Roman" w:eastAsia="Times New Roman" w:hAnsi="Times New Roman" w:cs="Times New Roman"/>
                <w:i/>
                <w:iCs/>
                <w:sz w:val="28"/>
                <w:szCs w:val="28"/>
                <w:bdr w:val="none" w:sz="0" w:space="0" w:color="auto" w:frame="1"/>
              </w:rPr>
              <w:t>(цвету, размеру)</w:t>
            </w:r>
            <w:r w:rsidRPr="009A20A0">
              <w:rPr>
                <w:rFonts w:ascii="Times New Roman" w:eastAsia="Times New Roman" w:hAnsi="Times New Roman" w:cs="Times New Roman"/>
                <w:sz w:val="28"/>
                <w:szCs w:val="28"/>
              </w:rPr>
              <w:t>. - Тренировать в нахождении в окружающей обстановке указанного числа предметов.</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Развивать внимание, память, прослеживающую функцию глаза.</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tabs>
                <w:tab w:val="left" w:pos="450"/>
              </w:tabs>
              <w:rPr>
                <w:rFonts w:ascii="Times New Roman" w:eastAsia="Calibri" w:hAnsi="Times New Roman" w:cs="Times New Roman"/>
                <w:sz w:val="28"/>
                <w:szCs w:val="28"/>
              </w:rPr>
            </w:pPr>
            <w:r w:rsidRPr="009A20A0">
              <w:rPr>
                <w:rFonts w:ascii="Times New Roman" w:eastAsia="Calibri" w:hAnsi="Times New Roman" w:cs="Times New Roman"/>
                <w:sz w:val="28"/>
                <w:szCs w:val="28"/>
              </w:rPr>
              <w:tab/>
              <w:t>Л.С. Метлина</w:t>
            </w:r>
          </w:p>
          <w:p w:rsidR="003575EE" w:rsidRPr="009A20A0" w:rsidRDefault="003575EE" w:rsidP="003575EE">
            <w:pPr>
              <w:tabs>
                <w:tab w:val="left" w:pos="450"/>
              </w:tabs>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tabs>
                <w:tab w:val="left" w:pos="450"/>
              </w:tabs>
              <w:rPr>
                <w:rFonts w:ascii="Times New Roman" w:eastAsia="Calibri" w:hAnsi="Times New Roman" w:cs="Times New Roman"/>
                <w:sz w:val="28"/>
                <w:szCs w:val="28"/>
              </w:rPr>
            </w:pPr>
          </w:p>
          <w:p w:rsidR="003575EE" w:rsidRPr="009A20A0" w:rsidRDefault="003575EE" w:rsidP="003575EE">
            <w:pPr>
              <w:tabs>
                <w:tab w:val="left" w:pos="450"/>
              </w:tabs>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№31  стр.118</w:t>
            </w:r>
          </w:p>
        </w:tc>
      </w:tr>
      <w:tr w:rsidR="003575EE" w:rsidRPr="009A20A0" w:rsidTr="003575EE">
        <w:trPr>
          <w:cantSplit/>
          <w:trHeight w:val="1383"/>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Порядковые числительные в пределах 10. Закрепление"</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Учить сравнивать смежные числа с опорой на наглядный </w:t>
            </w:r>
            <w:r w:rsidRPr="009A20A0">
              <w:rPr>
                <w:rFonts w:ascii="Times New Roman" w:eastAsia="Times New Roman" w:hAnsi="Times New Roman" w:cs="Times New Roman"/>
                <w:bCs/>
                <w:sz w:val="28"/>
                <w:szCs w:val="28"/>
              </w:rPr>
              <w:t>материал</w:t>
            </w:r>
            <w:r w:rsidRPr="009A20A0">
              <w:rPr>
                <w:rFonts w:ascii="Times New Roman" w:eastAsia="Times New Roman" w:hAnsi="Times New Roman" w:cs="Times New Roman"/>
                <w:sz w:val="28"/>
                <w:szCs w:val="28"/>
              </w:rPr>
              <w:t>.</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Познакомить со знаками </w:t>
            </w:r>
            <w:r w:rsidRPr="009A20A0">
              <w:rPr>
                <w:rFonts w:ascii="Times New Roman" w:eastAsia="Times New Roman" w:hAnsi="Times New Roman" w:cs="Times New Roman"/>
                <w:i/>
                <w:iCs/>
                <w:sz w:val="28"/>
                <w:szCs w:val="28"/>
                <w:bdr w:val="none" w:sz="0" w:space="0" w:color="auto" w:frame="1"/>
              </w:rPr>
              <w:t>«больше»</w:t>
            </w:r>
            <w:r w:rsidRPr="009A20A0">
              <w:rPr>
                <w:rFonts w:ascii="Times New Roman" w:eastAsia="Times New Roman" w:hAnsi="Times New Roman" w:cs="Times New Roman"/>
                <w:sz w:val="28"/>
                <w:szCs w:val="28"/>
              </w:rPr>
              <w:t>, </w:t>
            </w:r>
            <w:r w:rsidRPr="009A20A0">
              <w:rPr>
                <w:rFonts w:ascii="Times New Roman" w:eastAsia="Times New Roman" w:hAnsi="Times New Roman" w:cs="Times New Roman"/>
                <w:i/>
                <w:iCs/>
                <w:sz w:val="28"/>
                <w:szCs w:val="28"/>
                <w:bdr w:val="none" w:sz="0" w:space="0" w:color="auto" w:frame="1"/>
              </w:rPr>
              <w:t>«меньше»</w:t>
            </w:r>
            <w:r w:rsidRPr="009A20A0">
              <w:rPr>
                <w:rFonts w:ascii="Times New Roman" w:eastAsia="Times New Roman" w:hAnsi="Times New Roman" w:cs="Times New Roman"/>
                <w:sz w:val="28"/>
                <w:szCs w:val="28"/>
              </w:rPr>
              <w:t>.</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навык порядкового счета.</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установлении соотношения между 10 предметами по длине.</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Тренировать зрительную память при решении логических задач на сравнение и мелкую моторику руки.</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№32  стр.119</w:t>
            </w:r>
          </w:p>
        </w:tc>
      </w:tr>
      <w:tr w:rsidR="003575EE" w:rsidRPr="009A20A0" w:rsidTr="003575EE">
        <w:trPr>
          <w:cantSplit/>
          <w:trHeight w:val="1528"/>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"Дни недели"</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сравнении смежных чисел, закрепить цифры.</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Продоложать закреплять навыки порядкового счета.</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Уточнить представление о последовательности дней недели.</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название геометрических фигур. - Учить анализировать и воссоздавать предметы сложной формы, составленные из моделей геометрических фигур одного- двух видов разного размера.</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Развивать навык прослеживания глазами за действием руки.</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№33  стр.120</w:t>
            </w:r>
          </w:p>
        </w:tc>
      </w:tr>
      <w:tr w:rsidR="003575EE" w:rsidRPr="009A20A0" w:rsidTr="003575EE">
        <w:trPr>
          <w:cantSplit/>
          <w:trHeight w:val="1528"/>
        </w:trPr>
        <w:tc>
          <w:tcPr>
            <w:tcW w:w="1515" w:type="dxa"/>
            <w:vMerge w:val="restart"/>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lastRenderedPageBreak/>
              <w:t>Май</w:t>
            </w: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"Сравнение чисел"</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Упражнять детей в сравнении чисел и в определении, какое из двух смежных чисел больше или меньше другого. - Учить воспроизводить </w:t>
            </w:r>
            <w:r w:rsidRPr="009A20A0">
              <w:rPr>
                <w:rFonts w:ascii="Times New Roman" w:eastAsia="Times New Roman" w:hAnsi="Times New Roman" w:cs="Times New Roman"/>
                <w:bCs/>
                <w:sz w:val="28"/>
                <w:szCs w:val="28"/>
              </w:rPr>
              <w:t>группу</w:t>
            </w:r>
            <w:r w:rsidRPr="009A20A0">
              <w:rPr>
                <w:rFonts w:ascii="Times New Roman" w:eastAsia="Times New Roman" w:hAnsi="Times New Roman" w:cs="Times New Roman"/>
                <w:sz w:val="28"/>
                <w:szCs w:val="28"/>
              </w:rPr>
              <w:t>, в которой на один элемент больше или меньше, чем в другой. - Упражнять в сопоставлении формы изображённых на карточках предметов с геометрическими фигурами.</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№34  стр.122</w:t>
            </w:r>
          </w:p>
        </w:tc>
      </w:tr>
      <w:tr w:rsidR="003575EE" w:rsidRPr="009A20A0" w:rsidTr="003575EE">
        <w:trPr>
          <w:cantSplit/>
          <w:trHeight w:val="2384"/>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"Сравнение чисел. Продолжение"</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детей в сравнении чисел и в определении, какое из двух чисел больше или меньше другого. - Упражнять в счёте предметов на ощупь и в счёте звуков. - Закрепить представление о независимости числа предметов от интервалов между ними. - Развивать представление о свойствах упорядоченного ряда величин.</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№35  стр.123</w:t>
            </w:r>
          </w:p>
        </w:tc>
      </w:tr>
      <w:tr w:rsidR="003575EE" w:rsidRPr="009A20A0" w:rsidTr="003575EE">
        <w:trPr>
          <w:cantSplit/>
          <w:trHeight w:val="303"/>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"Смежные числа"</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xml:space="preserve"> - Начать формировать представление об определённой последовательности чисел. - Упражнять в сравнении смежных чисел в пределах 5 и в порядковом счёте. - Закрепить представление о последовательности дней недели. - Упражнять в подборе предметов по слову, обозначающему форму.</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Л.С. Метлина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«Занятия по математике в д/с»</w:t>
            </w:r>
          </w:p>
          <w:p w:rsidR="003575EE" w:rsidRPr="009A20A0" w:rsidRDefault="003575EE" w:rsidP="003575EE">
            <w:pPr>
              <w:jc w:val="cente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№36  стр.124</w:t>
            </w:r>
          </w:p>
        </w:tc>
      </w:tr>
      <w:tr w:rsidR="003575EE" w:rsidRPr="009A20A0" w:rsidTr="003575EE">
        <w:trPr>
          <w:cantSplit/>
          <w:trHeight w:val="2953"/>
        </w:trPr>
        <w:tc>
          <w:tcPr>
            <w:tcW w:w="1515"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48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"Путешествие в страну "Математика"</w:t>
            </w:r>
          </w:p>
        </w:tc>
        <w:tc>
          <w:tcPr>
            <w:tcW w:w="6368" w:type="dxa"/>
          </w:tcPr>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xml:space="preserve"> Закрепить умение считать предметы, по-разному расположенные. </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Закрепить знание цифр первого десятка.</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Повторить название геометрических фигур.</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Уточнить знание последовательности дней недели.</w:t>
            </w:r>
          </w:p>
          <w:p w:rsidR="003575EE" w:rsidRPr="009A20A0" w:rsidRDefault="003575EE" w:rsidP="003575EE">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Упражнять в ориентировке на плоскости листа.</w:t>
            </w:r>
          </w:p>
          <w:p w:rsidR="003575EE" w:rsidRPr="009A20A0" w:rsidRDefault="003575EE" w:rsidP="003575EE">
            <w:pPr>
              <w:jc w:val="both"/>
              <w:rPr>
                <w:rFonts w:ascii="Times New Roman" w:eastAsia="Calibri" w:hAnsi="Times New Roman" w:cs="Times New Roman"/>
                <w:sz w:val="28"/>
                <w:szCs w:val="28"/>
              </w:rPr>
            </w:pPr>
          </w:p>
        </w:tc>
        <w:tc>
          <w:tcPr>
            <w:tcW w:w="2426" w:type="dxa"/>
          </w:tcPr>
          <w:p w:rsidR="003575EE" w:rsidRPr="009A20A0" w:rsidRDefault="003575EE" w:rsidP="003575EE">
            <w:pPr>
              <w:jc w:val="center"/>
              <w:rPr>
                <w:rFonts w:ascii="Times New Roman" w:eastAsia="Calibri" w:hAnsi="Times New Roman" w:cs="Times New Roman"/>
                <w:sz w:val="28"/>
                <w:szCs w:val="28"/>
              </w:rPr>
            </w:pPr>
          </w:p>
        </w:tc>
      </w:tr>
    </w:tbl>
    <w:p w:rsidR="003575EE" w:rsidRPr="009A20A0" w:rsidRDefault="003575EE" w:rsidP="003575EE">
      <w:pPr>
        <w:autoSpaceDE w:val="0"/>
        <w:autoSpaceDN w:val="0"/>
        <w:adjustRightInd w:val="0"/>
        <w:spacing w:after="0"/>
        <w:rPr>
          <w:rFonts w:ascii="Times New Roman" w:hAnsi="Times New Roman" w:cs="Times New Roman"/>
          <w:b/>
          <w:i/>
          <w:sz w:val="36"/>
          <w:szCs w:val="36"/>
          <w:u w:val="single"/>
          <w:lang w:eastAsia="ru-RU"/>
        </w:rPr>
      </w:pPr>
    </w:p>
    <w:p w:rsidR="003575EE" w:rsidRDefault="003575EE" w:rsidP="003575EE">
      <w:pPr>
        <w:spacing w:after="0" w:line="240" w:lineRule="auto"/>
        <w:jc w:val="center"/>
        <w:rPr>
          <w:rFonts w:ascii="Times New Roman" w:eastAsia="Calibri" w:hAnsi="Times New Roman" w:cs="Times New Roman"/>
          <w:b/>
          <w:sz w:val="28"/>
          <w:szCs w:val="28"/>
        </w:rPr>
      </w:pPr>
    </w:p>
    <w:p w:rsidR="003575EE" w:rsidRDefault="003575EE" w:rsidP="003575EE">
      <w:pPr>
        <w:spacing w:after="0" w:line="240" w:lineRule="auto"/>
        <w:jc w:val="center"/>
        <w:rPr>
          <w:rFonts w:ascii="Times New Roman" w:eastAsia="Calibri" w:hAnsi="Times New Roman" w:cs="Times New Roman"/>
          <w:b/>
          <w:sz w:val="28"/>
          <w:szCs w:val="28"/>
        </w:rPr>
      </w:pPr>
    </w:p>
    <w:p w:rsidR="003575EE" w:rsidRPr="009A20A0" w:rsidRDefault="003575EE" w:rsidP="003575EE">
      <w:pPr>
        <w:spacing w:after="0" w:line="240" w:lineRule="auto"/>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 xml:space="preserve">Перспективное планирование по ОО </w:t>
      </w:r>
    </w:p>
    <w:p w:rsidR="003575EE" w:rsidRPr="009A20A0" w:rsidRDefault="003575EE" w:rsidP="003575EE">
      <w:pPr>
        <w:spacing w:after="0" w:line="240" w:lineRule="auto"/>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«Развитие речи» / «Чтение художественной литературы»</w:t>
      </w:r>
    </w:p>
    <w:p w:rsidR="003575EE" w:rsidRPr="009A20A0" w:rsidRDefault="003575EE" w:rsidP="003575EE">
      <w:pPr>
        <w:spacing w:after="0" w:line="240" w:lineRule="auto"/>
        <w:jc w:val="center"/>
        <w:rPr>
          <w:rFonts w:ascii="Times New Roman" w:eastAsia="Calibri" w:hAnsi="Times New Roman" w:cs="Times New Roman"/>
          <w:b/>
          <w:sz w:val="28"/>
          <w:szCs w:val="28"/>
        </w:rPr>
      </w:pPr>
    </w:p>
    <w:p w:rsidR="003575EE" w:rsidRPr="009A20A0" w:rsidRDefault="003575EE" w:rsidP="003575EE">
      <w:pPr>
        <w:spacing w:after="0" w:line="240" w:lineRule="auto"/>
        <w:jc w:val="center"/>
        <w:rPr>
          <w:rFonts w:ascii="Times New Roman" w:eastAsia="Calibri" w:hAnsi="Times New Roman" w:cs="Times New Roman"/>
          <w:b/>
          <w:sz w:val="28"/>
          <w:szCs w:val="28"/>
        </w:rPr>
      </w:pPr>
    </w:p>
    <w:tbl>
      <w:tblPr>
        <w:tblStyle w:val="a6"/>
        <w:tblW w:w="14802" w:type="dxa"/>
        <w:jc w:val="center"/>
        <w:tblLayout w:type="fixed"/>
        <w:tblLook w:val="04A0" w:firstRow="1" w:lastRow="0" w:firstColumn="1" w:lastColumn="0" w:noHBand="0" w:noVBand="1"/>
      </w:tblPr>
      <w:tblGrid>
        <w:gridCol w:w="1277"/>
        <w:gridCol w:w="3261"/>
        <w:gridCol w:w="6578"/>
        <w:gridCol w:w="3686"/>
      </w:tblGrid>
      <w:tr w:rsidR="003575EE" w:rsidRPr="009A20A0" w:rsidTr="003575EE">
        <w:trPr>
          <w:jc w:val="center"/>
        </w:trPr>
        <w:tc>
          <w:tcPr>
            <w:tcW w:w="1277"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Месяц</w:t>
            </w:r>
          </w:p>
        </w:tc>
        <w:tc>
          <w:tcPr>
            <w:tcW w:w="3261"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Тема НОД</w:t>
            </w:r>
          </w:p>
        </w:tc>
        <w:tc>
          <w:tcPr>
            <w:tcW w:w="6578"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Программное содержание</w:t>
            </w:r>
          </w:p>
        </w:tc>
        <w:tc>
          <w:tcPr>
            <w:tcW w:w="3686" w:type="dxa"/>
            <w:vAlign w:val="center"/>
          </w:tcPr>
          <w:p w:rsidR="003575EE" w:rsidRPr="009A20A0" w:rsidRDefault="003575EE" w:rsidP="003575EE">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Источник</w:t>
            </w:r>
          </w:p>
        </w:tc>
      </w:tr>
      <w:tr w:rsidR="003575EE" w:rsidRPr="009A20A0" w:rsidTr="003575EE">
        <w:trPr>
          <w:cantSplit/>
          <w:trHeight w:val="161"/>
          <w:jc w:val="center"/>
        </w:trPr>
        <w:tc>
          <w:tcPr>
            <w:tcW w:w="1277" w:type="dxa"/>
            <w:vMerge w:val="restart"/>
            <w:textDirection w:val="btLr"/>
            <w:vAlign w:val="center"/>
          </w:tcPr>
          <w:p w:rsidR="003575EE" w:rsidRPr="00B27B61" w:rsidRDefault="003575EE" w:rsidP="003575EE">
            <w:pPr>
              <w:ind w:right="113"/>
              <w:jc w:val="center"/>
              <w:rPr>
                <w:rFonts w:ascii="Times New Roman" w:eastAsia="Calibri" w:hAnsi="Times New Roman" w:cs="Times New Roman"/>
                <w:b/>
                <w:sz w:val="28"/>
                <w:szCs w:val="28"/>
              </w:rPr>
            </w:pPr>
            <w:r w:rsidRPr="00B27B61">
              <w:rPr>
                <w:rFonts w:ascii="Times New Roman" w:eastAsia="Calibri" w:hAnsi="Times New Roman" w:cs="Times New Roman"/>
                <w:b/>
                <w:sz w:val="28"/>
                <w:szCs w:val="28"/>
              </w:rPr>
              <w:t>Сентябрь</w:t>
            </w:r>
          </w:p>
        </w:tc>
        <w:tc>
          <w:tcPr>
            <w:tcW w:w="326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Пересказ художественного произведения . Л. Толстой «Два товарища»</w:t>
            </w: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Познакомить детей с новым литературным жанром – басней, с ее особенностями, учить пересказывать текст. Понимать значение пословиц о дружбе, связывать значение пословицы с определенной ситуацией. </w:t>
            </w:r>
          </w:p>
        </w:tc>
        <w:tc>
          <w:tcPr>
            <w:tcW w:w="368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В.Н. Волчкова, стр.9</w:t>
            </w:r>
          </w:p>
        </w:tc>
      </w:tr>
      <w:tr w:rsidR="003575EE" w:rsidRPr="009A20A0" w:rsidTr="003575EE">
        <w:trPr>
          <w:cantSplit/>
          <w:trHeight w:val="116"/>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ind w:left="91"/>
              <w:contextualSpacing/>
              <w:rPr>
                <w:rFonts w:ascii="Times New Roman" w:eastAsia="Calibri" w:hAnsi="Times New Roman" w:cs="Times New Roman"/>
                <w:sz w:val="28"/>
                <w:szCs w:val="28"/>
              </w:rPr>
            </w:pPr>
            <w:r>
              <w:rPr>
                <w:rFonts w:ascii="Times New Roman" w:eastAsia="Calibri" w:hAnsi="Times New Roman" w:cs="Times New Roman"/>
                <w:sz w:val="28"/>
                <w:szCs w:val="28"/>
              </w:rPr>
              <w:t>«Доброе слово лечит, а худое калечит»</w:t>
            </w:r>
          </w:p>
        </w:tc>
        <w:tc>
          <w:tcPr>
            <w:tcW w:w="6578" w:type="dxa"/>
          </w:tcPr>
          <w:p w:rsidR="003575EE" w:rsidRPr="009A20A0" w:rsidRDefault="003575EE" w:rsidP="003575EE">
            <w:pPr>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Развивать </w:t>
            </w:r>
            <w:r w:rsidRPr="00B27B61">
              <w:rPr>
                <w:rFonts w:ascii="Times New Roman" w:eastAsia="Calibri" w:hAnsi="Times New Roman" w:cs="Times New Roman"/>
                <w:sz w:val="28"/>
                <w:szCs w:val="28"/>
              </w:rPr>
              <w:t xml:space="preserve"> у  детей умений воспринимать наиболее яркие выразительные языковые средства в текст</w:t>
            </w:r>
            <w:r>
              <w:rPr>
                <w:rFonts w:ascii="Times New Roman" w:eastAsia="Calibri" w:hAnsi="Times New Roman" w:cs="Times New Roman"/>
                <w:sz w:val="28"/>
                <w:szCs w:val="28"/>
              </w:rPr>
              <w:t>е и соотносить их с содержанием.</w:t>
            </w:r>
            <w:r w:rsidRPr="00B27B61">
              <w:rPr>
                <w:color w:val="000000"/>
                <w:sz w:val="28"/>
                <w:szCs w:val="28"/>
                <w:shd w:val="clear" w:color="auto" w:fill="FFFFFF"/>
              </w:rPr>
              <w:t xml:space="preserve"> </w:t>
            </w:r>
            <w:r w:rsidRPr="00B27B61">
              <w:rPr>
                <w:rFonts w:ascii="Times New Roman" w:eastAsia="Calibri" w:hAnsi="Times New Roman" w:cs="Times New Roman"/>
                <w:sz w:val="28"/>
                <w:szCs w:val="28"/>
              </w:rPr>
              <w:t>развивать у детей диалогическую речь, активизировать словарь.</w:t>
            </w:r>
          </w:p>
        </w:tc>
        <w:tc>
          <w:tcPr>
            <w:tcW w:w="3686" w:type="dxa"/>
            <w:vAlign w:val="center"/>
          </w:tcPr>
          <w:p w:rsidR="003575EE" w:rsidRPr="009A20A0" w:rsidRDefault="003575EE" w:rsidP="003575EE">
            <w:pPr>
              <w:rPr>
                <w:rFonts w:ascii="Times New Roman" w:eastAsia="Calibri" w:hAnsi="Times New Roman" w:cs="Times New Roman"/>
                <w:i/>
                <w:sz w:val="28"/>
                <w:szCs w:val="28"/>
              </w:rPr>
            </w:pPr>
            <w:r w:rsidRPr="009A20A0">
              <w:rPr>
                <w:rFonts w:ascii="Times New Roman" w:eastAsia="Calibri" w:hAnsi="Times New Roman" w:cs="Times New Roman"/>
                <w:sz w:val="28"/>
                <w:szCs w:val="28"/>
              </w:rPr>
              <w:t>В.Н. Волчкова, стр</w:t>
            </w:r>
            <w:r>
              <w:rPr>
                <w:rFonts w:ascii="Times New Roman" w:eastAsia="Calibri" w:hAnsi="Times New Roman" w:cs="Times New Roman"/>
                <w:sz w:val="28"/>
                <w:szCs w:val="28"/>
              </w:rPr>
              <w:t>. 11</w:t>
            </w:r>
          </w:p>
        </w:tc>
      </w:tr>
      <w:tr w:rsidR="003575EE" w:rsidRPr="009A20A0" w:rsidTr="003575EE">
        <w:trPr>
          <w:cantSplit/>
          <w:trHeight w:val="1935"/>
          <w:jc w:val="center"/>
        </w:trPr>
        <w:tc>
          <w:tcPr>
            <w:tcW w:w="1277" w:type="dxa"/>
            <w:vMerge w:val="restart"/>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ind w:left="91"/>
              <w:rPr>
                <w:rFonts w:ascii="Times New Roman" w:eastAsia="Calibri" w:hAnsi="Times New Roman" w:cs="Times New Roman"/>
                <w:bCs/>
                <w:color w:val="000000"/>
                <w:sz w:val="28"/>
                <w:szCs w:val="28"/>
                <w:shd w:val="clear" w:color="auto" w:fill="FFFFFF"/>
              </w:rPr>
            </w:pPr>
            <w:r w:rsidRPr="009A20A0">
              <w:rPr>
                <w:rFonts w:ascii="Times New Roman" w:eastAsia="Calibri" w:hAnsi="Times New Roman" w:cs="Times New Roman"/>
                <w:bCs/>
                <w:color w:val="000000"/>
                <w:sz w:val="28"/>
                <w:szCs w:val="28"/>
                <w:shd w:val="clear" w:color="auto" w:fill="FFFFFF"/>
              </w:rPr>
              <w:t>Рассказывание по картинкам с последовательно развивающимся действием</w:t>
            </w:r>
          </w:p>
        </w:tc>
        <w:tc>
          <w:tcPr>
            <w:tcW w:w="6578" w:type="dxa"/>
          </w:tcPr>
          <w:p w:rsidR="003575EE" w:rsidRPr="009A20A0" w:rsidRDefault="003575EE" w:rsidP="003575EE">
            <w:pPr>
              <w:shd w:val="clear" w:color="auto" w:fill="FFFFFF"/>
              <w:jc w:val="both"/>
              <w:rPr>
                <w:rFonts w:ascii="Times New Roman" w:eastAsia="Times New Roman" w:hAnsi="Times New Roman" w:cs="Times New Roman"/>
                <w:color w:val="000000"/>
                <w:sz w:val="28"/>
                <w:szCs w:val="28"/>
              </w:rPr>
            </w:pPr>
            <w:r w:rsidRPr="009A20A0">
              <w:rPr>
                <w:rFonts w:ascii="Times New Roman" w:eastAsia="Times New Roman" w:hAnsi="Times New Roman" w:cs="Times New Roman"/>
                <w:color w:val="000000"/>
                <w:sz w:val="28"/>
                <w:szCs w:val="28"/>
              </w:rPr>
              <w:t>Воспитывать умение составлять интересные и подробные рассказы по картинкам,</w:t>
            </w:r>
            <w:r w:rsidRPr="007B0D40">
              <w:rPr>
                <w:rFonts w:ascii="Arial" w:hAnsi="Arial" w:cs="Arial"/>
                <w:color w:val="212529"/>
                <w:shd w:val="clear" w:color="auto" w:fill="F4F4F4"/>
              </w:rPr>
              <w:t xml:space="preserve"> </w:t>
            </w:r>
            <w:r w:rsidRPr="007B0D40">
              <w:rPr>
                <w:rFonts w:ascii="Times New Roman" w:eastAsia="Times New Roman" w:hAnsi="Times New Roman" w:cs="Times New Roman"/>
                <w:color w:val="000000"/>
                <w:sz w:val="28"/>
                <w:szCs w:val="28"/>
              </w:rPr>
              <w:t> с последовательно развивающимся сюжетом, соблюдая структуру (начало, развитие событий, конец).</w:t>
            </w:r>
            <w:r>
              <w:rPr>
                <w:rFonts w:ascii="Times New Roman" w:eastAsia="Times New Roman" w:hAnsi="Times New Roman" w:cs="Times New Roman"/>
                <w:color w:val="000000"/>
                <w:sz w:val="28"/>
                <w:szCs w:val="28"/>
              </w:rPr>
              <w:t xml:space="preserve"> </w:t>
            </w:r>
            <w:r w:rsidRPr="007B0D40">
              <w:rPr>
                <w:rFonts w:ascii="Times New Roman" w:eastAsia="Times New Roman" w:hAnsi="Times New Roman" w:cs="Times New Roman"/>
                <w:color w:val="000000"/>
                <w:sz w:val="28"/>
                <w:szCs w:val="28"/>
              </w:rPr>
              <w:t>Придумывать начало рассказа, середину и  концовку, озаглавливать рассказ.</w:t>
            </w:r>
            <w:r w:rsidRPr="009A20A0">
              <w:rPr>
                <w:rFonts w:ascii="Times New Roman" w:eastAsia="Times New Roman" w:hAnsi="Times New Roman" w:cs="Times New Roman"/>
                <w:color w:val="000000"/>
                <w:sz w:val="28"/>
                <w:szCs w:val="28"/>
              </w:rPr>
              <w:t xml:space="preserve"> </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В.В.Гербова, с. 135</w:t>
            </w:r>
          </w:p>
        </w:tc>
      </w:tr>
      <w:tr w:rsidR="003575EE" w:rsidRPr="009A20A0" w:rsidTr="003575EE">
        <w:trPr>
          <w:cantSplit/>
          <w:trHeight w:val="304"/>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Чтение  худ. Произведения Я.Тайц «По грибы»</w:t>
            </w: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Продолжать учить детей пересказывать текст самостоятельно, передавать интонацией характеры персонажей, свое отношения к героям, закрепит умение пересказывать рассказ по ролям, образовывать уменьшительно-ласкательные наименования; соотносить действия с его названием.</w:t>
            </w:r>
          </w:p>
        </w:tc>
        <w:tc>
          <w:tcPr>
            <w:tcW w:w="368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В.Н. Волчкова, стр.19</w:t>
            </w:r>
          </w:p>
        </w:tc>
      </w:tr>
      <w:tr w:rsidR="003575EE" w:rsidRPr="009A20A0" w:rsidTr="003575EE">
        <w:trPr>
          <w:cantSplit/>
          <w:trHeight w:val="1687"/>
          <w:jc w:val="center"/>
        </w:trPr>
        <w:tc>
          <w:tcPr>
            <w:tcW w:w="1277" w:type="dxa"/>
            <w:vMerge w:val="restart"/>
            <w:textDirection w:val="btLr"/>
            <w:vAlign w:val="center"/>
          </w:tcPr>
          <w:p w:rsidR="003575EE" w:rsidRDefault="003575EE" w:rsidP="003575EE">
            <w:pPr>
              <w:rPr>
                <w:rFonts w:ascii="Times New Roman" w:eastAsia="Calibri" w:hAnsi="Times New Roman" w:cs="Times New Roman"/>
                <w:b/>
                <w:sz w:val="28"/>
                <w:szCs w:val="28"/>
              </w:rPr>
            </w:pPr>
            <w:r w:rsidRPr="009A20A0">
              <w:rPr>
                <w:rFonts w:ascii="Times New Roman" w:eastAsia="Calibri" w:hAnsi="Times New Roman" w:cs="Times New Roman"/>
                <w:b/>
                <w:sz w:val="28"/>
                <w:szCs w:val="28"/>
              </w:rPr>
              <w:t xml:space="preserve">                                                                   Октябрь</w:t>
            </w:r>
          </w:p>
          <w:p w:rsidR="003575EE" w:rsidRDefault="003575EE" w:rsidP="003575EE">
            <w:pPr>
              <w:rPr>
                <w:rFonts w:ascii="Times New Roman" w:eastAsia="Calibri" w:hAnsi="Times New Roman" w:cs="Times New Roman"/>
                <w:b/>
                <w:sz w:val="28"/>
                <w:szCs w:val="28"/>
              </w:rPr>
            </w:pPr>
          </w:p>
          <w:p w:rsidR="003575EE" w:rsidRPr="009A20A0" w:rsidRDefault="003575EE" w:rsidP="003575EE">
            <w:pPr>
              <w:rPr>
                <w:rFonts w:ascii="Times New Roman" w:eastAsia="Calibri" w:hAnsi="Times New Roman" w:cs="Times New Roman"/>
                <w:b/>
                <w:sz w:val="28"/>
                <w:szCs w:val="28"/>
              </w:rPr>
            </w:pPr>
          </w:p>
        </w:tc>
        <w:tc>
          <w:tcPr>
            <w:tcW w:w="326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Чтение художественных произведений "Глупые ссорятся, а умные договариваются"</w:t>
            </w: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Продолжать учить детей эмоционально воспринимать стихотворение и понимать его содержание и идею; формировать у детей способность находить положительное решение в конфликтных ситуациях; воспитывать дружеские отношения между детьми; развивать диалогическую речь, умение поддержать беседу.</w:t>
            </w:r>
          </w:p>
        </w:tc>
        <w:tc>
          <w:tcPr>
            <w:tcW w:w="368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В.Н. Волчкова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 32</w:t>
            </w:r>
          </w:p>
        </w:tc>
      </w:tr>
      <w:tr w:rsidR="003575EE" w:rsidRPr="009A20A0" w:rsidTr="003575EE">
        <w:trPr>
          <w:cantSplit/>
          <w:trHeight w:val="2258"/>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ind w:left="91"/>
              <w:rPr>
                <w:rFonts w:ascii="Times New Roman" w:eastAsia="Calibri" w:hAnsi="Times New Roman" w:cs="Times New Roman"/>
                <w:bCs/>
                <w:color w:val="000000"/>
                <w:sz w:val="28"/>
                <w:szCs w:val="28"/>
                <w:shd w:val="clear" w:color="auto" w:fill="FFFFFF"/>
              </w:rPr>
            </w:pPr>
            <w:r w:rsidRPr="009A20A0">
              <w:rPr>
                <w:rFonts w:ascii="Times New Roman" w:eastAsia="Calibri" w:hAnsi="Times New Roman" w:cs="Times New Roman"/>
                <w:bCs/>
                <w:color w:val="000000"/>
                <w:sz w:val="28"/>
                <w:szCs w:val="28"/>
                <w:shd w:val="clear" w:color="auto" w:fill="FFFFFF"/>
              </w:rPr>
              <w:t>Творческое рассказывание</w:t>
            </w:r>
          </w:p>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"Почемучки"</w:t>
            </w:r>
          </w:p>
        </w:tc>
        <w:tc>
          <w:tcPr>
            <w:tcW w:w="6578" w:type="dxa"/>
          </w:tcPr>
          <w:p w:rsidR="003575EE" w:rsidRPr="009A20A0" w:rsidRDefault="003575EE" w:rsidP="003575EE">
            <w:pPr>
              <w:shd w:val="clear" w:color="auto" w:fill="FFFFFF"/>
              <w:jc w:val="both"/>
              <w:rPr>
                <w:rFonts w:ascii="Times New Roman" w:eastAsia="Times New Roman" w:hAnsi="Times New Roman" w:cs="Times New Roman"/>
                <w:color w:val="000000"/>
                <w:sz w:val="28"/>
                <w:szCs w:val="28"/>
              </w:rPr>
            </w:pPr>
            <w:r w:rsidRPr="009A20A0">
              <w:rPr>
                <w:rFonts w:ascii="Times New Roman" w:eastAsia="Times New Roman" w:hAnsi="Times New Roman" w:cs="Times New Roman"/>
                <w:color w:val="000000"/>
                <w:sz w:val="28"/>
                <w:szCs w:val="28"/>
              </w:rPr>
              <w:t xml:space="preserve">-учить детей составлять вопросительные предложения, самостоятельно пользоваться словами-вопросами "почему", "отчего", "когда", "сколько", "что", "где", соблюдать интонационную выразительность; знакомить детей со способами словообразования. </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стр.28</w:t>
            </w:r>
          </w:p>
        </w:tc>
      </w:tr>
      <w:tr w:rsidR="003575EE" w:rsidRPr="009A20A0" w:rsidTr="003575EE">
        <w:trPr>
          <w:cantSplit/>
          <w:trHeight w:val="2258"/>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ind w:left="91"/>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Пересказ рассказа Н. Калининой «Разве так играют?»</w:t>
            </w:r>
          </w:p>
          <w:p w:rsidR="003575EE" w:rsidRPr="009A20A0" w:rsidRDefault="003575EE" w:rsidP="003575EE">
            <w:pPr>
              <w:ind w:left="91"/>
              <w:rPr>
                <w:rFonts w:ascii="Times New Roman" w:eastAsia="Calibri" w:hAnsi="Times New Roman" w:cs="Times New Roman"/>
                <w:bCs/>
                <w:color w:val="000000"/>
                <w:sz w:val="28"/>
                <w:szCs w:val="28"/>
                <w:shd w:val="clear" w:color="auto" w:fill="FFFFFF"/>
              </w:rPr>
            </w:pPr>
          </w:p>
        </w:tc>
        <w:tc>
          <w:tcPr>
            <w:tcW w:w="6578" w:type="dxa"/>
          </w:tcPr>
          <w:p w:rsidR="003575EE" w:rsidRPr="009A20A0" w:rsidRDefault="003575EE" w:rsidP="003575EE">
            <w:pPr>
              <w:shd w:val="clear" w:color="auto" w:fill="FFFFFF"/>
              <w:jc w:val="both"/>
              <w:rPr>
                <w:rFonts w:ascii="Times New Roman" w:eastAsia="Times New Roman" w:hAnsi="Times New Roman" w:cs="Times New Roman"/>
                <w:color w:val="000000"/>
                <w:sz w:val="28"/>
                <w:szCs w:val="28"/>
              </w:rPr>
            </w:pPr>
            <w:r w:rsidRPr="009A20A0">
              <w:rPr>
                <w:rFonts w:ascii="Times New Roman" w:eastAsia="Times New Roman" w:hAnsi="Times New Roman" w:cs="Times New Roman"/>
                <w:color w:val="000000"/>
                <w:sz w:val="28"/>
                <w:szCs w:val="28"/>
              </w:rPr>
              <w:t xml:space="preserve">Учить детей связно, выразительно рассказывать текст без помощи вопросов воспитателя; учить детей подбирать определения, синонимы и антонимы; упражнять в составлении предложений-путаниц ив последовательной замене слов в этих предложениях; </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С.30</w:t>
            </w:r>
          </w:p>
        </w:tc>
      </w:tr>
      <w:tr w:rsidR="003575EE" w:rsidRPr="009A20A0" w:rsidTr="003575EE">
        <w:trPr>
          <w:cantSplit/>
          <w:trHeight w:val="1408"/>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ind w:left="91"/>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Заучивание стихотворения «Маляры» М. Пожаровой</w:t>
            </w:r>
          </w:p>
        </w:tc>
        <w:tc>
          <w:tcPr>
            <w:tcW w:w="6578" w:type="dxa"/>
          </w:tcPr>
          <w:p w:rsidR="003575EE" w:rsidRDefault="003575EE" w:rsidP="003575EE">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Помочь понять и запомнить стихотворение, </w:t>
            </w:r>
          </w:p>
          <w:p w:rsidR="003575EE" w:rsidRPr="009A20A0" w:rsidRDefault="003575EE" w:rsidP="003575EE">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Дать понятие о профессии маляр.</w:t>
            </w:r>
          </w:p>
        </w:tc>
        <w:tc>
          <w:tcPr>
            <w:tcW w:w="3686" w:type="dxa"/>
            <w:vAlign w:val="center"/>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p>
        </w:tc>
      </w:tr>
      <w:tr w:rsidR="003575EE" w:rsidRPr="009A20A0" w:rsidTr="003575EE">
        <w:trPr>
          <w:cantSplit/>
          <w:trHeight w:val="2010"/>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ind w:left="91"/>
              <w:rPr>
                <w:rFonts w:ascii="Times New Roman" w:eastAsia="Calibri" w:hAnsi="Times New Roman" w:cs="Times New Roman"/>
                <w:bCs/>
                <w:color w:val="000000"/>
                <w:sz w:val="28"/>
                <w:szCs w:val="28"/>
                <w:shd w:val="clear" w:color="auto" w:fill="FFFFFF"/>
              </w:rPr>
            </w:pPr>
            <w:r w:rsidRPr="009A20A0">
              <w:rPr>
                <w:rFonts w:ascii="Times New Roman" w:eastAsia="Calibri" w:hAnsi="Times New Roman" w:cs="Times New Roman"/>
                <w:bCs/>
                <w:color w:val="000000"/>
                <w:sz w:val="28"/>
                <w:szCs w:val="28"/>
                <w:shd w:val="clear" w:color="auto" w:fill="FFFFFF"/>
              </w:rPr>
              <w:t xml:space="preserve">Чтение худ. произведений. «Жадная душа-без дна ушат» </w:t>
            </w:r>
          </w:p>
        </w:tc>
        <w:tc>
          <w:tcPr>
            <w:tcW w:w="6578" w:type="dxa"/>
            <w:vMerge w:val="restart"/>
          </w:tcPr>
          <w:p w:rsidR="003575EE" w:rsidRPr="009A20A0" w:rsidRDefault="003575EE" w:rsidP="003575EE">
            <w:pPr>
              <w:shd w:val="clear" w:color="auto" w:fill="FFFFFF"/>
              <w:jc w:val="both"/>
              <w:rPr>
                <w:rFonts w:ascii="Times New Roman" w:eastAsia="Times New Roman" w:hAnsi="Times New Roman" w:cs="Times New Roman"/>
                <w:color w:val="000000"/>
                <w:sz w:val="28"/>
                <w:szCs w:val="28"/>
              </w:rPr>
            </w:pPr>
            <w:r w:rsidRPr="009A20A0">
              <w:rPr>
                <w:rFonts w:ascii="Times New Roman" w:eastAsia="Times New Roman" w:hAnsi="Times New Roman" w:cs="Times New Roman"/>
                <w:color w:val="000000"/>
                <w:sz w:val="28"/>
                <w:szCs w:val="28"/>
              </w:rPr>
              <w:t>Учить детей чувствовать и понимать характер образов произведений, взаимосвязь описанного с реальностью; развивать диалогическую речь; воспитывать дружеские отношения между детьми.</w:t>
            </w:r>
          </w:p>
        </w:tc>
        <w:tc>
          <w:tcPr>
            <w:tcW w:w="3686" w:type="dxa"/>
            <w:vMerge w:val="restart"/>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 51</w:t>
            </w:r>
          </w:p>
        </w:tc>
      </w:tr>
      <w:tr w:rsidR="003575EE" w:rsidRPr="009A20A0" w:rsidTr="003575EE">
        <w:trPr>
          <w:cantSplit/>
          <w:trHeight w:val="233"/>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AF7BDA" w:rsidRDefault="003575EE" w:rsidP="003575EE">
            <w:pPr>
              <w:ind w:left="91"/>
              <w:rPr>
                <w:rFonts w:ascii="Times New Roman" w:eastAsia="Calibri" w:hAnsi="Times New Roman" w:cs="Times New Roman"/>
                <w:b/>
                <w:bCs/>
                <w:color w:val="000000"/>
                <w:sz w:val="28"/>
                <w:szCs w:val="28"/>
                <w:shd w:val="clear" w:color="auto" w:fill="FFFFFF"/>
              </w:rPr>
            </w:pPr>
            <w:r w:rsidRPr="00AF7BDA">
              <w:rPr>
                <w:rFonts w:ascii="Times New Roman" w:eastAsia="Calibri" w:hAnsi="Times New Roman" w:cs="Times New Roman"/>
                <w:b/>
                <w:bCs/>
                <w:color w:val="000000"/>
                <w:sz w:val="28"/>
                <w:szCs w:val="28"/>
                <w:shd w:val="clear" w:color="auto" w:fill="FFFFFF"/>
              </w:rPr>
              <w:t>НОЯБРЬ</w:t>
            </w:r>
          </w:p>
        </w:tc>
        <w:tc>
          <w:tcPr>
            <w:tcW w:w="6578" w:type="dxa"/>
            <w:vMerge/>
          </w:tcPr>
          <w:p w:rsidR="003575EE" w:rsidRPr="009A20A0" w:rsidRDefault="003575EE" w:rsidP="003575EE">
            <w:pPr>
              <w:shd w:val="clear" w:color="auto" w:fill="FFFFFF"/>
              <w:jc w:val="both"/>
              <w:rPr>
                <w:rFonts w:ascii="Times New Roman" w:eastAsia="Times New Roman" w:hAnsi="Times New Roman" w:cs="Times New Roman"/>
                <w:color w:val="000000"/>
                <w:sz w:val="28"/>
                <w:szCs w:val="28"/>
              </w:rPr>
            </w:pPr>
          </w:p>
        </w:tc>
        <w:tc>
          <w:tcPr>
            <w:tcW w:w="3686" w:type="dxa"/>
            <w:vMerge/>
            <w:vAlign w:val="center"/>
          </w:tcPr>
          <w:p w:rsidR="003575EE" w:rsidRPr="009A20A0" w:rsidRDefault="003575EE" w:rsidP="003575EE">
            <w:pPr>
              <w:jc w:val="center"/>
              <w:rPr>
                <w:rFonts w:ascii="Times New Roman" w:eastAsia="Calibri" w:hAnsi="Times New Roman" w:cs="Times New Roman"/>
                <w:sz w:val="28"/>
                <w:szCs w:val="28"/>
              </w:rPr>
            </w:pPr>
          </w:p>
        </w:tc>
      </w:tr>
      <w:tr w:rsidR="003575EE" w:rsidRPr="009A20A0" w:rsidTr="003575EE">
        <w:trPr>
          <w:cantSplit/>
          <w:trHeight w:val="1718"/>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Default="003575EE" w:rsidP="003575EE">
            <w:pPr>
              <w:ind w:left="91"/>
              <w:contextualSpacing/>
              <w:rPr>
                <w:rFonts w:ascii="Times New Roman" w:eastAsia="Calibri" w:hAnsi="Times New Roman" w:cs="Times New Roman"/>
                <w:sz w:val="28"/>
                <w:szCs w:val="28"/>
              </w:rPr>
            </w:pPr>
          </w:p>
          <w:p w:rsidR="003575EE" w:rsidRPr="009A20A0" w:rsidRDefault="003575EE" w:rsidP="003575EE">
            <w:pPr>
              <w:ind w:left="91"/>
              <w:contextualSpacing/>
              <w:rPr>
                <w:rFonts w:ascii="Times New Roman" w:eastAsia="Calibri" w:hAnsi="Times New Roman" w:cs="Times New Roman"/>
                <w:sz w:val="28"/>
                <w:szCs w:val="28"/>
              </w:rPr>
            </w:pPr>
            <w:r w:rsidRPr="009A20A0">
              <w:rPr>
                <w:rFonts w:ascii="Times New Roman" w:eastAsia="Calibri" w:hAnsi="Times New Roman" w:cs="Times New Roman"/>
                <w:sz w:val="28"/>
                <w:szCs w:val="28"/>
              </w:rPr>
              <w:t>Рассказывание по картине "Ежи"</w:t>
            </w:r>
          </w:p>
        </w:tc>
        <w:tc>
          <w:tcPr>
            <w:tcW w:w="6578" w:type="dxa"/>
          </w:tcPr>
          <w:p w:rsidR="003575EE" w:rsidRPr="009A20A0" w:rsidRDefault="003575EE" w:rsidP="003575EE">
            <w:pPr>
              <w:shd w:val="clear" w:color="auto" w:fill="FFFFFF"/>
              <w:jc w:val="both"/>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Формировать умение рассматривать картину, учить логично, последовательно и подробно строить описание; уточнить представление детей о диких животных; развивать  умение задавать вопросы, воспитывать навыки культурного общения.</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Гербова В.В.</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стр.52</w:t>
            </w:r>
          </w:p>
        </w:tc>
      </w:tr>
      <w:tr w:rsidR="003575EE" w:rsidRPr="009A20A0" w:rsidTr="003575EE">
        <w:trPr>
          <w:cantSplit/>
          <w:trHeight w:val="1718"/>
          <w:jc w:val="center"/>
        </w:trPr>
        <w:tc>
          <w:tcPr>
            <w:tcW w:w="1277" w:type="dxa"/>
            <w:vMerge w:val="restart"/>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ind w:left="91"/>
              <w:rPr>
                <w:rFonts w:ascii="Times New Roman" w:eastAsia="Calibri" w:hAnsi="Times New Roman" w:cs="Times New Roman"/>
                <w:bCs/>
                <w:color w:val="000000"/>
                <w:sz w:val="28"/>
                <w:szCs w:val="28"/>
                <w:shd w:val="clear" w:color="auto" w:fill="FFFFFF"/>
              </w:rPr>
            </w:pPr>
            <w:r w:rsidRPr="009A20A0">
              <w:rPr>
                <w:rFonts w:ascii="Times New Roman" w:eastAsia="Calibri" w:hAnsi="Times New Roman" w:cs="Times New Roman"/>
                <w:bCs/>
                <w:color w:val="000000"/>
                <w:sz w:val="28"/>
                <w:szCs w:val="28"/>
                <w:shd w:val="clear" w:color="auto" w:fill="FFFFFF"/>
              </w:rPr>
              <w:t>Беседа на тему «Наши мамы». Чтение детям стихотворения «Посидим в тишине» Е. Благининой</w:t>
            </w:r>
          </w:p>
        </w:tc>
        <w:tc>
          <w:tcPr>
            <w:tcW w:w="6578" w:type="dxa"/>
          </w:tcPr>
          <w:p w:rsidR="003575EE" w:rsidRPr="009A20A0" w:rsidRDefault="003575EE" w:rsidP="003575EE">
            <w:pPr>
              <w:shd w:val="clear" w:color="auto" w:fill="FFFFFF"/>
              <w:jc w:val="both"/>
              <w:rPr>
                <w:rFonts w:ascii="Times New Roman" w:eastAsia="Times New Roman" w:hAnsi="Times New Roman" w:cs="Times New Roman"/>
                <w:color w:val="000000"/>
                <w:sz w:val="28"/>
                <w:szCs w:val="28"/>
              </w:rPr>
            </w:pPr>
            <w:r w:rsidRPr="009A20A0">
              <w:rPr>
                <w:rFonts w:ascii="Times New Roman" w:eastAsia="Times New Roman" w:hAnsi="Times New Roman" w:cs="Times New Roman"/>
                <w:color w:val="000000"/>
                <w:sz w:val="28"/>
                <w:szCs w:val="28"/>
              </w:rPr>
              <w:t>Помочь детям понять, как много времени и сил отнимает у матерей работа по дому; указать на необходимость помощи мамам; воспитывать доброе, внимательное, уважительное отношение к старшим.</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В.В.Гербова, с. 127</w:t>
            </w:r>
          </w:p>
        </w:tc>
      </w:tr>
      <w:tr w:rsidR="003575EE" w:rsidRPr="009A20A0" w:rsidTr="003575EE">
        <w:trPr>
          <w:cantSplit/>
          <w:trHeight w:val="176"/>
          <w:jc w:val="center"/>
        </w:trPr>
        <w:tc>
          <w:tcPr>
            <w:tcW w:w="1277" w:type="dxa"/>
            <w:vMerge/>
            <w:textDirection w:val="btLr"/>
            <w:vAlign w:val="center"/>
          </w:tcPr>
          <w:p w:rsidR="003575EE" w:rsidRPr="009A20A0" w:rsidRDefault="003575EE" w:rsidP="003575EE">
            <w:pPr>
              <w:spacing w:after="200" w:line="276" w:lineRule="auto"/>
              <w:rPr>
                <w:rFonts w:ascii="Times New Roman" w:eastAsia="Calibri" w:hAnsi="Times New Roman" w:cs="Times New Roman"/>
                <w:b/>
                <w:sz w:val="28"/>
                <w:szCs w:val="28"/>
              </w:rPr>
            </w:pPr>
          </w:p>
        </w:tc>
        <w:tc>
          <w:tcPr>
            <w:tcW w:w="326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bCs/>
                <w:sz w:val="28"/>
                <w:szCs w:val="28"/>
              </w:rPr>
              <w:t>Составление рассказа по серии картинок</w:t>
            </w:r>
            <w:r w:rsidRPr="009A20A0">
              <w:rPr>
                <w:rFonts w:ascii="Times New Roman" w:eastAsia="Calibri" w:hAnsi="Times New Roman" w:cs="Times New Roman"/>
                <w:sz w:val="28"/>
                <w:szCs w:val="28"/>
              </w:rPr>
              <w:t xml:space="preserve"> «Находка»</w:t>
            </w:r>
          </w:p>
        </w:tc>
        <w:tc>
          <w:tcPr>
            <w:tcW w:w="657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Обучение составлению рассказа по серии картинок. Уточнение и расширение словаря по теме «Зима». Развитие связной речи, слухового внимания, мышления. Формирование навыков сотрудничества, нравственно-эстетических чувств в общении с природой.</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https://www.maam.ru/detskijsad/razvitie-rechi-nahodka.html</w:t>
            </w:r>
          </w:p>
        </w:tc>
      </w:tr>
      <w:tr w:rsidR="003575EE" w:rsidRPr="009A20A0" w:rsidTr="003575EE">
        <w:trPr>
          <w:cantSplit/>
          <w:trHeight w:val="1255"/>
          <w:jc w:val="center"/>
        </w:trPr>
        <w:tc>
          <w:tcPr>
            <w:tcW w:w="1277" w:type="dxa"/>
            <w:vMerge w:val="restart"/>
            <w:textDirection w:val="btLr"/>
            <w:vAlign w:val="center"/>
          </w:tcPr>
          <w:p w:rsidR="003575EE" w:rsidRPr="009A20A0" w:rsidRDefault="003575EE" w:rsidP="003575EE">
            <w:pPr>
              <w:ind w:left="188" w:right="113"/>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Декабрь</w:t>
            </w:r>
          </w:p>
        </w:tc>
        <w:tc>
          <w:tcPr>
            <w:tcW w:w="326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Пересказ худ.произведения</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Н. Калининой "Про снежный колобок"</w:t>
            </w:r>
          </w:p>
        </w:tc>
        <w:tc>
          <w:tcPr>
            <w:tcW w:w="6578" w:type="dxa"/>
          </w:tcPr>
          <w:p w:rsidR="003575EE"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-познакомить детей с рассказом, учить целенаправленно овладевать материалом рассказа, излагать содержание близко к тексту, передавать интонацию и сопереживать персонажу. </w:t>
            </w:r>
          </w:p>
          <w:p w:rsidR="003575EE" w:rsidRPr="00AE6D0B" w:rsidRDefault="003575EE" w:rsidP="003575EE">
            <w:pPr>
              <w:rPr>
                <w:rFonts w:ascii="Times New Roman" w:eastAsia="Calibri" w:hAnsi="Times New Roman" w:cs="Times New Roman"/>
                <w:sz w:val="28"/>
                <w:szCs w:val="28"/>
              </w:rPr>
            </w:pPr>
          </w:p>
        </w:tc>
        <w:tc>
          <w:tcPr>
            <w:tcW w:w="368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В.Н. Волчкова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стр. 41</w:t>
            </w:r>
          </w:p>
        </w:tc>
      </w:tr>
      <w:tr w:rsidR="003575EE" w:rsidRPr="009A20A0" w:rsidTr="003575EE">
        <w:trPr>
          <w:cantSplit/>
          <w:trHeight w:val="1539"/>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Творческое рассказывание</w:t>
            </w:r>
          </w:p>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"Сочиняем сказку про Деда Мороза"</w:t>
            </w:r>
          </w:p>
        </w:tc>
        <w:tc>
          <w:tcPr>
            <w:tcW w:w="657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активизировать детское воображение; подготовка к литературно-словесному творчеству" использование различных синтаксических конструкций, употребление согласованных существительных и глаголов.</w:t>
            </w:r>
          </w:p>
        </w:tc>
        <w:tc>
          <w:tcPr>
            <w:tcW w:w="3686" w:type="dxa"/>
            <w:vAlign w:val="center"/>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стр.39</w:t>
            </w:r>
          </w:p>
        </w:tc>
      </w:tr>
      <w:tr w:rsidR="003575EE" w:rsidRPr="009A20A0" w:rsidTr="003575EE">
        <w:trPr>
          <w:cantSplit/>
          <w:trHeight w:val="1110"/>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Заучивание стихотворения С. Маршака "Песня о ёлке"</w:t>
            </w: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Помочь детям понять и запомнить стихотворение; учить выразительно читать его;  развивать речь, мышление, память.</w:t>
            </w:r>
          </w:p>
        </w:tc>
        <w:tc>
          <w:tcPr>
            <w:tcW w:w="368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В.В.Гербова, стр. 93</w:t>
            </w:r>
          </w:p>
        </w:tc>
      </w:tr>
      <w:tr w:rsidR="003575EE" w:rsidRPr="009A20A0" w:rsidTr="003575EE">
        <w:trPr>
          <w:cantSplit/>
          <w:trHeight w:val="414"/>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Default="003575EE" w:rsidP="003575EE">
            <w:pPr>
              <w:pStyle w:val="c8"/>
              <w:spacing w:before="0" w:beforeAutospacing="0" w:after="0" w:afterAutospacing="0" w:line="0" w:lineRule="atLeast"/>
              <w:rPr>
                <w:rFonts w:ascii="Calibri" w:hAnsi="Calibri" w:cs="Arial"/>
                <w:color w:val="000000"/>
                <w:sz w:val="22"/>
                <w:szCs w:val="22"/>
              </w:rPr>
            </w:pPr>
            <w:r>
              <w:rPr>
                <w:rStyle w:val="c5"/>
                <w:rFonts w:eastAsiaTheme="majorEastAsia"/>
                <w:color w:val="000000"/>
                <w:sz w:val="28"/>
                <w:szCs w:val="28"/>
              </w:rPr>
              <w:t>Составление рассказа на тему «Игры зимой»</w:t>
            </w:r>
          </w:p>
        </w:tc>
        <w:tc>
          <w:tcPr>
            <w:tcW w:w="6578" w:type="dxa"/>
          </w:tcPr>
          <w:p w:rsidR="003575EE" w:rsidRDefault="003575EE" w:rsidP="003575EE">
            <w:pPr>
              <w:pStyle w:val="c8"/>
              <w:spacing w:before="0" w:beforeAutospacing="0" w:after="0" w:afterAutospacing="0" w:line="0" w:lineRule="atLeast"/>
              <w:rPr>
                <w:rFonts w:ascii="Calibri" w:hAnsi="Calibri" w:cs="Arial"/>
                <w:color w:val="000000"/>
                <w:sz w:val="22"/>
                <w:szCs w:val="22"/>
              </w:rPr>
            </w:pPr>
            <w:r>
              <w:rPr>
                <w:rStyle w:val="c5"/>
                <w:rFonts w:eastAsiaTheme="majorEastAsia"/>
                <w:color w:val="000000"/>
                <w:sz w:val="28"/>
                <w:szCs w:val="28"/>
              </w:rPr>
              <w:t>Учить составлять связный рассказ о впечатлениях из личного опыта, не отступая от заданной темы; Учить употреблять предлоги с пространственным значением; отчётливо и внятно произносить фразы, насыщенные словами со зв. с и ш.</w:t>
            </w:r>
          </w:p>
        </w:tc>
        <w:tc>
          <w:tcPr>
            <w:tcW w:w="3686" w:type="dxa"/>
          </w:tcPr>
          <w:p w:rsidR="003575EE" w:rsidRDefault="003575EE" w:rsidP="003575EE">
            <w:pPr>
              <w:pStyle w:val="c8"/>
              <w:spacing w:before="0" w:beforeAutospacing="0" w:after="0" w:afterAutospacing="0" w:line="0" w:lineRule="atLeast"/>
              <w:rPr>
                <w:rFonts w:ascii="Calibri" w:hAnsi="Calibri" w:cs="Arial"/>
                <w:color w:val="000000"/>
                <w:sz w:val="22"/>
                <w:szCs w:val="22"/>
              </w:rPr>
            </w:pPr>
            <w:r>
              <w:rPr>
                <w:rStyle w:val="c5"/>
                <w:rFonts w:eastAsiaTheme="majorEastAsia"/>
                <w:color w:val="000000"/>
                <w:sz w:val="28"/>
                <w:szCs w:val="28"/>
              </w:rPr>
              <w:t>О.С. Ушакова «Зан. по р. р. 5-7 лет»  Стр:64</w:t>
            </w:r>
          </w:p>
        </w:tc>
      </w:tr>
      <w:tr w:rsidR="003575EE" w:rsidRPr="009A20A0" w:rsidTr="003575EE">
        <w:trPr>
          <w:gridAfter w:val="3"/>
          <w:wAfter w:w="13525" w:type="dxa"/>
          <w:cantSplit/>
          <w:trHeight w:val="570"/>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r>
      <w:tr w:rsidR="003575EE" w:rsidRPr="009A20A0" w:rsidTr="003575EE">
        <w:trPr>
          <w:cantSplit/>
          <w:trHeight w:val="3220"/>
          <w:jc w:val="center"/>
        </w:trPr>
        <w:tc>
          <w:tcPr>
            <w:tcW w:w="1277" w:type="dxa"/>
            <w:vMerge w:val="restart"/>
            <w:textDirection w:val="btLr"/>
            <w:vAlign w:val="center"/>
          </w:tcPr>
          <w:p w:rsidR="003575EE" w:rsidRPr="009A20A0" w:rsidRDefault="003575EE" w:rsidP="003575EE">
            <w:pPr>
              <w:spacing w:after="20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Январь</w:t>
            </w:r>
          </w:p>
        </w:tc>
        <w:tc>
          <w:tcPr>
            <w:tcW w:w="3261" w:type="dxa"/>
          </w:tcPr>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Составление описательного рассказа по картине "Праздник у новогодней ёлки" </w:t>
            </w:r>
          </w:p>
        </w:tc>
        <w:tc>
          <w:tcPr>
            <w:tcW w:w="657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Учить детей составлять описательные рассказы по картине от лица персонажа, используя план-схему.</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Правильно строить предложения; четко проговаривать слова. Обобщать и систематизировать представления детей о характерных признаках зимы, продолжать учить самостоятельно находить их.</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Воспитывать интерес к составлению рассказов по картине.</w:t>
            </w:r>
          </w:p>
          <w:p w:rsidR="003575EE" w:rsidRPr="009A20A0" w:rsidRDefault="003575EE" w:rsidP="003575EE">
            <w:pPr>
              <w:rPr>
                <w:rFonts w:ascii="Times New Roman" w:eastAsia="Calibri" w:hAnsi="Times New Roman" w:cs="Times New Roman"/>
                <w:sz w:val="28"/>
                <w:szCs w:val="28"/>
              </w:rPr>
            </w:pP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3575EE">
        <w:trPr>
          <w:cantSplit/>
          <w:trHeight w:val="2310"/>
          <w:jc w:val="center"/>
        </w:trPr>
        <w:tc>
          <w:tcPr>
            <w:tcW w:w="1277" w:type="dxa"/>
            <w:vMerge/>
            <w:textDirection w:val="btLr"/>
            <w:vAlign w:val="center"/>
          </w:tcPr>
          <w:p w:rsidR="003575EE" w:rsidRPr="009A20A0" w:rsidRDefault="003575EE" w:rsidP="003575EE">
            <w:pPr>
              <w:ind w:right="113"/>
              <w:jc w:val="center"/>
              <w:rPr>
                <w:rFonts w:ascii="Times New Roman" w:eastAsia="Calibri" w:hAnsi="Times New Roman" w:cs="Times New Roman"/>
                <w:b/>
                <w:sz w:val="28"/>
                <w:szCs w:val="28"/>
              </w:rPr>
            </w:pPr>
          </w:p>
        </w:tc>
        <w:tc>
          <w:tcPr>
            <w:tcW w:w="3261" w:type="dxa"/>
          </w:tcPr>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Рассказывание по картине</w:t>
            </w:r>
          </w:p>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"В зимнем парке"</w:t>
            </w:r>
          </w:p>
        </w:tc>
        <w:tc>
          <w:tcPr>
            <w:tcW w:w="6578" w:type="dxa"/>
          </w:tcPr>
          <w:p w:rsidR="003575EE"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Учить составлять описательный рассказ с опорой на картину  и  подсказки - схемы. Расширять, уточнять, активизировать словарь по теме «Зима». Развивать творческое воображение, мышление и зрительное внимание. Воспитывать эмоциональный отклик на изображенное на картине</w:t>
            </w:r>
          </w:p>
          <w:p w:rsidR="003575EE" w:rsidRPr="009A20A0" w:rsidRDefault="003575EE" w:rsidP="003575EE">
            <w:pPr>
              <w:rPr>
                <w:rFonts w:ascii="Times New Roman" w:eastAsia="Calibri" w:hAnsi="Times New Roman" w:cs="Times New Roman"/>
                <w:sz w:val="28"/>
                <w:szCs w:val="28"/>
              </w:rPr>
            </w:pP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Гербова В.В.</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стр.84, </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3575EE">
        <w:trPr>
          <w:cantSplit/>
          <w:trHeight w:val="573"/>
          <w:jc w:val="center"/>
        </w:trPr>
        <w:tc>
          <w:tcPr>
            <w:tcW w:w="1277" w:type="dxa"/>
            <w:vMerge/>
            <w:textDirection w:val="btLr"/>
            <w:vAlign w:val="center"/>
          </w:tcPr>
          <w:p w:rsidR="003575EE" w:rsidRPr="009A20A0" w:rsidRDefault="003575EE" w:rsidP="003575EE">
            <w:pPr>
              <w:ind w:right="113"/>
              <w:jc w:val="center"/>
              <w:rPr>
                <w:rFonts w:ascii="Times New Roman" w:eastAsia="Calibri" w:hAnsi="Times New Roman" w:cs="Times New Roman"/>
                <w:b/>
                <w:sz w:val="28"/>
                <w:szCs w:val="28"/>
              </w:rPr>
            </w:pPr>
          </w:p>
        </w:tc>
        <w:tc>
          <w:tcPr>
            <w:tcW w:w="3261" w:type="dxa"/>
          </w:tcPr>
          <w:p w:rsidR="003575EE" w:rsidRPr="009A20A0" w:rsidRDefault="003575EE" w:rsidP="003575EE">
            <w:pPr>
              <w:ind w:left="91"/>
              <w:rPr>
                <w:rFonts w:ascii="Times New Roman" w:eastAsia="Calibri" w:hAnsi="Times New Roman" w:cs="Times New Roman"/>
                <w:sz w:val="28"/>
                <w:szCs w:val="28"/>
              </w:rPr>
            </w:pPr>
            <w:r w:rsidRPr="00FD1E7E">
              <w:rPr>
                <w:rFonts w:ascii="Times New Roman" w:eastAsia="Calibri" w:hAnsi="Times New Roman" w:cs="Times New Roman"/>
                <w:sz w:val="28"/>
                <w:szCs w:val="28"/>
              </w:rPr>
              <w:t>Пересказ эскимосской сказки «Как лисичка бычка обидела»</w:t>
            </w:r>
          </w:p>
        </w:tc>
        <w:tc>
          <w:tcPr>
            <w:tcW w:w="6578" w:type="dxa"/>
          </w:tcPr>
          <w:p w:rsidR="003575EE" w:rsidRPr="00FD1E7E" w:rsidRDefault="003575EE" w:rsidP="003575EE">
            <w:pPr>
              <w:rPr>
                <w:rFonts w:ascii="Times New Roman" w:eastAsia="Calibri" w:hAnsi="Times New Roman" w:cs="Times New Roman"/>
                <w:sz w:val="28"/>
                <w:szCs w:val="28"/>
              </w:rPr>
            </w:pPr>
            <w:r w:rsidRPr="00FD1E7E">
              <w:rPr>
                <w:rFonts w:ascii="Times New Roman" w:eastAsia="Calibri" w:hAnsi="Times New Roman" w:cs="Times New Roman"/>
                <w:sz w:val="28"/>
                <w:szCs w:val="28"/>
              </w:rPr>
              <w:t>Помочь детям понять и запомнить содержание</w:t>
            </w:r>
          </w:p>
          <w:p w:rsidR="003575EE" w:rsidRDefault="003575EE" w:rsidP="003575EE">
            <w:pPr>
              <w:rPr>
                <w:rFonts w:ascii="Times New Roman" w:eastAsia="Calibri" w:hAnsi="Times New Roman" w:cs="Times New Roman"/>
                <w:sz w:val="28"/>
                <w:szCs w:val="28"/>
              </w:rPr>
            </w:pPr>
            <w:r w:rsidRPr="00FD1E7E">
              <w:rPr>
                <w:rFonts w:ascii="Times New Roman" w:eastAsia="Calibri" w:hAnsi="Times New Roman" w:cs="Times New Roman"/>
                <w:sz w:val="28"/>
                <w:szCs w:val="28"/>
              </w:rPr>
              <w:t xml:space="preserve"> сказки, учить пересказывать текст целиком и по частям, драматизировать отрывки. Развивать речевую активность, память, внимание. Воспитывать интерес к художественной литературе.</w:t>
            </w:r>
          </w:p>
          <w:p w:rsidR="003575EE" w:rsidRPr="009A20A0" w:rsidRDefault="003575EE" w:rsidP="003575EE">
            <w:pPr>
              <w:rPr>
                <w:rFonts w:ascii="Times New Roman" w:eastAsia="Calibri" w:hAnsi="Times New Roman" w:cs="Times New Roman"/>
                <w:sz w:val="28"/>
                <w:szCs w:val="28"/>
              </w:rPr>
            </w:pP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В,В.Гербова, с.69</w:t>
            </w:r>
          </w:p>
        </w:tc>
      </w:tr>
      <w:tr w:rsidR="003575EE" w:rsidRPr="009A20A0" w:rsidTr="003575EE">
        <w:trPr>
          <w:cantSplit/>
          <w:trHeight w:val="1778"/>
          <w:jc w:val="center"/>
        </w:trPr>
        <w:tc>
          <w:tcPr>
            <w:tcW w:w="1277" w:type="dxa"/>
            <w:vMerge/>
            <w:textDirection w:val="btLr"/>
            <w:vAlign w:val="center"/>
          </w:tcPr>
          <w:p w:rsidR="003575EE" w:rsidRPr="009A20A0" w:rsidRDefault="003575EE" w:rsidP="003575EE">
            <w:pPr>
              <w:ind w:right="113"/>
              <w:jc w:val="center"/>
              <w:rPr>
                <w:rFonts w:ascii="Times New Roman" w:eastAsia="Calibri" w:hAnsi="Times New Roman" w:cs="Times New Roman"/>
                <w:b/>
                <w:sz w:val="28"/>
                <w:szCs w:val="28"/>
              </w:rPr>
            </w:pPr>
          </w:p>
        </w:tc>
        <w:tc>
          <w:tcPr>
            <w:tcW w:w="3261" w:type="dxa"/>
          </w:tcPr>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Составление описательного рассказа по репродукции И. Шишкина «На севере диком»</w:t>
            </w:r>
          </w:p>
        </w:tc>
        <w:tc>
          <w:tcPr>
            <w:tcW w:w="6578"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Учить при описании картины использовать точные по смыслу подобранные слова; обогащать словарный запас определениями; развивать творческое воображение, диалогическую речь; упражнять в образовании уменьшительно-ласкательных суффиксов</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 с. 55</w:t>
            </w:r>
          </w:p>
          <w:p w:rsidR="003575EE" w:rsidRPr="009A20A0" w:rsidRDefault="003575EE" w:rsidP="003575EE">
            <w:pPr>
              <w:jc w:val="center"/>
              <w:rPr>
                <w:rFonts w:ascii="Times New Roman" w:eastAsia="Calibri" w:hAnsi="Times New Roman" w:cs="Times New Roman"/>
                <w:sz w:val="28"/>
                <w:szCs w:val="28"/>
              </w:rPr>
            </w:pPr>
          </w:p>
        </w:tc>
      </w:tr>
      <w:tr w:rsidR="003575EE" w:rsidRPr="009A20A0" w:rsidTr="003575EE">
        <w:trPr>
          <w:cantSplit/>
          <w:trHeight w:val="160"/>
          <w:jc w:val="center"/>
        </w:trPr>
        <w:tc>
          <w:tcPr>
            <w:tcW w:w="1277" w:type="dxa"/>
            <w:vMerge/>
            <w:textDirection w:val="btLr"/>
            <w:vAlign w:val="center"/>
          </w:tcPr>
          <w:p w:rsidR="003575EE" w:rsidRPr="009A20A0" w:rsidRDefault="003575EE" w:rsidP="003575EE">
            <w:pPr>
              <w:jc w:val="center"/>
              <w:rPr>
                <w:rFonts w:ascii="Times New Roman" w:eastAsia="Calibri" w:hAnsi="Times New Roman" w:cs="Times New Roman"/>
                <w:b/>
                <w:sz w:val="28"/>
                <w:szCs w:val="28"/>
              </w:rPr>
            </w:pPr>
          </w:p>
        </w:tc>
        <w:tc>
          <w:tcPr>
            <w:tcW w:w="3261" w:type="dxa"/>
          </w:tcPr>
          <w:p w:rsidR="003575EE" w:rsidRPr="00FD1E7E" w:rsidRDefault="003575EE" w:rsidP="003575EE">
            <w:pPr>
              <w:ind w:left="91"/>
              <w:rPr>
                <w:rFonts w:ascii="Times New Roman" w:eastAsia="Calibri" w:hAnsi="Times New Roman" w:cs="Times New Roman"/>
                <w:b/>
                <w:sz w:val="28"/>
                <w:szCs w:val="28"/>
              </w:rPr>
            </w:pPr>
          </w:p>
        </w:tc>
        <w:tc>
          <w:tcPr>
            <w:tcW w:w="6578" w:type="dxa"/>
          </w:tcPr>
          <w:p w:rsidR="003575EE" w:rsidRPr="009A20A0" w:rsidRDefault="003575EE" w:rsidP="003575EE">
            <w:pPr>
              <w:rPr>
                <w:rFonts w:ascii="Times New Roman" w:eastAsia="Calibri" w:hAnsi="Times New Roman" w:cs="Times New Roman"/>
                <w:sz w:val="28"/>
                <w:szCs w:val="28"/>
              </w:rPr>
            </w:pP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p>
        </w:tc>
      </w:tr>
      <w:tr w:rsidR="003575EE" w:rsidRPr="009A20A0" w:rsidTr="003575EE">
        <w:trPr>
          <w:cantSplit/>
          <w:trHeight w:val="269"/>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3575EE">
            <w:pPr>
              <w:ind w:left="91"/>
              <w:rPr>
                <w:rFonts w:ascii="Times New Roman" w:eastAsia="Calibri" w:hAnsi="Times New Roman" w:cs="Times New Roman"/>
                <w:sz w:val="28"/>
                <w:szCs w:val="28"/>
              </w:rPr>
            </w:pPr>
          </w:p>
        </w:tc>
        <w:tc>
          <w:tcPr>
            <w:tcW w:w="6578" w:type="dxa"/>
          </w:tcPr>
          <w:p w:rsidR="003575EE" w:rsidRPr="009A20A0" w:rsidRDefault="003575EE" w:rsidP="003575EE">
            <w:pPr>
              <w:rPr>
                <w:rFonts w:ascii="Times New Roman" w:eastAsia="Calibri" w:hAnsi="Times New Roman" w:cs="Times New Roman"/>
                <w:sz w:val="28"/>
                <w:szCs w:val="28"/>
              </w:rPr>
            </w:pP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p>
        </w:tc>
      </w:tr>
      <w:tr w:rsidR="003575EE" w:rsidRPr="009A20A0" w:rsidTr="003575EE">
        <w:trPr>
          <w:cantSplit/>
          <w:trHeight w:val="269"/>
          <w:jc w:val="center"/>
        </w:trPr>
        <w:tc>
          <w:tcPr>
            <w:tcW w:w="1277" w:type="dxa"/>
            <w:vMerge w:val="restart"/>
            <w:tcBorders>
              <w:top w:val="nil"/>
            </w:tcBorders>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r w:rsidRPr="00FD1E7E">
              <w:rPr>
                <w:rFonts w:ascii="Times New Roman" w:eastAsia="Calibri" w:hAnsi="Times New Roman" w:cs="Times New Roman"/>
                <w:b/>
                <w:sz w:val="28"/>
                <w:szCs w:val="28"/>
              </w:rPr>
              <w:t>ФЕВРАЛЬ</w:t>
            </w:r>
          </w:p>
        </w:tc>
        <w:tc>
          <w:tcPr>
            <w:tcW w:w="3261" w:type="dxa"/>
          </w:tcPr>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Пересказ  худ.произведения Е.Пермяка </w:t>
            </w:r>
          </w:p>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«Для чего руки нужны»</w:t>
            </w: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-учить связному, последовательному пересказу, правильно передавать идею и содержание, выразительного воспроизводить диалоги персонажей.</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стр63</w:t>
            </w:r>
          </w:p>
        </w:tc>
      </w:tr>
      <w:tr w:rsidR="003575EE" w:rsidRPr="009A20A0" w:rsidTr="003575EE">
        <w:trPr>
          <w:cantSplit/>
          <w:trHeight w:val="1335"/>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3575EE">
            <w:pPr>
              <w:ind w:left="91"/>
              <w:rPr>
                <w:rFonts w:ascii="Times New Roman" w:eastAsia="Calibri" w:hAnsi="Times New Roman" w:cs="Times New Roman"/>
                <w:bCs/>
                <w:sz w:val="28"/>
                <w:szCs w:val="28"/>
              </w:rPr>
            </w:pPr>
            <w:r w:rsidRPr="009A20A0">
              <w:rPr>
                <w:rFonts w:ascii="Times New Roman" w:eastAsia="Calibri" w:hAnsi="Times New Roman" w:cs="Times New Roman"/>
                <w:bCs/>
                <w:sz w:val="28"/>
                <w:szCs w:val="28"/>
              </w:rPr>
              <w:t>Заучивание стихотворения И.Гуриной «Армия любимая», с опорой на мнемотаблицу)</w:t>
            </w:r>
          </w:p>
          <w:p w:rsidR="003575EE" w:rsidRPr="009A20A0" w:rsidRDefault="003575EE" w:rsidP="003575EE">
            <w:pPr>
              <w:ind w:left="91"/>
              <w:rPr>
                <w:rFonts w:ascii="Times New Roman" w:eastAsia="Calibri" w:hAnsi="Times New Roman" w:cs="Times New Roman"/>
                <w:sz w:val="28"/>
                <w:szCs w:val="28"/>
              </w:rPr>
            </w:pP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Закреплять целостное представление о Российской  армии; умение слушать и понимать услышанное.</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Познакомить со стихотворением И.Гуриной «Армия любимая», вызвать желание его выучить</w:t>
            </w:r>
            <w:r w:rsidRPr="009A20A0">
              <w:rPr>
                <w:rFonts w:ascii="Times New Roman" w:eastAsia="Calibri" w:hAnsi="Times New Roman" w:cs="Times New Roman"/>
                <w:sz w:val="24"/>
                <w:szCs w:val="24"/>
              </w:rPr>
              <w:t xml:space="preserve"> </w:t>
            </w:r>
            <w:r w:rsidRPr="009A20A0">
              <w:rPr>
                <w:rFonts w:ascii="Times New Roman" w:eastAsia="Calibri" w:hAnsi="Times New Roman" w:cs="Times New Roman"/>
                <w:sz w:val="28"/>
                <w:szCs w:val="28"/>
              </w:rPr>
              <w:t>Развивать образное, ассоциативное мышление; зрительную и слуховую память;  интонационную выразительность речи.</w:t>
            </w:r>
            <w:r w:rsidRPr="009A20A0">
              <w:rPr>
                <w:rFonts w:ascii="Times New Roman" w:eastAsia="Calibri" w:hAnsi="Times New Roman" w:cs="Times New Roman"/>
                <w:sz w:val="24"/>
                <w:szCs w:val="24"/>
              </w:rPr>
              <w:t xml:space="preserve"> </w:t>
            </w:r>
            <w:r w:rsidRPr="009A20A0">
              <w:rPr>
                <w:rFonts w:ascii="Times New Roman" w:eastAsia="Calibri" w:hAnsi="Times New Roman" w:cs="Times New Roman"/>
                <w:sz w:val="28"/>
                <w:szCs w:val="28"/>
              </w:rPr>
              <w:t>Воспитывать чувство гордости за армию родной страны, желание быть защитниками своей родины.</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3575EE">
        <w:trPr>
          <w:cantSplit/>
          <w:trHeight w:val="270"/>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3575EE">
            <w:pPr>
              <w:rPr>
                <w:rFonts w:ascii="Times New Roman" w:eastAsia="Calibri" w:hAnsi="Times New Roman" w:cs="Times New Roman"/>
                <w:bCs/>
                <w:sz w:val="28"/>
                <w:szCs w:val="28"/>
              </w:rPr>
            </w:pPr>
            <w:r w:rsidRPr="009A20A0">
              <w:rPr>
                <w:rFonts w:ascii="Times New Roman" w:eastAsia="Calibri" w:hAnsi="Times New Roman" w:cs="Times New Roman"/>
                <w:bCs/>
                <w:sz w:val="28"/>
                <w:szCs w:val="28"/>
              </w:rPr>
              <w:t>Составление рассказа по серии сюжетных картин «Собака-санитар»</w:t>
            </w: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Учить детей составлять рассказ по серии сюжетных картин. Совершенствовать интонационную выразительность речи. Активизировать и расширять словарь по теме; закреплять знания детей о военных профессиях;</w:t>
            </w:r>
            <w:r w:rsidRPr="009A20A0">
              <w:rPr>
                <w:rFonts w:ascii="Calibri" w:eastAsia="Calibri" w:hAnsi="Calibri" w:cs="Times New Roman"/>
              </w:rPr>
              <w:t xml:space="preserve"> </w:t>
            </w:r>
            <w:r w:rsidRPr="009A20A0">
              <w:rPr>
                <w:rFonts w:ascii="Times New Roman" w:eastAsia="Calibri" w:hAnsi="Times New Roman" w:cs="Times New Roman"/>
                <w:sz w:val="28"/>
                <w:szCs w:val="28"/>
              </w:rPr>
              <w:t>Воспитывать  патриотические чувства</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3575EE">
        <w:trPr>
          <w:cantSplit/>
          <w:trHeight w:val="269"/>
          <w:jc w:val="center"/>
        </w:trPr>
        <w:tc>
          <w:tcPr>
            <w:tcW w:w="1277" w:type="dxa"/>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3575EE">
            <w:pPr>
              <w:ind w:left="91"/>
              <w:contextualSpacing/>
              <w:rPr>
                <w:rFonts w:ascii="Times New Roman" w:eastAsia="Calibri" w:hAnsi="Times New Roman" w:cs="Times New Roman"/>
                <w:sz w:val="28"/>
                <w:szCs w:val="28"/>
              </w:rPr>
            </w:pPr>
            <w:r w:rsidRPr="009A20A0">
              <w:rPr>
                <w:rFonts w:ascii="Times New Roman" w:eastAsia="Calibri" w:hAnsi="Times New Roman" w:cs="Times New Roman"/>
                <w:sz w:val="28"/>
                <w:szCs w:val="28"/>
              </w:rPr>
              <w:t>Составление рассказа из личного опыта" Моя мамочка"</w:t>
            </w: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-формировать умение составлять связный рассказ из своего личного опыта и основываясь на полученных ранее знаниях; развивать монологическую связную речь; упражнять в подборе имён прилагательных к именам существительным; закрепить умение отвечать на вопросы полным предложением; воспитывать у детей любовь, уважение, заботливое отношение к мамам. </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Гербова В.В., </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 127</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стр75</w:t>
            </w:r>
          </w:p>
        </w:tc>
      </w:tr>
      <w:tr w:rsidR="003575EE" w:rsidRPr="009A20A0" w:rsidTr="003575EE">
        <w:trPr>
          <w:cantSplit/>
          <w:trHeight w:val="675"/>
          <w:jc w:val="center"/>
        </w:trPr>
        <w:tc>
          <w:tcPr>
            <w:tcW w:w="1277" w:type="dxa"/>
            <w:textDirection w:val="btLr"/>
            <w:vAlign w:val="center"/>
          </w:tcPr>
          <w:p w:rsidR="003575EE" w:rsidRPr="009A20A0" w:rsidRDefault="003575EE" w:rsidP="003575EE">
            <w:pPr>
              <w:spacing w:after="200" w:line="276" w:lineRule="auto"/>
              <w:rPr>
                <w:rFonts w:ascii="Times New Roman" w:eastAsia="Calibri" w:hAnsi="Times New Roman" w:cs="Times New Roman"/>
                <w:b/>
                <w:sz w:val="28"/>
                <w:szCs w:val="28"/>
              </w:rPr>
            </w:pPr>
          </w:p>
        </w:tc>
        <w:tc>
          <w:tcPr>
            <w:tcW w:w="3261" w:type="dxa"/>
          </w:tcPr>
          <w:p w:rsidR="003575EE" w:rsidRPr="009A20A0" w:rsidRDefault="003575EE" w:rsidP="003575EE">
            <w:pPr>
              <w:rPr>
                <w:rFonts w:ascii="Times New Roman" w:eastAsia="Calibri" w:hAnsi="Times New Roman" w:cs="Times New Roman"/>
                <w:sz w:val="28"/>
                <w:szCs w:val="28"/>
              </w:rPr>
            </w:pPr>
          </w:p>
        </w:tc>
        <w:tc>
          <w:tcPr>
            <w:tcW w:w="6578" w:type="dxa"/>
          </w:tcPr>
          <w:p w:rsidR="003575EE" w:rsidRPr="009A20A0" w:rsidRDefault="003575EE" w:rsidP="003575EE">
            <w:pPr>
              <w:jc w:val="both"/>
              <w:rPr>
                <w:rFonts w:ascii="Times New Roman" w:eastAsia="Calibri" w:hAnsi="Times New Roman" w:cs="Times New Roman"/>
                <w:sz w:val="28"/>
                <w:szCs w:val="28"/>
              </w:rPr>
            </w:pPr>
          </w:p>
        </w:tc>
        <w:tc>
          <w:tcPr>
            <w:tcW w:w="3686" w:type="dxa"/>
            <w:vAlign w:val="center"/>
          </w:tcPr>
          <w:p w:rsidR="003575EE" w:rsidRPr="009A20A0" w:rsidRDefault="003575EE" w:rsidP="003575EE">
            <w:pPr>
              <w:rPr>
                <w:rFonts w:ascii="Times New Roman" w:eastAsia="Calibri" w:hAnsi="Times New Roman" w:cs="Times New Roman"/>
                <w:sz w:val="28"/>
                <w:szCs w:val="28"/>
              </w:rPr>
            </w:pPr>
          </w:p>
        </w:tc>
      </w:tr>
      <w:tr w:rsidR="003575EE" w:rsidRPr="009A20A0" w:rsidTr="003575EE">
        <w:trPr>
          <w:cantSplit/>
          <w:trHeight w:val="1953"/>
          <w:jc w:val="center"/>
        </w:trPr>
        <w:tc>
          <w:tcPr>
            <w:tcW w:w="1277" w:type="dxa"/>
            <w:vMerge w:val="restart"/>
            <w:textDirection w:val="btLr"/>
            <w:vAlign w:val="center"/>
          </w:tcPr>
          <w:p w:rsidR="003575EE" w:rsidRDefault="003575EE" w:rsidP="003575EE">
            <w:pPr>
              <w:rPr>
                <w:rFonts w:ascii="Times New Roman" w:eastAsia="Calibri" w:hAnsi="Times New Roman" w:cs="Times New Roman"/>
                <w:b/>
                <w:sz w:val="28"/>
                <w:szCs w:val="28"/>
              </w:rPr>
            </w:pPr>
          </w:p>
          <w:p w:rsidR="003575EE" w:rsidRPr="009A20A0" w:rsidRDefault="003575EE" w:rsidP="003575EE">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Март</w:t>
            </w:r>
          </w:p>
        </w:tc>
        <w:tc>
          <w:tcPr>
            <w:tcW w:w="3261" w:type="dxa"/>
          </w:tcPr>
          <w:p w:rsidR="003575EE" w:rsidRPr="009A20A0" w:rsidRDefault="003575EE" w:rsidP="003575EE">
            <w:pPr>
              <w:ind w:left="91"/>
              <w:contextualSpacing/>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Заучивание стихотворения. </w:t>
            </w:r>
          </w:p>
          <w:p w:rsidR="003575EE" w:rsidRDefault="003575EE" w:rsidP="003575EE">
            <w:pPr>
              <w:rPr>
                <w:rFonts w:ascii="Times New Roman" w:eastAsia="Calibri" w:hAnsi="Times New Roman" w:cs="Times New Roman"/>
                <w:bCs/>
                <w:sz w:val="28"/>
                <w:szCs w:val="28"/>
              </w:rPr>
            </w:pPr>
            <w:r w:rsidRPr="009A20A0">
              <w:rPr>
                <w:rFonts w:ascii="Times New Roman" w:eastAsia="Calibri" w:hAnsi="Times New Roman" w:cs="Times New Roman"/>
                <w:sz w:val="28"/>
                <w:szCs w:val="28"/>
              </w:rPr>
              <w:t>Н.П. Саконская </w:t>
            </w:r>
            <w:r w:rsidRPr="009A20A0">
              <w:rPr>
                <w:rFonts w:ascii="Times New Roman" w:eastAsia="Calibri" w:hAnsi="Times New Roman" w:cs="Times New Roman"/>
                <w:bCs/>
                <w:sz w:val="28"/>
                <w:szCs w:val="28"/>
              </w:rPr>
              <w:t>«Разговор о маме»</w:t>
            </w:r>
          </w:p>
          <w:p w:rsidR="003575EE" w:rsidRPr="009A20A0" w:rsidRDefault="003575EE" w:rsidP="003575EE">
            <w:pPr>
              <w:rPr>
                <w:rFonts w:ascii="Times New Roman" w:eastAsia="Calibri" w:hAnsi="Times New Roman" w:cs="Times New Roman"/>
                <w:sz w:val="28"/>
                <w:szCs w:val="28"/>
              </w:rPr>
            </w:pP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Учить детей понимать образный язык стихотворения, запоминать его. Развивать интонационную выразительность речи. Развивать память и творческое воображение, воспитывать любовь к поэзии </w:t>
            </w:r>
          </w:p>
        </w:tc>
        <w:tc>
          <w:tcPr>
            <w:tcW w:w="3686" w:type="dxa"/>
            <w:vAlign w:val="center"/>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3575EE">
        <w:trPr>
          <w:cantSplit/>
          <w:trHeight w:val="2531"/>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Чтение сказки Н.Носова «Фантазёры»</w:t>
            </w: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-продолжать работу над пониманием образности и выразительности языка литературных произведений; совершенствовать умение детей вести беседу по содержанию литературного произведения; воспитывать культуру поведения дома и в гостях; развивать интерес к авторским сказкам с нравственным содержанием.</w:t>
            </w:r>
          </w:p>
        </w:tc>
        <w:tc>
          <w:tcPr>
            <w:tcW w:w="368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Ребёнок и книга, стр.65</w:t>
            </w:r>
          </w:p>
          <w:p w:rsidR="003575EE" w:rsidRPr="009A20A0" w:rsidRDefault="003575EE" w:rsidP="003575EE">
            <w:pPr>
              <w:rPr>
                <w:rFonts w:ascii="Times New Roman" w:eastAsia="Calibri" w:hAnsi="Times New Roman" w:cs="Times New Roman"/>
                <w:sz w:val="28"/>
                <w:szCs w:val="28"/>
              </w:rPr>
            </w:pPr>
          </w:p>
        </w:tc>
      </w:tr>
      <w:tr w:rsidR="003575EE" w:rsidRPr="009A20A0" w:rsidTr="003575EE">
        <w:trPr>
          <w:cantSplit/>
          <w:trHeight w:val="1515"/>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261" w:type="dxa"/>
          </w:tcPr>
          <w:p w:rsidR="003575EE"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Творческое рассказывание. «Сочиняем стихи»</w:t>
            </w:r>
          </w:p>
          <w:p w:rsidR="003575EE" w:rsidRPr="004016CA" w:rsidRDefault="003575EE" w:rsidP="003575EE">
            <w:pPr>
              <w:rPr>
                <w:rFonts w:ascii="Times New Roman" w:eastAsia="Calibri" w:hAnsi="Times New Roman" w:cs="Times New Roman"/>
                <w:sz w:val="28"/>
                <w:szCs w:val="28"/>
              </w:rPr>
            </w:pPr>
          </w:p>
          <w:p w:rsidR="003575EE" w:rsidRPr="004016CA" w:rsidRDefault="003575EE" w:rsidP="003575EE">
            <w:pPr>
              <w:rPr>
                <w:rFonts w:ascii="Times New Roman" w:eastAsia="Calibri" w:hAnsi="Times New Roman" w:cs="Times New Roman"/>
                <w:sz w:val="28"/>
                <w:szCs w:val="28"/>
              </w:rPr>
            </w:pPr>
          </w:p>
        </w:tc>
        <w:tc>
          <w:tcPr>
            <w:tcW w:w="6578" w:type="dxa"/>
            <w:vMerge w:val="restart"/>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-развивать интерес к поэтическому литературному жанру; развивать слуховое внимание, обогащать словарный запас, упражнять в придумывании небольших стихов,</w:t>
            </w:r>
            <w:r w:rsidRPr="009A20A0">
              <w:rPr>
                <w:rFonts w:ascii="Arial" w:eastAsia="Calibri" w:hAnsi="Arial" w:cs="Arial"/>
                <w:color w:val="111111"/>
                <w:sz w:val="27"/>
                <w:szCs w:val="27"/>
                <w:shd w:val="clear" w:color="auto" w:fill="FFFFFF"/>
              </w:rPr>
              <w:t xml:space="preserve"> </w:t>
            </w:r>
            <w:r w:rsidRPr="009A20A0">
              <w:rPr>
                <w:rFonts w:ascii="Times New Roman" w:eastAsia="Calibri" w:hAnsi="Times New Roman" w:cs="Times New Roman"/>
                <w:sz w:val="28"/>
                <w:szCs w:val="28"/>
              </w:rPr>
              <w:t>воспитывать бережное отношение к книгам.</w:t>
            </w:r>
          </w:p>
          <w:p w:rsidR="003575EE" w:rsidRPr="009A20A0" w:rsidRDefault="003575EE" w:rsidP="003575EE">
            <w:pPr>
              <w:rPr>
                <w:rFonts w:ascii="Times New Roman" w:eastAsia="Calibri" w:hAnsi="Times New Roman" w:cs="Times New Roman"/>
                <w:sz w:val="28"/>
                <w:szCs w:val="28"/>
              </w:rPr>
            </w:pPr>
          </w:p>
        </w:tc>
        <w:tc>
          <w:tcPr>
            <w:tcW w:w="3686" w:type="dxa"/>
            <w:vMerge w:val="restart"/>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 стр69</w:t>
            </w:r>
          </w:p>
        </w:tc>
      </w:tr>
      <w:tr w:rsidR="003575EE" w:rsidRPr="009A20A0" w:rsidTr="003575EE">
        <w:trPr>
          <w:cantSplit/>
          <w:trHeight w:val="402"/>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261" w:type="dxa"/>
          </w:tcPr>
          <w:p w:rsidR="003575EE" w:rsidRPr="006F0A43" w:rsidRDefault="003575EE" w:rsidP="003575EE">
            <w:pPr>
              <w:rPr>
                <w:rFonts w:ascii="Times New Roman" w:eastAsia="Calibri" w:hAnsi="Times New Roman" w:cs="Times New Roman"/>
                <w:b/>
                <w:sz w:val="28"/>
                <w:szCs w:val="28"/>
              </w:rPr>
            </w:pPr>
          </w:p>
        </w:tc>
        <w:tc>
          <w:tcPr>
            <w:tcW w:w="6578" w:type="dxa"/>
            <w:vMerge/>
          </w:tcPr>
          <w:p w:rsidR="003575EE" w:rsidRPr="009A20A0" w:rsidRDefault="003575EE" w:rsidP="003575EE">
            <w:pPr>
              <w:rPr>
                <w:rFonts w:ascii="Times New Roman" w:eastAsia="Calibri" w:hAnsi="Times New Roman" w:cs="Times New Roman"/>
                <w:sz w:val="28"/>
                <w:szCs w:val="28"/>
              </w:rPr>
            </w:pPr>
          </w:p>
        </w:tc>
        <w:tc>
          <w:tcPr>
            <w:tcW w:w="3686" w:type="dxa"/>
            <w:vMerge/>
            <w:vAlign w:val="center"/>
          </w:tcPr>
          <w:p w:rsidR="003575EE" w:rsidRPr="009A20A0" w:rsidRDefault="003575EE" w:rsidP="003575EE">
            <w:pPr>
              <w:jc w:val="center"/>
              <w:rPr>
                <w:rFonts w:ascii="Times New Roman" w:eastAsia="Calibri" w:hAnsi="Times New Roman" w:cs="Times New Roman"/>
                <w:sz w:val="28"/>
                <w:szCs w:val="28"/>
              </w:rPr>
            </w:pPr>
          </w:p>
        </w:tc>
      </w:tr>
      <w:tr w:rsidR="003575EE" w:rsidRPr="009A20A0" w:rsidTr="003575EE">
        <w:trPr>
          <w:cantSplit/>
          <w:trHeight w:val="1410"/>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Рассказывание о предмете.</w:t>
            </w:r>
          </w:p>
        </w:tc>
        <w:tc>
          <w:tcPr>
            <w:tcW w:w="6578" w:type="dxa"/>
            <w:vMerge w:val="restart"/>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Совершенствовать структуру простых и сложных предложений, употребляемых детьми; активизировать в речи детей слова-прилагательные, образованные по аналогии; закрепить у детей умение использовать в речи вежливую форму общения</w:t>
            </w:r>
          </w:p>
        </w:tc>
        <w:tc>
          <w:tcPr>
            <w:tcW w:w="3686" w:type="dxa"/>
            <w:vMerge w:val="restart"/>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Волчкова В.Н. стр, 96</w:t>
            </w:r>
          </w:p>
        </w:tc>
      </w:tr>
      <w:tr w:rsidR="003575EE" w:rsidRPr="009A20A0" w:rsidTr="003575EE">
        <w:trPr>
          <w:cantSplit/>
          <w:trHeight w:val="510"/>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3575EE">
            <w:pPr>
              <w:ind w:left="91"/>
              <w:rPr>
                <w:rFonts w:ascii="Times New Roman" w:eastAsia="Calibri" w:hAnsi="Times New Roman" w:cs="Times New Roman"/>
                <w:sz w:val="28"/>
                <w:szCs w:val="28"/>
              </w:rPr>
            </w:pPr>
            <w:r w:rsidRPr="006F0A43">
              <w:rPr>
                <w:rFonts w:ascii="Times New Roman" w:eastAsia="Calibri" w:hAnsi="Times New Roman" w:cs="Times New Roman"/>
                <w:b/>
                <w:sz w:val="28"/>
                <w:szCs w:val="28"/>
              </w:rPr>
              <w:t>Апрель</w:t>
            </w:r>
          </w:p>
        </w:tc>
        <w:tc>
          <w:tcPr>
            <w:tcW w:w="6578" w:type="dxa"/>
            <w:vMerge/>
          </w:tcPr>
          <w:p w:rsidR="003575EE" w:rsidRPr="009A20A0" w:rsidRDefault="003575EE" w:rsidP="003575EE">
            <w:pPr>
              <w:rPr>
                <w:rFonts w:ascii="Times New Roman" w:eastAsia="Calibri" w:hAnsi="Times New Roman" w:cs="Times New Roman"/>
                <w:sz w:val="28"/>
                <w:szCs w:val="28"/>
              </w:rPr>
            </w:pPr>
          </w:p>
        </w:tc>
        <w:tc>
          <w:tcPr>
            <w:tcW w:w="3686" w:type="dxa"/>
            <w:vMerge/>
            <w:vAlign w:val="center"/>
          </w:tcPr>
          <w:p w:rsidR="003575EE" w:rsidRPr="009A20A0" w:rsidRDefault="003575EE" w:rsidP="003575EE">
            <w:pPr>
              <w:jc w:val="center"/>
              <w:rPr>
                <w:rFonts w:ascii="Times New Roman" w:eastAsia="Calibri" w:hAnsi="Times New Roman" w:cs="Times New Roman"/>
                <w:sz w:val="28"/>
                <w:szCs w:val="28"/>
              </w:rPr>
            </w:pPr>
          </w:p>
        </w:tc>
      </w:tr>
      <w:tr w:rsidR="003575EE" w:rsidRPr="009A20A0" w:rsidTr="003575EE">
        <w:trPr>
          <w:cantSplit/>
          <w:trHeight w:val="829"/>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Borders>
              <w:top w:val="single" w:sz="4" w:space="0" w:color="auto"/>
            </w:tcBorders>
          </w:tcPr>
          <w:p w:rsidR="003575EE" w:rsidRDefault="003575EE" w:rsidP="003575EE">
            <w:pPr>
              <w:pStyle w:val="c8"/>
              <w:spacing w:before="0" w:beforeAutospacing="0" w:after="0" w:afterAutospacing="0" w:line="0" w:lineRule="atLeast"/>
              <w:rPr>
                <w:rStyle w:val="c5"/>
                <w:rFonts w:eastAsiaTheme="majorEastAsia"/>
                <w:color w:val="000000"/>
                <w:sz w:val="28"/>
                <w:szCs w:val="28"/>
              </w:rPr>
            </w:pPr>
            <w:r>
              <w:rPr>
                <w:rStyle w:val="c5"/>
                <w:rFonts w:eastAsiaTheme="majorEastAsia"/>
                <w:color w:val="000000"/>
                <w:sz w:val="28"/>
                <w:szCs w:val="28"/>
              </w:rPr>
              <w:t>Чтение произведения «Умная галка»</w:t>
            </w:r>
          </w:p>
          <w:p w:rsidR="003575EE" w:rsidRDefault="003575EE" w:rsidP="003575EE">
            <w:pPr>
              <w:pStyle w:val="c8"/>
              <w:spacing w:before="0" w:beforeAutospacing="0" w:after="0" w:afterAutospacing="0" w:line="0" w:lineRule="atLeast"/>
              <w:rPr>
                <w:rFonts w:ascii="Calibri" w:hAnsi="Calibri" w:cs="Arial"/>
                <w:color w:val="000000"/>
                <w:sz w:val="22"/>
                <w:szCs w:val="22"/>
              </w:rPr>
            </w:pPr>
          </w:p>
        </w:tc>
        <w:tc>
          <w:tcPr>
            <w:tcW w:w="6578" w:type="dxa"/>
          </w:tcPr>
          <w:p w:rsidR="003575EE" w:rsidRDefault="003575EE" w:rsidP="003575EE">
            <w:pPr>
              <w:pStyle w:val="c8"/>
              <w:spacing w:before="0" w:beforeAutospacing="0" w:after="0" w:afterAutospacing="0" w:line="0" w:lineRule="atLeast"/>
              <w:rPr>
                <w:rFonts w:ascii="Calibri" w:hAnsi="Calibri" w:cs="Arial"/>
                <w:color w:val="000000"/>
                <w:sz w:val="22"/>
                <w:szCs w:val="22"/>
              </w:rPr>
            </w:pPr>
            <w:r>
              <w:rPr>
                <w:rStyle w:val="c5"/>
                <w:rFonts w:eastAsiaTheme="majorEastAsia"/>
                <w:color w:val="000000"/>
                <w:sz w:val="28"/>
                <w:szCs w:val="28"/>
              </w:rPr>
              <w:t>Познакомить с новым произведением, прививать интерес к книгам.</w:t>
            </w:r>
          </w:p>
        </w:tc>
        <w:tc>
          <w:tcPr>
            <w:tcW w:w="3686" w:type="dxa"/>
          </w:tcPr>
          <w:p w:rsidR="003575EE" w:rsidRPr="009A20A0" w:rsidRDefault="003575EE" w:rsidP="003575EE">
            <w:pPr>
              <w:rPr>
                <w:rFonts w:ascii="Times New Roman" w:eastAsia="Calibri" w:hAnsi="Times New Roman" w:cs="Times New Roman"/>
                <w:sz w:val="28"/>
                <w:szCs w:val="28"/>
              </w:rPr>
            </w:pPr>
          </w:p>
        </w:tc>
      </w:tr>
      <w:tr w:rsidR="003575EE" w:rsidRPr="009A20A0" w:rsidTr="003575EE">
        <w:trPr>
          <w:cantSplit/>
          <w:trHeight w:val="692"/>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Borders>
              <w:top w:val="single" w:sz="4" w:space="0" w:color="auto"/>
            </w:tcBorders>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Пересказ рассказа </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«Ракета» В. Бороздина</w:t>
            </w: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-продолжать учить пересказывать небольшое по</w:t>
            </w:r>
          </w:p>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объёму произведение; добиваться последовательности в изложении содержания, логичности и выразительности подачи диалогов; ещё раз подвести к тому, что в нашей стране все трудятся для всех.</w:t>
            </w:r>
          </w:p>
        </w:tc>
        <w:tc>
          <w:tcPr>
            <w:tcW w:w="368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В.В. Гербова, стр.138</w:t>
            </w:r>
          </w:p>
        </w:tc>
      </w:tr>
      <w:tr w:rsidR="003575EE" w:rsidRPr="009A20A0" w:rsidTr="003575EE">
        <w:trPr>
          <w:cantSplit/>
          <w:trHeight w:val="144"/>
          <w:jc w:val="center"/>
        </w:trPr>
        <w:tc>
          <w:tcPr>
            <w:tcW w:w="1277" w:type="dxa"/>
            <w:vMerge w:val="restart"/>
            <w:tcBorders>
              <w:top w:val="nil"/>
            </w:tcBorders>
            <w:textDirection w:val="btLr"/>
            <w:vAlign w:val="center"/>
          </w:tcPr>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Default="003575EE" w:rsidP="003575EE">
            <w:pPr>
              <w:ind w:left="113" w:right="113"/>
              <w:rPr>
                <w:rFonts w:ascii="Times New Roman" w:eastAsia="Calibri" w:hAnsi="Times New Roman" w:cs="Times New Roman"/>
                <w:sz w:val="28"/>
                <w:szCs w:val="28"/>
              </w:rPr>
            </w:pPr>
          </w:p>
          <w:p w:rsidR="003575EE" w:rsidRPr="009A20A0" w:rsidRDefault="003575EE" w:rsidP="003575EE">
            <w:pPr>
              <w:ind w:left="113" w:right="113"/>
              <w:rPr>
                <w:rFonts w:ascii="Times New Roman" w:eastAsia="Calibri" w:hAnsi="Times New Roman" w:cs="Times New Roman"/>
                <w:sz w:val="28"/>
                <w:szCs w:val="28"/>
              </w:rPr>
            </w:pPr>
          </w:p>
        </w:tc>
        <w:tc>
          <w:tcPr>
            <w:tcW w:w="3261" w:type="dxa"/>
          </w:tcPr>
          <w:p w:rsidR="003575EE" w:rsidRPr="006F0A43" w:rsidRDefault="003575EE" w:rsidP="003575EE">
            <w:pPr>
              <w:spacing w:line="0" w:lineRule="atLeast"/>
              <w:rPr>
                <w:rFonts w:ascii="Times New Roman" w:hAnsi="Times New Roman" w:cs="Times New Roman"/>
                <w:color w:val="000000"/>
              </w:rPr>
            </w:pPr>
            <w:r w:rsidRPr="006F0A43">
              <w:rPr>
                <w:rStyle w:val="c2"/>
                <w:rFonts w:ascii="Times New Roman" w:hAnsi="Times New Roman" w:cs="Times New Roman"/>
                <w:color w:val="000000"/>
                <w:sz w:val="28"/>
                <w:szCs w:val="28"/>
              </w:rPr>
              <w:t>Составление рассказа по картине «Лошадь с жеребёнком»</w:t>
            </w:r>
          </w:p>
        </w:tc>
        <w:tc>
          <w:tcPr>
            <w:tcW w:w="6578" w:type="dxa"/>
          </w:tcPr>
          <w:p w:rsidR="003575EE" w:rsidRPr="006F0A43" w:rsidRDefault="003575EE" w:rsidP="003575EE">
            <w:pPr>
              <w:spacing w:line="0" w:lineRule="atLeast"/>
              <w:rPr>
                <w:rFonts w:ascii="Times New Roman" w:hAnsi="Times New Roman" w:cs="Times New Roman"/>
                <w:color w:val="000000"/>
              </w:rPr>
            </w:pPr>
            <w:r w:rsidRPr="006F0A43">
              <w:rPr>
                <w:rStyle w:val="c2"/>
                <w:rFonts w:ascii="Times New Roman" w:hAnsi="Times New Roman" w:cs="Times New Roman"/>
                <w:color w:val="000000"/>
                <w:sz w:val="28"/>
                <w:szCs w:val="28"/>
              </w:rPr>
              <w:t>Учить составлять описательный рассказ по картине, используя наиболее точные слова для обозначения цвета, величины. Закреплять в игре  умение строить предложение из заданных слов, менять порядок слов в предложении;</w:t>
            </w:r>
          </w:p>
        </w:tc>
        <w:tc>
          <w:tcPr>
            <w:tcW w:w="3686" w:type="dxa"/>
          </w:tcPr>
          <w:p w:rsidR="003575EE" w:rsidRPr="006F0A43" w:rsidRDefault="003575EE" w:rsidP="003575EE">
            <w:pPr>
              <w:spacing w:line="0" w:lineRule="atLeast"/>
              <w:rPr>
                <w:rFonts w:ascii="Times New Roman" w:hAnsi="Times New Roman" w:cs="Times New Roman"/>
                <w:color w:val="000000"/>
              </w:rPr>
            </w:pPr>
            <w:r w:rsidRPr="006F0A43">
              <w:rPr>
                <w:rStyle w:val="c2"/>
                <w:rFonts w:ascii="Times New Roman" w:hAnsi="Times New Roman" w:cs="Times New Roman"/>
                <w:color w:val="000000"/>
                <w:sz w:val="28"/>
                <w:szCs w:val="28"/>
              </w:rPr>
              <w:t>О. С. Ушакова «Зан. по. Р. р. для детей 5-7-лет» Стр:87</w:t>
            </w:r>
          </w:p>
        </w:tc>
      </w:tr>
      <w:tr w:rsidR="003575EE" w:rsidRPr="009A20A0" w:rsidTr="003575EE">
        <w:trPr>
          <w:cantSplit/>
          <w:trHeight w:val="144"/>
          <w:jc w:val="center"/>
        </w:trPr>
        <w:tc>
          <w:tcPr>
            <w:tcW w:w="1277" w:type="dxa"/>
            <w:vMerge/>
            <w:tcBorders>
              <w:top w:val="nil"/>
            </w:tcBorders>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autoSpaceDE w:val="0"/>
              <w:autoSpaceDN w:val="0"/>
              <w:adjustRightInd w:val="0"/>
              <w:rPr>
                <w:rFonts w:ascii="Times New Roman" w:eastAsia="Calibri" w:hAnsi="Times New Roman" w:cs="Times New Roman"/>
                <w:sz w:val="28"/>
                <w:szCs w:val="28"/>
              </w:rPr>
            </w:pPr>
            <w:r>
              <w:rPr>
                <w:rFonts w:ascii="Times New Roman" w:eastAsia="Calibri" w:hAnsi="Times New Roman" w:cs="Times New Roman"/>
                <w:sz w:val="28"/>
                <w:szCs w:val="28"/>
              </w:rPr>
              <w:t>Заучивание «Стихи</w:t>
            </w:r>
            <w:r w:rsidRPr="009A20A0">
              <w:rPr>
                <w:rFonts w:ascii="Times New Roman" w:eastAsia="Calibri" w:hAnsi="Times New Roman" w:cs="Times New Roman"/>
                <w:sz w:val="28"/>
                <w:szCs w:val="28"/>
              </w:rPr>
              <w:t xml:space="preserve"> о весне» С.Маршака</w:t>
            </w:r>
          </w:p>
        </w:tc>
        <w:tc>
          <w:tcPr>
            <w:tcW w:w="6578" w:type="dxa"/>
          </w:tcPr>
          <w:p w:rsidR="003575EE" w:rsidRPr="009A20A0" w:rsidRDefault="003575EE" w:rsidP="003575EE">
            <w:pPr>
              <w:autoSpaceDE w:val="0"/>
              <w:autoSpaceDN w:val="0"/>
              <w:adjustRightInd w:val="0"/>
              <w:jc w:val="both"/>
              <w:rPr>
                <w:rFonts w:ascii="Times New Roman" w:eastAsia="Calibri" w:hAnsi="Times New Roman" w:cs="Times New Roman"/>
                <w:sz w:val="28"/>
                <w:szCs w:val="28"/>
              </w:rPr>
            </w:pPr>
            <w:r w:rsidRPr="009A20A0">
              <w:rPr>
                <w:rFonts w:ascii="Times New Roman" w:eastAsia="Calibri" w:hAnsi="Times New Roman" w:cs="Times New Roman"/>
                <w:color w:val="000000"/>
                <w:sz w:val="28"/>
                <w:szCs w:val="28"/>
              </w:rPr>
              <w:t>-учить детей эмоционально воспринимать поэтические произведения; развивать умение выразительно читать наизусть стихотворения; воспитывать внимательное и доброжелательное отношение к ответам своих сверстников.</w:t>
            </w:r>
          </w:p>
        </w:tc>
        <w:tc>
          <w:tcPr>
            <w:tcW w:w="368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В.В. Гербова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стр.134</w:t>
            </w:r>
          </w:p>
        </w:tc>
      </w:tr>
      <w:tr w:rsidR="003575EE" w:rsidRPr="009A20A0" w:rsidTr="003575EE">
        <w:trPr>
          <w:cantSplit/>
          <w:trHeight w:val="100"/>
          <w:jc w:val="center"/>
        </w:trPr>
        <w:tc>
          <w:tcPr>
            <w:tcW w:w="1277" w:type="dxa"/>
            <w:vMerge w:val="restart"/>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Май</w:t>
            </w:r>
          </w:p>
        </w:tc>
        <w:tc>
          <w:tcPr>
            <w:tcW w:w="3261" w:type="dxa"/>
          </w:tcPr>
          <w:p w:rsidR="003575EE" w:rsidRPr="009A20A0" w:rsidRDefault="003575EE" w:rsidP="003575EE">
            <w:pPr>
              <w:shd w:val="clear" w:color="auto" w:fill="FFFFFF"/>
              <w:ind w:left="91"/>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Обучение рассказыванию</w:t>
            </w:r>
          </w:p>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"День Победы"</w:t>
            </w:r>
          </w:p>
        </w:tc>
        <w:tc>
          <w:tcPr>
            <w:tcW w:w="6578" w:type="dxa"/>
          </w:tcPr>
          <w:p w:rsidR="003575EE" w:rsidRPr="009A20A0" w:rsidRDefault="003575EE" w:rsidP="003575EE">
            <w:pPr>
              <w:shd w:val="clear" w:color="auto" w:fill="FFFFFF"/>
              <w:jc w:val="both"/>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-рассказать детям о том, какой праздник отмечают в нашей стране 9 мая; рассказать о героях Великой Отечественной войны; рассмотреть иллюстрации; учить детей пересказу.</w:t>
            </w:r>
          </w:p>
          <w:p w:rsidR="003575EE" w:rsidRPr="009A20A0" w:rsidRDefault="003575EE" w:rsidP="003575EE">
            <w:pPr>
              <w:shd w:val="clear" w:color="auto" w:fill="FFFFFF"/>
              <w:jc w:val="both"/>
              <w:rPr>
                <w:rFonts w:ascii="Times New Roman" w:eastAsia="Calibri" w:hAnsi="Times New Roman" w:cs="Times New Roman"/>
                <w:sz w:val="28"/>
                <w:szCs w:val="28"/>
              </w:rPr>
            </w:pPr>
          </w:p>
        </w:tc>
        <w:tc>
          <w:tcPr>
            <w:tcW w:w="3686" w:type="dxa"/>
            <w:vAlign w:val="center"/>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В.В. Гербова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стр.148</w:t>
            </w:r>
          </w:p>
        </w:tc>
      </w:tr>
      <w:tr w:rsidR="003575EE" w:rsidRPr="009A20A0" w:rsidTr="003575EE">
        <w:trPr>
          <w:cantSplit/>
          <w:trHeight w:val="100"/>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3575EE">
            <w:pPr>
              <w:autoSpaceDE w:val="0"/>
              <w:autoSpaceDN w:val="0"/>
              <w:adjustRightInd w:val="0"/>
              <w:rPr>
                <w:rFonts w:ascii="Times New Roman" w:eastAsia="Calibri" w:hAnsi="Times New Roman" w:cs="Times New Roman"/>
                <w:sz w:val="28"/>
                <w:szCs w:val="28"/>
              </w:rPr>
            </w:pPr>
            <w:r w:rsidRPr="009A20A0">
              <w:rPr>
                <w:rFonts w:ascii="Times New Roman" w:eastAsia="Calibri" w:hAnsi="Times New Roman" w:cs="Times New Roman"/>
                <w:sz w:val="28"/>
                <w:szCs w:val="28"/>
              </w:rPr>
              <w:t>Чтение стихотворения Е. Благининой «Шинель»</w:t>
            </w: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w:t>
            </w:r>
            <w:r w:rsidRPr="009A20A0">
              <w:rPr>
                <w:rFonts w:ascii="Times New Roman" w:eastAsia="Calibri" w:hAnsi="Times New Roman" w:cs="Times New Roman"/>
                <w:color w:val="000000"/>
                <w:sz w:val="28"/>
                <w:szCs w:val="28"/>
                <w:shd w:val="clear" w:color="auto" w:fill="FFFFFF"/>
              </w:rPr>
              <w:t>формировать представление детей о том, как защищали русские люди свою Родину во время Великой Отечественной войны; развивать диалогическую речь, развивать выразительность речи, отвечать на вопросы; воспитывать патриотизм, желание больше узнать о прошлом своей Родины, чувство уважения к ветеранам Великой Отечественной войны, гордость за их героические подвиги. </w:t>
            </w: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В.В. Гербова</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стр.148</w:t>
            </w:r>
          </w:p>
        </w:tc>
      </w:tr>
      <w:tr w:rsidR="003575EE" w:rsidRPr="009A20A0" w:rsidTr="003575EE">
        <w:trPr>
          <w:cantSplit/>
          <w:trHeight w:val="160"/>
          <w:jc w:val="center"/>
        </w:trPr>
        <w:tc>
          <w:tcPr>
            <w:tcW w:w="1277" w:type="dxa"/>
            <w:vMerge/>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ind w:left="91"/>
              <w:rPr>
                <w:rFonts w:ascii="Times New Roman" w:eastAsia="Calibri" w:hAnsi="Times New Roman" w:cs="Times New Roman"/>
                <w:sz w:val="28"/>
                <w:szCs w:val="28"/>
              </w:rPr>
            </w:pPr>
            <w:r w:rsidRPr="009A20A0">
              <w:rPr>
                <w:rFonts w:ascii="Times New Roman" w:eastAsia="Calibri" w:hAnsi="Times New Roman" w:cs="Times New Roman"/>
                <w:sz w:val="28"/>
                <w:szCs w:val="28"/>
              </w:rPr>
              <w:t>Рассказывание по серии картин. Составление описательного рассказа "Утро в деревне"</w:t>
            </w:r>
          </w:p>
        </w:tc>
        <w:tc>
          <w:tcPr>
            <w:tcW w:w="6578" w:type="dxa"/>
          </w:tcPr>
          <w:p w:rsidR="003575EE" w:rsidRPr="009A20A0" w:rsidRDefault="003575EE" w:rsidP="003575EE">
            <w:pPr>
              <w:shd w:val="clear" w:color="auto" w:fill="FFFFFF"/>
              <w:rPr>
                <w:rFonts w:ascii="Times New Roman" w:eastAsia="Times New Roman" w:hAnsi="Times New Roman" w:cs="Times New Roman"/>
                <w:color w:val="111111"/>
                <w:sz w:val="28"/>
                <w:szCs w:val="28"/>
                <w:lang w:eastAsia="ru-RU"/>
              </w:rPr>
            </w:pPr>
            <w:r w:rsidRPr="009A20A0">
              <w:rPr>
                <w:rFonts w:ascii="Times New Roman" w:eastAsia="Times New Roman" w:hAnsi="Times New Roman" w:cs="Times New Roman"/>
                <w:color w:val="111111"/>
                <w:sz w:val="28"/>
                <w:szCs w:val="28"/>
                <w:lang w:eastAsia="ru-RU"/>
              </w:rPr>
              <w:t xml:space="preserve">Учить составлять повествовательный рассказ по одной из картин, придумывая предшествовавшие и последующие события; развивать творческое воображение, память; уточнить знания о домашних животных. </w:t>
            </w:r>
          </w:p>
          <w:p w:rsidR="003575EE" w:rsidRPr="009A20A0" w:rsidRDefault="003575EE" w:rsidP="003575EE">
            <w:pPr>
              <w:shd w:val="clear" w:color="auto" w:fill="FFFFFF"/>
              <w:jc w:val="both"/>
              <w:rPr>
                <w:rFonts w:ascii="Times New Roman" w:eastAsia="Times New Roman" w:hAnsi="Times New Roman" w:cs="Times New Roman"/>
                <w:color w:val="111111"/>
                <w:sz w:val="28"/>
                <w:szCs w:val="28"/>
                <w:lang w:eastAsia="ru-RU"/>
              </w:rPr>
            </w:pPr>
          </w:p>
        </w:tc>
        <w:tc>
          <w:tcPr>
            <w:tcW w:w="3686" w:type="dxa"/>
            <w:vAlign w:val="center"/>
          </w:tcPr>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Волчкова В.Н. </w:t>
            </w:r>
          </w:p>
          <w:p w:rsidR="003575EE" w:rsidRPr="009A20A0" w:rsidRDefault="003575EE" w:rsidP="003575EE">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стр. 107</w:t>
            </w:r>
          </w:p>
        </w:tc>
      </w:tr>
      <w:tr w:rsidR="003575EE" w:rsidRPr="009A20A0" w:rsidTr="003575EE">
        <w:trPr>
          <w:cantSplit/>
          <w:trHeight w:val="160"/>
          <w:jc w:val="center"/>
        </w:trPr>
        <w:tc>
          <w:tcPr>
            <w:tcW w:w="1277" w:type="dxa"/>
            <w:textDirection w:val="btLr"/>
            <w:vAlign w:val="center"/>
          </w:tcPr>
          <w:p w:rsidR="003575EE" w:rsidRPr="009A20A0" w:rsidRDefault="003575EE" w:rsidP="003575EE">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Чтение рассказа М. Пришвин «Лисичкин хлеб»</w:t>
            </w: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p w:rsidR="003575EE" w:rsidRPr="009A20A0" w:rsidRDefault="003575EE" w:rsidP="003575EE">
            <w:pPr>
              <w:rPr>
                <w:rFonts w:ascii="Times New Roman" w:eastAsia="Calibri" w:hAnsi="Times New Roman" w:cs="Times New Roman"/>
                <w:sz w:val="28"/>
                <w:szCs w:val="28"/>
              </w:rPr>
            </w:pPr>
          </w:p>
        </w:tc>
        <w:tc>
          <w:tcPr>
            <w:tcW w:w="6578" w:type="dxa"/>
          </w:tcPr>
          <w:p w:rsidR="003575EE" w:rsidRPr="009A20A0" w:rsidRDefault="003575EE" w:rsidP="003575EE">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-способствовать развитию понимания литературного текста в единстве его содержания и формы, смыслового и эмоционального подтекстов; развивать умение анализировать поступки героев; воспитывать уважительное отношение к взрослым.</w:t>
            </w:r>
          </w:p>
        </w:tc>
        <w:tc>
          <w:tcPr>
            <w:tcW w:w="3686" w:type="dxa"/>
          </w:tcPr>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В.В. Гербова</w:t>
            </w:r>
          </w:p>
          <w:p w:rsidR="003575EE" w:rsidRPr="009A20A0" w:rsidRDefault="003575EE" w:rsidP="003575EE">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стр.153</w:t>
            </w:r>
          </w:p>
        </w:tc>
      </w:tr>
    </w:tbl>
    <w:p w:rsidR="003575EE" w:rsidRDefault="003575EE" w:rsidP="003575EE">
      <w:pPr>
        <w:spacing w:line="240" w:lineRule="auto"/>
        <w:jc w:val="both"/>
        <w:rPr>
          <w:rFonts w:ascii="Times New Roman" w:hAnsi="Times New Roman" w:cs="Times New Roman"/>
          <w:b/>
          <w:sz w:val="28"/>
          <w:szCs w:val="28"/>
        </w:rPr>
      </w:pPr>
    </w:p>
    <w:p w:rsidR="003575EE" w:rsidRDefault="003575EE" w:rsidP="003575EE">
      <w:pPr>
        <w:spacing w:line="240" w:lineRule="auto"/>
        <w:jc w:val="both"/>
        <w:rPr>
          <w:rFonts w:ascii="Times New Roman" w:hAnsi="Times New Roman" w:cs="Times New Roman"/>
          <w:b/>
          <w:sz w:val="28"/>
          <w:szCs w:val="28"/>
        </w:rPr>
      </w:pPr>
    </w:p>
    <w:p w:rsidR="003575EE" w:rsidRDefault="003575EE" w:rsidP="003575EE">
      <w:pPr>
        <w:spacing w:line="240" w:lineRule="auto"/>
        <w:jc w:val="both"/>
        <w:rPr>
          <w:rFonts w:ascii="Times New Roman" w:hAnsi="Times New Roman" w:cs="Times New Roman"/>
          <w:b/>
          <w:sz w:val="28"/>
          <w:szCs w:val="28"/>
        </w:rPr>
      </w:pPr>
    </w:p>
    <w:p w:rsidR="003575EE" w:rsidRDefault="003575EE" w:rsidP="003575EE">
      <w:pPr>
        <w:spacing w:line="240" w:lineRule="auto"/>
        <w:jc w:val="both"/>
        <w:rPr>
          <w:rFonts w:ascii="Times New Roman" w:hAnsi="Times New Roman" w:cs="Times New Roman"/>
          <w:b/>
          <w:sz w:val="28"/>
          <w:szCs w:val="28"/>
        </w:rPr>
      </w:pPr>
    </w:p>
    <w:p w:rsidR="003575EE" w:rsidRDefault="003575EE" w:rsidP="003575EE">
      <w:pPr>
        <w:spacing w:line="240" w:lineRule="auto"/>
        <w:jc w:val="both"/>
        <w:rPr>
          <w:rFonts w:ascii="Times New Roman" w:hAnsi="Times New Roman" w:cs="Times New Roman"/>
          <w:b/>
          <w:sz w:val="28"/>
          <w:szCs w:val="28"/>
        </w:rPr>
      </w:pPr>
    </w:p>
    <w:p w:rsidR="003575EE" w:rsidRDefault="003575EE" w:rsidP="003575EE">
      <w:pPr>
        <w:spacing w:line="240" w:lineRule="auto"/>
        <w:jc w:val="both"/>
        <w:rPr>
          <w:rFonts w:ascii="Times New Roman" w:hAnsi="Times New Roman" w:cs="Times New Roman"/>
          <w:b/>
          <w:sz w:val="28"/>
          <w:szCs w:val="28"/>
        </w:rPr>
      </w:pPr>
    </w:p>
    <w:p w:rsidR="003575EE" w:rsidRDefault="003575EE" w:rsidP="003575EE">
      <w:pPr>
        <w:spacing w:line="240" w:lineRule="auto"/>
        <w:jc w:val="both"/>
        <w:rPr>
          <w:rFonts w:ascii="Times New Roman" w:hAnsi="Times New Roman" w:cs="Times New Roman"/>
          <w:b/>
          <w:sz w:val="28"/>
          <w:szCs w:val="28"/>
        </w:rPr>
      </w:pPr>
    </w:p>
    <w:p w:rsidR="003575EE" w:rsidRDefault="003575EE" w:rsidP="003575EE">
      <w:pPr>
        <w:spacing w:line="240" w:lineRule="auto"/>
        <w:jc w:val="both"/>
        <w:rPr>
          <w:rFonts w:ascii="Times New Roman" w:hAnsi="Times New Roman" w:cs="Times New Roman"/>
          <w:b/>
          <w:sz w:val="28"/>
          <w:szCs w:val="28"/>
        </w:rPr>
      </w:pPr>
    </w:p>
    <w:p w:rsidR="003575EE" w:rsidRDefault="003575EE" w:rsidP="003575EE">
      <w:pPr>
        <w:spacing w:line="240" w:lineRule="auto"/>
        <w:jc w:val="both"/>
        <w:rPr>
          <w:rFonts w:ascii="Times New Roman" w:hAnsi="Times New Roman" w:cs="Times New Roman"/>
          <w:b/>
          <w:sz w:val="28"/>
          <w:szCs w:val="28"/>
        </w:rPr>
      </w:pPr>
    </w:p>
    <w:p w:rsidR="003575EE" w:rsidRDefault="003575EE" w:rsidP="003575EE">
      <w:pPr>
        <w:spacing w:line="240" w:lineRule="auto"/>
        <w:jc w:val="both"/>
        <w:rPr>
          <w:rFonts w:ascii="Times New Roman" w:hAnsi="Times New Roman" w:cs="Times New Roman"/>
          <w:b/>
          <w:sz w:val="28"/>
          <w:szCs w:val="28"/>
        </w:rPr>
      </w:pPr>
    </w:p>
    <w:p w:rsidR="003575EE" w:rsidRPr="009A20A0" w:rsidRDefault="003575EE" w:rsidP="003575EE">
      <w:pPr>
        <w:spacing w:line="240" w:lineRule="auto"/>
        <w:jc w:val="both"/>
        <w:rPr>
          <w:rFonts w:ascii="Times New Roman" w:hAnsi="Times New Roman" w:cs="Times New Roman"/>
          <w:b/>
          <w:sz w:val="28"/>
          <w:szCs w:val="28"/>
        </w:rPr>
      </w:pPr>
    </w:p>
    <w:p w:rsidR="003575EE" w:rsidRDefault="003575EE" w:rsidP="003575EE">
      <w:pPr>
        <w:spacing w:after="0" w:line="240" w:lineRule="auto"/>
        <w:rPr>
          <w:rFonts w:ascii="Times New Roman" w:hAnsi="Times New Roman" w:cs="Times New Roman"/>
          <w:b/>
          <w:sz w:val="28"/>
          <w:szCs w:val="28"/>
        </w:rPr>
      </w:pPr>
    </w:p>
    <w:p w:rsidR="003575EE" w:rsidRDefault="003575EE" w:rsidP="003575EE">
      <w:pPr>
        <w:spacing w:after="0" w:line="240" w:lineRule="auto"/>
        <w:rPr>
          <w:rFonts w:ascii="Times New Roman" w:hAnsi="Times New Roman" w:cs="Times New Roman"/>
          <w:b/>
          <w:sz w:val="28"/>
          <w:szCs w:val="28"/>
        </w:rPr>
      </w:pPr>
    </w:p>
    <w:p w:rsidR="003575EE" w:rsidRDefault="003575EE" w:rsidP="003575EE">
      <w:pPr>
        <w:spacing w:after="0" w:line="240" w:lineRule="auto"/>
        <w:rPr>
          <w:rFonts w:ascii="Times New Roman" w:hAnsi="Times New Roman" w:cs="Times New Roman"/>
          <w:b/>
          <w:sz w:val="28"/>
          <w:szCs w:val="28"/>
        </w:rPr>
      </w:pPr>
    </w:p>
    <w:p w:rsidR="003575EE" w:rsidRPr="009A20A0" w:rsidRDefault="003575EE" w:rsidP="003575EE">
      <w:pPr>
        <w:spacing w:after="0" w:line="240" w:lineRule="auto"/>
        <w:rPr>
          <w:rFonts w:ascii="Times New Roman" w:eastAsia="Calibri" w:hAnsi="Times New Roman" w:cs="Times New Roman"/>
          <w:b/>
          <w:sz w:val="28"/>
          <w:szCs w:val="28"/>
        </w:rPr>
      </w:pPr>
    </w:p>
    <w:p w:rsidR="003575EE" w:rsidRPr="009A20A0" w:rsidRDefault="003575EE" w:rsidP="003575EE">
      <w:pPr>
        <w:spacing w:after="0" w:line="240" w:lineRule="auto"/>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Перспективное планирование по ОО «Речевое развитие»</w:t>
      </w:r>
    </w:p>
    <w:p w:rsidR="003575EE" w:rsidRPr="009A20A0" w:rsidRDefault="003575EE" w:rsidP="003575EE">
      <w:pPr>
        <w:spacing w:after="0" w:line="240" w:lineRule="auto"/>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«Подготовка к обучению грамоте»</w:t>
      </w:r>
    </w:p>
    <w:tbl>
      <w:tblPr>
        <w:tblStyle w:val="a6"/>
        <w:tblpPr w:leftFromText="180" w:rightFromText="180" w:vertAnchor="text" w:horzAnchor="margin" w:tblpXSpec="center" w:tblpY="148"/>
        <w:tblW w:w="14992" w:type="dxa"/>
        <w:tblLayout w:type="fixed"/>
        <w:tblLook w:val="04A0" w:firstRow="1" w:lastRow="0" w:firstColumn="1" w:lastColumn="0" w:noHBand="0" w:noVBand="1"/>
      </w:tblPr>
      <w:tblGrid>
        <w:gridCol w:w="1242"/>
        <w:gridCol w:w="3261"/>
        <w:gridCol w:w="6520"/>
        <w:gridCol w:w="3969"/>
      </w:tblGrid>
      <w:tr w:rsidR="003575EE" w:rsidRPr="009A20A0" w:rsidTr="00956766">
        <w:tc>
          <w:tcPr>
            <w:tcW w:w="1242" w:type="dxa"/>
            <w:vAlign w:val="center"/>
          </w:tcPr>
          <w:p w:rsidR="003575EE" w:rsidRPr="009A20A0" w:rsidRDefault="003575EE" w:rsidP="00956766">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Месяц</w:t>
            </w:r>
          </w:p>
        </w:tc>
        <w:tc>
          <w:tcPr>
            <w:tcW w:w="3261" w:type="dxa"/>
            <w:vAlign w:val="center"/>
          </w:tcPr>
          <w:p w:rsidR="003575EE" w:rsidRPr="009A20A0" w:rsidRDefault="003575EE" w:rsidP="00956766">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Тема НОД</w:t>
            </w:r>
          </w:p>
        </w:tc>
        <w:tc>
          <w:tcPr>
            <w:tcW w:w="6520" w:type="dxa"/>
            <w:vAlign w:val="center"/>
          </w:tcPr>
          <w:p w:rsidR="003575EE" w:rsidRPr="009A20A0" w:rsidRDefault="003575EE" w:rsidP="00956766">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Программное содержание</w:t>
            </w:r>
          </w:p>
          <w:p w:rsidR="003575EE" w:rsidRPr="009A20A0" w:rsidRDefault="003575EE" w:rsidP="00956766">
            <w:pPr>
              <w:jc w:val="center"/>
              <w:rPr>
                <w:rFonts w:ascii="Times New Roman" w:eastAsia="Calibri" w:hAnsi="Times New Roman" w:cs="Times New Roman"/>
                <w:b/>
                <w:sz w:val="28"/>
                <w:szCs w:val="28"/>
              </w:rPr>
            </w:pPr>
          </w:p>
        </w:tc>
        <w:tc>
          <w:tcPr>
            <w:tcW w:w="3969" w:type="dxa"/>
            <w:vAlign w:val="center"/>
          </w:tcPr>
          <w:p w:rsidR="003575EE" w:rsidRPr="009A20A0" w:rsidRDefault="003575EE" w:rsidP="00956766">
            <w:pPr>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Источник</w:t>
            </w:r>
          </w:p>
        </w:tc>
      </w:tr>
      <w:tr w:rsidR="003575EE" w:rsidRPr="009A20A0" w:rsidTr="00956766">
        <w:trPr>
          <w:cantSplit/>
          <w:trHeight w:val="194"/>
        </w:trPr>
        <w:tc>
          <w:tcPr>
            <w:tcW w:w="1242" w:type="dxa"/>
            <w:vMerge w:val="restart"/>
            <w:textDirection w:val="btLr"/>
            <w:vAlign w:val="center"/>
          </w:tcPr>
          <w:p w:rsidR="003575EE" w:rsidRPr="009A20A0" w:rsidRDefault="003575EE" w:rsidP="00956766">
            <w:pPr>
              <w:rPr>
                <w:rFonts w:ascii="Times New Roman" w:eastAsia="Calibri" w:hAnsi="Times New Roman" w:cs="Times New Roman"/>
                <w:b/>
                <w:sz w:val="28"/>
                <w:szCs w:val="28"/>
              </w:rPr>
            </w:pPr>
            <w:r w:rsidRPr="009A20A0">
              <w:rPr>
                <w:rFonts w:ascii="Times New Roman" w:eastAsia="Calibri" w:hAnsi="Times New Roman" w:cs="Times New Roman"/>
                <w:b/>
                <w:sz w:val="28"/>
                <w:szCs w:val="28"/>
              </w:rPr>
              <w:t xml:space="preserve"> Сентябрь</w:t>
            </w:r>
          </w:p>
        </w:tc>
        <w:tc>
          <w:tcPr>
            <w:tcW w:w="3261"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«Что такое «звук»?</w:t>
            </w:r>
          </w:p>
        </w:tc>
        <w:tc>
          <w:tcPr>
            <w:tcW w:w="6520" w:type="dxa"/>
          </w:tcPr>
          <w:p w:rsidR="003575EE" w:rsidRPr="009A20A0" w:rsidRDefault="003575EE" w:rsidP="00956766">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w:t>
            </w:r>
            <w:r w:rsidRPr="009A20A0">
              <w:rPr>
                <w:rFonts w:ascii="Calibri" w:eastAsia="Calibri" w:hAnsi="Calibri" w:cs="Times New Roman"/>
              </w:rPr>
              <w:t xml:space="preserve"> </w:t>
            </w:r>
            <w:r w:rsidRPr="009A20A0">
              <w:rPr>
                <w:rFonts w:ascii="Times New Roman" w:eastAsia="Calibri" w:hAnsi="Times New Roman" w:cs="Times New Roman"/>
                <w:sz w:val="28"/>
                <w:szCs w:val="28"/>
              </w:rPr>
              <w:t xml:space="preserve">Введение термина «звук». Развивать слуховое внимание на речевых и неречевых, шумовых звуках; учить передавать звуки природы фонетическими средствами языка. Закрепить знания детей об органах артикуляции. </w:t>
            </w:r>
          </w:p>
        </w:tc>
        <w:tc>
          <w:tcPr>
            <w:tcW w:w="3969" w:type="dxa"/>
          </w:tcPr>
          <w:p w:rsidR="003575EE" w:rsidRPr="009A20A0" w:rsidRDefault="003575EE" w:rsidP="00956766">
            <w:pPr>
              <w:rPr>
                <w:rFonts w:ascii="Times New Roman" w:eastAsia="Calibri" w:hAnsi="Times New Roman" w:cs="Times New Roman"/>
                <w:sz w:val="24"/>
                <w:szCs w:val="24"/>
              </w:rPr>
            </w:pPr>
            <w:r w:rsidRPr="009A20A0">
              <w:rPr>
                <w:rFonts w:ascii="Times New Roman" w:eastAsia="Calibri" w:hAnsi="Times New Roman" w:cs="Times New Roman"/>
                <w:sz w:val="24"/>
                <w:szCs w:val="24"/>
              </w:rPr>
              <w:t>https://www.maam.ru/detskijsad/konspekt-nod-po-osnovam-pervonachalnoi-gramoty-starshaja-grupa-po-programe-razvitie-znakomstvo-s-terminom-slovo.html</w:t>
            </w:r>
          </w:p>
        </w:tc>
      </w:tr>
      <w:tr w:rsidR="003575EE" w:rsidRPr="009A20A0" w:rsidTr="00956766">
        <w:trPr>
          <w:cantSplit/>
          <w:trHeight w:val="1680"/>
        </w:trPr>
        <w:tc>
          <w:tcPr>
            <w:tcW w:w="1242" w:type="dxa"/>
            <w:vMerge/>
            <w:textDirection w:val="btLr"/>
            <w:vAlign w:val="center"/>
          </w:tcPr>
          <w:p w:rsidR="003575EE" w:rsidRPr="009A20A0" w:rsidRDefault="003575EE" w:rsidP="00956766">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956766">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Знакомство с термином «Слово»</w:t>
            </w:r>
          </w:p>
        </w:tc>
        <w:tc>
          <w:tcPr>
            <w:tcW w:w="6520" w:type="dxa"/>
          </w:tcPr>
          <w:p w:rsidR="003575EE" w:rsidRPr="009A20A0" w:rsidRDefault="003575EE" w:rsidP="00956766">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Введение понятия «слово». Показать детям роль звучащего слова; помочь понять, что слова звучат потому, что они состоят из звуков и, что звуки в слове разные; знакомить с протяженностью слов, учить различать длинные и короткие слова</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https://www.maam.ru/detskijsad/-chto-takoe-zvuk.html</w:t>
            </w:r>
          </w:p>
        </w:tc>
      </w:tr>
      <w:tr w:rsidR="00956766" w:rsidRPr="009A20A0" w:rsidTr="00550C18">
        <w:trPr>
          <w:cantSplit/>
          <w:trHeight w:val="2102"/>
        </w:trPr>
        <w:tc>
          <w:tcPr>
            <w:tcW w:w="1242" w:type="dxa"/>
            <w:vMerge/>
            <w:textDirection w:val="btLr"/>
            <w:vAlign w:val="center"/>
          </w:tcPr>
          <w:p w:rsidR="00956766" w:rsidRPr="009A20A0" w:rsidRDefault="00956766" w:rsidP="00956766">
            <w:pPr>
              <w:ind w:left="113" w:right="113"/>
              <w:jc w:val="center"/>
              <w:rPr>
                <w:rFonts w:ascii="Times New Roman" w:eastAsia="Calibri" w:hAnsi="Times New Roman" w:cs="Times New Roman"/>
                <w:sz w:val="28"/>
                <w:szCs w:val="28"/>
              </w:rPr>
            </w:pPr>
          </w:p>
        </w:tc>
        <w:tc>
          <w:tcPr>
            <w:tcW w:w="3261" w:type="dxa"/>
          </w:tcPr>
          <w:p w:rsidR="00956766" w:rsidRPr="009A20A0" w:rsidRDefault="00956766"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Знакомство с гласным звуком</w:t>
            </w:r>
            <w:r w:rsidRPr="009A20A0">
              <w:rPr>
                <w:rFonts w:ascii="Times New Roman" w:eastAsia="Calibri" w:hAnsi="Times New Roman" w:cs="Times New Roman"/>
                <w:color w:val="000000"/>
                <w:sz w:val="28"/>
                <w:szCs w:val="28"/>
              </w:rPr>
              <w:t xml:space="preserve"> [а]. </w:t>
            </w:r>
            <w:r w:rsidRPr="009A20A0">
              <w:rPr>
                <w:rFonts w:ascii="Times New Roman" w:eastAsia="Calibri" w:hAnsi="Times New Roman" w:cs="Times New Roman"/>
                <w:color w:val="000000"/>
                <w:sz w:val="28"/>
                <w:szCs w:val="28"/>
              </w:rPr>
              <w:br/>
            </w:r>
          </w:p>
        </w:tc>
        <w:tc>
          <w:tcPr>
            <w:tcW w:w="6520" w:type="dxa"/>
          </w:tcPr>
          <w:p w:rsidR="00956766" w:rsidRPr="009A20A0" w:rsidRDefault="00956766"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w:t>
            </w:r>
            <w:r w:rsidRPr="009A20A0">
              <w:rPr>
                <w:rFonts w:ascii="Times New Roman" w:eastAsia="Calibri" w:hAnsi="Times New Roman" w:cs="Times New Roman"/>
                <w:color w:val="000000"/>
                <w:sz w:val="28"/>
                <w:szCs w:val="28"/>
              </w:rPr>
              <w:t xml:space="preserve"> Познакомить детей с гласным звуком "а"  Познакомить с понятием «гласный звук», особенностью артикуляции и его условным обозначением – красный кружок. Развивать умение выделять звук в речевом потоке, определять положение звука в слове.</w:t>
            </w:r>
          </w:p>
        </w:tc>
        <w:tc>
          <w:tcPr>
            <w:tcW w:w="3969" w:type="dxa"/>
          </w:tcPr>
          <w:p w:rsidR="00956766" w:rsidRPr="009A20A0" w:rsidRDefault="00956766"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Т.М.Бондаренко №3, стр. 59</w:t>
            </w:r>
          </w:p>
        </w:tc>
      </w:tr>
      <w:tr w:rsidR="00956766" w:rsidRPr="009A20A0" w:rsidTr="00956766">
        <w:trPr>
          <w:cantSplit/>
          <w:trHeight w:val="1545"/>
        </w:trPr>
        <w:tc>
          <w:tcPr>
            <w:tcW w:w="1242" w:type="dxa"/>
            <w:vMerge/>
            <w:textDirection w:val="btLr"/>
            <w:vAlign w:val="center"/>
          </w:tcPr>
          <w:p w:rsidR="00956766" w:rsidRPr="009A20A0" w:rsidRDefault="00956766" w:rsidP="00956766">
            <w:pPr>
              <w:ind w:left="113" w:right="113"/>
              <w:jc w:val="center"/>
              <w:rPr>
                <w:rFonts w:ascii="Times New Roman" w:eastAsia="Calibri" w:hAnsi="Times New Roman" w:cs="Times New Roman"/>
                <w:sz w:val="28"/>
                <w:szCs w:val="28"/>
              </w:rPr>
            </w:pPr>
          </w:p>
        </w:tc>
        <w:tc>
          <w:tcPr>
            <w:tcW w:w="3261" w:type="dxa"/>
          </w:tcPr>
          <w:p w:rsidR="00956766" w:rsidRPr="009A20A0" w:rsidRDefault="00956766" w:rsidP="00956766">
            <w:pPr>
              <w:rPr>
                <w:rFonts w:ascii="Times New Roman" w:eastAsia="Calibri" w:hAnsi="Times New Roman" w:cs="Times New Roman"/>
                <w:sz w:val="28"/>
                <w:szCs w:val="28"/>
              </w:rPr>
            </w:pPr>
            <w:r>
              <w:rPr>
                <w:rFonts w:ascii="Times New Roman" w:eastAsia="Calibri" w:hAnsi="Times New Roman" w:cs="Times New Roman"/>
                <w:sz w:val="28"/>
                <w:szCs w:val="28"/>
              </w:rPr>
              <w:t>Знакомство с гласным звуком [у</w:t>
            </w:r>
            <w:r w:rsidRPr="00DE36CC">
              <w:rPr>
                <w:rFonts w:ascii="Times New Roman" w:eastAsia="Calibri" w:hAnsi="Times New Roman" w:cs="Times New Roman"/>
                <w:sz w:val="28"/>
                <w:szCs w:val="28"/>
              </w:rPr>
              <w:t>].</w:t>
            </w:r>
          </w:p>
          <w:p w:rsidR="00956766" w:rsidRPr="009A20A0" w:rsidRDefault="00956766" w:rsidP="00956766">
            <w:pPr>
              <w:rPr>
                <w:rFonts w:ascii="Times New Roman" w:eastAsia="Calibri" w:hAnsi="Times New Roman" w:cs="Times New Roman"/>
                <w:sz w:val="28"/>
                <w:szCs w:val="28"/>
              </w:rPr>
            </w:pPr>
          </w:p>
        </w:tc>
        <w:tc>
          <w:tcPr>
            <w:tcW w:w="6520" w:type="dxa"/>
            <w:vMerge w:val="restart"/>
          </w:tcPr>
          <w:p w:rsidR="00956766" w:rsidRPr="009A20A0" w:rsidRDefault="00956766" w:rsidP="00956766">
            <w:pPr>
              <w:rPr>
                <w:rFonts w:ascii="Times New Roman" w:eastAsia="Calibri" w:hAnsi="Times New Roman" w:cs="Times New Roman"/>
                <w:sz w:val="28"/>
                <w:szCs w:val="28"/>
              </w:rPr>
            </w:pPr>
            <w:r w:rsidRPr="00DE36CC">
              <w:rPr>
                <w:rFonts w:ascii="Times New Roman" w:eastAsia="Calibri" w:hAnsi="Times New Roman" w:cs="Times New Roman"/>
                <w:sz w:val="28"/>
                <w:szCs w:val="28"/>
              </w:rPr>
              <w:t>Позна</w:t>
            </w:r>
            <w:r>
              <w:rPr>
                <w:rFonts w:ascii="Times New Roman" w:eastAsia="Calibri" w:hAnsi="Times New Roman" w:cs="Times New Roman"/>
                <w:sz w:val="28"/>
                <w:szCs w:val="28"/>
              </w:rPr>
              <w:t>комить детей с гласным звуком "у</w:t>
            </w:r>
            <w:r w:rsidRPr="00DE36CC">
              <w:rPr>
                <w:rFonts w:ascii="Times New Roman" w:eastAsia="Calibri" w:hAnsi="Times New Roman" w:cs="Times New Roman"/>
                <w:sz w:val="28"/>
                <w:szCs w:val="28"/>
              </w:rPr>
              <w:t>"  Познакомить с понятием «гласный звук», особенностью артикуляции и его условным обозначением – красный кружок. Развивать умение выделять звук в речевом потоке, определять положение звука в слове.</w:t>
            </w:r>
          </w:p>
        </w:tc>
        <w:tc>
          <w:tcPr>
            <w:tcW w:w="3969" w:type="dxa"/>
            <w:vMerge w:val="restart"/>
          </w:tcPr>
          <w:p w:rsidR="00956766" w:rsidRPr="009A20A0" w:rsidRDefault="00956766"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Т.М.Бондаренко №3, стр 63</w:t>
            </w:r>
          </w:p>
        </w:tc>
      </w:tr>
      <w:tr w:rsidR="00956766" w:rsidRPr="009A20A0" w:rsidTr="00956766">
        <w:trPr>
          <w:cantSplit/>
          <w:trHeight w:val="375"/>
        </w:trPr>
        <w:tc>
          <w:tcPr>
            <w:tcW w:w="1242" w:type="dxa"/>
            <w:vMerge/>
            <w:textDirection w:val="btLr"/>
            <w:vAlign w:val="center"/>
          </w:tcPr>
          <w:p w:rsidR="00956766" w:rsidRPr="009A20A0" w:rsidRDefault="00956766" w:rsidP="00956766">
            <w:pPr>
              <w:ind w:left="113" w:right="113"/>
              <w:jc w:val="center"/>
              <w:rPr>
                <w:rFonts w:ascii="Times New Roman" w:eastAsia="Calibri" w:hAnsi="Times New Roman" w:cs="Times New Roman"/>
                <w:sz w:val="28"/>
                <w:szCs w:val="28"/>
              </w:rPr>
            </w:pPr>
          </w:p>
        </w:tc>
        <w:tc>
          <w:tcPr>
            <w:tcW w:w="3261" w:type="dxa"/>
          </w:tcPr>
          <w:p w:rsidR="00956766" w:rsidRDefault="00956766" w:rsidP="00956766">
            <w:pPr>
              <w:rPr>
                <w:rFonts w:ascii="Times New Roman" w:eastAsia="Calibri" w:hAnsi="Times New Roman" w:cs="Times New Roman"/>
                <w:sz w:val="28"/>
                <w:szCs w:val="28"/>
              </w:rPr>
            </w:pPr>
            <w:r>
              <w:rPr>
                <w:rFonts w:ascii="Times New Roman" w:eastAsia="Calibri" w:hAnsi="Times New Roman" w:cs="Times New Roman"/>
                <w:b/>
                <w:sz w:val="28"/>
                <w:szCs w:val="28"/>
              </w:rPr>
              <w:t>октябрь</w:t>
            </w:r>
          </w:p>
        </w:tc>
        <w:tc>
          <w:tcPr>
            <w:tcW w:w="6520" w:type="dxa"/>
            <w:vMerge/>
          </w:tcPr>
          <w:p w:rsidR="00956766" w:rsidRPr="00DE36CC" w:rsidRDefault="00956766" w:rsidP="00956766">
            <w:pPr>
              <w:rPr>
                <w:rFonts w:ascii="Times New Roman" w:eastAsia="Calibri" w:hAnsi="Times New Roman" w:cs="Times New Roman"/>
                <w:sz w:val="28"/>
                <w:szCs w:val="28"/>
              </w:rPr>
            </w:pPr>
          </w:p>
        </w:tc>
        <w:tc>
          <w:tcPr>
            <w:tcW w:w="3969" w:type="dxa"/>
            <w:vMerge/>
          </w:tcPr>
          <w:p w:rsidR="00956766" w:rsidRPr="009A20A0" w:rsidRDefault="00956766" w:rsidP="00956766">
            <w:pPr>
              <w:rPr>
                <w:rFonts w:ascii="Times New Roman" w:eastAsia="Calibri" w:hAnsi="Times New Roman" w:cs="Times New Roman"/>
                <w:sz w:val="28"/>
                <w:szCs w:val="28"/>
              </w:rPr>
            </w:pPr>
          </w:p>
        </w:tc>
      </w:tr>
      <w:tr w:rsidR="003575EE" w:rsidRPr="009A20A0" w:rsidTr="00956766">
        <w:trPr>
          <w:cantSplit/>
          <w:trHeight w:val="2324"/>
        </w:trPr>
        <w:tc>
          <w:tcPr>
            <w:tcW w:w="1242" w:type="dxa"/>
            <w:vMerge/>
            <w:textDirection w:val="btLr"/>
            <w:vAlign w:val="center"/>
          </w:tcPr>
          <w:p w:rsidR="003575EE" w:rsidRPr="009A20A0" w:rsidRDefault="003575EE" w:rsidP="00956766">
            <w:pPr>
              <w:ind w:left="113" w:right="113"/>
              <w:jc w:val="center"/>
              <w:rPr>
                <w:rFonts w:ascii="Times New Roman" w:eastAsia="Calibri" w:hAnsi="Times New Roman" w:cs="Times New Roman"/>
                <w:sz w:val="28"/>
                <w:szCs w:val="28"/>
              </w:rPr>
            </w:pPr>
          </w:p>
        </w:tc>
        <w:tc>
          <w:tcPr>
            <w:tcW w:w="3261" w:type="dxa"/>
            <w:tcBorders>
              <w:bottom w:val="single" w:sz="4" w:space="0" w:color="auto"/>
            </w:tcBorders>
          </w:tcPr>
          <w:p w:rsidR="003575EE" w:rsidRPr="009A20A0" w:rsidRDefault="003575EE" w:rsidP="00956766">
            <w:pPr>
              <w:rPr>
                <w:rFonts w:ascii="Times New Roman" w:eastAsia="Calibri" w:hAnsi="Times New Roman" w:cs="Times New Roman"/>
                <w:sz w:val="28"/>
                <w:szCs w:val="28"/>
              </w:rPr>
            </w:pPr>
            <w:r>
              <w:rPr>
                <w:rFonts w:ascii="Times New Roman" w:eastAsia="Calibri" w:hAnsi="Times New Roman" w:cs="Times New Roman"/>
                <w:sz w:val="28"/>
                <w:szCs w:val="28"/>
              </w:rPr>
              <w:t>Знакомство с гласным звуком [о</w:t>
            </w:r>
            <w:r w:rsidRPr="00C9132F">
              <w:rPr>
                <w:rFonts w:ascii="Times New Roman" w:eastAsia="Calibri" w:hAnsi="Times New Roman" w:cs="Times New Roman"/>
                <w:sz w:val="28"/>
                <w:szCs w:val="28"/>
              </w:rPr>
              <w:t>].</w:t>
            </w:r>
          </w:p>
        </w:tc>
        <w:tc>
          <w:tcPr>
            <w:tcW w:w="6520" w:type="dxa"/>
            <w:tcBorders>
              <w:bottom w:val="single" w:sz="4" w:space="0" w:color="auto"/>
            </w:tcBorders>
          </w:tcPr>
          <w:p w:rsidR="003575EE" w:rsidRPr="009A20A0" w:rsidRDefault="003575EE" w:rsidP="00956766">
            <w:pPr>
              <w:rPr>
                <w:rFonts w:ascii="Times New Roman" w:eastAsia="Calibri" w:hAnsi="Times New Roman" w:cs="Times New Roman"/>
                <w:sz w:val="28"/>
                <w:szCs w:val="28"/>
              </w:rPr>
            </w:pPr>
            <w:r w:rsidRPr="00C9132F">
              <w:rPr>
                <w:rFonts w:ascii="Times New Roman" w:eastAsia="Calibri" w:hAnsi="Times New Roman" w:cs="Times New Roman"/>
                <w:sz w:val="28"/>
                <w:szCs w:val="28"/>
              </w:rPr>
              <w:t>Учить выделять в слове первый звук, находящийся под ударением, закреплять понятие «Гласный звук»; упражнять в употреблении пространственных предлогов и образовании сравнительной степени прилагательных.</w:t>
            </w:r>
          </w:p>
        </w:tc>
        <w:tc>
          <w:tcPr>
            <w:tcW w:w="3969" w:type="dxa"/>
            <w:tcBorders>
              <w:bottom w:val="single" w:sz="4" w:space="0" w:color="auto"/>
            </w:tcBorders>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 Гризик, с.73</w:t>
            </w:r>
          </w:p>
        </w:tc>
      </w:tr>
      <w:tr w:rsidR="003575EE" w:rsidRPr="009A20A0" w:rsidTr="00956766">
        <w:trPr>
          <w:cantSplit/>
          <w:trHeight w:val="1635"/>
        </w:trPr>
        <w:tc>
          <w:tcPr>
            <w:tcW w:w="1242" w:type="dxa"/>
            <w:vMerge/>
            <w:textDirection w:val="btLr"/>
            <w:vAlign w:val="center"/>
          </w:tcPr>
          <w:p w:rsidR="003575EE" w:rsidRPr="009A20A0" w:rsidRDefault="003575EE" w:rsidP="00956766">
            <w:pPr>
              <w:rPr>
                <w:rFonts w:ascii="Times New Roman" w:eastAsia="Calibri" w:hAnsi="Times New Roman" w:cs="Times New Roman"/>
                <w:sz w:val="28"/>
                <w:szCs w:val="28"/>
              </w:rPr>
            </w:pPr>
          </w:p>
        </w:tc>
        <w:tc>
          <w:tcPr>
            <w:tcW w:w="3261" w:type="dxa"/>
            <w:tcBorders>
              <w:top w:val="single" w:sz="4" w:space="0" w:color="auto"/>
            </w:tcBorders>
          </w:tcPr>
          <w:p w:rsidR="003575EE" w:rsidRPr="009A20A0" w:rsidRDefault="003575EE" w:rsidP="00956766">
            <w:pPr>
              <w:rPr>
                <w:rFonts w:ascii="Times New Roman" w:eastAsia="Calibri" w:hAnsi="Times New Roman" w:cs="Times New Roman"/>
                <w:sz w:val="28"/>
                <w:szCs w:val="28"/>
              </w:rPr>
            </w:pPr>
            <w:r w:rsidRPr="00C9132F">
              <w:rPr>
                <w:rFonts w:ascii="Times New Roman" w:eastAsia="Calibri" w:hAnsi="Times New Roman" w:cs="Times New Roman"/>
                <w:sz w:val="28"/>
                <w:szCs w:val="28"/>
              </w:rPr>
              <w:t xml:space="preserve">Знакомство с </w:t>
            </w:r>
            <w:r w:rsidRPr="009A20A0">
              <w:rPr>
                <w:rFonts w:ascii="Times New Roman" w:eastAsia="Times New Roman" w:hAnsi="Times New Roman" w:cs="Times New Roman"/>
                <w:sz w:val="28"/>
                <w:szCs w:val="28"/>
              </w:rPr>
              <w:t xml:space="preserve"> согласным</w:t>
            </w:r>
            <w:r w:rsidRPr="00C9132F">
              <w:rPr>
                <w:rFonts w:ascii="Times New Roman" w:eastAsia="Calibri" w:hAnsi="Times New Roman" w:cs="Times New Roman"/>
                <w:sz w:val="28"/>
                <w:szCs w:val="28"/>
              </w:rPr>
              <w:t xml:space="preserve"> </w:t>
            </w:r>
            <w:r>
              <w:rPr>
                <w:rFonts w:ascii="Times New Roman" w:eastAsia="Calibri" w:hAnsi="Times New Roman" w:cs="Times New Roman"/>
                <w:sz w:val="28"/>
                <w:szCs w:val="28"/>
              </w:rPr>
              <w:t>звуком[м</w:t>
            </w:r>
            <w:r w:rsidRPr="00C9132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[м</w:t>
            </w:r>
            <w:r w:rsidRPr="009A20A0">
              <w:rPr>
                <w:rFonts w:ascii="Times New Roman" w:eastAsia="Times New Roman" w:hAnsi="Times New Roman" w:cs="Times New Roman"/>
                <w:sz w:val="28"/>
                <w:szCs w:val="28"/>
              </w:rPr>
              <w:t>']</w:t>
            </w:r>
          </w:p>
        </w:tc>
        <w:tc>
          <w:tcPr>
            <w:tcW w:w="6520" w:type="dxa"/>
            <w:tcBorders>
              <w:top w:val="single" w:sz="4" w:space="0" w:color="auto"/>
            </w:tcBorders>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Учить детей находить звук, чаще всего встречающийся в стихотворении, произносить слова, выделяя голосом нужный звук.</w:t>
            </w:r>
            <w:r w:rsidRPr="009A20A0">
              <w:rPr>
                <w:rFonts w:ascii="Times New Roman" w:eastAsia="Times New Roman" w:hAnsi="Times New Roman" w:cs="Times New Roman"/>
                <w:sz w:val="28"/>
                <w:szCs w:val="28"/>
              </w:rPr>
              <w:t xml:space="preserve"> </w:t>
            </w:r>
            <w:r w:rsidRPr="009A20A0">
              <w:rPr>
                <w:rFonts w:ascii="Times New Roman" w:eastAsia="Calibri" w:hAnsi="Times New Roman" w:cs="Times New Roman"/>
                <w:sz w:val="28"/>
                <w:szCs w:val="28"/>
              </w:rPr>
              <w:t>Развивать фонематический слух. Воспитывать интерес к звуковой культуре речи</w:t>
            </w:r>
          </w:p>
        </w:tc>
        <w:tc>
          <w:tcPr>
            <w:tcW w:w="3969" w:type="dxa"/>
            <w:tcBorders>
              <w:top w:val="single" w:sz="4" w:space="0" w:color="auto"/>
            </w:tcBorders>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 Гризик, с.76</w:t>
            </w:r>
          </w:p>
        </w:tc>
      </w:tr>
      <w:tr w:rsidR="003575EE" w:rsidRPr="009A20A0" w:rsidTr="00956766">
        <w:trPr>
          <w:cantSplit/>
          <w:trHeight w:val="604"/>
        </w:trPr>
        <w:tc>
          <w:tcPr>
            <w:tcW w:w="1242" w:type="dxa"/>
            <w:vMerge/>
            <w:textDirection w:val="btLr"/>
            <w:vAlign w:val="center"/>
          </w:tcPr>
          <w:p w:rsidR="003575EE" w:rsidRPr="009A20A0" w:rsidRDefault="003575EE" w:rsidP="00956766">
            <w:pPr>
              <w:rPr>
                <w:rFonts w:ascii="Times New Roman" w:eastAsia="Calibri" w:hAnsi="Times New Roman" w:cs="Times New Roman"/>
                <w:sz w:val="28"/>
                <w:szCs w:val="28"/>
              </w:rPr>
            </w:pPr>
          </w:p>
        </w:tc>
        <w:tc>
          <w:tcPr>
            <w:tcW w:w="3261" w:type="dxa"/>
            <w:tcBorders>
              <w:top w:val="single" w:sz="4" w:space="0" w:color="auto"/>
            </w:tcBorders>
          </w:tcPr>
          <w:p w:rsidR="003575EE" w:rsidRPr="00C9132F" w:rsidRDefault="003575EE" w:rsidP="00956766">
            <w:pPr>
              <w:rPr>
                <w:rFonts w:ascii="Times New Roman" w:eastAsia="Calibri" w:hAnsi="Times New Roman" w:cs="Times New Roman"/>
                <w:sz w:val="28"/>
                <w:szCs w:val="28"/>
              </w:rPr>
            </w:pPr>
            <w:r>
              <w:rPr>
                <w:rFonts w:ascii="Times New Roman" w:eastAsia="Calibri" w:hAnsi="Times New Roman" w:cs="Times New Roman"/>
                <w:sz w:val="28"/>
                <w:szCs w:val="28"/>
              </w:rPr>
              <w:t>Закрепление знаний о звуках [м</w:t>
            </w:r>
            <w:r w:rsidRPr="00C9132F">
              <w:rPr>
                <w:rFonts w:ascii="Times New Roman" w:eastAsia="Calibri" w:hAnsi="Times New Roman" w:cs="Times New Roman"/>
                <w:sz w:val="28"/>
                <w:szCs w:val="28"/>
              </w:rPr>
              <w:t>]</w:t>
            </w:r>
            <w:r>
              <w:rPr>
                <w:rFonts w:ascii="Times New Roman" w:eastAsia="Calibri" w:hAnsi="Times New Roman" w:cs="Times New Roman"/>
                <w:sz w:val="28"/>
                <w:szCs w:val="28"/>
              </w:rPr>
              <w:t>[о</w:t>
            </w:r>
            <w:r w:rsidRPr="00C9132F">
              <w:rPr>
                <w:rFonts w:ascii="Times New Roman" w:eastAsia="Calibri" w:hAnsi="Times New Roman" w:cs="Times New Roman"/>
                <w:sz w:val="28"/>
                <w:szCs w:val="28"/>
              </w:rPr>
              <w:t>].</w:t>
            </w:r>
            <w:r>
              <w:rPr>
                <w:rFonts w:ascii="Times New Roman" w:eastAsia="Calibri" w:hAnsi="Times New Roman" w:cs="Times New Roman"/>
                <w:sz w:val="28"/>
                <w:szCs w:val="28"/>
              </w:rPr>
              <w:t>[у</w:t>
            </w:r>
            <w:r w:rsidRPr="00DE36CC">
              <w:rPr>
                <w:rFonts w:ascii="Times New Roman" w:eastAsia="Calibri" w:hAnsi="Times New Roman" w:cs="Times New Roman"/>
                <w:sz w:val="28"/>
                <w:szCs w:val="28"/>
              </w:rPr>
              <w:t>].</w:t>
            </w:r>
            <w:r w:rsidRPr="009A20A0">
              <w:rPr>
                <w:rFonts w:ascii="Times New Roman" w:eastAsia="Calibri" w:hAnsi="Times New Roman" w:cs="Times New Roman"/>
                <w:color w:val="000000"/>
                <w:sz w:val="28"/>
                <w:szCs w:val="28"/>
              </w:rPr>
              <w:t>[а].</w:t>
            </w:r>
          </w:p>
        </w:tc>
        <w:tc>
          <w:tcPr>
            <w:tcW w:w="6520" w:type="dxa"/>
            <w:tcBorders>
              <w:top w:val="single" w:sz="4" w:space="0" w:color="auto"/>
            </w:tcBorders>
          </w:tcPr>
          <w:p w:rsidR="003575EE" w:rsidRDefault="003575EE" w:rsidP="00956766">
            <w:pPr>
              <w:rPr>
                <w:rFonts w:ascii="Times New Roman" w:eastAsia="Calibri" w:hAnsi="Times New Roman" w:cs="Times New Roman"/>
                <w:sz w:val="28"/>
                <w:szCs w:val="28"/>
              </w:rPr>
            </w:pPr>
            <w:r>
              <w:rPr>
                <w:rFonts w:ascii="Times New Roman" w:eastAsia="Calibri" w:hAnsi="Times New Roman" w:cs="Times New Roman"/>
                <w:sz w:val="28"/>
                <w:szCs w:val="28"/>
              </w:rPr>
              <w:t>Закрепить знания о звуках [м</w:t>
            </w:r>
            <w:r w:rsidRPr="00C9132F">
              <w:rPr>
                <w:rFonts w:ascii="Times New Roman" w:eastAsia="Calibri" w:hAnsi="Times New Roman" w:cs="Times New Roman"/>
                <w:sz w:val="28"/>
                <w:szCs w:val="28"/>
              </w:rPr>
              <w:t>]</w:t>
            </w:r>
            <w:r>
              <w:rPr>
                <w:rFonts w:ascii="Times New Roman" w:eastAsia="Calibri" w:hAnsi="Times New Roman" w:cs="Times New Roman"/>
                <w:sz w:val="28"/>
                <w:szCs w:val="28"/>
              </w:rPr>
              <w:t>[о</w:t>
            </w:r>
            <w:r w:rsidRPr="00C9132F">
              <w:rPr>
                <w:rFonts w:ascii="Times New Roman" w:eastAsia="Calibri" w:hAnsi="Times New Roman" w:cs="Times New Roman"/>
                <w:sz w:val="28"/>
                <w:szCs w:val="28"/>
              </w:rPr>
              <w:t>].</w:t>
            </w:r>
            <w:r>
              <w:rPr>
                <w:rFonts w:ascii="Times New Roman" w:eastAsia="Calibri" w:hAnsi="Times New Roman" w:cs="Times New Roman"/>
                <w:sz w:val="28"/>
                <w:szCs w:val="28"/>
              </w:rPr>
              <w:t>[у</w:t>
            </w:r>
            <w:r w:rsidRPr="00DE36CC">
              <w:rPr>
                <w:rFonts w:ascii="Times New Roman" w:eastAsia="Calibri" w:hAnsi="Times New Roman" w:cs="Times New Roman"/>
                <w:sz w:val="28"/>
                <w:szCs w:val="28"/>
              </w:rPr>
              <w:t>].</w:t>
            </w:r>
            <w:r w:rsidRPr="009A20A0">
              <w:rPr>
                <w:rFonts w:ascii="Times New Roman" w:eastAsia="Calibri" w:hAnsi="Times New Roman" w:cs="Times New Roman"/>
                <w:color w:val="000000"/>
                <w:sz w:val="28"/>
                <w:szCs w:val="28"/>
              </w:rPr>
              <w:t>[а].</w:t>
            </w:r>
          </w:p>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Развивать фонематический слух. Воспитывать интерес к звуковой культуре речи</w:t>
            </w:r>
          </w:p>
        </w:tc>
        <w:tc>
          <w:tcPr>
            <w:tcW w:w="3969" w:type="dxa"/>
            <w:tcBorders>
              <w:top w:val="single" w:sz="4" w:space="0" w:color="auto"/>
            </w:tcBorders>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Журова Л.Е.,</w:t>
            </w:r>
          </w:p>
        </w:tc>
      </w:tr>
      <w:tr w:rsidR="003575EE" w:rsidRPr="009A20A0" w:rsidTr="00956766">
        <w:trPr>
          <w:cantSplit/>
          <w:trHeight w:val="215"/>
        </w:trPr>
        <w:tc>
          <w:tcPr>
            <w:tcW w:w="1242" w:type="dxa"/>
            <w:vMerge w:val="restart"/>
            <w:textDirection w:val="btLr"/>
            <w:vAlign w:val="center"/>
          </w:tcPr>
          <w:p w:rsidR="003575EE" w:rsidRPr="009A20A0" w:rsidRDefault="003575EE" w:rsidP="00956766">
            <w:pPr>
              <w:ind w:left="113" w:right="113"/>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lastRenderedPageBreak/>
              <w:t>Ноябрь</w:t>
            </w:r>
          </w:p>
        </w:tc>
        <w:tc>
          <w:tcPr>
            <w:tcW w:w="3261" w:type="dxa"/>
          </w:tcPr>
          <w:p w:rsidR="003575EE" w:rsidRPr="009A20A0" w:rsidRDefault="003575EE" w:rsidP="00956766">
            <w:pPr>
              <w:jc w:val="center"/>
              <w:rPr>
                <w:rFonts w:ascii="Times New Roman" w:eastAsia="Calibri" w:hAnsi="Times New Roman" w:cs="Times New Roman"/>
                <w:sz w:val="28"/>
                <w:szCs w:val="28"/>
              </w:rPr>
            </w:pPr>
            <w:r w:rsidRPr="009A20A0">
              <w:rPr>
                <w:rFonts w:ascii="Times New Roman" w:eastAsia="Times New Roman" w:hAnsi="Times New Roman" w:cs="Times New Roman"/>
                <w:sz w:val="28"/>
                <w:szCs w:val="28"/>
              </w:rPr>
              <w:t>Знакомство с согласным  звуком [ж]</w:t>
            </w:r>
          </w:p>
        </w:tc>
        <w:tc>
          <w:tcPr>
            <w:tcW w:w="6520"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Учить детей находить звук, чаще всего встречающийся в стихотворении, произносить слова, выделяя голосом нужный звук.</w:t>
            </w:r>
            <w:r w:rsidRPr="009A20A0">
              <w:rPr>
                <w:rFonts w:ascii="Times New Roman" w:eastAsia="Times New Roman" w:hAnsi="Times New Roman" w:cs="Times New Roman"/>
                <w:sz w:val="28"/>
                <w:szCs w:val="28"/>
              </w:rPr>
              <w:t xml:space="preserve"> </w:t>
            </w:r>
            <w:r w:rsidRPr="009A20A0">
              <w:rPr>
                <w:rFonts w:ascii="Times New Roman" w:eastAsia="Calibri" w:hAnsi="Times New Roman" w:cs="Times New Roman"/>
                <w:sz w:val="28"/>
                <w:szCs w:val="28"/>
              </w:rPr>
              <w:t>Развивать фонематический слух. Воспитывать интерес к звуковой культуре речи</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Журова Л.Е., с.76</w:t>
            </w:r>
          </w:p>
        </w:tc>
      </w:tr>
      <w:tr w:rsidR="003575EE" w:rsidRPr="009A20A0" w:rsidTr="00956766">
        <w:trPr>
          <w:cantSplit/>
          <w:trHeight w:val="215"/>
        </w:trPr>
        <w:tc>
          <w:tcPr>
            <w:tcW w:w="1242" w:type="dxa"/>
            <w:vMerge/>
            <w:textDirection w:val="btLr"/>
            <w:vAlign w:val="center"/>
          </w:tcPr>
          <w:p w:rsidR="003575EE" w:rsidRPr="009A20A0" w:rsidRDefault="003575EE" w:rsidP="00956766">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Знакомство с согласным  звуком [п]</w:t>
            </w:r>
            <w:r>
              <w:rPr>
                <w:rFonts w:ascii="Times New Roman" w:eastAsia="Times New Roman" w:hAnsi="Times New Roman" w:cs="Times New Roman"/>
                <w:sz w:val="28"/>
                <w:szCs w:val="28"/>
              </w:rPr>
              <w:t>[п</w:t>
            </w:r>
            <w:r w:rsidRPr="009A20A0">
              <w:rPr>
                <w:rFonts w:ascii="Times New Roman" w:eastAsia="Times New Roman" w:hAnsi="Times New Roman" w:cs="Times New Roman"/>
                <w:sz w:val="28"/>
                <w:szCs w:val="28"/>
              </w:rPr>
              <w:t>']</w:t>
            </w:r>
          </w:p>
        </w:tc>
        <w:tc>
          <w:tcPr>
            <w:tcW w:w="6520"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Учить детей находить звук, чаще всего встречающийся в стихотворении, произносить слова, выделяя голосом нужный звук. Развивать фонематический слух, внимательность. Воспитывать интерес к звуковой культуре речи</w:t>
            </w:r>
          </w:p>
        </w:tc>
        <w:tc>
          <w:tcPr>
            <w:tcW w:w="3969" w:type="dxa"/>
          </w:tcPr>
          <w:p w:rsidR="003575EE" w:rsidRPr="009A20A0" w:rsidRDefault="003575EE" w:rsidP="00956766">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Журова Л.Е., с.78</w:t>
            </w:r>
          </w:p>
        </w:tc>
      </w:tr>
      <w:tr w:rsidR="003575EE" w:rsidRPr="009A20A0" w:rsidTr="00956766">
        <w:trPr>
          <w:cantSplit/>
          <w:trHeight w:val="1110"/>
        </w:trPr>
        <w:tc>
          <w:tcPr>
            <w:tcW w:w="1242" w:type="dxa"/>
            <w:vMerge/>
            <w:textDirection w:val="btLr"/>
            <w:vAlign w:val="center"/>
          </w:tcPr>
          <w:p w:rsidR="003575EE" w:rsidRPr="009A20A0" w:rsidRDefault="003575EE" w:rsidP="00956766">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Знакомство с согласным  звуком [з]</w:t>
            </w:r>
            <w:r w:rsidRPr="009A20A0">
              <w:rPr>
                <w:rFonts w:ascii="Times New Roman" w:eastAsia="Times New Roman" w:hAnsi="Times New Roman" w:cs="Times New Roman"/>
                <w:sz w:val="28"/>
                <w:szCs w:val="28"/>
              </w:rPr>
              <w:t>[з']</w:t>
            </w:r>
          </w:p>
        </w:tc>
        <w:tc>
          <w:tcPr>
            <w:tcW w:w="6520" w:type="dxa"/>
          </w:tcPr>
          <w:p w:rsidR="003575EE" w:rsidRPr="009A20A0" w:rsidRDefault="003575EE" w:rsidP="00956766">
            <w:pPr>
              <w:spacing w:before="100" w:beforeAutospacing="1" w:afterAutospacing="1"/>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Учить детей находить звук, чаще всего встречающийся в стихотворении, произносить слова, выделяя голосом нужный звук. Находить место звука в слове(первый, в середине, последний) Развивать фонематический слух, мышление, внимательность.  Воспитывать интерес к звуковой культуре речи</w:t>
            </w:r>
          </w:p>
        </w:tc>
        <w:tc>
          <w:tcPr>
            <w:tcW w:w="3969" w:type="dxa"/>
          </w:tcPr>
          <w:p w:rsidR="003575EE" w:rsidRPr="009A20A0" w:rsidRDefault="003575EE" w:rsidP="00956766">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Журова Л.Е., с.81</w:t>
            </w:r>
          </w:p>
        </w:tc>
      </w:tr>
      <w:tr w:rsidR="003575EE" w:rsidRPr="009A20A0" w:rsidTr="00956766">
        <w:trPr>
          <w:cantSplit/>
          <w:trHeight w:val="540"/>
        </w:trPr>
        <w:tc>
          <w:tcPr>
            <w:tcW w:w="1242" w:type="dxa"/>
            <w:vMerge/>
            <w:tcBorders>
              <w:bottom w:val="nil"/>
            </w:tcBorders>
            <w:textDirection w:val="btLr"/>
            <w:vAlign w:val="center"/>
          </w:tcPr>
          <w:p w:rsidR="003575EE" w:rsidRPr="009A20A0" w:rsidRDefault="003575EE" w:rsidP="00956766">
            <w:pPr>
              <w:ind w:left="113" w:right="113"/>
              <w:jc w:val="center"/>
              <w:rPr>
                <w:rFonts w:ascii="Times New Roman" w:eastAsia="Calibri" w:hAnsi="Times New Roman" w:cs="Times New Roman"/>
                <w:sz w:val="28"/>
                <w:szCs w:val="28"/>
              </w:rPr>
            </w:pP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Знакомство с согласным  звуком [ш]</w:t>
            </w:r>
          </w:p>
        </w:tc>
        <w:tc>
          <w:tcPr>
            <w:tcW w:w="6520" w:type="dxa"/>
          </w:tcPr>
          <w:p w:rsidR="003575EE" w:rsidRPr="009A20A0" w:rsidRDefault="003575EE" w:rsidP="00956766">
            <w:pPr>
              <w:spacing w:before="100" w:beforeAutospacing="1" w:afterAutospacing="1"/>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Закрепить у детей умение находить звук, чаще всего встречающийся в стихотворении, продолжать учить детей произносить слова с выделением нужного звука и находить место звука в слове.</w:t>
            </w:r>
          </w:p>
        </w:tc>
        <w:tc>
          <w:tcPr>
            <w:tcW w:w="3969" w:type="dxa"/>
          </w:tcPr>
          <w:p w:rsidR="003575EE" w:rsidRPr="009A20A0" w:rsidRDefault="003575EE" w:rsidP="00956766">
            <w:pPr>
              <w:jc w:val="center"/>
              <w:rPr>
                <w:rFonts w:ascii="Times New Roman" w:eastAsia="Calibri" w:hAnsi="Times New Roman" w:cs="Times New Roman"/>
                <w:sz w:val="28"/>
                <w:szCs w:val="28"/>
              </w:rPr>
            </w:pPr>
            <w:r w:rsidRPr="009A20A0">
              <w:rPr>
                <w:rFonts w:ascii="Times New Roman" w:eastAsia="Calibri" w:hAnsi="Times New Roman" w:cs="Times New Roman"/>
                <w:sz w:val="28"/>
                <w:szCs w:val="28"/>
              </w:rPr>
              <w:t>Журова Л.Е., с.84</w:t>
            </w:r>
          </w:p>
        </w:tc>
      </w:tr>
      <w:tr w:rsidR="003575EE" w:rsidRPr="009A20A0" w:rsidTr="00956766">
        <w:trPr>
          <w:cantSplit/>
          <w:trHeight w:val="2550"/>
        </w:trPr>
        <w:tc>
          <w:tcPr>
            <w:tcW w:w="1242" w:type="dxa"/>
            <w:vMerge w:val="restart"/>
            <w:tcBorders>
              <w:top w:val="single" w:sz="4" w:space="0" w:color="auto"/>
            </w:tcBorders>
            <w:textDirection w:val="btLr"/>
            <w:vAlign w:val="center"/>
          </w:tcPr>
          <w:p w:rsidR="003575EE" w:rsidRDefault="003575EE" w:rsidP="00956766">
            <w:pPr>
              <w:ind w:right="113"/>
              <w:jc w:val="right"/>
              <w:rPr>
                <w:rFonts w:ascii="Times New Roman" w:eastAsia="Calibri" w:hAnsi="Times New Roman" w:cs="Times New Roman"/>
                <w:b/>
                <w:sz w:val="28"/>
                <w:szCs w:val="28"/>
              </w:rPr>
            </w:pPr>
          </w:p>
          <w:p w:rsidR="003575EE" w:rsidRDefault="003575EE" w:rsidP="00956766">
            <w:pPr>
              <w:ind w:right="113"/>
              <w:jc w:val="right"/>
              <w:rPr>
                <w:rFonts w:ascii="Times New Roman" w:eastAsia="Calibri" w:hAnsi="Times New Roman" w:cs="Times New Roman"/>
                <w:b/>
                <w:sz w:val="28"/>
                <w:szCs w:val="28"/>
              </w:rPr>
            </w:pPr>
          </w:p>
          <w:p w:rsidR="003575EE" w:rsidRDefault="003575EE" w:rsidP="00956766">
            <w:pPr>
              <w:ind w:right="113"/>
              <w:jc w:val="right"/>
              <w:rPr>
                <w:rFonts w:ascii="Times New Roman" w:eastAsia="Calibri" w:hAnsi="Times New Roman" w:cs="Times New Roman"/>
                <w:b/>
                <w:sz w:val="28"/>
                <w:szCs w:val="28"/>
              </w:rPr>
            </w:pPr>
            <w:r w:rsidRPr="00E612B9">
              <w:rPr>
                <w:rFonts w:ascii="Times New Roman" w:eastAsia="Calibri" w:hAnsi="Times New Roman" w:cs="Times New Roman"/>
                <w:b/>
                <w:sz w:val="28"/>
                <w:szCs w:val="28"/>
              </w:rPr>
              <w:t>Декабрь</w:t>
            </w:r>
          </w:p>
          <w:p w:rsidR="003575EE" w:rsidRPr="009A20A0" w:rsidRDefault="003575EE" w:rsidP="00956766">
            <w:pPr>
              <w:spacing w:after="200" w:line="276" w:lineRule="auto"/>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Times New Roman" w:hAnsi="Times New Roman" w:cs="Times New Roman"/>
                <w:sz w:val="28"/>
                <w:szCs w:val="28"/>
              </w:rPr>
              <w:t>Дифференциация звуков [п] и [б]</w:t>
            </w:r>
            <w:r w:rsidRPr="009A20A0">
              <w:rPr>
                <w:rFonts w:ascii="Times New Roman" w:eastAsia="Times New Roman" w:hAnsi="Times New Roman" w:cs="Times New Roman"/>
                <w:b/>
                <w:sz w:val="28"/>
                <w:szCs w:val="28"/>
              </w:rPr>
              <w:t xml:space="preserve">  </w:t>
            </w:r>
          </w:p>
        </w:tc>
        <w:tc>
          <w:tcPr>
            <w:tcW w:w="6520"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Учить детей различать на слух звуки [п] и [б], дать понятие слог, учить делить слова на слоги;</w:t>
            </w:r>
            <w:r w:rsidRPr="009A20A0">
              <w:rPr>
                <w:rFonts w:ascii="Times New Roman" w:eastAsia="Calibri" w:hAnsi="Times New Roman" w:cs="Times New Roman"/>
                <w:b/>
                <w:sz w:val="28"/>
                <w:szCs w:val="28"/>
              </w:rPr>
              <w:t xml:space="preserve">  </w:t>
            </w:r>
            <w:r w:rsidRPr="009A20A0">
              <w:rPr>
                <w:rFonts w:ascii="Times New Roman" w:eastAsia="Calibri" w:hAnsi="Times New Roman" w:cs="Times New Roman"/>
                <w:sz w:val="28"/>
                <w:szCs w:val="28"/>
              </w:rPr>
              <w:t xml:space="preserve"> </w:t>
            </w:r>
            <w:r w:rsidRPr="009A20A0">
              <w:rPr>
                <w:rFonts w:ascii="Times New Roman" w:eastAsia="Times New Roman" w:hAnsi="Times New Roman" w:cs="Times New Roman"/>
                <w:sz w:val="28"/>
                <w:szCs w:val="28"/>
              </w:rPr>
              <w:t xml:space="preserve">развивать объяснительную форму речи, закреплять пространственные предлоги, работать над лексическим значением слова </w:t>
            </w:r>
            <w:r w:rsidRPr="009A20A0">
              <w:rPr>
                <w:rFonts w:ascii="Times New Roman" w:eastAsia="Times New Roman" w:hAnsi="Times New Roman" w:cs="Times New Roman"/>
                <w:i/>
                <w:sz w:val="28"/>
                <w:szCs w:val="28"/>
              </w:rPr>
              <w:t xml:space="preserve">уйма. </w:t>
            </w:r>
            <w:r w:rsidRPr="00A3762D">
              <w:rPr>
                <w:rFonts w:ascii="Times New Roman" w:eastAsia="Times New Roman" w:hAnsi="Times New Roman" w:cs="Times New Roman"/>
                <w:sz w:val="28"/>
                <w:szCs w:val="28"/>
              </w:rPr>
              <w:t>Учить детей делить на слоги двусложные слова, называть слов</w:t>
            </w:r>
            <w:r>
              <w:rPr>
                <w:rFonts w:ascii="Times New Roman" w:eastAsia="Times New Roman" w:hAnsi="Times New Roman" w:cs="Times New Roman"/>
                <w:sz w:val="28"/>
                <w:szCs w:val="28"/>
              </w:rPr>
              <w:t>а с заданным количеством слогов,</w:t>
            </w:r>
            <w:r w:rsidRPr="00A3762D">
              <w:rPr>
                <w:rFonts w:ascii="Times New Roman" w:eastAsia="Calibri" w:hAnsi="Times New Roman" w:cs="Times New Roman"/>
                <w:sz w:val="28"/>
                <w:szCs w:val="28"/>
              </w:rPr>
              <w:t xml:space="preserve"> познакомить с термином «слог».</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Т.И.Гризик, с.92</w:t>
            </w:r>
          </w:p>
        </w:tc>
      </w:tr>
      <w:tr w:rsidR="003575EE" w:rsidRPr="009A20A0" w:rsidTr="00956766">
        <w:trPr>
          <w:cantSplit/>
          <w:trHeight w:val="2400"/>
        </w:trPr>
        <w:tc>
          <w:tcPr>
            <w:tcW w:w="1242" w:type="dxa"/>
            <w:vMerge/>
            <w:tcBorders>
              <w:top w:val="single" w:sz="4" w:space="0" w:color="auto"/>
            </w:tcBorders>
            <w:textDirection w:val="btLr"/>
            <w:vAlign w:val="center"/>
          </w:tcPr>
          <w:p w:rsidR="003575EE" w:rsidRDefault="003575EE" w:rsidP="00956766">
            <w:pPr>
              <w:ind w:right="113"/>
              <w:jc w:val="right"/>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Звуки </w:t>
            </w:r>
            <w:r w:rsidRPr="009A20A0">
              <w:rPr>
                <w:rFonts w:ascii="Times New Roman" w:eastAsia="Calibri" w:hAnsi="Times New Roman" w:cs="Times New Roman"/>
                <w:sz w:val="28"/>
                <w:szCs w:val="28"/>
                <w:lang w:val="en-US"/>
              </w:rPr>
              <w:t>[</w:t>
            </w:r>
            <w:r w:rsidRPr="009A20A0">
              <w:rPr>
                <w:rFonts w:ascii="Times New Roman" w:eastAsia="Calibri" w:hAnsi="Times New Roman" w:cs="Times New Roman"/>
                <w:sz w:val="28"/>
                <w:szCs w:val="28"/>
              </w:rPr>
              <w:t>С</w:t>
            </w:r>
            <w:r w:rsidRPr="009A20A0">
              <w:rPr>
                <w:rFonts w:ascii="Times New Roman" w:eastAsia="Calibri" w:hAnsi="Times New Roman" w:cs="Times New Roman"/>
                <w:sz w:val="28"/>
                <w:szCs w:val="28"/>
                <w:lang w:val="en-US"/>
              </w:rPr>
              <w:t>]</w:t>
            </w:r>
            <w:r w:rsidRPr="009A20A0">
              <w:rPr>
                <w:rFonts w:ascii="Times New Roman" w:eastAsia="Calibri" w:hAnsi="Times New Roman" w:cs="Times New Roman"/>
                <w:sz w:val="28"/>
                <w:szCs w:val="28"/>
              </w:rPr>
              <w:t>-</w:t>
            </w:r>
            <w:r w:rsidRPr="009A20A0">
              <w:rPr>
                <w:rFonts w:ascii="Times New Roman" w:eastAsia="Calibri" w:hAnsi="Times New Roman" w:cs="Times New Roman"/>
                <w:sz w:val="28"/>
                <w:szCs w:val="28"/>
                <w:lang w:val="en-US"/>
              </w:rPr>
              <w:t>[</w:t>
            </w:r>
            <w:r w:rsidRPr="009A20A0">
              <w:rPr>
                <w:rFonts w:ascii="Times New Roman" w:eastAsia="Calibri" w:hAnsi="Times New Roman" w:cs="Times New Roman"/>
                <w:sz w:val="28"/>
                <w:szCs w:val="28"/>
              </w:rPr>
              <w:t>Сь</w:t>
            </w:r>
            <w:r w:rsidRPr="009A20A0">
              <w:rPr>
                <w:rFonts w:ascii="Times New Roman" w:eastAsia="Calibri" w:hAnsi="Times New Roman" w:cs="Times New Roman"/>
                <w:sz w:val="28"/>
                <w:szCs w:val="28"/>
                <w:lang w:val="en-US"/>
              </w:rPr>
              <w:t>]</w:t>
            </w:r>
          </w:p>
        </w:tc>
        <w:tc>
          <w:tcPr>
            <w:tcW w:w="6520" w:type="dxa"/>
          </w:tcPr>
          <w:p w:rsidR="003575EE" w:rsidRPr="009A20A0" w:rsidRDefault="003575EE" w:rsidP="00956766">
            <w:pPr>
              <w:rPr>
                <w:rFonts w:ascii="Times New Roman" w:eastAsia="Calibri" w:hAnsi="Times New Roman" w:cs="Times New Roman"/>
                <w:sz w:val="28"/>
                <w:szCs w:val="28"/>
              </w:rPr>
            </w:pPr>
            <w:r>
              <w:rPr>
                <w:rFonts w:ascii="Times New Roman" w:eastAsia="Calibri" w:hAnsi="Times New Roman" w:cs="Times New Roman"/>
                <w:sz w:val="28"/>
                <w:szCs w:val="28"/>
              </w:rPr>
              <w:t xml:space="preserve">Познакомить  с согласными звуками. </w:t>
            </w:r>
            <w:r w:rsidRPr="009A20A0">
              <w:rPr>
                <w:rFonts w:ascii="Times New Roman" w:eastAsia="Calibri" w:hAnsi="Times New Roman" w:cs="Times New Roman"/>
                <w:sz w:val="28"/>
                <w:szCs w:val="28"/>
              </w:rPr>
              <w:t>Закрепить правильное произношение звуков с и сь, давать их полную характеристику.</w:t>
            </w:r>
          </w:p>
          <w:p w:rsidR="003575EE"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Учить определять место звука в слове (в начале, середине, конце слова) Развивать слуховое внимание, фонематическое восприятие, память, мышление. Воспитывать у детей самоконтроль за речью.</w:t>
            </w:r>
          </w:p>
          <w:p w:rsidR="003575EE" w:rsidRPr="009A20A0" w:rsidRDefault="003575EE" w:rsidP="00956766">
            <w:pPr>
              <w:rPr>
                <w:rFonts w:ascii="Times New Roman" w:eastAsia="Calibri" w:hAnsi="Times New Roman" w:cs="Times New Roman"/>
                <w:sz w:val="28"/>
                <w:szCs w:val="28"/>
              </w:rPr>
            </w:pP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956766">
        <w:trPr>
          <w:cantSplit/>
          <w:trHeight w:val="180"/>
        </w:trPr>
        <w:tc>
          <w:tcPr>
            <w:tcW w:w="1242" w:type="dxa"/>
            <w:vMerge/>
            <w:tcBorders>
              <w:top w:val="single" w:sz="4" w:space="0" w:color="auto"/>
            </w:tcBorders>
            <w:textDirection w:val="btLr"/>
            <w:vAlign w:val="center"/>
          </w:tcPr>
          <w:p w:rsidR="003575EE" w:rsidRDefault="003575EE" w:rsidP="00956766">
            <w:pPr>
              <w:ind w:right="113"/>
              <w:jc w:val="right"/>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Знакомство с согласными звуками [з], [з']</w:t>
            </w:r>
          </w:p>
        </w:tc>
        <w:tc>
          <w:tcPr>
            <w:tcW w:w="6520" w:type="dxa"/>
          </w:tcPr>
          <w:p w:rsidR="003575EE" w:rsidRPr="009A20A0" w:rsidRDefault="003575EE" w:rsidP="00956766">
            <w:pPr>
              <w:rPr>
                <w:rFonts w:ascii="Times New Roman" w:eastAsia="Calibri" w:hAnsi="Times New Roman" w:cs="Times New Roman"/>
                <w:color w:val="000000"/>
                <w:sz w:val="28"/>
                <w:szCs w:val="28"/>
              </w:rPr>
            </w:pPr>
            <w:r w:rsidRPr="009A20A0">
              <w:rPr>
                <w:rFonts w:ascii="Times New Roman" w:eastAsia="Calibri" w:hAnsi="Times New Roman" w:cs="Times New Roman"/>
                <w:color w:val="000000"/>
                <w:sz w:val="28"/>
                <w:szCs w:val="28"/>
              </w:rPr>
              <w:t xml:space="preserve">Упражнять в умении определять слова с мягкими и твердыми звуками [з], [з']; учить составлять сложные предложения с противительным союзом </w:t>
            </w:r>
            <w:r w:rsidRPr="009A20A0">
              <w:rPr>
                <w:rFonts w:ascii="Times New Roman" w:eastAsia="Calibri" w:hAnsi="Times New Roman" w:cs="Times New Roman"/>
                <w:i/>
                <w:color w:val="000000"/>
                <w:sz w:val="28"/>
                <w:szCs w:val="28"/>
              </w:rPr>
              <w:t xml:space="preserve">а </w:t>
            </w:r>
            <w:r w:rsidRPr="009A20A0">
              <w:rPr>
                <w:rFonts w:ascii="Times New Roman" w:eastAsia="Calibri" w:hAnsi="Times New Roman" w:cs="Times New Roman"/>
                <w:color w:val="000000"/>
                <w:sz w:val="28"/>
                <w:szCs w:val="28"/>
              </w:rPr>
              <w:t xml:space="preserve">и союзным словом </w:t>
            </w:r>
            <w:r w:rsidRPr="009A20A0">
              <w:rPr>
                <w:rFonts w:ascii="Times New Roman" w:eastAsia="Calibri" w:hAnsi="Times New Roman" w:cs="Times New Roman"/>
                <w:i/>
                <w:color w:val="000000"/>
                <w:sz w:val="28"/>
                <w:szCs w:val="28"/>
              </w:rPr>
              <w:t xml:space="preserve">потому что; </w:t>
            </w:r>
            <w:r w:rsidRPr="009A20A0">
              <w:rPr>
                <w:rFonts w:ascii="Times New Roman" w:eastAsia="Calibri" w:hAnsi="Times New Roman" w:cs="Times New Roman"/>
                <w:color w:val="000000"/>
                <w:sz w:val="28"/>
                <w:szCs w:val="28"/>
              </w:rPr>
              <w:t>активизировать словарь (название ягод); развивать чувство ритма ( соотносить ритм и изображение)</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 Гризик, с. 129</w:t>
            </w:r>
          </w:p>
        </w:tc>
      </w:tr>
      <w:tr w:rsidR="003575EE" w:rsidRPr="009A20A0" w:rsidTr="00956766">
        <w:trPr>
          <w:cantSplit/>
          <w:trHeight w:val="1819"/>
        </w:trPr>
        <w:tc>
          <w:tcPr>
            <w:tcW w:w="1242" w:type="dxa"/>
            <w:vMerge/>
            <w:tcBorders>
              <w:top w:val="nil"/>
            </w:tcBorders>
            <w:textDirection w:val="btLr"/>
            <w:vAlign w:val="center"/>
          </w:tcPr>
          <w:p w:rsidR="003575EE" w:rsidRPr="009A20A0" w:rsidRDefault="003575EE" w:rsidP="00956766">
            <w:pPr>
              <w:ind w:right="113"/>
              <w:jc w:val="right"/>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Дифференциация звуков    [т], [д].</w:t>
            </w:r>
          </w:p>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xml:space="preserve"> </w:t>
            </w:r>
          </w:p>
        </w:tc>
        <w:tc>
          <w:tcPr>
            <w:tcW w:w="6520" w:type="dxa"/>
          </w:tcPr>
          <w:p w:rsidR="003575EE" w:rsidRPr="009A20A0" w:rsidRDefault="003575EE" w:rsidP="00956766">
            <w:pPr>
              <w:shd w:val="clear" w:color="auto" w:fill="FFFFFF"/>
              <w:rPr>
                <w:rFonts w:ascii="Times New Roman" w:eastAsia="Calibri" w:hAnsi="Times New Roman" w:cs="Times New Roman"/>
                <w:sz w:val="28"/>
                <w:szCs w:val="28"/>
              </w:rPr>
            </w:pPr>
            <w:r w:rsidRPr="009A20A0">
              <w:rPr>
                <w:rFonts w:ascii="Times New Roman" w:eastAsia="Calibri" w:hAnsi="Times New Roman" w:cs="Times New Roman"/>
                <w:sz w:val="28"/>
                <w:szCs w:val="28"/>
              </w:rPr>
              <w:t>Учить дифференцировать звуки [Т] - [Д] в слогах, словах, словосочетаниях, предложениях Развивать фонематический слух, зрительное восприятие, мышление, слуховую и зрительную память.</w:t>
            </w:r>
            <w:r w:rsidRPr="00A3762D">
              <w:rPr>
                <w:rFonts w:ascii="Times New Roman" w:eastAsia="Calibri" w:hAnsi="Times New Roman" w:cs="Times New Roman"/>
                <w:sz w:val="28"/>
                <w:szCs w:val="28"/>
              </w:rPr>
              <w:t xml:space="preserve">Учить детей делить на </w:t>
            </w:r>
            <w:r>
              <w:rPr>
                <w:rFonts w:ascii="Times New Roman" w:eastAsia="Calibri" w:hAnsi="Times New Roman" w:cs="Times New Roman"/>
                <w:sz w:val="28"/>
                <w:szCs w:val="28"/>
              </w:rPr>
              <w:t>слоги двух и трехсложные слова.</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 Гризик, с 96</w:t>
            </w:r>
          </w:p>
        </w:tc>
      </w:tr>
      <w:tr w:rsidR="003575EE" w:rsidRPr="009A20A0" w:rsidTr="00956766">
        <w:trPr>
          <w:cantSplit/>
          <w:trHeight w:val="1665"/>
        </w:trPr>
        <w:tc>
          <w:tcPr>
            <w:tcW w:w="1242" w:type="dxa"/>
            <w:textDirection w:val="btLr"/>
            <w:vAlign w:val="center"/>
          </w:tcPr>
          <w:p w:rsidR="003575EE" w:rsidRPr="009A20A0" w:rsidRDefault="003575EE" w:rsidP="00956766">
            <w:pPr>
              <w:ind w:right="113"/>
              <w:jc w:val="right"/>
              <w:rPr>
                <w:rFonts w:ascii="Times New Roman" w:eastAsia="Calibri" w:hAnsi="Times New Roman" w:cs="Times New Roman"/>
                <w:b/>
                <w:sz w:val="28"/>
                <w:szCs w:val="28"/>
              </w:rPr>
            </w:pPr>
            <w:r w:rsidRPr="009A20A0">
              <w:rPr>
                <w:rFonts w:ascii="Times New Roman" w:eastAsia="Calibri" w:hAnsi="Times New Roman" w:cs="Times New Roman"/>
                <w:b/>
                <w:sz w:val="28"/>
                <w:szCs w:val="28"/>
              </w:rPr>
              <w:lastRenderedPageBreak/>
              <w:t>Январь</w:t>
            </w:r>
          </w:p>
        </w:tc>
        <w:tc>
          <w:tcPr>
            <w:tcW w:w="3261"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Звуки </w:t>
            </w:r>
            <w:r w:rsidRPr="009A20A0">
              <w:rPr>
                <w:rFonts w:ascii="Times New Roman" w:eastAsia="Calibri" w:hAnsi="Times New Roman" w:cs="Times New Roman"/>
                <w:sz w:val="28"/>
                <w:szCs w:val="28"/>
                <w:lang w:val="en-US"/>
              </w:rPr>
              <w:t>[</w:t>
            </w:r>
            <w:r>
              <w:rPr>
                <w:rFonts w:ascii="Times New Roman" w:eastAsia="Calibri" w:hAnsi="Times New Roman" w:cs="Times New Roman"/>
                <w:sz w:val="28"/>
                <w:szCs w:val="28"/>
              </w:rPr>
              <w:t>т</w:t>
            </w:r>
            <w:r w:rsidRPr="009A20A0">
              <w:rPr>
                <w:rFonts w:ascii="Times New Roman" w:eastAsia="Calibri" w:hAnsi="Times New Roman" w:cs="Times New Roman"/>
                <w:sz w:val="28"/>
                <w:szCs w:val="28"/>
                <w:lang w:val="en-US"/>
              </w:rPr>
              <w:t>]</w:t>
            </w:r>
            <w:r w:rsidRPr="009A20A0">
              <w:rPr>
                <w:rFonts w:ascii="Times New Roman" w:eastAsia="Calibri" w:hAnsi="Times New Roman" w:cs="Times New Roman"/>
                <w:sz w:val="28"/>
                <w:szCs w:val="28"/>
              </w:rPr>
              <w:t>-</w:t>
            </w:r>
            <w:r w:rsidRPr="009A20A0">
              <w:rPr>
                <w:rFonts w:ascii="Times New Roman" w:eastAsia="Calibri" w:hAnsi="Times New Roman" w:cs="Times New Roman"/>
                <w:sz w:val="28"/>
                <w:szCs w:val="28"/>
                <w:lang w:val="en-US"/>
              </w:rPr>
              <w:t>[</w:t>
            </w:r>
            <w:r>
              <w:rPr>
                <w:rFonts w:ascii="Times New Roman" w:eastAsia="Calibri" w:hAnsi="Times New Roman" w:cs="Times New Roman"/>
                <w:sz w:val="28"/>
                <w:szCs w:val="28"/>
              </w:rPr>
              <w:t>т</w:t>
            </w:r>
            <w:r w:rsidRPr="009A20A0">
              <w:rPr>
                <w:rFonts w:ascii="Times New Roman" w:eastAsia="Calibri" w:hAnsi="Times New Roman" w:cs="Times New Roman"/>
                <w:sz w:val="28"/>
                <w:szCs w:val="28"/>
              </w:rPr>
              <w:t>ь</w:t>
            </w:r>
            <w:r w:rsidRPr="009A20A0">
              <w:rPr>
                <w:rFonts w:ascii="Times New Roman" w:eastAsia="Calibri" w:hAnsi="Times New Roman" w:cs="Times New Roman"/>
                <w:sz w:val="28"/>
                <w:szCs w:val="28"/>
                <w:lang w:val="en-US"/>
              </w:rPr>
              <w:t>]</w:t>
            </w:r>
          </w:p>
        </w:tc>
        <w:tc>
          <w:tcPr>
            <w:tcW w:w="6520" w:type="dxa"/>
            <w:shd w:val="clear" w:color="auto" w:fill="auto"/>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Закрепить правильное произношение звуков с и сь, давать их полную характеристику.</w:t>
            </w:r>
          </w:p>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 Учить определять место звука в слове (в начале, середине, конце слова) Развивать слуховое внимание, фонематическое восприятие, память, мышление. Воспитывать у детей самоконтроль за речью.</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Интернет-ресурсы</w:t>
            </w:r>
          </w:p>
        </w:tc>
      </w:tr>
      <w:tr w:rsidR="003575EE" w:rsidRPr="009A20A0" w:rsidTr="00956766">
        <w:trPr>
          <w:cantSplit/>
          <w:trHeight w:val="1665"/>
        </w:trPr>
        <w:tc>
          <w:tcPr>
            <w:tcW w:w="1242" w:type="dxa"/>
            <w:textDirection w:val="btLr"/>
            <w:vAlign w:val="center"/>
          </w:tcPr>
          <w:p w:rsidR="003575EE" w:rsidRPr="009A20A0" w:rsidRDefault="003575EE" w:rsidP="00956766">
            <w:pPr>
              <w:ind w:right="113"/>
              <w:jc w:val="right"/>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Дифференциация звуков </w:t>
            </w:r>
            <w:r w:rsidRPr="009A20A0">
              <w:rPr>
                <w:rFonts w:ascii="Times New Roman" w:eastAsia="Calibri" w:hAnsi="Times New Roman" w:cs="Times New Roman"/>
                <w:sz w:val="28"/>
                <w:szCs w:val="28"/>
                <w:lang w:val="en-US"/>
              </w:rPr>
              <w:t xml:space="preserve">   [</w:t>
            </w:r>
            <w:r w:rsidRPr="009A20A0">
              <w:rPr>
                <w:rFonts w:ascii="Times New Roman" w:eastAsia="Calibri" w:hAnsi="Times New Roman" w:cs="Times New Roman"/>
                <w:sz w:val="28"/>
                <w:szCs w:val="28"/>
              </w:rPr>
              <w:t>с], [ц].</w:t>
            </w:r>
          </w:p>
          <w:p w:rsidR="003575EE" w:rsidRPr="009A20A0" w:rsidRDefault="003575EE" w:rsidP="00956766">
            <w:pPr>
              <w:rPr>
                <w:rFonts w:ascii="Times New Roman" w:eastAsia="Calibri" w:hAnsi="Times New Roman" w:cs="Times New Roman"/>
                <w:sz w:val="28"/>
                <w:szCs w:val="28"/>
              </w:rPr>
            </w:pPr>
          </w:p>
        </w:tc>
        <w:tc>
          <w:tcPr>
            <w:tcW w:w="6520"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Упражнять детей в дифференциации звуков [с], [ц]; учить использовать интонацию обращения; упражнять в умении определять количество слогов и место заданного звука в слове; развивать мелкую моторику руки.</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 Гризик, с. 120</w:t>
            </w:r>
          </w:p>
        </w:tc>
      </w:tr>
      <w:tr w:rsidR="003575EE" w:rsidRPr="009A20A0" w:rsidTr="00956766">
        <w:trPr>
          <w:cantSplit/>
          <w:trHeight w:val="1665"/>
        </w:trPr>
        <w:tc>
          <w:tcPr>
            <w:tcW w:w="1242" w:type="dxa"/>
            <w:textDirection w:val="btLr"/>
            <w:vAlign w:val="center"/>
          </w:tcPr>
          <w:p w:rsidR="003575EE" w:rsidRPr="009A20A0" w:rsidRDefault="003575EE" w:rsidP="00956766">
            <w:pPr>
              <w:ind w:right="113"/>
              <w:jc w:val="right"/>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xml:space="preserve">Дифференциация звуков </w:t>
            </w:r>
            <w:r w:rsidRPr="009A20A0">
              <w:rPr>
                <w:rFonts w:ascii="Times New Roman" w:eastAsia="Times New Roman" w:hAnsi="Times New Roman" w:cs="Times New Roman"/>
                <w:sz w:val="28"/>
                <w:szCs w:val="28"/>
                <w:lang w:val="en-US"/>
              </w:rPr>
              <w:t xml:space="preserve">   [</w:t>
            </w:r>
            <w:r w:rsidRPr="009A20A0">
              <w:rPr>
                <w:rFonts w:ascii="Times New Roman" w:eastAsia="Times New Roman" w:hAnsi="Times New Roman" w:cs="Times New Roman"/>
                <w:sz w:val="28"/>
                <w:szCs w:val="28"/>
              </w:rPr>
              <w:t>в], [ф].</w:t>
            </w:r>
          </w:p>
          <w:p w:rsidR="003575EE" w:rsidRPr="009A20A0" w:rsidRDefault="003575EE" w:rsidP="00956766">
            <w:pPr>
              <w:rPr>
                <w:rFonts w:ascii="Times New Roman" w:eastAsia="Times New Roman" w:hAnsi="Times New Roman" w:cs="Times New Roman"/>
                <w:sz w:val="28"/>
                <w:szCs w:val="28"/>
              </w:rPr>
            </w:pPr>
          </w:p>
        </w:tc>
        <w:tc>
          <w:tcPr>
            <w:tcW w:w="6520"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Уточнение и сравнение артикуляции и звуков [в] [ф]; выделение и различение звуков [в] [ф] в слогах, словах и фразовой речи; </w:t>
            </w:r>
            <w:r w:rsidRPr="009A20A0">
              <w:rPr>
                <w:rFonts w:ascii="Times New Roman" w:eastAsia="Times New Roman" w:hAnsi="Times New Roman" w:cs="Times New Roman"/>
                <w:color w:val="000000"/>
                <w:sz w:val="24"/>
                <w:szCs w:val="24"/>
                <w:lang w:eastAsia="ru-RU"/>
              </w:rPr>
              <w:t xml:space="preserve"> </w:t>
            </w:r>
            <w:r w:rsidRPr="009A20A0">
              <w:rPr>
                <w:rFonts w:ascii="Times New Roman" w:eastAsia="Calibri" w:hAnsi="Times New Roman" w:cs="Times New Roman"/>
                <w:sz w:val="28"/>
                <w:szCs w:val="28"/>
              </w:rPr>
              <w:t xml:space="preserve">развитие фонематического восприятия; </w:t>
            </w:r>
            <w:r w:rsidRPr="009A20A0">
              <w:rPr>
                <w:rFonts w:ascii="Calibri" w:eastAsia="Calibri" w:hAnsi="Calibri" w:cs="Times New Roman"/>
                <w:color w:val="000000"/>
                <w:sz w:val="27"/>
                <w:szCs w:val="27"/>
                <w:shd w:val="clear" w:color="auto" w:fill="F5F5F5"/>
              </w:rPr>
              <w:t xml:space="preserve"> </w:t>
            </w:r>
            <w:r w:rsidRPr="009A20A0">
              <w:rPr>
                <w:rFonts w:ascii="Times New Roman" w:eastAsia="Calibri" w:hAnsi="Times New Roman" w:cs="Times New Roman"/>
                <w:sz w:val="28"/>
                <w:szCs w:val="28"/>
              </w:rPr>
              <w:t>памяти, внимания, мышления.</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 Гризик, с 101</w:t>
            </w:r>
          </w:p>
        </w:tc>
      </w:tr>
      <w:tr w:rsidR="003575EE" w:rsidRPr="009A20A0" w:rsidTr="00956766">
        <w:trPr>
          <w:cantSplit/>
          <w:trHeight w:val="214"/>
        </w:trPr>
        <w:tc>
          <w:tcPr>
            <w:tcW w:w="1242" w:type="dxa"/>
            <w:tcBorders>
              <w:top w:val="nil"/>
            </w:tcBorders>
            <w:textDirection w:val="btLr"/>
            <w:vAlign w:val="center"/>
          </w:tcPr>
          <w:p w:rsidR="003575EE" w:rsidRPr="009A20A0" w:rsidRDefault="003575EE" w:rsidP="00956766">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Times New Roman" w:hAnsi="Times New Roman" w:cs="Times New Roman"/>
                <w:sz w:val="28"/>
                <w:szCs w:val="28"/>
              </w:rPr>
              <w:t>Знакомство со схемой звукового состава слова</w:t>
            </w:r>
          </w:p>
        </w:tc>
        <w:tc>
          <w:tcPr>
            <w:tcW w:w="6520"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Познакомить детей со схемой звукового состава слова; научить произносить слово медленно, интонационно выделяя звук, который отмечается на схеме; произносить слово в соответствии с движением указки по схеме. </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Журова Л.Е., с.86</w:t>
            </w:r>
          </w:p>
        </w:tc>
      </w:tr>
      <w:tr w:rsidR="003575EE" w:rsidRPr="009A20A0" w:rsidTr="00956766">
        <w:trPr>
          <w:cantSplit/>
          <w:trHeight w:val="214"/>
        </w:trPr>
        <w:tc>
          <w:tcPr>
            <w:tcW w:w="1242" w:type="dxa"/>
            <w:tcBorders>
              <w:top w:val="nil"/>
            </w:tcBorders>
            <w:textDirection w:val="btLr"/>
            <w:vAlign w:val="center"/>
          </w:tcPr>
          <w:p w:rsidR="003575EE" w:rsidRPr="009A20A0" w:rsidRDefault="003575EE" w:rsidP="00956766">
            <w:pPr>
              <w:ind w:left="113" w:right="113"/>
              <w:jc w:val="center"/>
              <w:rPr>
                <w:rFonts w:ascii="Times New Roman" w:eastAsia="Calibri" w:hAnsi="Times New Roman" w:cs="Times New Roman"/>
                <w:b/>
                <w:sz w:val="28"/>
                <w:szCs w:val="28"/>
              </w:rPr>
            </w:pPr>
            <w:r w:rsidRPr="009A20A0">
              <w:rPr>
                <w:rFonts w:ascii="Times New Roman" w:eastAsia="Calibri" w:hAnsi="Times New Roman" w:cs="Times New Roman"/>
                <w:b/>
                <w:sz w:val="28"/>
                <w:szCs w:val="28"/>
              </w:rPr>
              <w:t>февраль</w:t>
            </w: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Звуковой анализ слов.</w:t>
            </w:r>
          </w:p>
        </w:tc>
        <w:tc>
          <w:tcPr>
            <w:tcW w:w="6520"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color w:val="000000"/>
                <w:sz w:val="28"/>
                <w:szCs w:val="28"/>
              </w:rPr>
              <w:t xml:space="preserve">Закреплять у детей умение произносить слово в соответствии с движением указки по схеме звукового состава слова. Учить детей производить звуковой анализ слова </w:t>
            </w:r>
            <w:r w:rsidRPr="009A20A0">
              <w:rPr>
                <w:rFonts w:ascii="Times New Roman" w:eastAsia="Calibri" w:hAnsi="Times New Roman" w:cs="Times New Roman"/>
                <w:i/>
                <w:color w:val="000000"/>
                <w:sz w:val="28"/>
                <w:szCs w:val="28"/>
              </w:rPr>
              <w:t xml:space="preserve">мак. </w:t>
            </w:r>
            <w:r w:rsidRPr="009A20A0">
              <w:rPr>
                <w:rFonts w:ascii="Times New Roman" w:eastAsia="Calibri" w:hAnsi="Times New Roman" w:cs="Times New Roman"/>
                <w:color w:val="000000"/>
                <w:sz w:val="28"/>
                <w:szCs w:val="28"/>
              </w:rPr>
              <w:t>Закреплять у детей умение называть слова с определенным, заданным воспитателем звуком.</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Журова Л.Е., с.89</w:t>
            </w:r>
          </w:p>
        </w:tc>
      </w:tr>
      <w:tr w:rsidR="003575EE" w:rsidRPr="009A20A0" w:rsidTr="00956766">
        <w:trPr>
          <w:cantSplit/>
          <w:trHeight w:val="214"/>
        </w:trPr>
        <w:tc>
          <w:tcPr>
            <w:tcW w:w="1242" w:type="dxa"/>
            <w:tcBorders>
              <w:top w:val="nil"/>
            </w:tcBorders>
            <w:textDirection w:val="btLr"/>
            <w:vAlign w:val="center"/>
          </w:tcPr>
          <w:p w:rsidR="003575EE" w:rsidRPr="009A20A0" w:rsidRDefault="003575EE" w:rsidP="00956766">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Звуковой анализ слов</w:t>
            </w:r>
          </w:p>
        </w:tc>
        <w:tc>
          <w:tcPr>
            <w:tcW w:w="6520"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Закреплять у детей умение произносить слово в соответствии с движением указки по схеме звукового состава слова. Учить детей производить звуковой анализ слова </w:t>
            </w:r>
            <w:r w:rsidRPr="009A20A0">
              <w:rPr>
                <w:rFonts w:ascii="Times New Roman" w:eastAsia="Calibri" w:hAnsi="Times New Roman" w:cs="Times New Roman"/>
                <w:i/>
                <w:sz w:val="28"/>
                <w:szCs w:val="28"/>
              </w:rPr>
              <w:t xml:space="preserve">дом; </w:t>
            </w:r>
            <w:r w:rsidRPr="009A20A0">
              <w:rPr>
                <w:rFonts w:ascii="Times New Roman" w:eastAsia="Calibri" w:hAnsi="Times New Roman" w:cs="Times New Roman"/>
                <w:sz w:val="28"/>
                <w:szCs w:val="28"/>
              </w:rPr>
              <w:t>определять место звука в разобранном слове вразбивку.</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Журова Л.Е., с.92</w:t>
            </w:r>
          </w:p>
        </w:tc>
      </w:tr>
      <w:tr w:rsidR="003575EE" w:rsidRPr="009A20A0" w:rsidTr="00956766">
        <w:trPr>
          <w:cantSplit/>
          <w:trHeight w:val="2010"/>
        </w:trPr>
        <w:tc>
          <w:tcPr>
            <w:tcW w:w="1242" w:type="dxa"/>
            <w:tcBorders>
              <w:top w:val="nil"/>
            </w:tcBorders>
            <w:textDirection w:val="btLr"/>
            <w:vAlign w:val="center"/>
          </w:tcPr>
          <w:p w:rsidR="003575EE" w:rsidRPr="009A20A0" w:rsidRDefault="003575EE" w:rsidP="00956766">
            <w:pPr>
              <w:ind w:left="113" w:right="113"/>
              <w:jc w:val="center"/>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Работа по схеме звукового состава слова.</w:t>
            </w:r>
          </w:p>
        </w:tc>
        <w:tc>
          <w:tcPr>
            <w:tcW w:w="6520"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Закреплять у детей умение произносить слово в соответствии с движением указки по схеме звукового состава слова. Учить детей производить звуковой анализ слова </w:t>
            </w:r>
            <w:r w:rsidRPr="009A20A0">
              <w:rPr>
                <w:rFonts w:ascii="Times New Roman" w:eastAsia="Calibri" w:hAnsi="Times New Roman" w:cs="Times New Roman"/>
                <w:i/>
                <w:sz w:val="28"/>
                <w:szCs w:val="28"/>
              </w:rPr>
              <w:t xml:space="preserve">дым; </w:t>
            </w:r>
            <w:r w:rsidRPr="009A20A0">
              <w:rPr>
                <w:rFonts w:ascii="Times New Roman" w:eastAsia="Calibri" w:hAnsi="Times New Roman" w:cs="Times New Roman"/>
                <w:sz w:val="28"/>
                <w:szCs w:val="28"/>
              </w:rPr>
              <w:t>Учить детей находить в словах одинаковые звуки, учить детей называть слова с определенным звуком в заданном месте.</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Журова Л.Е., с.96</w:t>
            </w:r>
          </w:p>
        </w:tc>
      </w:tr>
      <w:tr w:rsidR="00956766" w:rsidRPr="009A20A0" w:rsidTr="00956766">
        <w:trPr>
          <w:cantSplit/>
          <w:trHeight w:val="2540"/>
        </w:trPr>
        <w:tc>
          <w:tcPr>
            <w:tcW w:w="1242" w:type="dxa"/>
            <w:vMerge w:val="restart"/>
            <w:tcBorders>
              <w:top w:val="single" w:sz="4" w:space="0" w:color="auto"/>
            </w:tcBorders>
            <w:textDirection w:val="btLr"/>
            <w:vAlign w:val="center"/>
          </w:tcPr>
          <w:p w:rsidR="00956766" w:rsidRPr="009A20A0" w:rsidRDefault="00956766" w:rsidP="00956766">
            <w:pPr>
              <w:ind w:left="113" w:right="113"/>
              <w:jc w:val="center"/>
              <w:rPr>
                <w:rFonts w:ascii="Times New Roman" w:eastAsia="Calibri" w:hAnsi="Times New Roman" w:cs="Times New Roman"/>
                <w:b/>
                <w:sz w:val="28"/>
                <w:szCs w:val="28"/>
              </w:rPr>
            </w:pPr>
            <w:r w:rsidRPr="00956766">
              <w:rPr>
                <w:rFonts w:ascii="Times New Roman" w:eastAsia="Calibri" w:hAnsi="Times New Roman" w:cs="Times New Roman"/>
                <w:b/>
                <w:sz w:val="28"/>
                <w:szCs w:val="28"/>
              </w:rPr>
              <w:t>март</w:t>
            </w:r>
          </w:p>
        </w:tc>
        <w:tc>
          <w:tcPr>
            <w:tcW w:w="3261" w:type="dxa"/>
            <w:tcBorders>
              <w:top w:val="single" w:sz="4" w:space="0" w:color="auto"/>
            </w:tcBorders>
          </w:tcPr>
          <w:p w:rsidR="00956766" w:rsidRPr="009A20A0" w:rsidRDefault="00956766" w:rsidP="00956766">
            <w:pPr>
              <w:rPr>
                <w:rFonts w:ascii="Times New Roman" w:eastAsia="Times New Roman" w:hAnsi="Times New Roman" w:cs="Times New Roman"/>
                <w:sz w:val="28"/>
                <w:szCs w:val="28"/>
              </w:rPr>
            </w:pPr>
            <w:r>
              <w:rPr>
                <w:rFonts w:ascii="Times New Roman" w:eastAsia="Times New Roman" w:hAnsi="Times New Roman" w:cs="Times New Roman"/>
                <w:sz w:val="28"/>
                <w:szCs w:val="28"/>
              </w:rPr>
              <w:t>Звук [и</w:t>
            </w:r>
            <w:r w:rsidRPr="009A20A0">
              <w:rPr>
                <w:rFonts w:ascii="Times New Roman" w:eastAsia="Times New Roman" w:hAnsi="Times New Roman" w:cs="Times New Roman"/>
                <w:sz w:val="28"/>
                <w:szCs w:val="28"/>
              </w:rPr>
              <w:t>]</w:t>
            </w:r>
            <w:r>
              <w:rPr>
                <w:rFonts w:ascii="Times New Roman" w:eastAsia="Times New Roman" w:hAnsi="Times New Roman" w:cs="Times New Roman"/>
                <w:sz w:val="28"/>
                <w:szCs w:val="28"/>
              </w:rPr>
              <w:t>, буква  И</w:t>
            </w:r>
          </w:p>
        </w:tc>
        <w:tc>
          <w:tcPr>
            <w:tcW w:w="6520" w:type="dxa"/>
            <w:tcBorders>
              <w:top w:val="single" w:sz="4" w:space="0" w:color="auto"/>
            </w:tcBorders>
          </w:tcPr>
          <w:p w:rsidR="00956766" w:rsidRDefault="00956766" w:rsidP="00956766">
            <w:pPr>
              <w:rPr>
                <w:rFonts w:ascii="Times New Roman" w:eastAsia="Calibri" w:hAnsi="Times New Roman" w:cs="Times New Roman"/>
                <w:sz w:val="28"/>
                <w:szCs w:val="28"/>
              </w:rPr>
            </w:pPr>
            <w:r w:rsidRPr="00DE36CC">
              <w:rPr>
                <w:rFonts w:ascii="Times New Roman" w:eastAsia="Calibri" w:hAnsi="Times New Roman" w:cs="Times New Roman"/>
                <w:sz w:val="28"/>
                <w:szCs w:val="28"/>
              </w:rPr>
              <w:t>Позна</w:t>
            </w:r>
            <w:r>
              <w:rPr>
                <w:rFonts w:ascii="Times New Roman" w:eastAsia="Calibri" w:hAnsi="Times New Roman" w:cs="Times New Roman"/>
                <w:sz w:val="28"/>
                <w:szCs w:val="28"/>
              </w:rPr>
              <w:t>комить детей с гласным звуком "и</w:t>
            </w:r>
            <w:r w:rsidRPr="00DE36CC">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.Закрепить понятие</w:t>
            </w:r>
            <w:r w:rsidRPr="00DE36CC">
              <w:rPr>
                <w:rFonts w:ascii="Times New Roman" w:eastAsia="Calibri" w:hAnsi="Times New Roman" w:cs="Times New Roman"/>
                <w:sz w:val="28"/>
                <w:szCs w:val="28"/>
              </w:rPr>
              <w:t xml:space="preserve"> «гласный звук», особенностью артикуляции и его условным обозначением – красный кружок. Развивать умение выделять звук в речевом потоке, определять положение звука в слове.</w:t>
            </w:r>
          </w:p>
          <w:p w:rsidR="00956766" w:rsidRPr="009A20A0" w:rsidRDefault="00956766" w:rsidP="00956766">
            <w:pPr>
              <w:rPr>
                <w:rFonts w:ascii="Times New Roman" w:eastAsia="Calibri" w:hAnsi="Times New Roman" w:cs="Times New Roman"/>
                <w:sz w:val="28"/>
                <w:szCs w:val="28"/>
              </w:rPr>
            </w:pPr>
          </w:p>
        </w:tc>
        <w:tc>
          <w:tcPr>
            <w:tcW w:w="3969" w:type="dxa"/>
            <w:tcBorders>
              <w:top w:val="single" w:sz="4" w:space="0" w:color="auto"/>
            </w:tcBorders>
          </w:tcPr>
          <w:p w:rsidR="00956766" w:rsidRPr="009A20A0" w:rsidRDefault="00956766" w:rsidP="00956766">
            <w:pPr>
              <w:rPr>
                <w:rFonts w:ascii="Times New Roman" w:eastAsia="Calibri" w:hAnsi="Times New Roman" w:cs="Times New Roman"/>
                <w:sz w:val="28"/>
                <w:szCs w:val="28"/>
              </w:rPr>
            </w:pPr>
            <w:r>
              <w:rPr>
                <w:rFonts w:ascii="Times New Roman" w:eastAsia="Calibri" w:hAnsi="Times New Roman" w:cs="Times New Roman"/>
                <w:sz w:val="28"/>
                <w:szCs w:val="28"/>
              </w:rPr>
              <w:t>Журова Л.Е., с.117</w:t>
            </w:r>
          </w:p>
        </w:tc>
      </w:tr>
      <w:tr w:rsidR="00956766" w:rsidRPr="009A20A0" w:rsidTr="00956766">
        <w:trPr>
          <w:cantSplit/>
          <w:trHeight w:val="2400"/>
        </w:trPr>
        <w:tc>
          <w:tcPr>
            <w:tcW w:w="1242" w:type="dxa"/>
            <w:vMerge/>
            <w:textDirection w:val="btLr"/>
            <w:vAlign w:val="center"/>
          </w:tcPr>
          <w:p w:rsidR="00956766" w:rsidRPr="00956766" w:rsidRDefault="00956766" w:rsidP="00956766">
            <w:pPr>
              <w:ind w:left="113" w:right="113"/>
              <w:jc w:val="center"/>
              <w:rPr>
                <w:rFonts w:ascii="Times New Roman" w:eastAsia="Calibri" w:hAnsi="Times New Roman" w:cs="Times New Roman"/>
                <w:b/>
                <w:sz w:val="28"/>
                <w:szCs w:val="28"/>
              </w:rPr>
            </w:pPr>
          </w:p>
        </w:tc>
        <w:tc>
          <w:tcPr>
            <w:tcW w:w="3261" w:type="dxa"/>
          </w:tcPr>
          <w:p w:rsidR="00956766" w:rsidRPr="009A20A0" w:rsidRDefault="00956766"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Сопоставление звуков</w:t>
            </w:r>
          </w:p>
          <w:p w:rsidR="00956766" w:rsidRPr="009A20A0" w:rsidRDefault="00956766"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xml:space="preserve"> [ c], [з]</w:t>
            </w:r>
          </w:p>
          <w:p w:rsidR="00956766" w:rsidRPr="009A20A0" w:rsidRDefault="00956766" w:rsidP="00956766">
            <w:pPr>
              <w:rPr>
                <w:rFonts w:ascii="Times New Roman" w:eastAsia="Calibri" w:hAnsi="Times New Roman" w:cs="Times New Roman"/>
                <w:sz w:val="28"/>
                <w:szCs w:val="28"/>
              </w:rPr>
            </w:pPr>
          </w:p>
        </w:tc>
        <w:tc>
          <w:tcPr>
            <w:tcW w:w="6520" w:type="dxa"/>
          </w:tcPr>
          <w:p w:rsidR="00956766" w:rsidRPr="009A20A0" w:rsidRDefault="00956766" w:rsidP="00956766">
            <w:pPr>
              <w:rPr>
                <w:rFonts w:ascii="Times New Roman" w:eastAsia="Calibri" w:hAnsi="Times New Roman" w:cs="Times New Roman"/>
                <w:i/>
                <w:sz w:val="28"/>
                <w:szCs w:val="28"/>
              </w:rPr>
            </w:pPr>
            <w:r w:rsidRPr="009A20A0">
              <w:rPr>
                <w:rFonts w:ascii="Times New Roman" w:eastAsia="Calibri" w:hAnsi="Times New Roman" w:cs="Times New Roman"/>
                <w:sz w:val="28"/>
                <w:szCs w:val="28"/>
              </w:rPr>
              <w:t xml:space="preserve">Упражнять детей в умении находить слова со свистящими звуками [ c], [з],  уточнить временные понятия </w:t>
            </w:r>
            <w:r w:rsidRPr="009A20A0">
              <w:rPr>
                <w:rFonts w:ascii="Times New Roman" w:eastAsia="Calibri" w:hAnsi="Times New Roman" w:cs="Times New Roman"/>
                <w:i/>
                <w:sz w:val="28"/>
                <w:szCs w:val="28"/>
              </w:rPr>
              <w:t xml:space="preserve">вчера, сегодня, завтра </w:t>
            </w:r>
            <w:r w:rsidRPr="009A20A0">
              <w:rPr>
                <w:rFonts w:ascii="Times New Roman" w:eastAsia="Calibri" w:hAnsi="Times New Roman" w:cs="Times New Roman"/>
                <w:sz w:val="28"/>
                <w:szCs w:val="28"/>
              </w:rPr>
              <w:t xml:space="preserve">и упражнять в составлении предложений в настоящем, будущем и прошедшем времени; упражнять в употреблении местоимений </w:t>
            </w:r>
            <w:r w:rsidRPr="009A20A0">
              <w:rPr>
                <w:rFonts w:ascii="Times New Roman" w:eastAsia="Calibri" w:hAnsi="Times New Roman" w:cs="Times New Roman"/>
                <w:i/>
                <w:sz w:val="28"/>
                <w:szCs w:val="28"/>
              </w:rPr>
              <w:t xml:space="preserve">мой, моя, мое </w:t>
            </w:r>
          </w:p>
          <w:p w:rsidR="00956766" w:rsidRPr="009A20A0" w:rsidRDefault="00956766" w:rsidP="00956766">
            <w:pPr>
              <w:rPr>
                <w:rFonts w:ascii="Times New Roman" w:eastAsia="Calibri" w:hAnsi="Times New Roman" w:cs="Times New Roman"/>
                <w:sz w:val="28"/>
                <w:szCs w:val="28"/>
              </w:rPr>
            </w:pPr>
          </w:p>
        </w:tc>
        <w:tc>
          <w:tcPr>
            <w:tcW w:w="3969" w:type="dxa"/>
          </w:tcPr>
          <w:p w:rsidR="00956766" w:rsidRPr="009A20A0" w:rsidRDefault="00956766"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 Гризик, с.107</w:t>
            </w:r>
          </w:p>
        </w:tc>
      </w:tr>
      <w:tr w:rsidR="00956766" w:rsidRPr="009A20A0" w:rsidTr="00956766">
        <w:trPr>
          <w:cantSplit/>
          <w:trHeight w:val="1995"/>
        </w:trPr>
        <w:tc>
          <w:tcPr>
            <w:tcW w:w="1242" w:type="dxa"/>
            <w:vMerge/>
            <w:textDirection w:val="btLr"/>
            <w:vAlign w:val="center"/>
          </w:tcPr>
          <w:p w:rsidR="00956766" w:rsidRPr="009A20A0" w:rsidRDefault="00956766" w:rsidP="00956766">
            <w:pPr>
              <w:ind w:left="113" w:right="113"/>
              <w:jc w:val="center"/>
              <w:rPr>
                <w:rFonts w:ascii="Times New Roman" w:eastAsia="Calibri" w:hAnsi="Times New Roman" w:cs="Times New Roman"/>
                <w:b/>
                <w:sz w:val="28"/>
                <w:szCs w:val="28"/>
              </w:rPr>
            </w:pPr>
          </w:p>
        </w:tc>
        <w:tc>
          <w:tcPr>
            <w:tcW w:w="3261" w:type="dxa"/>
          </w:tcPr>
          <w:p w:rsidR="00956766" w:rsidRPr="009A20A0" w:rsidRDefault="00956766"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Пространственные предлоги.</w:t>
            </w:r>
          </w:p>
        </w:tc>
        <w:tc>
          <w:tcPr>
            <w:tcW w:w="6520" w:type="dxa"/>
          </w:tcPr>
          <w:p w:rsidR="00956766" w:rsidRPr="009A20A0" w:rsidRDefault="00956766" w:rsidP="00956766">
            <w:pPr>
              <w:rPr>
                <w:rFonts w:ascii="Times New Roman" w:eastAsia="Calibri" w:hAnsi="Times New Roman" w:cs="Times New Roman"/>
                <w:sz w:val="28"/>
                <w:szCs w:val="28"/>
              </w:rPr>
            </w:pPr>
            <w:r w:rsidRPr="009A20A0">
              <w:rPr>
                <w:rFonts w:ascii="Times New Roman" w:eastAsia="Calibri" w:hAnsi="Times New Roman" w:cs="Times New Roman"/>
                <w:color w:val="000000"/>
                <w:sz w:val="28"/>
                <w:szCs w:val="28"/>
              </w:rPr>
              <w:t>Упражнять детей в правильном употреблении пространственных предлогов; учить находить слова по схеме; упражнять в употреблении существительных в творительном падеже; упражнять в нахождении слов с заданными звуками и определении места звуков в словах.</w:t>
            </w:r>
          </w:p>
        </w:tc>
        <w:tc>
          <w:tcPr>
            <w:tcW w:w="3969" w:type="dxa"/>
          </w:tcPr>
          <w:p w:rsidR="00956766" w:rsidRPr="009A20A0" w:rsidRDefault="00956766"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 И Гризик, с.116</w:t>
            </w:r>
          </w:p>
        </w:tc>
      </w:tr>
      <w:tr w:rsidR="00956766" w:rsidRPr="009A20A0" w:rsidTr="00956766">
        <w:trPr>
          <w:cantSplit/>
          <w:trHeight w:val="570"/>
        </w:trPr>
        <w:tc>
          <w:tcPr>
            <w:tcW w:w="1242" w:type="dxa"/>
            <w:vMerge/>
            <w:tcBorders>
              <w:bottom w:val="nil"/>
            </w:tcBorders>
            <w:textDirection w:val="btLr"/>
            <w:vAlign w:val="center"/>
          </w:tcPr>
          <w:p w:rsidR="00956766" w:rsidRPr="009A20A0" w:rsidRDefault="00956766" w:rsidP="00956766">
            <w:pPr>
              <w:ind w:left="113" w:right="113"/>
              <w:jc w:val="center"/>
              <w:rPr>
                <w:rFonts w:ascii="Times New Roman" w:eastAsia="Calibri" w:hAnsi="Times New Roman" w:cs="Times New Roman"/>
                <w:b/>
                <w:sz w:val="28"/>
                <w:szCs w:val="28"/>
              </w:rPr>
            </w:pPr>
          </w:p>
        </w:tc>
        <w:tc>
          <w:tcPr>
            <w:tcW w:w="3261" w:type="dxa"/>
          </w:tcPr>
          <w:p w:rsidR="00956766" w:rsidRPr="009A20A0" w:rsidRDefault="00956766" w:rsidP="00956766">
            <w:pPr>
              <w:rPr>
                <w:rFonts w:ascii="Times New Roman" w:eastAsia="Calibri" w:hAnsi="Times New Roman" w:cs="Times New Roman"/>
                <w:sz w:val="28"/>
                <w:szCs w:val="28"/>
              </w:rPr>
            </w:pPr>
            <w:r w:rsidRPr="009A20A0">
              <w:rPr>
                <w:rFonts w:ascii="Times New Roman" w:eastAsia="Times New Roman" w:hAnsi="Times New Roman" w:cs="Times New Roman"/>
                <w:sz w:val="28"/>
                <w:szCs w:val="28"/>
              </w:rPr>
              <w:t>Дифференциация звуков    [ш], [ж]</w:t>
            </w:r>
          </w:p>
        </w:tc>
        <w:tc>
          <w:tcPr>
            <w:tcW w:w="6520" w:type="dxa"/>
          </w:tcPr>
          <w:p w:rsidR="00956766" w:rsidRPr="009A20A0" w:rsidRDefault="00956766"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Упражнять детей в дифференциации звуков [ш], [ж] в словах; закреплять умение детей определять позицию звуков в словах; учить составлять сложные предложения, на которых первое предложение начинается со словом </w:t>
            </w:r>
            <w:r w:rsidRPr="009A20A0">
              <w:rPr>
                <w:rFonts w:ascii="Times New Roman" w:eastAsia="Calibri" w:hAnsi="Times New Roman" w:cs="Times New Roman"/>
                <w:i/>
                <w:sz w:val="28"/>
                <w:szCs w:val="28"/>
              </w:rPr>
              <w:t>сначала</w:t>
            </w:r>
            <w:r w:rsidRPr="009A20A0">
              <w:rPr>
                <w:rFonts w:ascii="Times New Roman" w:eastAsia="Calibri" w:hAnsi="Times New Roman" w:cs="Times New Roman"/>
                <w:sz w:val="28"/>
                <w:szCs w:val="28"/>
              </w:rPr>
              <w:t xml:space="preserve">, а второе предложение словами </w:t>
            </w:r>
            <w:r w:rsidRPr="009A20A0">
              <w:rPr>
                <w:rFonts w:ascii="Times New Roman" w:eastAsia="Calibri" w:hAnsi="Times New Roman" w:cs="Times New Roman"/>
                <w:i/>
                <w:sz w:val="28"/>
                <w:szCs w:val="28"/>
              </w:rPr>
              <w:t xml:space="preserve">а потом; </w:t>
            </w:r>
            <w:r w:rsidRPr="009A20A0">
              <w:rPr>
                <w:rFonts w:ascii="Times New Roman" w:eastAsia="Calibri" w:hAnsi="Times New Roman" w:cs="Times New Roman"/>
                <w:sz w:val="28"/>
                <w:szCs w:val="28"/>
              </w:rPr>
              <w:t>закреплять пространственные представления9 справа-слева)</w:t>
            </w:r>
          </w:p>
        </w:tc>
        <w:tc>
          <w:tcPr>
            <w:tcW w:w="3969" w:type="dxa"/>
          </w:tcPr>
          <w:p w:rsidR="00956766" w:rsidRPr="009A20A0" w:rsidRDefault="00956766"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 Гризик, с.140</w:t>
            </w:r>
          </w:p>
        </w:tc>
      </w:tr>
      <w:tr w:rsidR="003575EE" w:rsidRPr="009A20A0" w:rsidTr="00956766">
        <w:trPr>
          <w:cantSplit/>
          <w:trHeight w:val="990"/>
        </w:trPr>
        <w:tc>
          <w:tcPr>
            <w:tcW w:w="1242" w:type="dxa"/>
            <w:vMerge w:val="restart"/>
            <w:textDirection w:val="btLr"/>
            <w:vAlign w:val="center"/>
          </w:tcPr>
          <w:p w:rsidR="003575EE" w:rsidRPr="009A20A0" w:rsidRDefault="003575EE" w:rsidP="00956766">
            <w:pPr>
              <w:ind w:left="113" w:right="113"/>
              <w:rPr>
                <w:rFonts w:ascii="Times New Roman" w:eastAsia="Calibri" w:hAnsi="Times New Roman" w:cs="Times New Roman"/>
                <w:b/>
                <w:sz w:val="28"/>
                <w:szCs w:val="28"/>
              </w:rPr>
            </w:pPr>
            <w:r w:rsidRPr="009A20A0">
              <w:rPr>
                <w:rFonts w:ascii="Times New Roman" w:eastAsia="Calibri" w:hAnsi="Times New Roman" w:cs="Times New Roman"/>
                <w:b/>
                <w:sz w:val="28"/>
                <w:szCs w:val="28"/>
              </w:rPr>
              <w:t xml:space="preserve">Апрель </w:t>
            </w: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Дифференциация звуков    [щ], [ч]</w:t>
            </w:r>
          </w:p>
        </w:tc>
        <w:tc>
          <w:tcPr>
            <w:tcW w:w="6520"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 xml:space="preserve">Упражнять детей в дифференциации звуков [щ], [ч] в словах; упражнять в умении изменять слова с помощью суффиксов </w:t>
            </w:r>
            <w:r w:rsidRPr="009A20A0">
              <w:rPr>
                <w:rFonts w:ascii="Times New Roman" w:eastAsia="Calibri" w:hAnsi="Times New Roman" w:cs="Times New Roman"/>
                <w:i/>
                <w:sz w:val="28"/>
                <w:szCs w:val="28"/>
              </w:rPr>
              <w:t xml:space="preserve">–чк </w:t>
            </w:r>
            <w:r w:rsidRPr="009A20A0">
              <w:rPr>
                <w:rFonts w:ascii="Times New Roman" w:eastAsia="Calibri" w:hAnsi="Times New Roman" w:cs="Times New Roman"/>
                <w:sz w:val="28"/>
                <w:szCs w:val="28"/>
              </w:rPr>
              <w:t xml:space="preserve">и </w:t>
            </w:r>
            <w:r w:rsidRPr="009A20A0">
              <w:rPr>
                <w:rFonts w:ascii="Times New Roman" w:eastAsia="Calibri" w:hAnsi="Times New Roman" w:cs="Times New Roman"/>
                <w:i/>
                <w:sz w:val="28"/>
                <w:szCs w:val="28"/>
              </w:rPr>
              <w:t>–ищ;</w:t>
            </w:r>
            <w:r w:rsidRPr="009A20A0">
              <w:rPr>
                <w:rFonts w:ascii="Times New Roman" w:eastAsia="Calibri" w:hAnsi="Times New Roman" w:cs="Times New Roman"/>
                <w:sz w:val="28"/>
                <w:szCs w:val="28"/>
              </w:rPr>
              <w:t xml:space="preserve"> развивать чувство ритма.</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 Гризик, с.144</w:t>
            </w:r>
          </w:p>
        </w:tc>
      </w:tr>
      <w:tr w:rsidR="003575EE" w:rsidRPr="009A20A0" w:rsidTr="00956766">
        <w:trPr>
          <w:cantSplit/>
          <w:trHeight w:val="1290"/>
        </w:trPr>
        <w:tc>
          <w:tcPr>
            <w:tcW w:w="1242" w:type="dxa"/>
            <w:vMerge/>
            <w:textDirection w:val="btLr"/>
            <w:vAlign w:val="center"/>
          </w:tcPr>
          <w:p w:rsidR="003575EE" w:rsidRPr="009A20A0" w:rsidRDefault="003575EE" w:rsidP="00956766">
            <w:pPr>
              <w:ind w:left="1477" w:right="113"/>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Дифференциация звуков    [с], [ш]</w:t>
            </w:r>
          </w:p>
        </w:tc>
        <w:tc>
          <w:tcPr>
            <w:tcW w:w="6520"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Закреплять навык спряжения глаголов настоящего времени с чередованием согласных; развивать умение находить слова со звуками [с], [ш] и дифференцировать их; закреплять навык слогового анализа слов и определения места звука в слове; развивать чувство ритма( соотносить ритм  и изображение)</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 Гризик, с. 151</w:t>
            </w:r>
          </w:p>
        </w:tc>
      </w:tr>
      <w:tr w:rsidR="003575EE" w:rsidRPr="009A20A0" w:rsidTr="00956766">
        <w:trPr>
          <w:cantSplit/>
          <w:trHeight w:val="2280"/>
        </w:trPr>
        <w:tc>
          <w:tcPr>
            <w:tcW w:w="1242" w:type="dxa"/>
            <w:vMerge/>
            <w:textDirection w:val="btLr"/>
            <w:vAlign w:val="center"/>
          </w:tcPr>
          <w:p w:rsidR="003575EE" w:rsidRPr="009A20A0" w:rsidRDefault="003575EE" w:rsidP="00956766">
            <w:pPr>
              <w:ind w:left="1477" w:right="113"/>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Дифференциация звуков    [ч], [т]</w:t>
            </w:r>
          </w:p>
        </w:tc>
        <w:tc>
          <w:tcPr>
            <w:tcW w:w="6520" w:type="dxa"/>
          </w:tcPr>
          <w:p w:rsidR="003575EE" w:rsidRDefault="003575EE" w:rsidP="00956766">
            <w:pPr>
              <w:rPr>
                <w:rFonts w:ascii="Times New Roman" w:eastAsia="Calibri" w:hAnsi="Times New Roman" w:cs="Times New Roman"/>
                <w:color w:val="000000"/>
                <w:sz w:val="28"/>
                <w:szCs w:val="28"/>
              </w:rPr>
            </w:pPr>
            <w:r w:rsidRPr="009A20A0">
              <w:rPr>
                <w:rFonts w:ascii="Times New Roman" w:eastAsia="Calibri" w:hAnsi="Times New Roman" w:cs="Times New Roman"/>
                <w:color w:val="000000"/>
                <w:sz w:val="28"/>
                <w:szCs w:val="28"/>
              </w:rPr>
              <w:t>Упражнять детей в умении дифференцировать звуки [ч], [т]; совершенствовать умение изменять слова с помощью уменьшительно-ласкательного суффикса; учить заканчивать слово одним звуком или одним слогом; развивать умение выделять последний звук в слове.</w:t>
            </w:r>
          </w:p>
          <w:p w:rsidR="003575EE" w:rsidRPr="009A20A0" w:rsidRDefault="003575EE" w:rsidP="00956766">
            <w:pPr>
              <w:rPr>
                <w:rFonts w:ascii="Times New Roman" w:eastAsia="Calibri" w:hAnsi="Times New Roman" w:cs="Times New Roman"/>
                <w:sz w:val="28"/>
                <w:szCs w:val="28"/>
              </w:rPr>
            </w:pP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Т.И. Гризик, с. 158</w:t>
            </w:r>
          </w:p>
        </w:tc>
      </w:tr>
      <w:tr w:rsidR="003575EE" w:rsidRPr="009A20A0" w:rsidTr="00956766">
        <w:trPr>
          <w:cantSplit/>
          <w:trHeight w:val="603"/>
        </w:trPr>
        <w:tc>
          <w:tcPr>
            <w:tcW w:w="1242" w:type="dxa"/>
            <w:vMerge/>
            <w:textDirection w:val="btLr"/>
            <w:vAlign w:val="center"/>
          </w:tcPr>
          <w:p w:rsidR="003575EE" w:rsidRPr="009A20A0" w:rsidRDefault="003575EE" w:rsidP="00956766">
            <w:pPr>
              <w:ind w:left="1477" w:right="113"/>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Times New Roman" w:hAnsi="Times New Roman" w:cs="Times New Roman"/>
                <w:sz w:val="28"/>
                <w:szCs w:val="28"/>
              </w:rPr>
            </w:pPr>
            <w:r>
              <w:rPr>
                <w:rFonts w:ascii="Times New Roman" w:eastAsia="Times New Roman" w:hAnsi="Times New Roman" w:cs="Times New Roman"/>
                <w:sz w:val="28"/>
                <w:szCs w:val="28"/>
              </w:rPr>
              <w:t>Звук [ы</w:t>
            </w:r>
            <w:r w:rsidRPr="009A20A0">
              <w:rPr>
                <w:rFonts w:ascii="Times New Roman" w:eastAsia="Times New Roman" w:hAnsi="Times New Roman" w:cs="Times New Roman"/>
                <w:sz w:val="28"/>
                <w:szCs w:val="28"/>
              </w:rPr>
              <w:t>],</w:t>
            </w:r>
            <w:r>
              <w:rPr>
                <w:rFonts w:ascii="Times New Roman" w:eastAsia="Times New Roman" w:hAnsi="Times New Roman" w:cs="Times New Roman"/>
                <w:sz w:val="28"/>
                <w:szCs w:val="28"/>
              </w:rPr>
              <w:t>буква Ы</w:t>
            </w:r>
          </w:p>
        </w:tc>
        <w:tc>
          <w:tcPr>
            <w:tcW w:w="6520" w:type="dxa"/>
          </w:tcPr>
          <w:p w:rsidR="003575EE" w:rsidRDefault="003575EE" w:rsidP="00956766">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Познакомить детей согласным звуком </w:t>
            </w:r>
            <w:r>
              <w:rPr>
                <w:rFonts w:ascii="Times New Roman" w:eastAsia="Times New Roman" w:hAnsi="Times New Roman" w:cs="Times New Roman"/>
                <w:sz w:val="28"/>
                <w:szCs w:val="28"/>
              </w:rPr>
              <w:t>[ы] и буквой Ы,</w:t>
            </w:r>
            <w:r w:rsidRPr="00DE36CC">
              <w:rPr>
                <w:rFonts w:ascii="Times New Roman" w:eastAsia="Calibri" w:hAnsi="Times New Roman" w:cs="Times New Roman"/>
                <w:sz w:val="28"/>
                <w:szCs w:val="28"/>
              </w:rPr>
              <w:t xml:space="preserve"> особенностью артикуляции и его условным обозначением</w:t>
            </w:r>
          </w:p>
          <w:p w:rsidR="003575EE" w:rsidRPr="009A20A0" w:rsidRDefault="003575EE" w:rsidP="00956766">
            <w:pPr>
              <w:rPr>
                <w:rFonts w:ascii="Times New Roman" w:eastAsia="Calibri" w:hAnsi="Times New Roman" w:cs="Times New Roman"/>
                <w:color w:val="000000"/>
                <w:sz w:val="28"/>
                <w:szCs w:val="28"/>
              </w:rPr>
            </w:pP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Л.Е. Журова,</w:t>
            </w:r>
          </w:p>
          <w:p w:rsidR="003575EE" w:rsidRPr="009A20A0" w:rsidRDefault="003575EE" w:rsidP="00956766">
            <w:pPr>
              <w:rPr>
                <w:rFonts w:ascii="Times New Roman" w:eastAsia="Calibri" w:hAnsi="Times New Roman" w:cs="Times New Roman"/>
                <w:sz w:val="28"/>
                <w:szCs w:val="28"/>
              </w:rPr>
            </w:pPr>
            <w:r>
              <w:rPr>
                <w:rFonts w:ascii="Times New Roman" w:eastAsia="Calibri" w:hAnsi="Times New Roman" w:cs="Times New Roman"/>
                <w:sz w:val="28"/>
                <w:szCs w:val="28"/>
              </w:rPr>
              <w:t>116</w:t>
            </w:r>
          </w:p>
        </w:tc>
      </w:tr>
      <w:tr w:rsidR="003575EE" w:rsidRPr="009A20A0" w:rsidTr="00956766">
        <w:trPr>
          <w:cantSplit/>
          <w:trHeight w:val="199"/>
        </w:trPr>
        <w:tc>
          <w:tcPr>
            <w:tcW w:w="1242" w:type="dxa"/>
            <w:tcBorders>
              <w:top w:val="single" w:sz="4" w:space="0" w:color="auto"/>
              <w:bottom w:val="nil"/>
            </w:tcBorders>
            <w:textDirection w:val="btLr"/>
            <w:vAlign w:val="center"/>
          </w:tcPr>
          <w:p w:rsidR="003575EE" w:rsidRPr="009A20A0" w:rsidRDefault="003575EE" w:rsidP="00956766">
            <w:pPr>
              <w:ind w:left="113" w:right="113"/>
              <w:rPr>
                <w:rFonts w:ascii="Times New Roman" w:eastAsia="Calibri" w:hAnsi="Times New Roman" w:cs="Times New Roman"/>
                <w:sz w:val="28"/>
                <w:szCs w:val="28"/>
              </w:rPr>
            </w:pPr>
            <w:r w:rsidRPr="009A20A0">
              <w:rPr>
                <w:rFonts w:ascii="Times New Roman" w:eastAsia="Calibri" w:hAnsi="Times New Roman" w:cs="Times New Roman"/>
                <w:b/>
                <w:sz w:val="28"/>
                <w:szCs w:val="28"/>
              </w:rPr>
              <w:t xml:space="preserve">                       Май</w:t>
            </w:r>
          </w:p>
        </w:tc>
        <w:tc>
          <w:tcPr>
            <w:tcW w:w="3261" w:type="dxa"/>
          </w:tcPr>
          <w:p w:rsidR="003575EE" w:rsidRPr="009A20A0" w:rsidRDefault="003575EE" w:rsidP="00956766">
            <w:pPr>
              <w:tabs>
                <w:tab w:val="left" w:pos="495"/>
              </w:tabs>
              <w:rPr>
                <w:rFonts w:ascii="Times New Roman" w:eastAsia="Calibri" w:hAnsi="Times New Roman" w:cs="Times New Roman"/>
                <w:sz w:val="28"/>
                <w:szCs w:val="28"/>
              </w:rPr>
            </w:pPr>
            <w:r w:rsidRPr="009A20A0">
              <w:rPr>
                <w:rFonts w:ascii="Times New Roman" w:eastAsia="Times New Roman" w:hAnsi="Times New Roman" w:cs="Times New Roman"/>
                <w:sz w:val="28"/>
                <w:szCs w:val="28"/>
              </w:rPr>
              <w:t>Закрепление пройденного материала</w:t>
            </w:r>
          </w:p>
        </w:tc>
        <w:tc>
          <w:tcPr>
            <w:tcW w:w="6520" w:type="dxa"/>
          </w:tcPr>
          <w:p w:rsidR="003575EE" w:rsidRPr="009A20A0" w:rsidRDefault="003575EE" w:rsidP="00956766">
            <w:pPr>
              <w:jc w:val="both"/>
              <w:rPr>
                <w:rFonts w:ascii="Times New Roman" w:eastAsia="Calibri" w:hAnsi="Times New Roman" w:cs="Times New Roman"/>
                <w:color w:val="000000"/>
                <w:sz w:val="28"/>
                <w:szCs w:val="28"/>
              </w:rPr>
            </w:pPr>
            <w:r w:rsidRPr="009A20A0">
              <w:rPr>
                <w:rFonts w:ascii="Times New Roman" w:eastAsia="Calibri" w:hAnsi="Times New Roman" w:cs="Times New Roman"/>
                <w:sz w:val="28"/>
                <w:szCs w:val="28"/>
              </w:rPr>
              <w:t>-</w:t>
            </w:r>
            <w:r w:rsidRPr="009A20A0">
              <w:rPr>
                <w:rFonts w:ascii="Times New Roman" w:eastAsia="Calibri" w:hAnsi="Times New Roman" w:cs="Times New Roman"/>
                <w:color w:val="000000"/>
                <w:sz w:val="28"/>
                <w:szCs w:val="28"/>
              </w:rPr>
              <w:t xml:space="preserve"> Закрепление терминов «звук», «гласные звуки», «твердые и мягкие согласные звуки», «слог», «слово», «предложение». Закреплять умение различать понятия «звук» и «буква».</w:t>
            </w:r>
          </w:p>
          <w:p w:rsidR="003575EE" w:rsidRPr="009A20A0" w:rsidRDefault="003575EE" w:rsidP="00956766">
            <w:pPr>
              <w:jc w:val="both"/>
              <w:rPr>
                <w:rFonts w:ascii="Times New Roman" w:eastAsia="Calibri" w:hAnsi="Times New Roman" w:cs="Times New Roman"/>
                <w:sz w:val="28"/>
                <w:szCs w:val="28"/>
              </w:rPr>
            </w:pP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Л.Е. Журова,</w:t>
            </w:r>
          </w:p>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с.120, Т.И. Гризик, с.178</w:t>
            </w:r>
          </w:p>
        </w:tc>
      </w:tr>
      <w:tr w:rsidR="003575EE" w:rsidRPr="009A20A0" w:rsidTr="00956766">
        <w:trPr>
          <w:cantSplit/>
          <w:trHeight w:val="1358"/>
        </w:trPr>
        <w:tc>
          <w:tcPr>
            <w:tcW w:w="1242" w:type="dxa"/>
            <w:vMerge w:val="restart"/>
            <w:tcBorders>
              <w:top w:val="nil"/>
            </w:tcBorders>
            <w:textDirection w:val="btLr"/>
            <w:vAlign w:val="center"/>
          </w:tcPr>
          <w:p w:rsidR="003575EE" w:rsidRPr="009A20A0" w:rsidRDefault="003575EE" w:rsidP="00956766">
            <w:pPr>
              <w:ind w:left="113" w:right="113"/>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Times New Roman" w:hAnsi="Times New Roman" w:cs="Times New Roman"/>
                <w:sz w:val="28"/>
                <w:szCs w:val="28"/>
              </w:rPr>
              <w:t>Обобщение изученного.</w:t>
            </w:r>
          </w:p>
        </w:tc>
        <w:tc>
          <w:tcPr>
            <w:tcW w:w="6520" w:type="dxa"/>
          </w:tcPr>
          <w:p w:rsidR="003575EE" w:rsidRPr="009A20A0" w:rsidRDefault="003575EE" w:rsidP="00956766">
            <w:pPr>
              <w:jc w:val="both"/>
              <w:rPr>
                <w:rFonts w:ascii="Times New Roman" w:eastAsia="Calibri" w:hAnsi="Times New Roman" w:cs="Times New Roman"/>
                <w:sz w:val="28"/>
                <w:szCs w:val="28"/>
              </w:rPr>
            </w:pPr>
            <w:r w:rsidRPr="009A20A0">
              <w:rPr>
                <w:rFonts w:ascii="Times New Roman" w:eastAsia="Calibri" w:hAnsi="Times New Roman" w:cs="Times New Roman"/>
                <w:sz w:val="28"/>
                <w:szCs w:val="28"/>
              </w:rPr>
              <w:t>-</w:t>
            </w:r>
            <w:r w:rsidRPr="009A20A0">
              <w:rPr>
                <w:rFonts w:ascii="Times New Roman" w:eastAsia="Calibri" w:hAnsi="Times New Roman" w:cs="Times New Roman"/>
                <w:color w:val="000000"/>
                <w:sz w:val="28"/>
                <w:szCs w:val="28"/>
              </w:rPr>
              <w:t xml:space="preserve"> Закрепление терминов «звук», «гласные звуки», «твердые и мягкие согласные звуки», «слог», «слово», «предложение». Закреплять умение различать понятия «звук» и «буква</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Л.Е. Журова,</w:t>
            </w:r>
          </w:p>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с.121</w:t>
            </w:r>
          </w:p>
        </w:tc>
      </w:tr>
      <w:tr w:rsidR="003575EE" w:rsidRPr="009A20A0" w:rsidTr="00956766">
        <w:trPr>
          <w:cantSplit/>
          <w:trHeight w:val="690"/>
        </w:trPr>
        <w:tc>
          <w:tcPr>
            <w:tcW w:w="1242" w:type="dxa"/>
            <w:vMerge/>
            <w:textDirection w:val="btLr"/>
            <w:vAlign w:val="center"/>
          </w:tcPr>
          <w:p w:rsidR="003575EE" w:rsidRPr="009A20A0" w:rsidRDefault="003575EE" w:rsidP="00956766">
            <w:pPr>
              <w:ind w:left="113" w:right="113"/>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Повторение, обобщение изученного</w:t>
            </w:r>
          </w:p>
        </w:tc>
        <w:tc>
          <w:tcPr>
            <w:tcW w:w="6520" w:type="dxa"/>
          </w:tcPr>
          <w:p w:rsidR="003575EE" w:rsidRPr="009A20A0" w:rsidRDefault="003575EE" w:rsidP="00956766">
            <w:pPr>
              <w:jc w:val="both"/>
              <w:rPr>
                <w:rFonts w:ascii="Times New Roman" w:eastAsia="Calibri" w:hAnsi="Times New Roman" w:cs="Times New Roman"/>
                <w:sz w:val="28"/>
                <w:szCs w:val="28"/>
              </w:rPr>
            </w:pPr>
            <w:r w:rsidRPr="009A20A0">
              <w:rPr>
                <w:rFonts w:ascii="Times New Roman" w:eastAsia="Calibri" w:hAnsi="Times New Roman" w:cs="Times New Roman"/>
                <w:color w:val="000000"/>
                <w:sz w:val="28"/>
                <w:szCs w:val="28"/>
              </w:rPr>
              <w:t>Закрепление терминов «звук», «гласные звуки», «твердые и мягкие согласные звуки», «слог», «слово», «предложение». Закреплять умение различать понятия «звук» и «буква</w:t>
            </w:r>
          </w:p>
        </w:tc>
        <w:tc>
          <w:tcPr>
            <w:tcW w:w="3969" w:type="dxa"/>
          </w:tcPr>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Л.Е. Журова,</w:t>
            </w:r>
          </w:p>
          <w:p w:rsidR="003575EE" w:rsidRPr="009A20A0" w:rsidRDefault="003575EE" w:rsidP="00956766">
            <w:pPr>
              <w:rPr>
                <w:rFonts w:ascii="Times New Roman" w:eastAsia="Calibri" w:hAnsi="Times New Roman" w:cs="Times New Roman"/>
                <w:sz w:val="28"/>
                <w:szCs w:val="28"/>
              </w:rPr>
            </w:pPr>
            <w:r w:rsidRPr="009A20A0">
              <w:rPr>
                <w:rFonts w:ascii="Times New Roman" w:eastAsia="Calibri" w:hAnsi="Times New Roman" w:cs="Times New Roman"/>
                <w:sz w:val="28"/>
                <w:szCs w:val="28"/>
              </w:rPr>
              <w:t>с.122</w:t>
            </w:r>
          </w:p>
        </w:tc>
      </w:tr>
      <w:tr w:rsidR="003575EE" w:rsidRPr="009A20A0" w:rsidTr="00956766">
        <w:trPr>
          <w:cantSplit/>
          <w:trHeight w:val="705"/>
        </w:trPr>
        <w:tc>
          <w:tcPr>
            <w:tcW w:w="1242" w:type="dxa"/>
            <w:vMerge/>
            <w:textDirection w:val="btLr"/>
            <w:vAlign w:val="center"/>
          </w:tcPr>
          <w:p w:rsidR="003575EE" w:rsidRPr="009A20A0" w:rsidRDefault="003575EE" w:rsidP="00956766">
            <w:pPr>
              <w:ind w:left="113" w:right="113"/>
              <w:rPr>
                <w:rFonts w:ascii="Times New Roman" w:eastAsia="Calibri" w:hAnsi="Times New Roman" w:cs="Times New Roman"/>
                <w:b/>
                <w:sz w:val="28"/>
                <w:szCs w:val="28"/>
              </w:rPr>
            </w:pPr>
          </w:p>
        </w:tc>
        <w:tc>
          <w:tcPr>
            <w:tcW w:w="3261" w:type="dxa"/>
          </w:tcPr>
          <w:p w:rsidR="003575EE" w:rsidRPr="009A20A0" w:rsidRDefault="003575EE" w:rsidP="00956766">
            <w:pPr>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xml:space="preserve">Мониторинг </w:t>
            </w:r>
          </w:p>
        </w:tc>
        <w:tc>
          <w:tcPr>
            <w:tcW w:w="6520" w:type="dxa"/>
          </w:tcPr>
          <w:p w:rsidR="003575EE" w:rsidRPr="009A20A0" w:rsidRDefault="003575EE" w:rsidP="00956766">
            <w:pPr>
              <w:jc w:val="both"/>
              <w:rPr>
                <w:rFonts w:ascii="Times New Roman" w:eastAsia="Calibri" w:hAnsi="Times New Roman" w:cs="Times New Roman"/>
                <w:sz w:val="28"/>
                <w:szCs w:val="28"/>
              </w:rPr>
            </w:pPr>
          </w:p>
        </w:tc>
        <w:tc>
          <w:tcPr>
            <w:tcW w:w="3969" w:type="dxa"/>
          </w:tcPr>
          <w:p w:rsidR="003575EE" w:rsidRPr="009A20A0" w:rsidRDefault="003575EE" w:rsidP="00956766">
            <w:pPr>
              <w:rPr>
                <w:rFonts w:ascii="Times New Roman" w:eastAsia="Calibri" w:hAnsi="Times New Roman" w:cs="Times New Roman"/>
                <w:sz w:val="28"/>
                <w:szCs w:val="28"/>
              </w:rPr>
            </w:pPr>
          </w:p>
        </w:tc>
      </w:tr>
    </w:tbl>
    <w:p w:rsidR="003575EE" w:rsidRDefault="003575EE" w:rsidP="003575EE">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3575EE" w:rsidRPr="009A20A0" w:rsidRDefault="003575EE" w:rsidP="003575EE">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lastRenderedPageBreak/>
        <w:t>ОО «Художественно-эстетическое развитие»</w:t>
      </w:r>
    </w:p>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Сентябрь</w:t>
      </w:r>
    </w:p>
    <w:tbl>
      <w:tblPr>
        <w:tblW w:w="15131" w:type="dxa"/>
        <w:tblInd w:w="1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451"/>
        <w:gridCol w:w="2662"/>
        <w:gridCol w:w="6418"/>
        <w:gridCol w:w="4600"/>
      </w:tblGrid>
      <w:tr w:rsidR="003575EE" w:rsidRPr="009A20A0" w:rsidTr="00956766">
        <w:trPr>
          <w:trHeight w:val="633"/>
        </w:trPr>
        <w:tc>
          <w:tcPr>
            <w:tcW w:w="14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Тема недели</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НОД</w:t>
            </w: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Программное содержание</w:t>
            </w:r>
          </w:p>
        </w:tc>
        <w:tc>
          <w:tcPr>
            <w:tcW w:w="4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Литература</w:t>
            </w:r>
          </w:p>
        </w:tc>
      </w:tr>
      <w:tr w:rsidR="003575EE" w:rsidRPr="009A20A0" w:rsidTr="00956766">
        <w:trPr>
          <w:trHeight w:val="2454"/>
        </w:trPr>
        <w:tc>
          <w:tcPr>
            <w:tcW w:w="145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1-я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Веселое лето</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составлять гармоничную цветовую композицию, передавая красками свое впечатление о лете; совершенствовать навыки работы с красками, умение составлять простейшие композиции; развивать образное мышление; воспитывать любовь к родному краю, окружающей природе.</w:t>
            </w:r>
          </w:p>
        </w:tc>
        <w:tc>
          <w:tcPr>
            <w:tcW w:w="4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И.А.Лыкова, стр.26</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r>
      <w:tr w:rsidR="003575EE" w:rsidRPr="009A20A0" w:rsidTr="00956766">
        <w:trPr>
          <w:trHeight w:val="1293"/>
        </w:trPr>
        <w:tc>
          <w:tcPr>
            <w:tcW w:w="145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Ваза с фруктами</w:t>
            </w: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Совершенствовать навыки лепки шара и цилиндра. Развивать воображение, мелкую моторику.</w:t>
            </w:r>
          </w:p>
          <w:p w:rsidR="003575EE" w:rsidRPr="009A20A0" w:rsidRDefault="003575EE" w:rsidP="003575EE">
            <w:pPr>
              <w:rPr>
                <w:rFonts w:ascii="Times New Roman" w:eastAsia="Times New Roman" w:hAnsi="Times New Roman" w:cs="Times New Roman"/>
                <w:sz w:val="28"/>
                <w:szCs w:val="28"/>
                <w:lang w:eastAsia="ru-RU"/>
              </w:rPr>
            </w:pPr>
          </w:p>
        </w:tc>
        <w:tc>
          <w:tcPr>
            <w:tcW w:w="4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Лыкова И. А. «Изобразительная деятельность в детском саду. Старшая группа», стр. 16.</w:t>
            </w:r>
          </w:p>
        </w:tc>
      </w:tr>
      <w:tr w:rsidR="003575EE" w:rsidRPr="009A20A0" w:rsidTr="00956766">
        <w:trPr>
          <w:trHeight w:val="1148"/>
        </w:trPr>
        <w:tc>
          <w:tcPr>
            <w:tcW w:w="145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Аппликация</w:t>
            </w:r>
          </w:p>
          <w:p w:rsidR="003575EE" w:rsidRDefault="003575EE" w:rsidP="003575EE">
            <w:pPr>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«Яблоко»</w:t>
            </w:r>
          </w:p>
          <w:p w:rsidR="003575EE" w:rsidRPr="00CE77A7" w:rsidRDefault="003575EE" w:rsidP="003575EE">
            <w:pPr>
              <w:rPr>
                <w:rFonts w:ascii="Times New Roman" w:eastAsia="Times New Roman" w:hAnsi="Times New Roman" w:cs="Times New Roman"/>
                <w:sz w:val="28"/>
                <w:szCs w:val="28"/>
                <w:lang w:eastAsia="ru-RU"/>
              </w:rPr>
            </w:pP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вырезать круг , плавно закругляя срезая  углы у квадрата.</w:t>
            </w:r>
            <w:r w:rsidRPr="009A20A0">
              <w:t xml:space="preserve"> </w:t>
            </w:r>
            <w:r w:rsidRPr="009A20A0">
              <w:rPr>
                <w:rFonts w:ascii="Times New Roman" w:eastAsia="Times New Roman" w:hAnsi="Times New Roman" w:cs="Times New Roman"/>
                <w:color w:val="000000"/>
                <w:sz w:val="28"/>
                <w:szCs w:val="28"/>
                <w:lang w:eastAsia="ru-RU"/>
              </w:rPr>
              <w:t>Развивать композиционные умения</w:t>
            </w:r>
          </w:p>
        </w:tc>
        <w:tc>
          <w:tcPr>
            <w:tcW w:w="4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Лыкова И. А. «Изобразительная деятельность в детском саду. Старшая группа»</w:t>
            </w:r>
          </w:p>
        </w:tc>
      </w:tr>
      <w:tr w:rsidR="003575EE" w:rsidRPr="009A20A0" w:rsidTr="00956766">
        <w:trPr>
          <w:trHeight w:val="1004"/>
        </w:trPr>
        <w:tc>
          <w:tcPr>
            <w:tcW w:w="145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2-я неделя</w:t>
            </w:r>
          </w:p>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lastRenderedPageBreak/>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Осенняя фантазия</w:t>
            </w: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эмоционально-образно воспринимать цвет, закрепить основные цвета. Развивать воображение, аккуратность.</w:t>
            </w:r>
          </w:p>
        </w:tc>
        <w:tc>
          <w:tcPr>
            <w:tcW w:w="4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Бондаренко, 83</w:t>
            </w:r>
          </w:p>
        </w:tc>
      </w:tr>
      <w:tr w:rsidR="003575EE" w:rsidRPr="009A20A0" w:rsidTr="00956766">
        <w:trPr>
          <w:trHeight w:val="1004"/>
        </w:trPr>
        <w:tc>
          <w:tcPr>
            <w:tcW w:w="145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«Овощи на тарелочке»</w:t>
            </w: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создавать объемные композиции (натюрморты). Совершенствовать изобразительную технику (самостоятельно выбирать способ и приемы лепки). Развивать композиционные умения-размещать несколько объектов, создавая гармоничную композицию.</w:t>
            </w:r>
          </w:p>
        </w:tc>
        <w:tc>
          <w:tcPr>
            <w:tcW w:w="4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Лыкова И. А. «Изобразительная деятельность в детском саду. Старшая группа», стр.40</w:t>
            </w:r>
          </w:p>
        </w:tc>
      </w:tr>
      <w:tr w:rsidR="003575EE" w:rsidRPr="009A20A0" w:rsidTr="00956766">
        <w:trPr>
          <w:trHeight w:val="315"/>
        </w:trPr>
        <w:tc>
          <w:tcPr>
            <w:tcW w:w="1451" w:type="dxa"/>
            <w:tcBorders>
              <w:top w:val="single" w:sz="4" w:space="0" w:color="auto"/>
              <w:left w:val="single" w:sz="6" w:space="0" w:color="00000A"/>
              <w:bottom w:val="single" w:sz="4" w:space="0" w:color="auto"/>
              <w:right w:val="single" w:sz="6" w:space="0" w:color="00000A"/>
            </w:tcBorders>
            <w:shd w:val="clear" w:color="auto" w:fill="FFFFFF"/>
            <w:vAlign w:val="cente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«Мой детский сад»</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641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Формировать умение строить по рисунку, самостоятельно подбирать необходимый строительный материал, заменять одни детали другими. Развивать умение детей коллективно возводить постройку здания </w:t>
            </w:r>
            <w:r w:rsidRPr="009A20A0">
              <w:rPr>
                <w:rFonts w:ascii="Times New Roman" w:eastAsia="Times New Roman" w:hAnsi="Times New Roman" w:cs="Times New Roman"/>
                <w:bCs/>
                <w:color w:val="000000"/>
                <w:sz w:val="28"/>
                <w:szCs w:val="28"/>
                <w:lang w:eastAsia="ru-RU"/>
              </w:rPr>
              <w:t>детского сада</w:t>
            </w:r>
            <w:r w:rsidRPr="009A20A0">
              <w:rPr>
                <w:rFonts w:ascii="Times New Roman" w:eastAsia="Times New Roman" w:hAnsi="Times New Roman" w:cs="Times New Roman"/>
                <w:color w:val="000000"/>
                <w:sz w:val="28"/>
                <w:szCs w:val="28"/>
                <w:lang w:eastAsia="ru-RU"/>
              </w:rPr>
              <w:t>, планировать предстоящую работу, сообща выполнять задуманное; применять </w:t>
            </w:r>
            <w:r w:rsidRPr="009A20A0">
              <w:rPr>
                <w:rFonts w:ascii="Times New Roman" w:eastAsia="Times New Roman" w:hAnsi="Times New Roman" w:cs="Times New Roman"/>
                <w:bCs/>
                <w:color w:val="000000"/>
                <w:sz w:val="28"/>
                <w:szCs w:val="28"/>
                <w:lang w:eastAsia="ru-RU"/>
              </w:rPr>
              <w:t>конструктивные умения</w:t>
            </w:r>
            <w:r w:rsidRPr="009A20A0">
              <w:rPr>
                <w:rFonts w:ascii="Times New Roman" w:eastAsia="Times New Roman" w:hAnsi="Times New Roman" w:cs="Times New Roman"/>
                <w:color w:val="000000"/>
                <w:sz w:val="28"/>
                <w:szCs w:val="28"/>
                <w:lang w:eastAsia="ru-RU"/>
              </w:rPr>
              <w:t>.</w:t>
            </w:r>
          </w:p>
        </w:tc>
        <w:tc>
          <w:tcPr>
            <w:tcW w:w="4600"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https://www.maam.ru/detskijsad/konspekt-zanjatija-po-konstruirovaniyu-v-starshei-grupe-moi-detskii-sad.html</w:t>
            </w:r>
          </w:p>
        </w:tc>
      </w:tr>
      <w:tr w:rsidR="003575EE" w:rsidRPr="009A20A0" w:rsidTr="00956766">
        <w:trPr>
          <w:trHeight w:val="725"/>
        </w:trPr>
        <w:tc>
          <w:tcPr>
            <w:tcW w:w="1451" w:type="dxa"/>
            <w:tcBorders>
              <w:top w:val="single" w:sz="4" w:space="0" w:color="auto"/>
              <w:left w:val="single" w:sz="6" w:space="0" w:color="00000A"/>
              <w:bottom w:val="single" w:sz="4" w:space="0" w:color="auto"/>
              <w:right w:val="single" w:sz="6" w:space="0" w:color="00000A"/>
            </w:tcBorders>
            <w:shd w:val="clear" w:color="auto" w:fill="FFFFFF"/>
            <w:vAlign w:val="cente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3-я неделя</w:t>
            </w:r>
          </w:p>
        </w:tc>
        <w:tc>
          <w:tcPr>
            <w:tcW w:w="266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 xml:space="preserve">Рисование </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«Загадки с грядки»</w:t>
            </w:r>
          </w:p>
        </w:tc>
        <w:tc>
          <w:tcPr>
            <w:tcW w:w="641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передавать форму и характерные особенности овощей по их описанию в загадках; создавать выразительные цветовые и фантазийные образы. Развивать технические умения-умело пользоваться кистью. Воспитывать эстетическое отношение к природным объектам.</w:t>
            </w:r>
          </w:p>
        </w:tc>
        <w:tc>
          <w:tcPr>
            <w:tcW w:w="4600"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стр.32</w:t>
            </w:r>
          </w:p>
        </w:tc>
      </w:tr>
      <w:tr w:rsidR="003575EE" w:rsidRPr="009A20A0" w:rsidTr="00956766">
        <w:trPr>
          <w:trHeight w:val="1631"/>
        </w:trPr>
        <w:tc>
          <w:tcPr>
            <w:tcW w:w="1451" w:type="dxa"/>
            <w:tcBorders>
              <w:top w:val="single" w:sz="4" w:space="0" w:color="auto"/>
              <w:left w:val="single" w:sz="6" w:space="0" w:color="00000A"/>
              <w:bottom w:val="single" w:sz="4" w:space="0" w:color="auto"/>
              <w:right w:val="single" w:sz="6" w:space="0" w:color="00000A"/>
            </w:tcBorders>
            <w:shd w:val="clear" w:color="auto" w:fill="FFFFFF"/>
            <w:vAlign w:val="cente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«У медв</w:t>
            </w:r>
            <w:r>
              <w:rPr>
                <w:rFonts w:ascii="Times New Roman" w:eastAsia="Times New Roman" w:hAnsi="Times New Roman" w:cs="Times New Roman"/>
                <w:bCs/>
                <w:color w:val="000000"/>
                <w:sz w:val="28"/>
                <w:szCs w:val="28"/>
                <w:lang w:eastAsia="ru-RU"/>
              </w:rPr>
              <w:t xml:space="preserve">едя во бору грибы, ягоды беру» </w:t>
            </w:r>
          </w:p>
        </w:tc>
        <w:tc>
          <w:tcPr>
            <w:tcW w:w="641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Учить лепить разные по форме грибы, ягоды. Закреплять знания о съедобных и ядовитых грибах, развивать у детей замысел, воображение. </w:t>
            </w:r>
          </w:p>
        </w:tc>
        <w:tc>
          <w:tcPr>
            <w:tcW w:w="4600"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Т.М. Бондаренко «Комплексные занятия в старшей группе» стр. 91</w:t>
            </w:r>
          </w:p>
        </w:tc>
      </w:tr>
      <w:tr w:rsidR="003575EE" w:rsidRPr="009A20A0" w:rsidTr="00956766">
        <w:trPr>
          <w:trHeight w:val="1275"/>
        </w:trPr>
        <w:tc>
          <w:tcPr>
            <w:tcW w:w="1451" w:type="dxa"/>
            <w:tcBorders>
              <w:top w:val="single" w:sz="4" w:space="0" w:color="auto"/>
              <w:left w:val="single" w:sz="6" w:space="0" w:color="00000A"/>
              <w:bottom w:val="single" w:sz="4" w:space="0" w:color="auto"/>
              <w:right w:val="single" w:sz="6" w:space="0" w:color="00000A"/>
            </w:tcBorders>
            <w:shd w:val="clear" w:color="auto" w:fill="FFFFFF"/>
            <w:vAlign w:val="cente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Грузовой автомобиль</w:t>
            </w:r>
          </w:p>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p>
        </w:tc>
        <w:tc>
          <w:tcPr>
            <w:tcW w:w="641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заменять кубики брусками, пластины кирпичиками. Познакомить с назначением пластины. Развивать и закреплять ранее приобретённые детьми приёмы конструирования. Учить следить за своей осанкой.</w:t>
            </w:r>
          </w:p>
        </w:tc>
        <w:tc>
          <w:tcPr>
            <w:tcW w:w="4600"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Лиштван З.В. «Конструирование»</w:t>
            </w:r>
          </w:p>
        </w:tc>
      </w:tr>
      <w:tr w:rsidR="003575EE" w:rsidRPr="009A20A0" w:rsidTr="00956766">
        <w:trPr>
          <w:trHeight w:val="1303"/>
        </w:trPr>
        <w:tc>
          <w:tcPr>
            <w:tcW w:w="1451" w:type="dxa"/>
            <w:tcBorders>
              <w:top w:val="single" w:sz="4" w:space="0" w:color="auto"/>
              <w:left w:val="single" w:sz="6" w:space="0" w:color="00000A"/>
              <w:bottom w:val="single" w:sz="4" w:space="0" w:color="auto"/>
              <w:right w:val="single" w:sz="6" w:space="0" w:color="00000A"/>
            </w:tcBorders>
            <w:shd w:val="clear" w:color="auto" w:fill="FFFFFF"/>
            <w:vAlign w:val="cente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4-я неделя</w:t>
            </w:r>
          </w:p>
        </w:tc>
        <w:tc>
          <w:tcPr>
            <w:tcW w:w="266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Деревья в нашем парке»</w:t>
            </w:r>
          </w:p>
        </w:tc>
        <w:tc>
          <w:tcPr>
            <w:tcW w:w="641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рисовать лиственные деревья , передавая характерные особенности строения ствола и кроны; цвета. Развивать технические навыки в рисовании карандашами. Совершенствовать изобразительные умения и развивать способности к созданию выразительных образов. Воспитывать интерес к рисованию цв.карандашами.</w:t>
            </w:r>
          </w:p>
        </w:tc>
        <w:tc>
          <w:tcPr>
            <w:tcW w:w="4600"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И.А Лыкова с.32,  «Изобразительная деятельность в д/с» </w:t>
            </w:r>
          </w:p>
        </w:tc>
      </w:tr>
      <w:tr w:rsidR="003575EE" w:rsidRPr="009A20A0" w:rsidTr="00956766">
        <w:trPr>
          <w:trHeight w:val="621"/>
        </w:trPr>
        <w:tc>
          <w:tcPr>
            <w:tcW w:w="1451" w:type="dxa"/>
            <w:tcBorders>
              <w:top w:val="single" w:sz="4" w:space="0" w:color="auto"/>
              <w:left w:val="single" w:sz="6" w:space="0" w:color="00000A"/>
              <w:bottom w:val="single" w:sz="4" w:space="0" w:color="auto"/>
              <w:right w:val="single" w:sz="6" w:space="0" w:color="00000A"/>
            </w:tcBorders>
            <w:shd w:val="clear" w:color="auto" w:fill="FFFFFF"/>
            <w:vAlign w:val="cente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Собака со щенком</w:t>
            </w:r>
          </w:p>
        </w:tc>
        <w:tc>
          <w:tcPr>
            <w:tcW w:w="641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задумывать содержание своей работы. Намечать последовательность ее исполнения, способы изображения. Воспитывать творческое отношение к лепке</w:t>
            </w:r>
          </w:p>
        </w:tc>
        <w:tc>
          <w:tcPr>
            <w:tcW w:w="4600"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с.29 «Изобразительная деятельность в д/с»</w:t>
            </w:r>
          </w:p>
        </w:tc>
      </w:tr>
      <w:tr w:rsidR="003575EE" w:rsidRPr="009A20A0" w:rsidTr="00956766">
        <w:trPr>
          <w:trHeight w:val="621"/>
        </w:trPr>
        <w:tc>
          <w:tcPr>
            <w:tcW w:w="1451" w:type="dxa"/>
            <w:tcBorders>
              <w:top w:val="single" w:sz="4" w:space="0" w:color="auto"/>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 xml:space="preserve">Аппликация </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
                <w:bCs/>
                <w:color w:val="000000"/>
                <w:sz w:val="28"/>
                <w:szCs w:val="28"/>
                <w:lang w:eastAsia="ru-RU"/>
              </w:rPr>
              <w:t>Тема</w:t>
            </w:r>
            <w:r w:rsidRPr="009A20A0">
              <w:rPr>
                <w:rFonts w:ascii="Times New Roman" w:eastAsia="Times New Roman" w:hAnsi="Times New Roman" w:cs="Times New Roman"/>
                <w:bCs/>
                <w:color w:val="000000"/>
                <w:sz w:val="28"/>
                <w:szCs w:val="28"/>
                <w:lang w:eastAsia="ru-RU"/>
              </w:rPr>
              <w:t>:</w:t>
            </w:r>
            <w:r w:rsidRPr="009A20A0">
              <w:rPr>
                <w:rFonts w:ascii="Arial" w:hAnsi="Arial" w:cs="Arial"/>
                <w:color w:val="111111"/>
                <w:sz w:val="27"/>
                <w:szCs w:val="27"/>
                <w:shd w:val="clear" w:color="auto" w:fill="FFFFFF"/>
              </w:rPr>
              <w:t xml:space="preserve"> </w:t>
            </w:r>
            <w:r w:rsidRPr="009A20A0">
              <w:rPr>
                <w:rFonts w:ascii="Times New Roman" w:eastAsia="Times New Roman" w:hAnsi="Times New Roman" w:cs="Times New Roman"/>
                <w:bCs/>
                <w:color w:val="000000"/>
                <w:sz w:val="28"/>
                <w:szCs w:val="28"/>
                <w:lang w:eastAsia="ru-RU"/>
              </w:rPr>
              <w:t xml:space="preserve">«Земля — </w:t>
            </w:r>
            <w:r w:rsidRPr="009A20A0">
              <w:rPr>
                <w:rFonts w:ascii="Times New Roman" w:eastAsia="Times New Roman" w:hAnsi="Times New Roman" w:cs="Times New Roman"/>
                <w:bCs/>
                <w:color w:val="000000"/>
                <w:sz w:val="28"/>
                <w:szCs w:val="28"/>
                <w:lang w:eastAsia="ru-RU"/>
              </w:rPr>
              <w:lastRenderedPageBreak/>
              <w:t>наш общий дом!» </w:t>
            </w:r>
          </w:p>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Cs/>
                <w:color w:val="000000"/>
                <w:sz w:val="28"/>
                <w:szCs w:val="28"/>
                <w:lang w:eastAsia="ru-RU"/>
              </w:rPr>
              <w:t>(коллективная)</w:t>
            </w:r>
          </w:p>
        </w:tc>
        <w:tc>
          <w:tcPr>
            <w:tcW w:w="641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 xml:space="preserve">Воспитывать интерес к окружающему миру. Развивать эстетическое восприятие, чувство </w:t>
            </w:r>
            <w:r w:rsidRPr="009A20A0">
              <w:rPr>
                <w:rFonts w:ascii="Times New Roman" w:eastAsia="Times New Roman" w:hAnsi="Times New Roman" w:cs="Times New Roman"/>
                <w:color w:val="000000"/>
                <w:sz w:val="28"/>
                <w:szCs w:val="28"/>
                <w:lang w:eastAsia="ru-RU"/>
              </w:rPr>
              <w:lastRenderedPageBreak/>
              <w:t>композиции, умение работать ножницами. Упражнять в вырезывании из бумаги, сложенной в несколько раз, силуэт человечков, наклеивании фигур на </w:t>
            </w:r>
            <w:r w:rsidRPr="009A20A0">
              <w:rPr>
                <w:rFonts w:ascii="Times New Roman" w:eastAsia="Times New Roman" w:hAnsi="Times New Roman" w:cs="Times New Roman"/>
                <w:bCs/>
                <w:color w:val="000000"/>
                <w:sz w:val="28"/>
                <w:szCs w:val="28"/>
                <w:lang w:eastAsia="ru-RU"/>
              </w:rPr>
              <w:t>общий лист</w:t>
            </w:r>
            <w:r w:rsidRPr="009A20A0">
              <w:rPr>
                <w:rFonts w:ascii="Times New Roman" w:eastAsia="Times New Roman" w:hAnsi="Times New Roman" w:cs="Times New Roman"/>
                <w:color w:val="000000"/>
                <w:sz w:val="28"/>
                <w:szCs w:val="28"/>
                <w:lang w:eastAsia="ru-RU"/>
              </w:rPr>
              <w:t>, удачно подбирая сочетающиеся по цвету изображения, располагать в одной композиции </w:t>
            </w:r>
            <w:r w:rsidRPr="009A20A0">
              <w:rPr>
                <w:rFonts w:ascii="Times New Roman" w:eastAsia="Times New Roman" w:hAnsi="Times New Roman" w:cs="Times New Roman"/>
                <w:i/>
                <w:iCs/>
                <w:color w:val="000000"/>
                <w:sz w:val="28"/>
                <w:szCs w:val="28"/>
                <w:lang w:eastAsia="ru-RU"/>
              </w:rPr>
              <w:t>(вокруг глобуса)</w:t>
            </w:r>
            <w:r>
              <w:rPr>
                <w:rFonts w:ascii="Times New Roman" w:eastAsia="Times New Roman" w:hAnsi="Times New Roman" w:cs="Times New Roman"/>
                <w:color w:val="000000"/>
                <w:sz w:val="28"/>
                <w:szCs w:val="28"/>
                <w:lang w:eastAsia="ru-RU"/>
              </w:rPr>
              <w:t>.</w:t>
            </w:r>
          </w:p>
        </w:tc>
        <w:tc>
          <w:tcPr>
            <w:tcW w:w="460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Интернет-ресурсы</w:t>
            </w:r>
          </w:p>
        </w:tc>
      </w:tr>
    </w:tbl>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lastRenderedPageBreak/>
        <w:t>Октябрь</w:t>
      </w:r>
    </w:p>
    <w:tbl>
      <w:tblPr>
        <w:tblW w:w="15161" w:type="dxa"/>
        <w:tblInd w:w="34" w:type="dxa"/>
        <w:shd w:val="clear" w:color="auto" w:fill="FFFFFF"/>
        <w:tblCellMar>
          <w:top w:w="105" w:type="dxa"/>
          <w:left w:w="105" w:type="dxa"/>
          <w:bottom w:w="105" w:type="dxa"/>
          <w:right w:w="105" w:type="dxa"/>
        </w:tblCellMar>
        <w:tblLook w:val="04A0" w:firstRow="1" w:lastRow="0" w:firstColumn="1" w:lastColumn="0" w:noHBand="0" w:noVBand="1"/>
      </w:tblPr>
      <w:tblGrid>
        <w:gridCol w:w="27"/>
        <w:gridCol w:w="1580"/>
        <w:gridCol w:w="23"/>
        <w:gridCol w:w="3092"/>
        <w:gridCol w:w="28"/>
        <w:gridCol w:w="7324"/>
        <w:gridCol w:w="3087"/>
      </w:tblGrid>
      <w:tr w:rsidR="003575EE" w:rsidRPr="009A20A0" w:rsidTr="003575EE">
        <w:trPr>
          <w:gridBefore w:val="1"/>
          <w:wBefore w:w="27" w:type="dxa"/>
          <w:trHeight w:val="794"/>
        </w:trPr>
        <w:tc>
          <w:tcPr>
            <w:tcW w:w="160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Тема недели</w:t>
            </w: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НОД</w:t>
            </w: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Программное содержание</w:t>
            </w:r>
          </w:p>
        </w:tc>
        <w:tc>
          <w:tcPr>
            <w:tcW w:w="30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Литература</w:t>
            </w:r>
          </w:p>
        </w:tc>
      </w:tr>
      <w:tr w:rsidR="003575EE" w:rsidRPr="009A20A0" w:rsidTr="003575EE">
        <w:trPr>
          <w:gridBefore w:val="1"/>
          <w:wBefore w:w="27" w:type="dxa"/>
          <w:trHeight w:val="2069"/>
        </w:trPr>
        <w:tc>
          <w:tcPr>
            <w:tcW w:w="1603"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1-я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w:t>
            </w:r>
            <w:r>
              <w:rPr>
                <w:rFonts w:ascii="Times New Roman" w:eastAsia="Times New Roman" w:hAnsi="Times New Roman" w:cs="Times New Roman"/>
                <w:color w:val="000000"/>
                <w:sz w:val="28"/>
                <w:szCs w:val="28"/>
                <w:lang w:eastAsia="ru-RU"/>
              </w:rPr>
              <w:t>Дом , в котором я живу</w:t>
            </w:r>
            <w:r w:rsidRPr="009A20A0">
              <w:rPr>
                <w:rFonts w:ascii="Times New Roman" w:eastAsia="Times New Roman" w:hAnsi="Times New Roman" w:cs="Times New Roman"/>
                <w:color w:val="000000"/>
                <w:sz w:val="28"/>
                <w:szCs w:val="28"/>
                <w:lang w:eastAsia="ru-RU"/>
              </w:rPr>
              <w:t>»</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рисовать дом. Уточнить представление о том, что дома бывают разные. Закрепить знания о частях дома, о строении крыши.</w:t>
            </w:r>
          </w:p>
        </w:tc>
        <w:tc>
          <w:tcPr>
            <w:tcW w:w="30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Т.М.</w:t>
            </w:r>
            <w:r w:rsidRPr="009A20A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Бондаренко, 267</w:t>
            </w:r>
          </w:p>
        </w:tc>
      </w:tr>
      <w:tr w:rsidR="003575EE" w:rsidRPr="009A20A0" w:rsidTr="003575EE">
        <w:trPr>
          <w:gridBefore w:val="1"/>
          <w:wBefore w:w="27" w:type="dxa"/>
          <w:trHeight w:val="2662"/>
        </w:trPr>
        <w:tc>
          <w:tcPr>
            <w:tcW w:w="1603" w:type="dxa"/>
            <w:gridSpan w:val="2"/>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«Наш пруд»</w:t>
            </w: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Познакомить детей со скульп</w:t>
            </w:r>
            <w:r w:rsidRPr="009A20A0">
              <w:rPr>
                <w:rFonts w:ascii="Times New Roman" w:eastAsia="Times New Roman" w:hAnsi="Times New Roman" w:cs="Times New Roman"/>
                <w:color w:val="000000"/>
                <w:sz w:val="28"/>
                <w:szCs w:val="28"/>
                <w:lang w:eastAsia="ru-RU"/>
              </w:rPr>
              <w:softHyphen/>
              <w:t>турным способом лепки. Учить оттягивать от всего куска пластилина такое количество материала, которое понадо</w:t>
            </w:r>
            <w:r w:rsidRPr="009A20A0">
              <w:rPr>
                <w:rFonts w:ascii="Times New Roman" w:eastAsia="Times New Roman" w:hAnsi="Times New Roman" w:cs="Times New Roman"/>
                <w:color w:val="000000"/>
                <w:sz w:val="28"/>
                <w:szCs w:val="28"/>
                <w:lang w:eastAsia="ru-RU"/>
              </w:rPr>
              <w:softHyphen/>
              <w:t>бится для моделирования шеи и головы птицы; свободно применять знакомые приёмы лепки (вытягивание, загибание, прищипывание, сглаживание пальцами или влажной тряпочкой) для создания вы</w:t>
            </w:r>
            <w:r w:rsidRPr="009A20A0">
              <w:rPr>
                <w:rFonts w:ascii="Times New Roman" w:eastAsia="Times New Roman" w:hAnsi="Times New Roman" w:cs="Times New Roman"/>
                <w:color w:val="000000"/>
                <w:sz w:val="28"/>
                <w:szCs w:val="28"/>
                <w:lang w:eastAsia="ru-RU"/>
              </w:rPr>
              <w:softHyphen/>
              <w:t>разительного образа. Развивать чувство формы и пропорций.</w:t>
            </w:r>
          </w:p>
        </w:tc>
        <w:tc>
          <w:tcPr>
            <w:tcW w:w="30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с.34 «Изобразительная деятельность в д/с»</w:t>
            </w:r>
          </w:p>
        </w:tc>
      </w:tr>
      <w:tr w:rsidR="003575EE" w:rsidRPr="009A20A0" w:rsidTr="003575EE">
        <w:trPr>
          <w:gridBefore w:val="1"/>
          <w:wBefore w:w="27" w:type="dxa"/>
          <w:trHeight w:val="1904"/>
        </w:trPr>
        <w:tc>
          <w:tcPr>
            <w:tcW w:w="1603" w:type="dxa"/>
            <w:gridSpan w:val="2"/>
            <w:vMerge/>
            <w:tcBorders>
              <w:top w:val="single" w:sz="6" w:space="0" w:color="00000A"/>
              <w:left w:val="single" w:sz="6" w:space="0" w:color="00000A"/>
              <w:bottom w:val="single" w:sz="4" w:space="0" w:color="auto"/>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«Лодочка»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(из бумаги)</w:t>
            </w:r>
          </w:p>
        </w:tc>
        <w:tc>
          <w:tcPr>
            <w:tcW w:w="732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складывать базовую формупроглаживая линии сгиба. Продолжать учить детей ориентироваться на квадрате, находить правую левую стороны, углы. Создать положительный эмоциональный настрой в группе. Развивать интерес к искусству оригами, глазомер и мелкую моторику рук. Воспитывать аккуратность в работе.</w:t>
            </w:r>
          </w:p>
        </w:tc>
        <w:tc>
          <w:tcPr>
            <w:tcW w:w="308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Бондаренко Т.М. «Комплексные занятия в старшей группе детского сада», стр. 56.</w:t>
            </w:r>
          </w:p>
        </w:tc>
      </w:tr>
      <w:tr w:rsidR="003575EE" w:rsidRPr="009A20A0" w:rsidTr="003575EE">
        <w:trPr>
          <w:gridBefore w:val="1"/>
          <w:wBefore w:w="27" w:type="dxa"/>
          <w:trHeight w:val="1904"/>
        </w:trPr>
        <w:tc>
          <w:tcPr>
            <w:tcW w:w="1603" w:type="dxa"/>
            <w:gridSpan w:val="2"/>
            <w:tcBorders>
              <w:top w:val="single" w:sz="6" w:space="0" w:color="00000A"/>
              <w:left w:val="single" w:sz="6" w:space="0" w:color="00000A"/>
              <w:bottom w:val="single" w:sz="4" w:space="0" w:color="auto"/>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r w:rsidRPr="009A20A0">
              <w:rPr>
                <w:rFonts w:ascii="Times New Roman" w:eastAsia="Times New Roman" w:hAnsi="Times New Roman" w:cs="Times New Roman"/>
                <w:b/>
                <w:color w:val="000000"/>
                <w:sz w:val="28"/>
                <w:szCs w:val="28"/>
                <w:lang w:eastAsia="ru-RU"/>
              </w:rPr>
              <w:t>Рисование</w:t>
            </w:r>
          </w:p>
          <w:p w:rsidR="003575EE" w:rsidRPr="004218A4"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«Золотая Хохлома»</w:t>
            </w:r>
          </w:p>
        </w:tc>
        <w:tc>
          <w:tcPr>
            <w:tcW w:w="732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3A0FF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Продолжать знакомить детей с декоративно- прикладным искусством. Учить рисовать узор из растительных элементов.</w:t>
            </w:r>
          </w:p>
        </w:tc>
        <w:tc>
          <w:tcPr>
            <w:tcW w:w="308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с.60 «Изобразительная деятельность в д/с»</w:t>
            </w:r>
          </w:p>
        </w:tc>
      </w:tr>
      <w:tr w:rsidR="003575EE" w:rsidRPr="009A20A0" w:rsidTr="003575EE">
        <w:trPr>
          <w:gridBefore w:val="1"/>
          <w:wBefore w:w="27" w:type="dxa"/>
          <w:trHeight w:val="589"/>
        </w:trPr>
        <w:tc>
          <w:tcPr>
            <w:tcW w:w="1603"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2-я неделя</w:t>
            </w: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«Лошадки» (веселая карусель)</w:t>
            </w: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Создать условия для творчества детей по мотивам дымковской игрушки. Познакомить детей с многообразием игрушек и спецификой декора- характерными элементами и цветосочетаниями. Уточнить представление детей о специфике дымковской игрушки: из чего, как, кем сделана; как оформлена, какая по характеру ( веселая, праздничная). </w:t>
            </w:r>
          </w:p>
        </w:tc>
        <w:tc>
          <w:tcPr>
            <w:tcW w:w="30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 И.А Лыкова с.60 «Изобразительная деятельность в д/с»</w:t>
            </w:r>
          </w:p>
        </w:tc>
      </w:tr>
      <w:tr w:rsidR="003575EE" w:rsidRPr="009A20A0" w:rsidTr="003575EE">
        <w:trPr>
          <w:gridBefore w:val="1"/>
          <w:wBefore w:w="27" w:type="dxa"/>
          <w:trHeight w:val="589"/>
        </w:trPr>
        <w:tc>
          <w:tcPr>
            <w:tcW w:w="1603"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Аппликация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«Наше село» (коллективная композиция)</w:t>
            </w: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Учить детей вырезать дома из бумаги, сложенной гармошкой или дважды пополам. Совершенствовать технику вырезания ножницами: на глаз по прямой (стены домов), по косой (крыши) и по сгибам (окошки). Развивать композиционные умения- при создании панорамы села </w:t>
            </w:r>
            <w:r w:rsidRPr="009A20A0">
              <w:rPr>
                <w:rFonts w:ascii="Times New Roman" w:eastAsia="Times New Roman" w:hAnsi="Times New Roman" w:cs="Times New Roman"/>
                <w:color w:val="000000"/>
                <w:sz w:val="28"/>
                <w:szCs w:val="28"/>
                <w:lang w:eastAsia="ru-RU"/>
              </w:rPr>
              <w:lastRenderedPageBreak/>
              <w:t>ритмично располагать дома рядами, начиная сверху и частично перекрывая изображения</w:t>
            </w:r>
          </w:p>
        </w:tc>
        <w:tc>
          <w:tcPr>
            <w:tcW w:w="30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И.А Лыкова с.30 «Изобразительная деятельность в д/с»</w:t>
            </w:r>
          </w:p>
        </w:tc>
      </w:tr>
      <w:tr w:rsidR="003575EE" w:rsidRPr="009A20A0" w:rsidTr="003575EE">
        <w:trPr>
          <w:gridBefore w:val="1"/>
          <w:wBefore w:w="27" w:type="dxa"/>
          <w:trHeight w:val="2069"/>
        </w:trPr>
        <w:tc>
          <w:tcPr>
            <w:tcW w:w="1603"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«Нарядные лошадки»</w:t>
            </w: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Инициировать декоративное оформление вылепленных фигурок-украшать элементами декоративной росписи(кругами, пятнами, точками, прямыми линиями и штрихами). Совершенствовать технику рисования гуашевыми красками- рисовать кончиком кисти на объемной фигуре, поворачивая и рассматривая ее со всех сторон. Воспитывать интерес и эстетическое отношение к народному искусству.</w:t>
            </w:r>
          </w:p>
        </w:tc>
        <w:tc>
          <w:tcPr>
            <w:tcW w:w="30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с.62 «Изобразительная деятельность в д/с»</w:t>
            </w:r>
          </w:p>
        </w:tc>
      </w:tr>
      <w:tr w:rsidR="003575EE" w:rsidRPr="009A20A0" w:rsidTr="003575EE">
        <w:trPr>
          <w:gridBefore w:val="1"/>
          <w:wBefore w:w="27" w:type="dxa"/>
          <w:trHeight w:val="149"/>
        </w:trPr>
        <w:tc>
          <w:tcPr>
            <w:tcW w:w="1603" w:type="dxa"/>
            <w:gridSpan w:val="2"/>
            <w:tcBorders>
              <w:top w:val="single" w:sz="4" w:space="0" w:color="auto"/>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3-я неделя</w:t>
            </w:r>
          </w:p>
        </w:tc>
        <w:tc>
          <w:tcPr>
            <w:tcW w:w="3120" w:type="dxa"/>
            <w:gridSpan w:val="2"/>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w:t>
            </w:r>
            <w:r>
              <w:rPr>
                <w:rFonts w:ascii="Times New Roman" w:eastAsia="Times New Roman" w:hAnsi="Times New Roman" w:cs="Times New Roman"/>
                <w:color w:val="000000"/>
                <w:sz w:val="28"/>
                <w:szCs w:val="28"/>
                <w:lang w:eastAsia="ru-RU"/>
              </w:rPr>
              <w:t>Знакомство со скульптурой</w:t>
            </w:r>
            <w:r w:rsidRPr="009A20A0">
              <w:rPr>
                <w:rFonts w:ascii="Times New Roman" w:eastAsia="Times New Roman" w:hAnsi="Times New Roman" w:cs="Times New Roman"/>
                <w:color w:val="000000"/>
                <w:sz w:val="28"/>
                <w:szCs w:val="28"/>
                <w:lang w:eastAsia="ru-RU"/>
              </w:rPr>
              <w:t>»</w:t>
            </w:r>
          </w:p>
        </w:tc>
        <w:tc>
          <w:tcPr>
            <w:tcW w:w="732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3A0FF0" w:rsidRDefault="003575EE" w:rsidP="003575EE">
            <w:pPr>
              <w:spacing w:after="150" w:line="240" w:lineRule="auto"/>
              <w:rPr>
                <w:rFonts w:ascii="Times New Roman" w:eastAsia="Times New Roman" w:hAnsi="Times New Roman" w:cs="Times New Roman"/>
                <w:color w:val="000000"/>
                <w:sz w:val="28"/>
                <w:szCs w:val="28"/>
                <w:lang w:eastAsia="ru-RU"/>
              </w:rPr>
            </w:pPr>
            <w:r w:rsidRPr="003A0FF0">
              <w:rPr>
                <w:rFonts w:ascii="Times New Roman" w:eastAsia="Times New Roman" w:hAnsi="Times New Roman" w:cs="Times New Roman"/>
                <w:color w:val="000000"/>
                <w:sz w:val="28"/>
                <w:szCs w:val="28"/>
                <w:lang w:eastAsia="ru-RU"/>
              </w:rPr>
              <w:t>Дать представление о </w:t>
            </w:r>
            <w:r w:rsidRPr="003A0FF0">
              <w:rPr>
                <w:rFonts w:ascii="Times New Roman" w:eastAsia="Times New Roman" w:hAnsi="Times New Roman" w:cs="Times New Roman"/>
                <w:b/>
                <w:bCs/>
                <w:color w:val="000000"/>
                <w:sz w:val="28"/>
                <w:szCs w:val="28"/>
                <w:lang w:eastAsia="ru-RU"/>
              </w:rPr>
              <w:t>скульптуре</w:t>
            </w:r>
            <w:r w:rsidRPr="003A0FF0">
              <w:rPr>
                <w:rFonts w:ascii="Times New Roman" w:eastAsia="Times New Roman" w:hAnsi="Times New Roman" w:cs="Times New Roman"/>
                <w:color w:val="000000"/>
                <w:sz w:val="28"/>
                <w:szCs w:val="28"/>
                <w:lang w:eastAsia="ru-RU"/>
              </w:rPr>
              <w:t>. Показать отличие </w:t>
            </w:r>
            <w:r w:rsidRPr="003A0FF0">
              <w:rPr>
                <w:rFonts w:ascii="Times New Roman" w:eastAsia="Times New Roman" w:hAnsi="Times New Roman" w:cs="Times New Roman"/>
                <w:b/>
                <w:bCs/>
                <w:color w:val="000000"/>
                <w:sz w:val="28"/>
                <w:szCs w:val="28"/>
                <w:lang w:eastAsia="ru-RU"/>
              </w:rPr>
              <w:t>скульптуры от живописи</w:t>
            </w:r>
            <w:r w:rsidRPr="003A0FF0">
              <w:rPr>
                <w:rFonts w:ascii="Times New Roman" w:eastAsia="Times New Roman" w:hAnsi="Times New Roman" w:cs="Times New Roman"/>
                <w:color w:val="000000"/>
                <w:sz w:val="28"/>
                <w:szCs w:val="28"/>
                <w:lang w:eastAsia="ru-RU"/>
              </w:rPr>
              <w:t>, дать представление о разнообразии выразительных средств </w:t>
            </w:r>
            <w:r w:rsidRPr="003A0FF0">
              <w:rPr>
                <w:rFonts w:ascii="Times New Roman" w:eastAsia="Times New Roman" w:hAnsi="Times New Roman" w:cs="Times New Roman"/>
                <w:b/>
                <w:bCs/>
                <w:color w:val="000000"/>
                <w:sz w:val="28"/>
                <w:szCs w:val="28"/>
                <w:lang w:eastAsia="ru-RU"/>
              </w:rPr>
              <w:t>скульптуры</w:t>
            </w:r>
            <w:r w:rsidRPr="003A0FF0">
              <w:rPr>
                <w:rFonts w:ascii="Times New Roman" w:eastAsia="Times New Roman" w:hAnsi="Times New Roman" w:cs="Times New Roman"/>
                <w:color w:val="000000"/>
                <w:sz w:val="28"/>
                <w:szCs w:val="28"/>
                <w:lang w:eastAsia="ru-RU"/>
              </w:rPr>
              <w:t>, дать краткую информации о работе </w:t>
            </w:r>
            <w:r w:rsidRPr="003A0FF0">
              <w:rPr>
                <w:rFonts w:ascii="Times New Roman" w:eastAsia="Times New Roman" w:hAnsi="Times New Roman" w:cs="Times New Roman"/>
                <w:b/>
                <w:bCs/>
                <w:color w:val="000000"/>
                <w:sz w:val="28"/>
                <w:szCs w:val="28"/>
                <w:lang w:eastAsia="ru-RU"/>
              </w:rPr>
              <w:t>скульптора</w:t>
            </w:r>
            <w:r w:rsidRPr="003A0FF0">
              <w:rPr>
                <w:rFonts w:ascii="Times New Roman" w:eastAsia="Times New Roman" w:hAnsi="Times New Roman" w:cs="Times New Roman"/>
                <w:color w:val="000000"/>
                <w:sz w:val="28"/>
                <w:szCs w:val="28"/>
                <w:lang w:eastAsia="ru-RU"/>
              </w:rPr>
              <w:t>.</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08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(технологическая карта)</w:t>
            </w:r>
          </w:p>
          <w:p w:rsidR="003575EE" w:rsidRPr="003A0FF0" w:rsidRDefault="003575EE" w:rsidP="003575EE">
            <w:pPr>
              <w:rPr>
                <w:rFonts w:ascii="Times New Roman" w:eastAsia="Times New Roman" w:hAnsi="Times New Roman" w:cs="Times New Roman"/>
                <w:sz w:val="28"/>
                <w:szCs w:val="28"/>
                <w:lang w:eastAsia="ru-RU"/>
              </w:rPr>
            </w:pPr>
            <w:r w:rsidRPr="009A20A0">
              <w:rPr>
                <w:rFonts w:ascii="Times New Roman" w:eastAsia="Times New Roman" w:hAnsi="Times New Roman" w:cs="Times New Roman"/>
                <w:color w:val="000000"/>
                <w:sz w:val="28"/>
                <w:szCs w:val="28"/>
                <w:lang w:eastAsia="ru-RU"/>
              </w:rPr>
              <w:t>Бондаренко Т.М. «Комплексные занятия в старшей группе детского сада»</w:t>
            </w:r>
          </w:p>
        </w:tc>
      </w:tr>
      <w:tr w:rsidR="003575EE" w:rsidRPr="009A20A0" w:rsidTr="0035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trHeight w:val="2204"/>
        </w:trPr>
        <w:tc>
          <w:tcPr>
            <w:tcW w:w="1607" w:type="dxa"/>
            <w:gridSpan w:val="2"/>
          </w:tcPr>
          <w:p w:rsidR="003575EE" w:rsidRPr="009A20A0" w:rsidRDefault="003575EE" w:rsidP="003575EE">
            <w:pPr>
              <w:shd w:val="clear" w:color="auto" w:fill="FFFFFF"/>
              <w:spacing w:after="150" w:line="240" w:lineRule="auto"/>
              <w:ind w:left="144"/>
              <w:rPr>
                <w:rFonts w:ascii="Times New Roman" w:eastAsia="Times New Roman" w:hAnsi="Times New Roman" w:cs="Times New Roman"/>
                <w:color w:val="000000"/>
                <w:sz w:val="28"/>
                <w:szCs w:val="28"/>
                <w:lang w:eastAsia="ru-RU"/>
              </w:rPr>
            </w:pPr>
          </w:p>
          <w:p w:rsidR="003575EE" w:rsidRPr="009A20A0" w:rsidRDefault="003575EE" w:rsidP="003575EE">
            <w:pPr>
              <w:shd w:val="clear" w:color="auto" w:fill="FFFFFF"/>
              <w:spacing w:after="150" w:line="240" w:lineRule="auto"/>
              <w:ind w:left="144"/>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br/>
            </w:r>
          </w:p>
        </w:tc>
        <w:tc>
          <w:tcPr>
            <w:tcW w:w="3115" w:type="dxa"/>
            <w:gridSpan w:val="2"/>
          </w:tcPr>
          <w:p w:rsidR="003575EE" w:rsidRDefault="003575EE" w:rsidP="003575EE">
            <w:pPr>
              <w:spacing w:after="150" w:line="240" w:lineRule="auto"/>
              <w:rPr>
                <w:rFonts w:ascii="Times New Roman" w:eastAsia="Times New Roman" w:hAnsi="Times New Roman" w:cs="Times New Roman"/>
                <w:b/>
                <w:color w:val="000000"/>
                <w:sz w:val="28"/>
                <w:szCs w:val="28"/>
                <w:lang w:eastAsia="ru-RU"/>
              </w:rPr>
            </w:pPr>
            <w:r w:rsidRPr="003A0FF0">
              <w:rPr>
                <w:rFonts w:ascii="Times New Roman" w:eastAsia="Times New Roman" w:hAnsi="Times New Roman" w:cs="Times New Roman"/>
                <w:b/>
                <w:color w:val="000000"/>
                <w:sz w:val="28"/>
                <w:szCs w:val="28"/>
                <w:lang w:eastAsia="ru-RU"/>
              </w:rPr>
              <w:t>Конструирование</w:t>
            </w:r>
          </w:p>
          <w:p w:rsidR="003575EE" w:rsidRPr="003A0FF0" w:rsidRDefault="003575EE" w:rsidP="003575EE">
            <w:pPr>
              <w:spacing w:after="150" w:line="240" w:lineRule="auto"/>
              <w:rPr>
                <w:rFonts w:ascii="Times New Roman" w:eastAsia="Times New Roman" w:hAnsi="Times New Roman" w:cs="Times New Roman"/>
                <w:color w:val="000000"/>
                <w:sz w:val="28"/>
                <w:szCs w:val="28"/>
                <w:lang w:eastAsia="ru-RU"/>
              </w:rPr>
            </w:pPr>
            <w:r w:rsidRPr="003A0FF0">
              <w:rPr>
                <w:rFonts w:ascii="Times New Roman" w:eastAsia="Times New Roman" w:hAnsi="Times New Roman" w:cs="Times New Roman"/>
                <w:color w:val="000000"/>
                <w:sz w:val="28"/>
                <w:szCs w:val="28"/>
                <w:lang w:eastAsia="ru-RU"/>
              </w:rPr>
              <w:t>«Пылесос –помощник»</w:t>
            </w:r>
          </w:p>
        </w:tc>
        <w:tc>
          <w:tcPr>
            <w:tcW w:w="7352" w:type="dxa"/>
            <w:gridSpan w:val="2"/>
          </w:tcPr>
          <w:p w:rsidR="003575EE" w:rsidRPr="00587398" w:rsidRDefault="003575EE" w:rsidP="003575E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У</w:t>
            </w:r>
            <w:r w:rsidRPr="00587398">
              <w:rPr>
                <w:rFonts w:ascii="Times New Roman" w:eastAsia="Times New Roman" w:hAnsi="Times New Roman" w:cs="Times New Roman"/>
                <w:color w:val="111111"/>
                <w:sz w:val="28"/>
                <w:szCs w:val="28"/>
                <w:lang w:eastAsia="ru-RU"/>
              </w:rPr>
              <w:t>точнить характерные особенности </w:t>
            </w:r>
            <w:r w:rsidRPr="00587398">
              <w:rPr>
                <w:rFonts w:ascii="Times New Roman" w:eastAsia="Times New Roman" w:hAnsi="Times New Roman" w:cs="Times New Roman"/>
                <w:b/>
                <w:bCs/>
                <w:color w:val="111111"/>
                <w:sz w:val="28"/>
                <w:szCs w:val="28"/>
                <w:bdr w:val="none" w:sz="0" w:space="0" w:color="auto" w:frame="1"/>
                <w:lang w:eastAsia="ru-RU"/>
              </w:rPr>
              <w:t>пылесоса </w:t>
            </w:r>
            <w:r w:rsidRPr="00587398">
              <w:rPr>
                <w:rFonts w:ascii="Times New Roman" w:eastAsia="Times New Roman" w:hAnsi="Times New Roman" w:cs="Times New Roman"/>
                <w:i/>
                <w:iCs/>
                <w:color w:val="111111"/>
                <w:sz w:val="28"/>
                <w:szCs w:val="28"/>
                <w:bdr w:val="none" w:sz="0" w:space="0" w:color="auto" w:frame="1"/>
                <w:lang w:eastAsia="ru-RU"/>
              </w:rPr>
              <w:t>(корпус, лаг, трубка, щетка, шнур)</w:t>
            </w:r>
            <w:r w:rsidRPr="00587398">
              <w:rPr>
                <w:rFonts w:ascii="Times New Roman" w:eastAsia="Times New Roman" w:hAnsi="Times New Roman" w:cs="Times New Roman"/>
                <w:color w:val="111111"/>
                <w:sz w:val="28"/>
                <w:szCs w:val="28"/>
                <w:lang w:eastAsia="ru-RU"/>
              </w:rPr>
              <w:t>; закреплять навыки коммуникативного поведения; расширять и активизировать словарь детей по теме </w:t>
            </w:r>
            <w:r w:rsidRPr="00587398">
              <w:rPr>
                <w:rFonts w:ascii="Times New Roman" w:eastAsia="Times New Roman" w:hAnsi="Times New Roman" w:cs="Times New Roman"/>
                <w:i/>
                <w:iCs/>
                <w:color w:val="111111"/>
                <w:sz w:val="28"/>
                <w:szCs w:val="28"/>
                <w:bdr w:val="none" w:sz="0" w:space="0" w:color="auto" w:frame="1"/>
                <w:lang w:eastAsia="ru-RU"/>
              </w:rPr>
              <w:t>«Бытовая техника»</w:t>
            </w:r>
            <w:r w:rsidRPr="00587398">
              <w:rPr>
                <w:rFonts w:ascii="Times New Roman" w:eastAsia="Times New Roman" w:hAnsi="Times New Roman" w:cs="Times New Roman"/>
                <w:color w:val="111111"/>
                <w:sz w:val="28"/>
                <w:szCs w:val="28"/>
                <w:lang w:eastAsia="ru-RU"/>
              </w:rPr>
              <w:t>;продолжать закреплять умение пользоваться ножницами;</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087" w:type="dxa"/>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Бондаренко Т.М. «Комплексные занятия в старшей группе детского сада»</w:t>
            </w:r>
          </w:p>
        </w:tc>
      </w:tr>
      <w:tr w:rsidR="003575EE" w:rsidRPr="009A20A0" w:rsidTr="0035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trHeight w:val="1454"/>
        </w:trPr>
        <w:tc>
          <w:tcPr>
            <w:tcW w:w="1607" w:type="dxa"/>
            <w:gridSpan w:val="2"/>
          </w:tcPr>
          <w:p w:rsidR="003575EE" w:rsidRPr="009A20A0" w:rsidRDefault="003575EE" w:rsidP="003575EE">
            <w:pPr>
              <w:shd w:val="clear" w:color="auto" w:fill="FFFFFF"/>
              <w:spacing w:after="150" w:line="240" w:lineRule="auto"/>
              <w:ind w:left="144"/>
              <w:rPr>
                <w:rFonts w:ascii="Times New Roman" w:eastAsia="Times New Roman" w:hAnsi="Times New Roman" w:cs="Times New Roman"/>
                <w:color w:val="000000"/>
                <w:sz w:val="28"/>
                <w:szCs w:val="28"/>
                <w:lang w:eastAsia="ru-RU"/>
              </w:rPr>
            </w:pPr>
          </w:p>
        </w:tc>
        <w:tc>
          <w:tcPr>
            <w:tcW w:w="3115" w:type="dxa"/>
            <w:gridSpan w:val="2"/>
          </w:tcPr>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r w:rsidRPr="009A20A0">
              <w:rPr>
                <w:rFonts w:ascii="Times New Roman" w:eastAsia="Times New Roman" w:hAnsi="Times New Roman" w:cs="Times New Roman"/>
                <w:b/>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w:t>
            </w:r>
            <w:r>
              <w:rPr>
                <w:rFonts w:ascii="Times New Roman" w:eastAsia="Times New Roman" w:hAnsi="Times New Roman" w:cs="Times New Roman"/>
                <w:bCs/>
                <w:color w:val="000000"/>
                <w:sz w:val="28"/>
                <w:szCs w:val="28"/>
                <w:lang w:eastAsia="ru-RU"/>
              </w:rPr>
              <w:t>Унылая пора, очей очарованье!</w:t>
            </w:r>
            <w:r w:rsidRPr="009A20A0">
              <w:rPr>
                <w:rFonts w:ascii="Times New Roman" w:eastAsia="Times New Roman" w:hAnsi="Times New Roman" w:cs="Times New Roman"/>
                <w:bCs/>
                <w:color w:val="000000"/>
                <w:sz w:val="28"/>
                <w:szCs w:val="28"/>
                <w:lang w:eastAsia="ru-RU"/>
              </w:rPr>
              <w:t xml:space="preserve">» </w:t>
            </w:r>
          </w:p>
        </w:tc>
        <w:tc>
          <w:tcPr>
            <w:tcW w:w="7352" w:type="dxa"/>
            <w:gridSpan w:val="2"/>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Учить детей </w:t>
            </w:r>
            <w:r>
              <w:rPr>
                <w:rFonts w:ascii="Times New Roman" w:eastAsia="Times New Roman" w:hAnsi="Times New Roman" w:cs="Times New Roman"/>
                <w:color w:val="000000"/>
                <w:sz w:val="28"/>
                <w:szCs w:val="28"/>
                <w:lang w:eastAsia="ru-RU"/>
              </w:rPr>
              <w:t>отражать в рисунке признаки осени.Дать представление о новом жанре изобразительного искусства- пейзаже.</w:t>
            </w:r>
            <w:r w:rsidRPr="009A20A0">
              <w:rPr>
                <w:rFonts w:ascii="Times New Roman" w:eastAsia="Times New Roman" w:hAnsi="Times New Roman" w:cs="Times New Roman"/>
                <w:color w:val="000000"/>
                <w:sz w:val="28"/>
                <w:szCs w:val="28"/>
                <w:lang w:eastAsia="ru-RU"/>
              </w:rPr>
              <w:t>Развивать у детей познавательный интерес, творческие способности, воображение.</w:t>
            </w:r>
          </w:p>
        </w:tc>
        <w:tc>
          <w:tcPr>
            <w:tcW w:w="3087" w:type="dxa"/>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Комплексные занятия по программе «Детство» , с. 61</w:t>
            </w:r>
          </w:p>
        </w:tc>
      </w:tr>
      <w:tr w:rsidR="003575EE" w:rsidRPr="009A20A0" w:rsidTr="0035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trHeight w:val="1409"/>
        </w:trPr>
        <w:tc>
          <w:tcPr>
            <w:tcW w:w="1607" w:type="dxa"/>
            <w:gridSpan w:val="2"/>
          </w:tcPr>
          <w:p w:rsidR="003575EE" w:rsidRPr="009A20A0" w:rsidRDefault="003575EE" w:rsidP="003575EE">
            <w:pPr>
              <w:shd w:val="clear" w:color="auto" w:fill="FFFFFF"/>
              <w:spacing w:after="150" w:line="240" w:lineRule="auto"/>
              <w:ind w:left="144"/>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4-я неделя</w:t>
            </w:r>
          </w:p>
        </w:tc>
        <w:tc>
          <w:tcPr>
            <w:tcW w:w="3115" w:type="dxa"/>
            <w:gridSpan w:val="2"/>
          </w:tcPr>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r w:rsidRPr="009A20A0">
              <w:rPr>
                <w:rFonts w:ascii="Times New Roman" w:eastAsia="Times New Roman" w:hAnsi="Times New Roman" w:cs="Times New Roman"/>
                <w:b/>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«Профессии»</w:t>
            </w:r>
          </w:p>
        </w:tc>
        <w:tc>
          <w:tcPr>
            <w:tcW w:w="7352" w:type="dxa"/>
            <w:gridSpan w:val="2"/>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Продолжить знакомить с названиями профессий; Закреплять умение лепить знакомые предметы. Учить детей отрезать нужное количество пластилина с помощью стеки. Учить передавать в лепке выбранный объект, используя усвоенные ранее приемы. Формировать умение работать аккуратно.</w:t>
            </w:r>
          </w:p>
        </w:tc>
        <w:tc>
          <w:tcPr>
            <w:tcW w:w="3087" w:type="dxa"/>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Комплексные занятия по программе «Детство» , с. 70</w:t>
            </w:r>
          </w:p>
        </w:tc>
      </w:tr>
      <w:tr w:rsidR="003575EE" w:rsidRPr="009A20A0" w:rsidTr="0035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trHeight w:val="1409"/>
        </w:trPr>
        <w:tc>
          <w:tcPr>
            <w:tcW w:w="1607" w:type="dxa"/>
            <w:gridSpan w:val="2"/>
          </w:tcPr>
          <w:p w:rsidR="003575EE" w:rsidRPr="009A20A0" w:rsidRDefault="003575EE" w:rsidP="003575EE">
            <w:pPr>
              <w:shd w:val="clear" w:color="auto" w:fill="FFFFFF"/>
              <w:spacing w:after="150" w:line="240" w:lineRule="auto"/>
              <w:ind w:left="144"/>
              <w:rPr>
                <w:rFonts w:ascii="Times New Roman" w:eastAsia="Times New Roman" w:hAnsi="Times New Roman" w:cs="Times New Roman"/>
                <w:color w:val="000000"/>
                <w:sz w:val="28"/>
                <w:szCs w:val="28"/>
                <w:lang w:eastAsia="ru-RU"/>
              </w:rPr>
            </w:pPr>
          </w:p>
        </w:tc>
        <w:tc>
          <w:tcPr>
            <w:tcW w:w="3115" w:type="dxa"/>
            <w:gridSpan w:val="2"/>
            <w:tcBorders>
              <w:top w:val="single" w:sz="6" w:space="0" w:color="00000A"/>
              <w:left w:val="single" w:sz="6" w:space="0" w:color="00000A"/>
              <w:bottom w:val="single" w:sz="6" w:space="0" w:color="00000A"/>
              <w:right w:val="single" w:sz="6" w:space="0" w:color="00000A"/>
            </w:tcBorders>
            <w:shd w:val="clear" w:color="auto" w:fill="FFFFFF"/>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 xml:space="preserve">Конструирование </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«Поможем Айболиту»</w:t>
            </w:r>
          </w:p>
        </w:tc>
        <w:tc>
          <w:tcPr>
            <w:tcW w:w="7352" w:type="dxa"/>
            <w:gridSpan w:val="2"/>
            <w:tcBorders>
              <w:top w:val="single" w:sz="6" w:space="0" w:color="00000A"/>
              <w:left w:val="single" w:sz="6" w:space="0" w:color="00000A"/>
              <w:bottom w:val="single" w:sz="6" w:space="0" w:color="00000A"/>
              <w:right w:val="single" w:sz="6" w:space="0" w:color="00000A"/>
            </w:tcBorders>
            <w:shd w:val="clear" w:color="auto" w:fill="FFFFFF"/>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конструировать из бумаги шапочку для  врача. Закреплять умение складывать лист бумаги в разных направлениях, старательно проглаживать линию сгиба, развивать глазомер, умение ориентироваться на плоскости.</w:t>
            </w:r>
          </w:p>
        </w:tc>
        <w:tc>
          <w:tcPr>
            <w:tcW w:w="3087" w:type="dxa"/>
            <w:tcBorders>
              <w:top w:val="single" w:sz="6" w:space="0" w:color="00000A"/>
              <w:left w:val="single" w:sz="6" w:space="0" w:color="00000A"/>
              <w:bottom w:val="single" w:sz="6" w:space="0" w:color="00000A"/>
              <w:right w:val="single" w:sz="6" w:space="0" w:color="00000A"/>
            </w:tcBorders>
            <w:shd w:val="clear" w:color="auto" w:fill="FFFFFF"/>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Комплексные занятия по программе «Детство» , с. 66</w:t>
            </w:r>
          </w:p>
        </w:tc>
      </w:tr>
      <w:tr w:rsidR="003575EE" w:rsidRPr="009A20A0" w:rsidTr="00357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trHeight w:val="409"/>
        </w:trPr>
        <w:tc>
          <w:tcPr>
            <w:tcW w:w="1607" w:type="dxa"/>
            <w:gridSpan w:val="2"/>
          </w:tcPr>
          <w:p w:rsidR="003575EE" w:rsidRPr="009A20A0" w:rsidRDefault="003575EE" w:rsidP="003575EE">
            <w:pPr>
              <w:shd w:val="clear" w:color="auto" w:fill="FFFFFF"/>
              <w:spacing w:after="150" w:line="240" w:lineRule="auto"/>
              <w:ind w:left="144"/>
              <w:rPr>
                <w:rFonts w:ascii="Times New Roman" w:eastAsia="Times New Roman" w:hAnsi="Times New Roman" w:cs="Times New Roman"/>
                <w:color w:val="000000"/>
                <w:sz w:val="28"/>
                <w:szCs w:val="28"/>
                <w:lang w:eastAsia="ru-RU"/>
              </w:rPr>
            </w:pPr>
          </w:p>
        </w:tc>
        <w:tc>
          <w:tcPr>
            <w:tcW w:w="3115" w:type="dxa"/>
            <w:gridSpan w:val="2"/>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«Расписные ткани»</w:t>
            </w:r>
          </w:p>
        </w:tc>
        <w:tc>
          <w:tcPr>
            <w:tcW w:w="7352" w:type="dxa"/>
            <w:gridSpan w:val="2"/>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Учить детей рисовать узоры по замыслу, заполняя все пространство листа бумаги («рисовать «ткань»), находить красивые сочетания красок в зависимости от фона; использовать в своем творчестве элементы декоративно-прикладного искусства. Совершенствовать технические навыки рисования кистью (рисовать кончиком кисти или </w:t>
            </w:r>
            <w:r w:rsidRPr="009A20A0">
              <w:rPr>
                <w:rFonts w:ascii="Times New Roman" w:eastAsia="Times New Roman" w:hAnsi="Times New Roman" w:cs="Times New Roman"/>
                <w:color w:val="000000"/>
                <w:sz w:val="28"/>
                <w:szCs w:val="28"/>
                <w:lang w:eastAsia="ru-RU"/>
              </w:rPr>
              <w:lastRenderedPageBreak/>
              <w:t>всем ворсом. Свободно двигать в разных направлениях)</w:t>
            </w:r>
          </w:p>
        </w:tc>
        <w:tc>
          <w:tcPr>
            <w:tcW w:w="3087" w:type="dxa"/>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И.А.Лыкова, с.84</w:t>
            </w:r>
          </w:p>
        </w:tc>
      </w:tr>
    </w:tbl>
    <w:p w:rsidR="003575EE" w:rsidRDefault="003575EE" w:rsidP="003575EE">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3575EE" w:rsidRDefault="003575EE" w:rsidP="003575EE">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3575EE" w:rsidRDefault="003575EE" w:rsidP="003575EE">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Ноябрь</w:t>
      </w:r>
    </w:p>
    <w:tbl>
      <w:tblPr>
        <w:tblW w:w="14884" w:type="dxa"/>
        <w:tblInd w:w="257"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556"/>
        <w:gridCol w:w="3795"/>
        <w:gridCol w:w="6797"/>
        <w:gridCol w:w="2736"/>
      </w:tblGrid>
      <w:tr w:rsidR="003575EE" w:rsidRPr="009A20A0" w:rsidTr="00956766">
        <w:trPr>
          <w:trHeight w:val="795"/>
        </w:trPr>
        <w:tc>
          <w:tcPr>
            <w:tcW w:w="15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Тема недели</w:t>
            </w: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НОД</w:t>
            </w:r>
          </w:p>
        </w:tc>
        <w:tc>
          <w:tcPr>
            <w:tcW w:w="67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Программное содержание</w:t>
            </w:r>
          </w:p>
        </w:tc>
        <w:tc>
          <w:tcPr>
            <w:tcW w:w="27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Литература</w:t>
            </w:r>
          </w:p>
        </w:tc>
      </w:tr>
      <w:tr w:rsidR="003575EE" w:rsidRPr="009A20A0" w:rsidTr="00956766">
        <w:trPr>
          <w:trHeight w:val="65"/>
        </w:trPr>
        <w:tc>
          <w:tcPr>
            <w:tcW w:w="15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jc w:val="center"/>
              <w:rPr>
                <w:rFonts w:ascii="Times New Roman" w:eastAsia="Times New Roman" w:hAnsi="Times New Roman" w:cs="Times New Roman"/>
                <w:b/>
                <w:bCs/>
                <w:color w:val="000000"/>
                <w:sz w:val="28"/>
                <w:szCs w:val="28"/>
                <w:lang w:eastAsia="ru-RU"/>
              </w:rPr>
            </w:pP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p>
        </w:tc>
        <w:tc>
          <w:tcPr>
            <w:tcW w:w="67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p>
        </w:tc>
        <w:tc>
          <w:tcPr>
            <w:tcW w:w="27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jc w:val="center"/>
              <w:rPr>
                <w:rFonts w:ascii="Times New Roman" w:eastAsia="Times New Roman" w:hAnsi="Times New Roman" w:cs="Times New Roman"/>
                <w:bCs/>
                <w:color w:val="000000"/>
                <w:sz w:val="28"/>
                <w:szCs w:val="28"/>
                <w:lang w:eastAsia="ru-RU"/>
              </w:rPr>
            </w:pPr>
          </w:p>
        </w:tc>
      </w:tr>
      <w:tr w:rsidR="003575EE" w:rsidRPr="009A20A0" w:rsidTr="00956766">
        <w:trPr>
          <w:trHeight w:val="15"/>
        </w:trPr>
        <w:tc>
          <w:tcPr>
            <w:tcW w:w="1556"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недели</w:t>
            </w: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неделя</w:t>
            </w: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67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7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r>
      <w:tr w:rsidR="003575EE" w:rsidRPr="009A20A0" w:rsidTr="00956766">
        <w:trPr>
          <w:trHeight w:val="15"/>
        </w:trPr>
        <w:tc>
          <w:tcPr>
            <w:tcW w:w="1556"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r w:rsidRPr="009A20A0">
              <w:rPr>
                <w:rFonts w:ascii="Times New Roman" w:eastAsia="Times New Roman" w:hAnsi="Times New Roman" w:cs="Times New Roman"/>
                <w:b/>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r w:rsidRPr="009A20A0">
              <w:rPr>
                <w:rFonts w:ascii="Times New Roman" w:eastAsia="Times New Roman" w:hAnsi="Times New Roman" w:cs="Times New Roman"/>
                <w:color w:val="000000"/>
                <w:sz w:val="28"/>
                <w:szCs w:val="28"/>
                <w:lang w:eastAsia="ru-RU"/>
              </w:rPr>
              <w:t>Тема:</w:t>
            </w:r>
            <w:r w:rsidRPr="009A20A0">
              <w:rPr>
                <w:rFonts w:ascii="Arial" w:hAnsi="Arial" w:cs="Arial"/>
                <w:color w:val="111111"/>
                <w:sz w:val="27"/>
                <w:szCs w:val="27"/>
                <w:shd w:val="clear" w:color="auto" w:fill="FFFFFF"/>
              </w:rPr>
              <w:t xml:space="preserve"> </w:t>
            </w:r>
            <w:r w:rsidRPr="009A20A0">
              <w:rPr>
                <w:rFonts w:ascii="Times New Roman" w:hAnsi="Times New Roman" w:cs="Times New Roman"/>
                <w:b/>
                <w:bCs/>
                <w:sz w:val="28"/>
                <w:szCs w:val="28"/>
                <w:bdr w:val="none" w:sz="0" w:space="0" w:color="auto" w:frame="1"/>
              </w:rPr>
              <w:t>«Собака со щенком»</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67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составлять несложную сюжетную композицию из однородных объектов, различающихся по величине ( собака и 1-2 щенка). Показать новый способ лепки в стилистике народной игрушки-из цилиндра(валика), согнутого дугой и надрезанного с двух концов. Учить анализировать особенности строения животных, соотносить части по величине и пропорциям. Развивать глазомер, синхронизировать работу обеих рук.</w:t>
            </w:r>
          </w:p>
        </w:tc>
        <w:tc>
          <w:tcPr>
            <w:tcW w:w="27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 А. Лыкова, с.28</w:t>
            </w:r>
          </w:p>
        </w:tc>
      </w:tr>
      <w:tr w:rsidR="003575EE" w:rsidRPr="009A20A0" w:rsidTr="00956766">
        <w:trPr>
          <w:trHeight w:val="1826"/>
        </w:trPr>
        <w:tc>
          <w:tcPr>
            <w:tcW w:w="1556"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79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Аппликация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«Цветные зонтики</w:t>
            </w:r>
          </w:p>
        </w:tc>
        <w:tc>
          <w:tcPr>
            <w:tcW w:w="679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Учить детей создавать аппликативные композиции на основе пейзажных рисунков. Совершенствовать изобразительную технику: закрепить умение закруглять уголки для получения купола зонтика, показать варианты оформления края(зубчики, маковки), познакомить с новым приемом оформления </w:t>
            </w:r>
            <w:r w:rsidRPr="009A20A0">
              <w:rPr>
                <w:rFonts w:ascii="Times New Roman" w:eastAsia="Times New Roman" w:hAnsi="Times New Roman" w:cs="Times New Roman"/>
                <w:color w:val="000000"/>
                <w:sz w:val="28"/>
                <w:szCs w:val="28"/>
                <w:lang w:eastAsia="ru-RU"/>
              </w:rPr>
              <w:lastRenderedPageBreak/>
              <w:t>аппликации- раздвижение.</w:t>
            </w:r>
          </w:p>
        </w:tc>
        <w:tc>
          <w:tcPr>
            <w:tcW w:w="2736"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И.А. Лыкова. С. 54</w:t>
            </w:r>
          </w:p>
        </w:tc>
      </w:tr>
      <w:tr w:rsidR="003575EE" w:rsidRPr="009A20A0" w:rsidTr="00956766">
        <w:trPr>
          <w:trHeight w:val="2280"/>
        </w:trPr>
        <w:tc>
          <w:tcPr>
            <w:tcW w:w="1556" w:type="dxa"/>
            <w:vMerge/>
            <w:tcBorders>
              <w:left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b/>
                <w:bCs/>
                <w:color w:val="000000"/>
                <w:sz w:val="28"/>
                <w:szCs w:val="28"/>
                <w:shd w:val="clear" w:color="auto" w:fill="FFFFFF"/>
              </w:rPr>
              <w:t xml:space="preserve">Рисование </w:t>
            </w:r>
            <w:r w:rsidRPr="009A20A0">
              <w:rPr>
                <w:rFonts w:ascii="Times New Roman" w:hAnsi="Times New Roman" w:cs="Times New Roman"/>
                <w:bCs/>
                <w:color w:val="000000"/>
                <w:sz w:val="28"/>
                <w:szCs w:val="28"/>
                <w:shd w:val="clear" w:color="auto" w:fill="FFFFFF"/>
              </w:rPr>
              <w:t>декоративное по мотивам народной росписи гуашью “Золотая хохлома ”</w:t>
            </w:r>
          </w:p>
        </w:tc>
        <w:tc>
          <w:tcPr>
            <w:tcW w:w="67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color w:val="000000"/>
                <w:sz w:val="28"/>
                <w:szCs w:val="28"/>
                <w:shd w:val="clear" w:color="auto" w:fill="FFFFFF"/>
              </w:rPr>
              <w:t>Продолжать знакомить с народным искусством. Учить замечать элементы определяющие специфику “золотой хохломы ”; учить рисовать узоры из растительных элементов (травка, ягоды, кудрина, цветы; развивать технику _ умело пользоваться кистью.</w:t>
            </w:r>
          </w:p>
        </w:tc>
        <w:tc>
          <w:tcPr>
            <w:tcW w:w="27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color w:val="000000"/>
                <w:sz w:val="28"/>
                <w:szCs w:val="28"/>
                <w:shd w:val="clear" w:color="auto" w:fill="FFFFFF"/>
              </w:rPr>
              <w:t>Лыкова , с.66</w:t>
            </w:r>
          </w:p>
        </w:tc>
      </w:tr>
      <w:tr w:rsidR="003575EE" w:rsidRPr="009A20A0" w:rsidTr="00956766">
        <w:trPr>
          <w:trHeight w:val="1065"/>
        </w:trPr>
        <w:tc>
          <w:tcPr>
            <w:tcW w:w="1556"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w:t>
            </w:r>
            <w:r w:rsidRPr="009A20A0">
              <w:rPr>
                <w:rFonts w:ascii="Times New Roman" w:eastAsia="Times New Roman" w:hAnsi="Times New Roman" w:cs="Times New Roman"/>
                <w:b/>
                <w:bCs/>
                <w:color w:val="000000"/>
                <w:sz w:val="28"/>
                <w:szCs w:val="28"/>
                <w:lang w:eastAsia="ru-RU"/>
              </w:rPr>
              <w:t xml:space="preserve"> </w:t>
            </w:r>
            <w:r w:rsidRPr="009A20A0">
              <w:rPr>
                <w:rFonts w:ascii="Times New Roman" w:eastAsia="Times New Roman" w:hAnsi="Times New Roman" w:cs="Times New Roman"/>
                <w:bCs/>
                <w:color w:val="000000"/>
                <w:sz w:val="28"/>
                <w:szCs w:val="28"/>
                <w:lang w:eastAsia="ru-RU"/>
              </w:rPr>
              <w:t>«Листья танцуют и превращаются в деревья»</w:t>
            </w:r>
          </w:p>
        </w:tc>
        <w:tc>
          <w:tcPr>
            <w:tcW w:w="67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Вызвать у детей желание делать лепные картины. Познакомить с техникой рельефной лепки. Продолжить на выбор приемы декорирования лепного образа: рельефные налепы, прорезание или процарапывание стекой, кистевая роспись. Развивать чувство формы и композиции</w:t>
            </w:r>
          </w:p>
        </w:tc>
        <w:tc>
          <w:tcPr>
            <w:tcW w:w="27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И.А. Лыкова, с.46</w:t>
            </w:r>
          </w:p>
        </w:tc>
      </w:tr>
      <w:tr w:rsidR="003575EE" w:rsidRPr="009A20A0" w:rsidTr="00956766">
        <w:trPr>
          <w:trHeight w:val="746"/>
        </w:trPr>
        <w:tc>
          <w:tcPr>
            <w:tcW w:w="1556"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79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Cs/>
                <w:color w:val="000000"/>
                <w:sz w:val="28"/>
                <w:szCs w:val="28"/>
                <w:lang w:eastAsia="ru-RU"/>
              </w:rPr>
              <w:t>«Путешествие в осенний лес» (автобус)</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679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623003"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Формировать умение детей складывать пополам лист бумаги и проглаживать линию сгиба. Развивать умение наклеивать колеса и окна автомобиля симметрично друг друга. Продолжать развивать умения наносить клей нам всю поверхность предмета. Вос</w:t>
            </w:r>
            <w:r>
              <w:rPr>
                <w:rFonts w:ascii="Times New Roman" w:eastAsia="Times New Roman" w:hAnsi="Times New Roman" w:cs="Times New Roman"/>
                <w:color w:val="000000"/>
                <w:sz w:val="28"/>
                <w:szCs w:val="28"/>
                <w:lang w:eastAsia="ru-RU"/>
              </w:rPr>
              <w:t>питывать аккуратность в работе.</w:t>
            </w:r>
          </w:p>
        </w:tc>
        <w:tc>
          <w:tcPr>
            <w:tcW w:w="2736"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З.В.Лиштван, с.80</w:t>
            </w:r>
          </w:p>
        </w:tc>
      </w:tr>
      <w:tr w:rsidR="003575EE" w:rsidRPr="009A20A0" w:rsidTr="00956766">
        <w:trPr>
          <w:trHeight w:val="795"/>
        </w:trPr>
        <w:tc>
          <w:tcPr>
            <w:tcW w:w="1556"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795"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Default="003575EE" w:rsidP="003575EE">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3575EE" w:rsidRDefault="003575EE" w:rsidP="003575EE">
            <w:pPr>
              <w:spacing w:after="150" w:line="240" w:lineRule="auto"/>
              <w:rPr>
                <w:rFonts w:ascii="Times New Roman" w:eastAsia="Times New Roman" w:hAnsi="Times New Roman" w:cs="Times New Roman"/>
                <w:bCs/>
                <w:iCs/>
                <w:color w:val="000000"/>
                <w:sz w:val="28"/>
                <w:szCs w:val="28"/>
                <w:lang w:eastAsia="ru-RU"/>
              </w:rPr>
            </w:pPr>
            <w:r w:rsidRPr="009A20A0">
              <w:rPr>
                <w:rFonts w:ascii="Times New Roman" w:eastAsia="Times New Roman" w:hAnsi="Times New Roman" w:cs="Times New Roman"/>
                <w:bCs/>
                <w:color w:val="000000"/>
                <w:sz w:val="28"/>
                <w:szCs w:val="28"/>
                <w:lang w:eastAsia="ru-RU"/>
              </w:rPr>
              <w:t>Тема:</w:t>
            </w:r>
            <w:r w:rsidRPr="009A20A0">
              <w:rPr>
                <w:b/>
                <w:bCs/>
                <w:i/>
                <w:iCs/>
                <w:color w:val="000000"/>
                <w:sz w:val="32"/>
                <w:szCs w:val="32"/>
                <w:shd w:val="clear" w:color="auto" w:fill="F5F5F5"/>
              </w:rPr>
              <w:t xml:space="preserve"> </w:t>
            </w:r>
            <w:r>
              <w:rPr>
                <w:rFonts w:ascii="Times New Roman" w:eastAsia="Times New Roman" w:hAnsi="Times New Roman" w:cs="Times New Roman"/>
                <w:bCs/>
                <w:iCs/>
                <w:color w:val="000000"/>
                <w:sz w:val="28"/>
                <w:szCs w:val="28"/>
                <w:lang w:eastAsia="ru-RU"/>
              </w:rPr>
              <w:t>«Роспись ложки»</w:t>
            </w:r>
          </w:p>
          <w:p w:rsidR="003575EE" w:rsidRPr="00FB1441"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Cs/>
                <w:iCs/>
                <w:color w:val="000000"/>
                <w:sz w:val="28"/>
                <w:szCs w:val="28"/>
                <w:lang w:eastAsia="ru-RU"/>
              </w:rPr>
              <w:t>(хохломская</w:t>
            </w:r>
            <w:r>
              <w:rPr>
                <w:rFonts w:ascii="Times New Roman" w:eastAsia="Times New Roman" w:hAnsi="Times New Roman" w:cs="Times New Roman"/>
                <w:bCs/>
                <w:iCs/>
                <w:color w:val="000000"/>
                <w:sz w:val="28"/>
                <w:szCs w:val="28"/>
                <w:lang w:eastAsia="ru-RU"/>
              </w:rPr>
              <w:t xml:space="preserve"> роспись)</w:t>
            </w:r>
            <w:r w:rsidRPr="009A20A0">
              <w:rPr>
                <w:rFonts w:ascii="Times New Roman" w:eastAsia="Times New Roman" w:hAnsi="Times New Roman" w:cs="Times New Roman"/>
                <w:bCs/>
                <w:color w:val="000000"/>
                <w:sz w:val="28"/>
                <w:szCs w:val="28"/>
                <w:lang w:eastAsia="ru-RU"/>
              </w:rPr>
              <w:t xml:space="preserve"> </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p>
        </w:tc>
        <w:tc>
          <w:tcPr>
            <w:tcW w:w="679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Продолжать знакомить детей с изделиями Хохломы. Закрепить умение рисовать ягоды (штампом), листья, травку. Учить детей составлять узор в круге. Развивать эстетическое восприя</w:t>
            </w:r>
            <w:r>
              <w:rPr>
                <w:rFonts w:ascii="Times New Roman" w:eastAsia="Times New Roman" w:hAnsi="Times New Roman" w:cs="Times New Roman"/>
                <w:color w:val="000000"/>
                <w:sz w:val="28"/>
                <w:szCs w:val="28"/>
                <w:lang w:eastAsia="ru-RU"/>
              </w:rPr>
              <w:t>тие, чувство цвета, композиции.</w:t>
            </w:r>
          </w:p>
        </w:tc>
        <w:tc>
          <w:tcPr>
            <w:tcW w:w="273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Default="003575EE" w:rsidP="003575EE">
            <w:pPr>
              <w:rPr>
                <w:rFonts w:ascii="Times New Roman" w:eastAsia="Times New Roman" w:hAnsi="Times New Roman" w:cs="Times New Roman"/>
                <w:sz w:val="28"/>
                <w:szCs w:val="28"/>
                <w:lang w:eastAsia="ru-RU"/>
              </w:rPr>
            </w:pPr>
            <w:r w:rsidRPr="009A20A0">
              <w:rPr>
                <w:rFonts w:ascii="Times New Roman" w:eastAsia="Times New Roman" w:hAnsi="Times New Roman" w:cs="Times New Roman"/>
                <w:color w:val="000000"/>
                <w:sz w:val="28"/>
                <w:szCs w:val="28"/>
                <w:lang w:eastAsia="ru-RU"/>
              </w:rPr>
              <w:t>И. А. Лыкова</w:t>
            </w:r>
            <w:r>
              <w:rPr>
                <w:rFonts w:ascii="Times New Roman" w:eastAsia="Times New Roman" w:hAnsi="Times New Roman" w:cs="Times New Roman"/>
                <w:color w:val="000000"/>
                <w:sz w:val="28"/>
                <w:szCs w:val="28"/>
                <w:lang w:eastAsia="ru-RU"/>
              </w:rPr>
              <w:t>, с.66</w:t>
            </w:r>
          </w:p>
          <w:p w:rsidR="003575EE" w:rsidRPr="007916B4" w:rsidRDefault="003575EE" w:rsidP="003575EE">
            <w:pPr>
              <w:ind w:firstLine="708"/>
              <w:rPr>
                <w:rFonts w:ascii="Times New Roman" w:eastAsia="Times New Roman" w:hAnsi="Times New Roman" w:cs="Times New Roman"/>
                <w:sz w:val="28"/>
                <w:szCs w:val="28"/>
                <w:lang w:eastAsia="ru-RU"/>
              </w:rPr>
            </w:pPr>
          </w:p>
        </w:tc>
      </w:tr>
      <w:tr w:rsidR="003575EE" w:rsidRPr="009A20A0" w:rsidTr="00956766">
        <w:trPr>
          <w:trHeight w:val="465"/>
        </w:trPr>
        <w:tc>
          <w:tcPr>
            <w:tcW w:w="1556" w:type="dxa"/>
            <w:vMerge/>
            <w:tcBorders>
              <w:left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795"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Default="003575EE" w:rsidP="003575EE">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3575EE" w:rsidRPr="00764B9C" w:rsidRDefault="003575EE" w:rsidP="003575EE">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«Косматый мишка»</w:t>
            </w:r>
          </w:p>
        </w:tc>
        <w:tc>
          <w:tcPr>
            <w:tcW w:w="679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Продолжать знакомить детей с произведениями декоративно-прикладного искусства. Учить лепить медведя в стилистике богородской народной игрушки.</w:t>
            </w:r>
          </w:p>
        </w:tc>
        <w:tc>
          <w:tcPr>
            <w:tcW w:w="273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764B9C" w:rsidRDefault="003575EE" w:rsidP="003575E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А. Лыкова, с.64</w:t>
            </w:r>
          </w:p>
          <w:p w:rsidR="003575EE" w:rsidRPr="009A20A0" w:rsidRDefault="003575EE" w:rsidP="003575EE">
            <w:pPr>
              <w:ind w:firstLine="708"/>
              <w:rPr>
                <w:rFonts w:ascii="Times New Roman" w:eastAsia="Times New Roman" w:hAnsi="Times New Roman" w:cs="Times New Roman"/>
                <w:color w:val="000000"/>
                <w:sz w:val="28"/>
                <w:szCs w:val="28"/>
                <w:lang w:eastAsia="ru-RU"/>
              </w:rPr>
            </w:pPr>
          </w:p>
        </w:tc>
      </w:tr>
      <w:tr w:rsidR="003575EE" w:rsidRPr="009A20A0" w:rsidTr="00956766">
        <w:trPr>
          <w:trHeight w:val="600"/>
        </w:trPr>
        <w:tc>
          <w:tcPr>
            <w:tcW w:w="1556" w:type="dxa"/>
            <w:vMerge/>
            <w:tcBorders>
              <w:left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795"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Default="003575EE" w:rsidP="003575EE">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Аппликация (из осенних листьев)</w:t>
            </w:r>
          </w:p>
          <w:p w:rsidR="003575EE" w:rsidRPr="00764B9C" w:rsidRDefault="003575EE" w:rsidP="003575EE">
            <w:pPr>
              <w:spacing w:after="150" w:line="240" w:lineRule="auto"/>
              <w:rPr>
                <w:rFonts w:ascii="Times New Roman" w:eastAsia="Times New Roman" w:hAnsi="Times New Roman" w:cs="Times New Roman"/>
                <w:bCs/>
                <w:color w:val="000000"/>
                <w:sz w:val="28"/>
                <w:szCs w:val="28"/>
                <w:lang w:eastAsia="ru-RU"/>
              </w:rPr>
            </w:pPr>
            <w:r w:rsidRPr="00764B9C">
              <w:rPr>
                <w:rFonts w:ascii="Times New Roman" w:eastAsia="Times New Roman" w:hAnsi="Times New Roman" w:cs="Times New Roman"/>
                <w:bCs/>
                <w:color w:val="000000"/>
                <w:sz w:val="28"/>
                <w:szCs w:val="28"/>
                <w:lang w:eastAsia="ru-RU"/>
              </w:rPr>
              <w:t>«Осенние картины»</w:t>
            </w:r>
          </w:p>
        </w:tc>
        <w:tc>
          <w:tcPr>
            <w:tcW w:w="679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создавать сюжетные композиции из осенних листьев. Развивать чувство цвета и композиции.</w:t>
            </w:r>
          </w:p>
        </w:tc>
        <w:tc>
          <w:tcPr>
            <w:tcW w:w="273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764B9C" w:rsidRDefault="003575EE" w:rsidP="003575E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А. Лыкова, с.56</w:t>
            </w:r>
          </w:p>
          <w:p w:rsidR="003575EE" w:rsidRPr="009A20A0" w:rsidRDefault="003575EE" w:rsidP="003575EE">
            <w:pPr>
              <w:ind w:firstLine="708"/>
              <w:rPr>
                <w:rFonts w:ascii="Times New Roman" w:eastAsia="Times New Roman" w:hAnsi="Times New Roman" w:cs="Times New Roman"/>
                <w:color w:val="000000"/>
                <w:sz w:val="28"/>
                <w:szCs w:val="28"/>
                <w:lang w:eastAsia="ru-RU"/>
              </w:rPr>
            </w:pPr>
          </w:p>
        </w:tc>
      </w:tr>
      <w:tr w:rsidR="003575EE" w:rsidRPr="009A20A0" w:rsidTr="00956766">
        <w:trPr>
          <w:trHeight w:val="922"/>
        </w:trPr>
        <w:tc>
          <w:tcPr>
            <w:tcW w:w="1556" w:type="dxa"/>
            <w:vMerge/>
            <w:tcBorders>
              <w:left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795"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Default="003575EE" w:rsidP="003575EE">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3575EE" w:rsidRPr="0052447B" w:rsidRDefault="003575EE" w:rsidP="003575EE">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Cs/>
                <w:color w:val="000000"/>
                <w:sz w:val="28"/>
                <w:szCs w:val="28"/>
                <w:lang w:eastAsia="ru-RU"/>
              </w:rPr>
              <w:t>Лиса-кумушка»</w:t>
            </w:r>
          </w:p>
        </w:tc>
        <w:tc>
          <w:tcPr>
            <w:tcW w:w="679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рисовать раскрывая тему литературного произведения, передавая характер и настроение героев.</w:t>
            </w:r>
          </w:p>
        </w:tc>
        <w:tc>
          <w:tcPr>
            <w:tcW w:w="273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52447B" w:rsidRDefault="003575EE" w:rsidP="003575E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А. Лыкова, с.74</w:t>
            </w:r>
          </w:p>
          <w:p w:rsidR="003575EE" w:rsidRPr="009A20A0" w:rsidRDefault="003575EE" w:rsidP="003575EE">
            <w:pPr>
              <w:ind w:firstLine="708"/>
              <w:rPr>
                <w:rFonts w:ascii="Times New Roman" w:eastAsia="Times New Roman" w:hAnsi="Times New Roman" w:cs="Times New Roman"/>
                <w:color w:val="000000"/>
                <w:sz w:val="28"/>
                <w:szCs w:val="28"/>
                <w:lang w:eastAsia="ru-RU"/>
              </w:rPr>
            </w:pPr>
          </w:p>
        </w:tc>
      </w:tr>
      <w:tr w:rsidR="003575EE" w:rsidRPr="009A20A0" w:rsidTr="00956766">
        <w:trPr>
          <w:trHeight w:val="1466"/>
        </w:trPr>
        <w:tc>
          <w:tcPr>
            <w:tcW w:w="1556" w:type="dxa"/>
            <w:vMerge/>
            <w:tcBorders>
              <w:left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795"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«Подарок для мамы»</w:t>
            </w:r>
          </w:p>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p>
        </w:tc>
        <w:tc>
          <w:tcPr>
            <w:tcW w:w="679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Pr="009A20A0">
              <w:rPr>
                <w:rFonts w:ascii="Times New Roman" w:eastAsia="Times New Roman" w:hAnsi="Times New Roman" w:cs="Times New Roman"/>
                <w:color w:val="000000"/>
                <w:sz w:val="28"/>
                <w:szCs w:val="28"/>
                <w:lang w:eastAsia="ru-RU"/>
              </w:rPr>
              <w:t>чить применять такие приемы лепки как: скатывание шариков, раскатывание столбиков, расплющивание</w:t>
            </w:r>
            <w:r>
              <w:rPr>
                <w:rFonts w:ascii="Times New Roman" w:eastAsia="Times New Roman" w:hAnsi="Times New Roman" w:cs="Times New Roman"/>
                <w:color w:val="000000"/>
                <w:sz w:val="28"/>
                <w:szCs w:val="28"/>
                <w:lang w:eastAsia="ru-RU"/>
              </w:rPr>
              <w:t xml:space="preserve"> </w:t>
            </w:r>
            <w:r w:rsidRPr="009A20A0">
              <w:rPr>
                <w:rFonts w:ascii="Times New Roman" w:eastAsia="Times New Roman" w:hAnsi="Times New Roman" w:cs="Times New Roman"/>
                <w:color w:val="000000"/>
                <w:sz w:val="28"/>
                <w:szCs w:val="28"/>
                <w:lang w:eastAsia="ru-RU"/>
              </w:rPr>
              <w:t xml:space="preserve">столбиков, прищипывание, </w:t>
            </w:r>
            <w:r>
              <w:rPr>
                <w:rFonts w:ascii="Times New Roman" w:eastAsia="Times New Roman" w:hAnsi="Times New Roman" w:cs="Times New Roman"/>
                <w:color w:val="000000"/>
                <w:sz w:val="28"/>
                <w:szCs w:val="28"/>
                <w:lang w:eastAsia="ru-RU"/>
              </w:rPr>
              <w:t xml:space="preserve"> </w:t>
            </w:r>
            <w:r w:rsidRPr="009A20A0">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риплющивание нижней части формы</w:t>
            </w:r>
          </w:p>
        </w:tc>
        <w:tc>
          <w:tcPr>
            <w:tcW w:w="273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1E68D7" w:rsidP="003575EE">
            <w:pPr>
              <w:ind w:firstLine="708"/>
              <w:rPr>
                <w:rFonts w:ascii="Times New Roman" w:eastAsia="Times New Roman" w:hAnsi="Times New Roman" w:cs="Times New Roman"/>
                <w:color w:val="000000"/>
                <w:sz w:val="28"/>
                <w:szCs w:val="28"/>
                <w:lang w:eastAsia="ru-RU"/>
              </w:rPr>
            </w:pPr>
            <w:hyperlink r:id="rId10" w:tgtFrame="_blank" w:history="1">
              <w:r w:rsidR="003575EE" w:rsidRPr="009A20A0">
                <w:rPr>
                  <w:rFonts w:ascii="Times New Roman" w:eastAsia="Times New Roman" w:hAnsi="Times New Roman" w:cs="Times New Roman"/>
                  <w:b/>
                  <w:bCs/>
                  <w:color w:val="0000FF" w:themeColor="hyperlink"/>
                  <w:sz w:val="28"/>
                  <w:szCs w:val="28"/>
                  <w:u w:val="single"/>
                  <w:lang w:eastAsia="ru-RU"/>
                </w:rPr>
                <w:t>ds79sar.schoolrm.ru</w:t>
              </w:r>
            </w:hyperlink>
          </w:p>
        </w:tc>
      </w:tr>
      <w:tr w:rsidR="003575EE" w:rsidRPr="009A20A0" w:rsidTr="00956766">
        <w:trPr>
          <w:trHeight w:val="2445"/>
        </w:trPr>
        <w:tc>
          <w:tcPr>
            <w:tcW w:w="1556" w:type="dxa"/>
            <w:tcBorders>
              <w:left w:val="single" w:sz="6" w:space="0" w:color="00000A"/>
              <w:bottom w:val="single" w:sz="4" w:space="0" w:color="auto"/>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795"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Аппликация</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Цветы для мамы</w:t>
            </w:r>
            <w:r w:rsidRPr="009A20A0">
              <w:rPr>
                <w:rFonts w:ascii="Times New Roman" w:eastAsia="Times New Roman" w:hAnsi="Times New Roman" w:cs="Times New Roman"/>
                <w:bCs/>
                <w:color w:val="000000"/>
                <w:sz w:val="28"/>
                <w:szCs w:val="28"/>
                <w:lang w:eastAsia="ru-RU"/>
              </w:rPr>
              <w:t>»</w:t>
            </w:r>
          </w:p>
        </w:tc>
        <w:tc>
          <w:tcPr>
            <w:tcW w:w="679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w:t>
            </w:r>
            <w:r>
              <w:rPr>
                <w:rFonts w:ascii="Times New Roman" w:eastAsia="Times New Roman" w:hAnsi="Times New Roman" w:cs="Times New Roman"/>
                <w:color w:val="000000"/>
                <w:sz w:val="28"/>
                <w:szCs w:val="28"/>
                <w:lang w:eastAsia="ru-RU"/>
              </w:rPr>
              <w:t xml:space="preserve"> склеивать готовые формы, создавая объемный цветок. Развивать чувство композиции</w:t>
            </w:r>
            <w:r w:rsidRPr="009A20A0">
              <w:rPr>
                <w:rFonts w:ascii="Times New Roman" w:eastAsia="Times New Roman" w:hAnsi="Times New Roman" w:cs="Times New Roman"/>
                <w:color w:val="000000"/>
                <w:sz w:val="28"/>
                <w:szCs w:val="28"/>
                <w:lang w:eastAsia="ru-RU"/>
              </w:rPr>
              <w:t>, творческие способности;</w:t>
            </w:r>
            <w:r>
              <w:rPr>
                <w:rFonts w:ascii="Times New Roman" w:eastAsia="Times New Roman" w:hAnsi="Times New Roman" w:cs="Times New Roman"/>
                <w:color w:val="000000"/>
                <w:sz w:val="28"/>
                <w:szCs w:val="28"/>
                <w:lang w:eastAsia="ru-RU"/>
              </w:rPr>
              <w:t xml:space="preserve"> Совершенствовать мелкую моторику рук.</w:t>
            </w:r>
            <w:r w:rsidRPr="009A20A0">
              <w:rPr>
                <w:rFonts w:ascii="Times New Roman" w:eastAsia="Times New Roman" w:hAnsi="Times New Roman" w:cs="Times New Roman"/>
                <w:color w:val="000000"/>
                <w:sz w:val="28"/>
                <w:szCs w:val="28"/>
                <w:lang w:eastAsia="ru-RU"/>
              </w:rPr>
              <w:br/>
              <w:t>Воспитывать интерес к работе, умение доводить начатое до конца.</w:t>
            </w:r>
          </w:p>
        </w:tc>
        <w:tc>
          <w:tcPr>
            <w:tcW w:w="273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Учебно-методический кабинет</w:t>
            </w:r>
          </w:p>
          <w:p w:rsidR="003575EE" w:rsidRPr="004E0A32" w:rsidRDefault="003575EE" w:rsidP="003575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Интернет ресурс</w:t>
            </w:r>
          </w:p>
        </w:tc>
      </w:tr>
      <w:tr w:rsidR="003575EE" w:rsidRPr="009A20A0" w:rsidTr="00956766">
        <w:trPr>
          <w:trHeight w:val="1072"/>
        </w:trPr>
        <w:tc>
          <w:tcPr>
            <w:tcW w:w="1556" w:type="dxa"/>
            <w:tcBorders>
              <w:top w:val="single" w:sz="4" w:space="0" w:color="auto"/>
              <w:left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5-я неделя</w:t>
            </w:r>
          </w:p>
        </w:tc>
        <w:tc>
          <w:tcPr>
            <w:tcW w:w="3795"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7916B4" w:rsidRDefault="003575EE" w:rsidP="003575EE">
            <w:pPr>
              <w:spacing w:after="150" w:line="240" w:lineRule="auto"/>
              <w:rPr>
                <w:rFonts w:ascii="Times New Roman" w:eastAsia="Times New Roman" w:hAnsi="Times New Roman" w:cs="Times New Roman"/>
                <w:b/>
                <w:bCs/>
                <w:color w:val="000000"/>
                <w:sz w:val="28"/>
                <w:szCs w:val="28"/>
                <w:lang w:eastAsia="ru-RU"/>
              </w:rPr>
            </w:pPr>
            <w:r w:rsidRPr="007916B4">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«Сказочная рыбка»</w:t>
            </w:r>
          </w:p>
        </w:tc>
        <w:tc>
          <w:tcPr>
            <w:tcW w:w="679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Передавать в лепке выразительные особенности сказочной рыбки. Учить самостоятельно пользоваться знакомыми способами лепки.</w:t>
            </w:r>
          </w:p>
        </w:tc>
        <w:tc>
          <w:tcPr>
            <w:tcW w:w="273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4E0A32" w:rsidRDefault="003575EE" w:rsidP="003575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Бондаренко, 157</w:t>
            </w:r>
          </w:p>
        </w:tc>
      </w:tr>
      <w:tr w:rsidR="003575EE" w:rsidRPr="009A20A0" w:rsidTr="00956766">
        <w:trPr>
          <w:trHeight w:val="1440"/>
        </w:trPr>
        <w:tc>
          <w:tcPr>
            <w:tcW w:w="1556" w:type="dxa"/>
            <w:vMerge w:val="restart"/>
            <w:tcBorders>
              <w:left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795"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764B9C" w:rsidRDefault="003575EE" w:rsidP="003575EE">
            <w:pPr>
              <w:spacing w:after="150" w:line="240" w:lineRule="auto"/>
              <w:rPr>
                <w:rFonts w:ascii="Times New Roman" w:eastAsia="Times New Roman" w:hAnsi="Times New Roman" w:cs="Times New Roman"/>
                <w:b/>
                <w:bCs/>
                <w:color w:val="000000"/>
                <w:sz w:val="28"/>
                <w:szCs w:val="28"/>
                <w:lang w:eastAsia="ru-RU"/>
              </w:rPr>
            </w:pPr>
            <w:r w:rsidRPr="00764B9C">
              <w:rPr>
                <w:rFonts w:ascii="Times New Roman" w:eastAsia="Times New Roman" w:hAnsi="Times New Roman" w:cs="Times New Roman"/>
                <w:b/>
                <w:bCs/>
                <w:color w:val="000000"/>
                <w:sz w:val="28"/>
                <w:szCs w:val="28"/>
                <w:lang w:eastAsia="ru-RU"/>
              </w:rPr>
              <w:t>Аппликация</w:t>
            </w:r>
          </w:p>
          <w:p w:rsidR="003575EE" w:rsidRDefault="003575EE" w:rsidP="003575EE">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(коллективная)</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«Машины едут по улице»</w:t>
            </w:r>
          </w:p>
        </w:tc>
        <w:tc>
          <w:tcPr>
            <w:tcW w:w="679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передавать форму и расположение частей разных машин.</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Закреплять приемы вырезания по кругу.</w:t>
            </w:r>
          </w:p>
        </w:tc>
        <w:tc>
          <w:tcPr>
            <w:tcW w:w="273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Комарова,101</w:t>
            </w:r>
          </w:p>
        </w:tc>
      </w:tr>
      <w:tr w:rsidR="003575EE" w:rsidRPr="009A20A0" w:rsidTr="00956766">
        <w:trPr>
          <w:trHeight w:val="630"/>
        </w:trPr>
        <w:tc>
          <w:tcPr>
            <w:tcW w:w="1556" w:type="dxa"/>
            <w:vMerge/>
            <w:tcBorders>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795"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r w:rsidRPr="009A20A0">
              <w:rPr>
                <w:rFonts w:ascii="Times New Roman" w:eastAsia="Times New Roman" w:hAnsi="Times New Roman" w:cs="Times New Roman"/>
                <w:b/>
                <w:color w:val="000000"/>
                <w:sz w:val="28"/>
                <w:szCs w:val="28"/>
                <w:lang w:eastAsia="ru-RU"/>
              </w:rPr>
              <w:t xml:space="preserve">Рисование </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«Мы помним, мы гордимся».</w:t>
            </w:r>
          </w:p>
        </w:tc>
        <w:tc>
          <w:tcPr>
            <w:tcW w:w="679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Познакомить детей с новым способом рисования, рисование поролоном. Формировать у детей представление о подвиге народа, который встал на защиту своей Родины в годы Великой Отечественной войны. Развивать мелкую моторику рук, аккуратность и воображение. Воспитывать патриотические чувства.</w:t>
            </w:r>
          </w:p>
        </w:tc>
        <w:tc>
          <w:tcPr>
            <w:tcW w:w="273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https://znanio.ru/media/nod-po-netraditsionnomu-risovaniyu-v-starshej-gruppe-tema-my-pomnim-my-gordimsya-2676960</w:t>
            </w:r>
          </w:p>
        </w:tc>
      </w:tr>
    </w:tbl>
    <w:p w:rsidR="003575EE"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lastRenderedPageBreak/>
        <w:t>Декабрь</w:t>
      </w:r>
    </w:p>
    <w:tbl>
      <w:tblPr>
        <w:tblW w:w="14742" w:type="dxa"/>
        <w:tblInd w:w="257"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578"/>
        <w:gridCol w:w="3071"/>
        <w:gridCol w:w="7212"/>
        <w:gridCol w:w="2881"/>
      </w:tblGrid>
      <w:tr w:rsidR="003575EE" w:rsidRPr="009A20A0" w:rsidTr="003575EE">
        <w:trPr>
          <w:trHeight w:val="796"/>
        </w:trPr>
        <w:tc>
          <w:tcPr>
            <w:tcW w:w="1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Тема недели</w:t>
            </w:r>
          </w:p>
        </w:tc>
        <w:tc>
          <w:tcPr>
            <w:tcW w:w="30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НОД</w:t>
            </w:r>
          </w:p>
        </w:tc>
        <w:tc>
          <w:tcPr>
            <w:tcW w:w="7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Программное содержание</w:t>
            </w:r>
          </w:p>
        </w:tc>
        <w:tc>
          <w:tcPr>
            <w:tcW w:w="28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Литература</w:t>
            </w:r>
          </w:p>
        </w:tc>
      </w:tr>
      <w:tr w:rsidR="003575EE" w:rsidRPr="009A20A0" w:rsidTr="003575EE">
        <w:trPr>
          <w:trHeight w:val="2825"/>
        </w:trPr>
        <w:tc>
          <w:tcPr>
            <w:tcW w:w="1578" w:type="dxa"/>
            <w:vMerge w:val="restart"/>
            <w:tcBorders>
              <w:left w:val="single" w:sz="6" w:space="0" w:color="00000A"/>
              <w:right w:val="single" w:sz="6" w:space="0" w:color="00000A"/>
            </w:tcBorders>
            <w:shd w:val="clear" w:color="auto" w:fill="FFFFFF"/>
            <w:vAlign w:val="center"/>
            <w:hideMark/>
          </w:tcPr>
          <w:p w:rsidR="003575EE" w:rsidRPr="00720F81" w:rsidRDefault="003575EE" w:rsidP="003575EE">
            <w:pPr>
              <w:spacing w:after="0" w:line="240" w:lineRule="auto"/>
              <w:rPr>
                <w:rFonts w:ascii="Times New Roman" w:eastAsia="Times New Roman" w:hAnsi="Times New Roman" w:cs="Times New Roman"/>
                <w:color w:val="000000"/>
                <w:sz w:val="28"/>
                <w:szCs w:val="28"/>
                <w:lang w:eastAsia="ru-RU"/>
              </w:rPr>
            </w:pPr>
          </w:p>
          <w:p w:rsidR="003575EE" w:rsidRPr="00720F81" w:rsidRDefault="003575EE" w:rsidP="003575E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1-неделя</w:t>
            </w:r>
          </w:p>
        </w:tc>
        <w:tc>
          <w:tcPr>
            <w:tcW w:w="307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"Снежный кролик"</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72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Продолжать учить детей создавать выразительные лепные образы конструктивным способом. Пояснить связь между пластической формой и способом лепки. Учить планировать свою работу: задумывать образ, делить материал на нужное количество частей разной величины, лепить последовательно, начиная с крупных деталей. Показать приёмы оформления вылепленной фигуры дополнительными элементами. Развивать глазомер, чувство формы и пропорции.</w:t>
            </w:r>
          </w:p>
        </w:tc>
        <w:tc>
          <w:tcPr>
            <w:tcW w:w="288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Лыкова И.А., с. 88</w:t>
            </w:r>
          </w:p>
        </w:tc>
      </w:tr>
      <w:tr w:rsidR="003575EE" w:rsidRPr="009A20A0" w:rsidTr="003575EE">
        <w:trPr>
          <w:trHeight w:val="2011"/>
        </w:trPr>
        <w:tc>
          <w:tcPr>
            <w:tcW w:w="1578" w:type="dxa"/>
            <w:vMerge/>
            <w:tcBorders>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«Белая берёза под моим окном» (зимний пейзаж).</w:t>
            </w: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b/>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b/>
                <w:color w:val="000000"/>
                <w:sz w:val="28"/>
                <w:szCs w:val="28"/>
                <w:lang w:eastAsia="ru-RU"/>
              </w:rPr>
            </w:pPr>
            <w:r w:rsidRPr="00645B2B">
              <w:rPr>
                <w:rFonts w:ascii="Times New Roman" w:eastAsia="Times New Roman" w:hAnsi="Times New Roman" w:cs="Times New Roman"/>
                <w:b/>
                <w:color w:val="000000"/>
                <w:sz w:val="28"/>
                <w:szCs w:val="28"/>
                <w:lang w:eastAsia="ru-RU"/>
              </w:rPr>
              <w:t>Конструирование</w:t>
            </w:r>
          </w:p>
          <w:p w:rsidR="003575EE" w:rsidRPr="00645B2B"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«Снегири и яблочки»</w:t>
            </w:r>
          </w:p>
        </w:tc>
        <w:tc>
          <w:tcPr>
            <w:tcW w:w="72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Вызвать интерес к созданию выразительного образа по мотивам лирического стихотворения. Учить сочетать разные изобразительные техники для передачи заснеженной кроны (аппликация) и стройного ствола с тонкими гибкими ветками (рисование). Совершенствовать технические умения (умело пользоваться кистью: рисовать широкие линии всем ворсом кисти и тонкие – концом). Развивать чувство цвета (находить красивые сочетания цветов и оттенков в зависимости от фона).</w:t>
            </w: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Показать возможности лепки птиц из ваты. Развивать восприятие объемных форм в трехмерном пространстве.</w:t>
            </w:r>
          </w:p>
        </w:tc>
        <w:tc>
          <w:tcPr>
            <w:tcW w:w="288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Лыкова И.А., стр. 92.</w:t>
            </w: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А. Лыкова, с.98</w:t>
            </w:r>
          </w:p>
        </w:tc>
      </w:tr>
      <w:tr w:rsidR="003575EE" w:rsidRPr="009A20A0" w:rsidTr="003575EE">
        <w:trPr>
          <w:trHeight w:val="1758"/>
        </w:trPr>
        <w:tc>
          <w:tcPr>
            <w:tcW w:w="157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2-я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r w:rsidRPr="009A20A0">
              <w:rPr>
                <w:rFonts w:ascii="Times New Roman" w:eastAsia="Times New Roman" w:hAnsi="Times New Roman" w:cs="Times New Roman"/>
                <w:b/>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Тема: </w:t>
            </w:r>
            <w:r w:rsidRPr="009A20A0">
              <w:rPr>
                <w:rFonts w:ascii="Times New Roman" w:hAnsi="Times New Roman" w:cs="Times New Roman"/>
                <w:bCs/>
                <w:color w:val="000000"/>
                <w:sz w:val="28"/>
                <w:szCs w:val="28"/>
                <w:shd w:val="clear" w:color="auto" w:fill="FFFFFF"/>
              </w:rPr>
              <w:t>“Девочка в зимней шубке”</w:t>
            </w:r>
          </w:p>
        </w:tc>
        <w:tc>
          <w:tcPr>
            <w:tcW w:w="7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color w:val="000000"/>
                <w:sz w:val="28"/>
                <w:szCs w:val="28"/>
                <w:shd w:val="clear" w:color="auto" w:fill="FFFFFF"/>
              </w:rPr>
              <w:t>Учить лепить фигуру человека ,передавая форму одежды, частей тела: соблюдая пропорции. Закреплять умение раскатывать пластилин между ладонями, лепить пальцами , придавать фигуре нужную форму; соединять части, плотно прижимая их друг к другу, и сглаживать места скрепления.</w:t>
            </w:r>
          </w:p>
        </w:tc>
        <w:tc>
          <w:tcPr>
            <w:tcW w:w="28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color w:val="000000"/>
                <w:sz w:val="28"/>
                <w:szCs w:val="28"/>
                <w:shd w:val="clear" w:color="auto" w:fill="FFFFFF"/>
              </w:rPr>
              <w:t>Комарова, с. 108</w:t>
            </w:r>
          </w:p>
        </w:tc>
      </w:tr>
      <w:tr w:rsidR="003575EE" w:rsidRPr="009A20A0" w:rsidTr="003575EE">
        <w:trPr>
          <w:trHeight w:val="1758"/>
        </w:trPr>
        <w:tc>
          <w:tcPr>
            <w:tcW w:w="1578" w:type="dxa"/>
            <w:vMerge/>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07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Аппликация</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Ёлочки-красавицы</w:t>
            </w:r>
          </w:p>
        </w:tc>
        <w:tc>
          <w:tcPr>
            <w:tcW w:w="72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hAnsi="Times New Roman" w:cs="Times New Roman"/>
                <w:color w:val="000000"/>
                <w:sz w:val="28"/>
                <w:szCs w:val="28"/>
                <w:shd w:val="clear" w:color="auto" w:fill="FFFFFF"/>
              </w:rPr>
            </w:pPr>
            <w:r w:rsidRPr="009A20A0">
              <w:rPr>
                <w:rFonts w:ascii="Times New Roman" w:hAnsi="Times New Roman" w:cs="Times New Roman"/>
                <w:color w:val="000000"/>
                <w:sz w:val="28"/>
                <w:szCs w:val="28"/>
                <w:shd w:val="clear" w:color="auto" w:fill="FFFFFF"/>
              </w:rPr>
              <w:t>Вызвать желание создать поздравительные открытки своими руками. Закрепить способ симметричного вырезания сложной формы по нарисованному контуру. Познакомить с техникой создания панорамных открыток с объёмными элементами. Развивать воображение, мелкую моторику.</w:t>
            </w:r>
          </w:p>
        </w:tc>
        <w:tc>
          <w:tcPr>
            <w:tcW w:w="288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Лыкова И.А., стр.102</w:t>
            </w:r>
          </w:p>
        </w:tc>
      </w:tr>
      <w:tr w:rsidR="003575EE" w:rsidRPr="009A20A0" w:rsidTr="003575EE">
        <w:trPr>
          <w:trHeight w:val="150"/>
        </w:trPr>
        <w:tc>
          <w:tcPr>
            <w:tcW w:w="1578" w:type="dxa"/>
            <w:vMerge/>
            <w:tcBorders>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sz w:val="28"/>
                <w:szCs w:val="28"/>
              </w:rPr>
              <w:t>Тема: Волшебные снежинки</w:t>
            </w:r>
          </w:p>
        </w:tc>
        <w:tc>
          <w:tcPr>
            <w:tcW w:w="72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sz w:val="28"/>
                <w:szCs w:val="28"/>
              </w:rPr>
              <w:t xml:space="preserve">Учить строить круговой узор из центра, симметрично располагая элементы на лучевых осях или путем симметричного наращивания элементов по </w:t>
            </w:r>
            <w:r w:rsidRPr="009A20A0">
              <w:rPr>
                <w:rFonts w:ascii="Times New Roman" w:eastAsia="Times New Roman" w:hAnsi="Times New Roman" w:cs="Times New Roman"/>
                <w:spacing w:val="-2"/>
                <w:sz w:val="28"/>
                <w:szCs w:val="28"/>
              </w:rPr>
              <w:t xml:space="preserve">концентрическим кругам. Симметрично располагать узор в </w:t>
            </w:r>
            <w:r w:rsidRPr="009A20A0">
              <w:rPr>
                <w:rFonts w:ascii="Times New Roman" w:eastAsia="Times New Roman" w:hAnsi="Times New Roman" w:cs="Times New Roman"/>
                <w:spacing w:val="-1"/>
                <w:sz w:val="28"/>
                <w:szCs w:val="28"/>
              </w:rPr>
              <w:t xml:space="preserve">зависимости от формы листа бумаги. Использовать в узоре </w:t>
            </w:r>
            <w:r w:rsidRPr="009A20A0">
              <w:rPr>
                <w:rFonts w:ascii="Times New Roman" w:eastAsia="Times New Roman" w:hAnsi="Times New Roman" w:cs="Times New Roman"/>
                <w:sz w:val="28"/>
                <w:szCs w:val="28"/>
              </w:rPr>
              <w:t>разнообразные прямые, округлые линии формы, растительные элементы.</w:t>
            </w:r>
          </w:p>
        </w:tc>
        <w:tc>
          <w:tcPr>
            <w:tcW w:w="288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spacing w:val="-5"/>
                <w:sz w:val="28"/>
                <w:szCs w:val="28"/>
              </w:rPr>
              <w:t xml:space="preserve">Лыкова  И.А., </w:t>
            </w:r>
            <w:r w:rsidRPr="009A20A0">
              <w:rPr>
                <w:rFonts w:ascii="Times New Roman" w:eastAsia="Times New Roman" w:hAnsi="Times New Roman" w:cs="Times New Roman"/>
                <w:sz w:val="28"/>
                <w:szCs w:val="28"/>
              </w:rPr>
              <w:t>Стр.94</w:t>
            </w:r>
          </w:p>
        </w:tc>
      </w:tr>
      <w:tr w:rsidR="003575EE" w:rsidRPr="009A20A0" w:rsidTr="003575EE">
        <w:trPr>
          <w:trHeight w:val="150"/>
        </w:trPr>
        <w:tc>
          <w:tcPr>
            <w:tcW w:w="1578" w:type="dxa"/>
            <w:tcBorders>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7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8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r>
      <w:tr w:rsidR="003575EE" w:rsidRPr="009A20A0" w:rsidTr="003575EE">
        <w:trPr>
          <w:trHeight w:val="2925"/>
        </w:trPr>
        <w:tc>
          <w:tcPr>
            <w:tcW w:w="1578" w:type="dxa"/>
            <w:vMerge w:val="restart"/>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3-неделя</w:t>
            </w:r>
          </w:p>
        </w:tc>
        <w:tc>
          <w:tcPr>
            <w:tcW w:w="307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«Звонкие колокольчики»</w:t>
            </w: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rPr>
                <w:rFonts w:ascii="Times New Roman" w:eastAsia="Times New Roman" w:hAnsi="Times New Roman" w:cs="Times New Roman"/>
                <w:sz w:val="28"/>
                <w:szCs w:val="28"/>
                <w:lang w:eastAsia="ru-RU"/>
              </w:rPr>
            </w:pPr>
          </w:p>
          <w:p w:rsidR="003575EE" w:rsidRPr="00504426" w:rsidRDefault="003575EE" w:rsidP="003575EE">
            <w:pPr>
              <w:rPr>
                <w:rFonts w:ascii="Times New Roman" w:eastAsia="Times New Roman" w:hAnsi="Times New Roman" w:cs="Times New Roman"/>
                <w:sz w:val="28"/>
                <w:szCs w:val="28"/>
                <w:lang w:eastAsia="ru-RU"/>
              </w:rPr>
            </w:pPr>
          </w:p>
        </w:tc>
        <w:tc>
          <w:tcPr>
            <w:tcW w:w="72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создавать объемные полые поделки из соленого теста. Совершенствовать изобразительную технику-учить лепить колокольчик из шара путем вдавливания и моделирования формы. Показать приемы оформления лепных фигурок-выкладывание орнамента из бусин, пуговиц, нанесение узора стекой, штампование(печатание) декора колпачками фломастеров. Развивать чувство формы, пропорций. Воспитывать аккуратность.</w:t>
            </w:r>
          </w:p>
        </w:tc>
        <w:tc>
          <w:tcPr>
            <w:tcW w:w="288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с.104</w:t>
            </w:r>
          </w:p>
        </w:tc>
      </w:tr>
      <w:tr w:rsidR="003575EE" w:rsidRPr="009A20A0" w:rsidTr="003575EE">
        <w:trPr>
          <w:trHeight w:val="3285"/>
        </w:trPr>
        <w:tc>
          <w:tcPr>
            <w:tcW w:w="1578"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Аппликация</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Снеговики в шапочках и шарфиках</w:t>
            </w:r>
          </w:p>
        </w:tc>
        <w:tc>
          <w:tcPr>
            <w:tcW w:w="721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Вызвать интерес к зимней и новогодней тематике. Учить создавать выразительный образ снеговика, по возможности точно передавая форму и пропорциональное соотношение его частей. Продолжать освоение вырезания круга из квадрата путём сложения его пополам и закругления парных уголков. Побуждать к декоративному оформлению созданного образа. Учить детей при создании композиции понимать и передавать пространственные отношения (над, под, справа, слева, сбоку). Развивать глазомер, чувство формы и пропорции.</w:t>
            </w:r>
          </w:p>
        </w:tc>
        <w:tc>
          <w:tcPr>
            <w:tcW w:w="288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Лыкова И.А., стр.90</w:t>
            </w:r>
          </w:p>
        </w:tc>
      </w:tr>
      <w:tr w:rsidR="003575EE" w:rsidRPr="009A20A0" w:rsidTr="003575EE">
        <w:trPr>
          <w:trHeight w:val="750"/>
        </w:trPr>
        <w:tc>
          <w:tcPr>
            <w:tcW w:w="1578" w:type="dxa"/>
            <w:vMerge/>
            <w:tcBorders>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«Весело качусь я под гору в сугроб…»</w:t>
            </w:r>
          </w:p>
        </w:tc>
        <w:tc>
          <w:tcPr>
            <w:tcW w:w="72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Учить передавать сюжет доступными графическими средствами. Показать средства изображения сюжетной (смысловой) связи между объектами: выделение главного и второстепенного, передача взаимодействия, изменения </w:t>
            </w:r>
            <w:r w:rsidRPr="009A20A0">
              <w:rPr>
                <w:rFonts w:ascii="Times New Roman" w:eastAsia="Times New Roman" w:hAnsi="Times New Roman" w:cs="Times New Roman"/>
                <w:color w:val="000000"/>
                <w:sz w:val="28"/>
                <w:szCs w:val="28"/>
                <w:lang w:eastAsia="ru-RU"/>
              </w:rPr>
              <w:lastRenderedPageBreak/>
              <w:t>формы в связи с характером движения (руки подняты, согнуты, туловище наклонено и пр.). Развивать композиционные умения (рисовать по всему листу, проводя линию горизонта, передавать пропорциональные и пространствен</w:t>
            </w:r>
            <w:r>
              <w:rPr>
                <w:rFonts w:ascii="Times New Roman" w:eastAsia="Times New Roman" w:hAnsi="Times New Roman" w:cs="Times New Roman"/>
                <w:color w:val="000000"/>
                <w:sz w:val="28"/>
                <w:szCs w:val="28"/>
                <w:lang w:eastAsia="ru-RU"/>
              </w:rPr>
              <w:t>ные отношения между объектами).</w:t>
            </w:r>
          </w:p>
        </w:tc>
        <w:tc>
          <w:tcPr>
            <w:tcW w:w="288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Лыкова И.А., стр.116</w:t>
            </w:r>
          </w:p>
        </w:tc>
      </w:tr>
      <w:tr w:rsidR="003575EE" w:rsidRPr="009A20A0" w:rsidTr="003575EE">
        <w:trPr>
          <w:trHeight w:val="1908"/>
        </w:trPr>
        <w:tc>
          <w:tcPr>
            <w:tcW w:w="157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4-я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Тема: </w:t>
            </w:r>
            <w:r w:rsidRPr="009A20A0">
              <w:rPr>
                <w:rFonts w:ascii="Times New Roman" w:hAnsi="Times New Roman" w:cs="Times New Roman"/>
                <w:bCs/>
                <w:color w:val="000000"/>
                <w:sz w:val="28"/>
                <w:szCs w:val="28"/>
                <w:shd w:val="clear" w:color="auto" w:fill="FFFFFF"/>
              </w:rPr>
              <w:t>Рисование на пластилине “Разноцветная ёлка”</w:t>
            </w:r>
          </w:p>
        </w:tc>
        <w:tc>
          <w:tcPr>
            <w:tcW w:w="7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color w:val="000000"/>
                <w:sz w:val="28"/>
                <w:szCs w:val="28"/>
                <w:shd w:val="clear" w:color="auto" w:fill="FFFFFF"/>
              </w:rPr>
              <w:t>Учить применять графическую технику рисунка в лепке; выполнять методом контррельефа (вдавленный рельеф); учить сочетать в работе несколько техник. Развивать воображение.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8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Интернет-ресурсы</w:t>
            </w:r>
          </w:p>
        </w:tc>
      </w:tr>
      <w:tr w:rsidR="003575EE" w:rsidRPr="009A20A0" w:rsidTr="003575EE">
        <w:trPr>
          <w:trHeight w:val="1713"/>
        </w:trPr>
        <w:tc>
          <w:tcPr>
            <w:tcW w:w="1578"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(Ёлочные игрушки фонарик четырехсторонний)</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72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Закреплять умение правильно пользоваться материалами и оборудование для работы, подготавливать и убирать своё рабочее место. Развивать мелкую моторику рук.</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88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Куцакова Л.В. «Конструирование и ручной труд в детском саду»</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Лиштван, 82</w:t>
            </w:r>
          </w:p>
        </w:tc>
      </w:tr>
      <w:tr w:rsidR="003575EE" w:rsidRPr="009A20A0" w:rsidTr="003575EE">
        <w:trPr>
          <w:trHeight w:val="593"/>
        </w:trPr>
        <w:tc>
          <w:tcPr>
            <w:tcW w:w="1578"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Волшебные снежинки</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 еловые ветки)</w:t>
            </w:r>
          </w:p>
        </w:tc>
        <w:tc>
          <w:tcPr>
            <w:tcW w:w="721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строить круговой узор из центра, симметрично располагая элементы на лучевых осях или путём симметричного наращивания элементов. Симметрично располагать  узор в зависимости от формы листа бумаги. Использовать в узоре разнообразные прямые, округлые линии формы, растительные элементы. Умело пользоваться кистью. Вызвать у детей желание создать коллективную композицию из нарисованных снежинок.</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88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Лыкова И.А., стр.94, 100</w:t>
            </w:r>
          </w:p>
        </w:tc>
      </w:tr>
    </w:tbl>
    <w:p w:rsidR="003575EE"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hd w:val="clear" w:color="auto" w:fill="FFFFFF"/>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Январь</w:t>
      </w:r>
    </w:p>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p>
    <w:tbl>
      <w:tblPr>
        <w:tblW w:w="14458" w:type="dxa"/>
        <w:tblInd w:w="541" w:type="dxa"/>
        <w:shd w:val="clear" w:color="auto" w:fill="FFFFFF"/>
        <w:tblCellMar>
          <w:top w:w="105" w:type="dxa"/>
          <w:left w:w="105" w:type="dxa"/>
          <w:bottom w:w="105" w:type="dxa"/>
          <w:right w:w="105" w:type="dxa"/>
        </w:tblCellMar>
        <w:tblLook w:val="04A0" w:firstRow="1" w:lastRow="0" w:firstColumn="1" w:lastColumn="0" w:noHBand="0" w:noVBand="1"/>
      </w:tblPr>
      <w:tblGrid>
        <w:gridCol w:w="1121"/>
        <w:gridCol w:w="3138"/>
        <w:gridCol w:w="7369"/>
        <w:gridCol w:w="2830"/>
      </w:tblGrid>
      <w:tr w:rsidR="003575EE" w:rsidRPr="009A20A0" w:rsidTr="003575EE">
        <w:trPr>
          <w:trHeight w:val="789"/>
        </w:trPr>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Тема недели</w:t>
            </w: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НОД</w:t>
            </w: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Программное содержание</w:t>
            </w:r>
          </w:p>
        </w:tc>
        <w:tc>
          <w:tcPr>
            <w:tcW w:w="28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Литература</w:t>
            </w:r>
          </w:p>
        </w:tc>
      </w:tr>
      <w:tr w:rsidR="003575EE" w:rsidRPr="009A20A0" w:rsidTr="003575EE">
        <w:trPr>
          <w:trHeight w:val="104"/>
        </w:trPr>
        <w:tc>
          <w:tcPr>
            <w:tcW w:w="11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105" w:lineRule="atLeast"/>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1-я неделя</w:t>
            </w: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105" w:lineRule="atLeast"/>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Новогодние каникулы»</w:t>
            </w: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8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r>
      <w:tr w:rsidR="003575EE" w:rsidRPr="009A20A0" w:rsidTr="003575EE">
        <w:trPr>
          <w:trHeight w:val="143"/>
        </w:trPr>
        <w:tc>
          <w:tcPr>
            <w:tcW w:w="112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2-я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r w:rsidRPr="009A20A0">
              <w:rPr>
                <w:rFonts w:ascii="Times New Roman" w:eastAsia="Times New Roman" w:hAnsi="Times New Roman" w:cs="Times New Roman"/>
                <w:b/>
                <w:color w:val="000000"/>
                <w:sz w:val="28"/>
                <w:szCs w:val="28"/>
                <w:lang w:eastAsia="ru-RU"/>
              </w:rPr>
              <w:t xml:space="preserve">Лепка </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«Мы поедем, мы помчимся….»</w:t>
            </w: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создавать из отдельных лепных фигурок красивую сюжетную композицию. Расширить спектр скульптурных приемов лепки, показать возможность дополнения образа разными материалами. Воспитывать интерес к сотрудничеству в коллективной работе.</w:t>
            </w:r>
          </w:p>
        </w:tc>
        <w:tc>
          <w:tcPr>
            <w:tcW w:w="28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 А. Лыкова, с.108</w:t>
            </w:r>
          </w:p>
        </w:tc>
      </w:tr>
      <w:tr w:rsidR="003575EE" w:rsidRPr="009A20A0" w:rsidTr="003575EE">
        <w:trPr>
          <w:trHeight w:val="1296"/>
        </w:trPr>
        <w:tc>
          <w:tcPr>
            <w:tcW w:w="1121"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Ручной труд</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«Коробочка»</w:t>
            </w:r>
          </w:p>
        </w:tc>
        <w:tc>
          <w:tcPr>
            <w:tcW w:w="7369"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Совершенствовать умение детей делать игрушки по готовой выкройке, аккуратно надрезая и склеивая ее; воспитывать у них внимательное отношение к товарищам.</w:t>
            </w:r>
          </w:p>
        </w:tc>
        <w:tc>
          <w:tcPr>
            <w:tcW w:w="283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З.В. Лиштван, с.84</w:t>
            </w:r>
          </w:p>
        </w:tc>
      </w:tr>
      <w:tr w:rsidR="003575EE" w:rsidRPr="009A20A0" w:rsidTr="003575EE">
        <w:trPr>
          <w:trHeight w:val="1296"/>
        </w:trPr>
        <w:tc>
          <w:tcPr>
            <w:tcW w:w="1121" w:type="dxa"/>
            <w:tcBorders>
              <w:left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1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 xml:space="preserve">Тема: </w:t>
            </w:r>
            <w:r w:rsidRPr="009A20A0">
              <w:rPr>
                <w:rFonts w:ascii="Times New Roman" w:eastAsia="Times New Roman" w:hAnsi="Times New Roman" w:cs="Times New Roman"/>
                <w:sz w:val="28"/>
                <w:szCs w:val="28"/>
              </w:rPr>
              <w:t xml:space="preserve">По замыслу </w:t>
            </w:r>
          </w:p>
        </w:tc>
        <w:tc>
          <w:tcPr>
            <w:tcW w:w="7369"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rPr>
                <w:rFonts w:ascii="Times New Roman" w:hAnsi="Times New Roman" w:cs="Times New Roman"/>
                <w:sz w:val="28"/>
                <w:szCs w:val="28"/>
              </w:rPr>
            </w:pPr>
            <w:r w:rsidRPr="009A20A0">
              <w:rPr>
                <w:rFonts w:ascii="Times New Roman" w:hAnsi="Times New Roman" w:cs="Times New Roman"/>
                <w:sz w:val="28"/>
                <w:szCs w:val="28"/>
              </w:rPr>
              <w:t xml:space="preserve">Учить самостоятельно намечать содержание рисунка, выбирать размер и цвет бумаги. Развивать творческий потенциал, воображение. Воспитывать самостоятельность, </w:t>
            </w:r>
            <w:r w:rsidRPr="009A20A0">
              <w:rPr>
                <w:rFonts w:ascii="Times New Roman" w:hAnsi="Times New Roman" w:cs="Times New Roman"/>
                <w:sz w:val="28"/>
                <w:szCs w:val="28"/>
              </w:rPr>
              <w:lastRenderedPageBreak/>
              <w:t xml:space="preserve">активность </w:t>
            </w:r>
          </w:p>
        </w:tc>
        <w:tc>
          <w:tcPr>
            <w:tcW w:w="283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hd w:val="clear" w:color="auto" w:fill="FFFFFF"/>
              <w:spacing w:line="240" w:lineRule="auto"/>
              <w:ind w:right="269"/>
              <w:jc w:val="center"/>
              <w:rPr>
                <w:rFonts w:ascii="Times New Roman" w:hAnsi="Times New Roman" w:cs="Times New Roman"/>
                <w:sz w:val="28"/>
                <w:szCs w:val="28"/>
              </w:rPr>
            </w:pPr>
            <w:r w:rsidRPr="009A20A0">
              <w:rPr>
                <w:rFonts w:ascii="Times New Roman" w:hAnsi="Times New Roman" w:cs="Times New Roman"/>
                <w:sz w:val="28"/>
                <w:szCs w:val="28"/>
              </w:rPr>
              <w:lastRenderedPageBreak/>
              <w:t>Комарова Т.С. с.108</w:t>
            </w:r>
          </w:p>
        </w:tc>
      </w:tr>
      <w:tr w:rsidR="003575EE" w:rsidRPr="009A20A0" w:rsidTr="003575EE">
        <w:trPr>
          <w:trHeight w:val="65"/>
        </w:trPr>
        <w:tc>
          <w:tcPr>
            <w:tcW w:w="112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3-я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Default="003575EE" w:rsidP="003575E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Рисование</w:t>
            </w:r>
          </w:p>
          <w:p w:rsidR="003575EE" w:rsidRPr="009A20A0" w:rsidRDefault="003575EE" w:rsidP="003575EE">
            <w:pPr>
              <w:spacing w:after="150" w:line="240" w:lineRule="auto"/>
              <w:rPr>
                <w:rFonts w:ascii="Times New Roman" w:hAnsi="Times New Roman" w:cs="Times New Roman"/>
                <w:bCs/>
                <w:color w:val="000000"/>
                <w:sz w:val="28"/>
                <w:szCs w:val="28"/>
                <w:shd w:val="clear" w:color="auto" w:fill="FFFFFF"/>
              </w:rPr>
            </w:pPr>
            <w:r w:rsidRPr="009A20A0">
              <w:rPr>
                <w:rFonts w:ascii="Times New Roman" w:eastAsia="Times New Roman" w:hAnsi="Times New Roman" w:cs="Times New Roman"/>
                <w:color w:val="000000"/>
                <w:sz w:val="28"/>
                <w:szCs w:val="28"/>
                <w:lang w:eastAsia="ru-RU"/>
              </w:rPr>
              <w:t>Тема:</w:t>
            </w:r>
            <w:r w:rsidRPr="009A20A0">
              <w:rPr>
                <w:rFonts w:ascii="Times New Roman" w:eastAsia="Times New Roman" w:hAnsi="Times New Roman" w:cs="Times New Roman"/>
                <w:bCs/>
                <w:color w:val="000000"/>
                <w:sz w:val="28"/>
                <w:szCs w:val="28"/>
                <w:lang w:eastAsia="ru-RU"/>
              </w:rPr>
              <w:t> </w:t>
            </w:r>
            <w:r w:rsidRPr="009A20A0">
              <w:rPr>
                <w:rFonts w:ascii="Times New Roman" w:hAnsi="Times New Roman" w:cs="Times New Roman"/>
                <w:bCs/>
                <w:color w:val="000000"/>
                <w:sz w:val="28"/>
                <w:szCs w:val="28"/>
                <w:shd w:val="clear" w:color="auto" w:fill="FFFFFF"/>
              </w:rPr>
              <w:t>По замыслу</w:t>
            </w:r>
          </w:p>
          <w:p w:rsidR="003575EE" w:rsidRPr="004276E1" w:rsidRDefault="003575EE" w:rsidP="003575EE">
            <w:pPr>
              <w:spacing w:after="0" w:line="240" w:lineRule="auto"/>
              <w:rPr>
                <w:rFonts w:ascii="Times New Roman" w:eastAsia="Times New Roman" w:hAnsi="Times New Roman" w:cs="Times New Roman"/>
                <w:sz w:val="28"/>
                <w:szCs w:val="28"/>
              </w:rPr>
            </w:pP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color w:val="000000"/>
                <w:sz w:val="28"/>
                <w:szCs w:val="28"/>
                <w:shd w:val="clear" w:color="auto" w:fill="FFFFFF"/>
              </w:rPr>
              <w:t>Развивать умение самостоятельно задумывать содержание своей работы и доводить замысел до конца</w:t>
            </w:r>
          </w:p>
        </w:tc>
        <w:tc>
          <w:tcPr>
            <w:tcW w:w="28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Комарова Т.С., с.115. 106</w:t>
            </w:r>
          </w:p>
        </w:tc>
      </w:tr>
      <w:tr w:rsidR="003575EE" w:rsidRPr="009A20A0" w:rsidTr="003575EE">
        <w:trPr>
          <w:trHeight w:val="566"/>
        </w:trPr>
        <w:tc>
          <w:tcPr>
            <w:tcW w:w="1121" w:type="dxa"/>
            <w:vMerge/>
            <w:tcBorders>
              <w:top w:val="single" w:sz="6" w:space="0" w:color="00000A"/>
              <w:left w:val="single" w:sz="6" w:space="0" w:color="00000A"/>
              <w:bottom w:val="single" w:sz="4" w:space="0" w:color="auto"/>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bCs/>
                <w:color w:val="000000"/>
                <w:sz w:val="28"/>
                <w:szCs w:val="28"/>
                <w:shd w:val="clear" w:color="auto" w:fill="FFFFFF"/>
              </w:rPr>
              <w:t>Тема: Зимние  забавы</w:t>
            </w:r>
          </w:p>
        </w:tc>
        <w:tc>
          <w:tcPr>
            <w:tcW w:w="7369"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color w:val="000000"/>
                <w:sz w:val="28"/>
                <w:szCs w:val="28"/>
                <w:shd w:val="clear" w:color="auto" w:fill="FFFFFF"/>
              </w:rPr>
              <w:t>Учить составлять коллективную композицию из вылепленных фигурок человека. Закрепить способ лепки из цилиндра, надрезанного с двух концов.</w:t>
            </w:r>
          </w:p>
        </w:tc>
        <w:tc>
          <w:tcPr>
            <w:tcW w:w="2830"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z w:val="28"/>
                <w:szCs w:val="28"/>
              </w:rPr>
            </w:pPr>
            <w:r w:rsidRPr="009A20A0">
              <w:rPr>
                <w:rFonts w:ascii="Times New Roman" w:eastAsia="Times New Roman" w:hAnsi="Times New Roman" w:cs="Times New Roman"/>
                <w:spacing w:val="-5"/>
                <w:sz w:val="28"/>
                <w:szCs w:val="28"/>
              </w:rPr>
              <w:t xml:space="preserve">Лыкова И.А., </w:t>
            </w:r>
            <w:r w:rsidRPr="009A20A0">
              <w:rPr>
                <w:rFonts w:ascii="Times New Roman" w:eastAsia="Times New Roman" w:hAnsi="Times New Roman" w:cs="Times New Roman"/>
                <w:sz w:val="28"/>
                <w:szCs w:val="28"/>
              </w:rPr>
              <w:t>Стр.114</w:t>
            </w:r>
          </w:p>
          <w:p w:rsidR="003575EE" w:rsidRPr="009A20A0" w:rsidRDefault="003575EE" w:rsidP="003575EE">
            <w:pPr>
              <w:spacing w:after="150" w:line="240" w:lineRule="auto"/>
              <w:rPr>
                <w:rFonts w:ascii="Times New Roman" w:eastAsia="Times New Roman" w:hAnsi="Times New Roman" w:cs="Times New Roman"/>
                <w:sz w:val="28"/>
                <w:szCs w:val="28"/>
              </w:rPr>
            </w:pPr>
          </w:p>
          <w:p w:rsidR="003575EE" w:rsidRPr="009A20A0" w:rsidRDefault="003575EE" w:rsidP="003575EE">
            <w:pPr>
              <w:spacing w:after="150" w:line="240" w:lineRule="auto"/>
              <w:rPr>
                <w:rFonts w:ascii="Times New Roman" w:eastAsia="Times New Roman" w:hAnsi="Times New Roman" w:cs="Times New Roman"/>
                <w:sz w:val="28"/>
                <w:szCs w:val="28"/>
              </w:rPr>
            </w:pPr>
          </w:p>
          <w:p w:rsidR="003575EE" w:rsidRPr="009A20A0" w:rsidRDefault="003575EE" w:rsidP="003575EE">
            <w:pPr>
              <w:spacing w:after="150" w:line="240" w:lineRule="auto"/>
              <w:rPr>
                <w:rFonts w:ascii="Times New Roman" w:eastAsia="Times New Roman" w:hAnsi="Times New Roman" w:cs="Times New Roman"/>
                <w:sz w:val="28"/>
                <w:szCs w:val="28"/>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sz w:val="28"/>
                <w:szCs w:val="28"/>
              </w:rPr>
              <w:t>Лиштван З.В,, 74</w:t>
            </w:r>
          </w:p>
        </w:tc>
      </w:tr>
      <w:tr w:rsidR="003575EE" w:rsidRPr="009A20A0" w:rsidTr="003575EE">
        <w:trPr>
          <w:trHeight w:val="372"/>
        </w:trPr>
        <w:tc>
          <w:tcPr>
            <w:tcW w:w="1121" w:type="dxa"/>
            <w:tcBorders>
              <w:top w:val="single" w:sz="4" w:space="0" w:color="auto"/>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1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«Мосты»</w:t>
            </w:r>
          </w:p>
        </w:tc>
        <w:tc>
          <w:tcPr>
            <w:tcW w:w="7369"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hAnsi="Times New Roman" w:cs="Times New Roman"/>
                <w:color w:val="000000"/>
                <w:sz w:val="28"/>
                <w:szCs w:val="28"/>
                <w:shd w:val="clear" w:color="auto" w:fill="FFFFFF"/>
              </w:rPr>
            </w:pPr>
            <w:r w:rsidRPr="009A20A0">
              <w:rPr>
                <w:rFonts w:ascii="Times New Roman" w:hAnsi="Times New Roman" w:cs="Times New Roman"/>
                <w:color w:val="000000"/>
                <w:sz w:val="28"/>
                <w:szCs w:val="28"/>
                <w:shd w:val="clear" w:color="auto" w:fill="FFFFFF"/>
              </w:rPr>
              <w:t>Учить сооружать разные по протяженности мосты (длинные и короткие); использовать разные варианты оформления мостов. Развивать самостоятельность, инициативу</w:t>
            </w:r>
          </w:p>
        </w:tc>
        <w:tc>
          <w:tcPr>
            <w:tcW w:w="2830"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pacing w:val="-5"/>
                <w:sz w:val="28"/>
                <w:szCs w:val="28"/>
              </w:rPr>
            </w:pPr>
          </w:p>
        </w:tc>
      </w:tr>
      <w:tr w:rsidR="003575EE" w:rsidRPr="009A20A0" w:rsidTr="003575EE">
        <w:trPr>
          <w:trHeight w:val="938"/>
        </w:trPr>
        <w:tc>
          <w:tcPr>
            <w:tcW w:w="112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4-я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hAnsi="Times New Roman" w:cs="Times New Roman"/>
                <w:bCs/>
                <w:color w:val="000000"/>
                <w:sz w:val="28"/>
                <w:szCs w:val="28"/>
                <w:shd w:val="clear" w:color="auto" w:fill="FFFFFF"/>
              </w:rPr>
            </w:pPr>
            <w:r w:rsidRPr="009A20A0">
              <w:rPr>
                <w:rFonts w:ascii="Times New Roman" w:eastAsia="Times New Roman" w:hAnsi="Times New Roman" w:cs="Times New Roman"/>
                <w:color w:val="000000"/>
                <w:sz w:val="28"/>
                <w:szCs w:val="28"/>
                <w:lang w:eastAsia="ru-RU"/>
              </w:rPr>
              <w:t>Тема:</w:t>
            </w:r>
            <w:r w:rsidRPr="009A20A0">
              <w:rPr>
                <w:rFonts w:ascii="Times New Roman" w:eastAsia="Times New Roman" w:hAnsi="Times New Roman" w:cs="Times New Roman"/>
                <w:bCs/>
                <w:color w:val="000000"/>
                <w:sz w:val="28"/>
                <w:szCs w:val="28"/>
                <w:lang w:eastAsia="ru-RU"/>
              </w:rPr>
              <w:t> </w:t>
            </w:r>
            <w:r w:rsidRPr="009A20A0">
              <w:rPr>
                <w:rFonts w:ascii="Times New Roman" w:hAnsi="Times New Roman" w:cs="Times New Roman"/>
                <w:bCs/>
                <w:color w:val="000000"/>
                <w:sz w:val="28"/>
                <w:szCs w:val="28"/>
                <w:shd w:val="clear" w:color="auto" w:fill="FFFFFF"/>
              </w:rPr>
              <w:t>По замыслу</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color w:val="000000"/>
                <w:sz w:val="28"/>
                <w:szCs w:val="28"/>
                <w:shd w:val="clear" w:color="auto" w:fill="FFFFFF"/>
              </w:rPr>
              <w:t>Развивать умение самостоятельно задумывать содержание своей работы и доводить замысел до конца</w:t>
            </w:r>
          </w:p>
        </w:tc>
        <w:tc>
          <w:tcPr>
            <w:tcW w:w="28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Комарова Т.С., с.115. 106</w:t>
            </w:r>
          </w:p>
        </w:tc>
      </w:tr>
      <w:tr w:rsidR="003575EE" w:rsidRPr="009A20A0" w:rsidTr="003575EE">
        <w:trPr>
          <w:trHeight w:val="476"/>
        </w:trPr>
        <w:tc>
          <w:tcPr>
            <w:tcW w:w="1121" w:type="dxa"/>
            <w:vMerge/>
            <w:tcBorders>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0" w:line="240" w:lineRule="auto"/>
              <w:rPr>
                <w:rFonts w:ascii="Times New Roman" w:hAnsi="Times New Roman" w:cs="Times New Roman"/>
                <w:b/>
                <w:sz w:val="28"/>
                <w:szCs w:val="28"/>
              </w:rPr>
            </w:pPr>
            <w:r w:rsidRPr="009A20A0">
              <w:rPr>
                <w:rFonts w:ascii="Times New Roman" w:hAnsi="Times New Roman" w:cs="Times New Roman"/>
                <w:b/>
                <w:sz w:val="28"/>
                <w:szCs w:val="28"/>
              </w:rPr>
              <w:t>Рисование</w:t>
            </w:r>
          </w:p>
          <w:p w:rsidR="003575EE" w:rsidRDefault="003575EE" w:rsidP="003575EE">
            <w:pPr>
              <w:spacing w:after="0" w:line="240" w:lineRule="auto"/>
              <w:rPr>
                <w:rFonts w:ascii="Times New Roman" w:hAnsi="Times New Roman" w:cs="Times New Roman"/>
                <w:sz w:val="28"/>
                <w:szCs w:val="28"/>
              </w:rPr>
            </w:pPr>
            <w:r w:rsidRPr="009A20A0">
              <w:rPr>
                <w:rFonts w:ascii="Times New Roman" w:hAnsi="Times New Roman" w:cs="Times New Roman"/>
                <w:sz w:val="28"/>
                <w:szCs w:val="28"/>
              </w:rPr>
              <w:t>Тема: Весёлый клоун» (с передачей мимики и движения)</w:t>
            </w:r>
          </w:p>
          <w:p w:rsidR="003575EE" w:rsidRDefault="003575EE" w:rsidP="003575EE">
            <w:pPr>
              <w:spacing w:after="0" w:line="240" w:lineRule="auto"/>
              <w:rPr>
                <w:rFonts w:ascii="Times New Roman" w:hAnsi="Times New Roman" w:cs="Times New Roman"/>
                <w:sz w:val="28"/>
                <w:szCs w:val="28"/>
              </w:rPr>
            </w:pPr>
          </w:p>
          <w:p w:rsidR="003575EE" w:rsidRDefault="003575EE" w:rsidP="003575EE">
            <w:pPr>
              <w:spacing w:after="0" w:line="240" w:lineRule="auto"/>
              <w:rPr>
                <w:rFonts w:ascii="Times New Roman" w:hAnsi="Times New Roman" w:cs="Times New Roman"/>
                <w:sz w:val="28"/>
                <w:szCs w:val="28"/>
              </w:rPr>
            </w:pPr>
          </w:p>
          <w:p w:rsidR="003575EE" w:rsidRDefault="003575EE" w:rsidP="003575EE">
            <w:pPr>
              <w:spacing w:after="0" w:line="240" w:lineRule="auto"/>
              <w:rPr>
                <w:rFonts w:ascii="Times New Roman" w:hAnsi="Times New Roman" w:cs="Times New Roman"/>
                <w:sz w:val="28"/>
                <w:szCs w:val="28"/>
              </w:rPr>
            </w:pPr>
          </w:p>
          <w:p w:rsidR="003575EE" w:rsidRDefault="003575EE" w:rsidP="003575EE">
            <w:pPr>
              <w:spacing w:after="0" w:line="240" w:lineRule="auto"/>
              <w:rPr>
                <w:rFonts w:ascii="Times New Roman" w:hAnsi="Times New Roman" w:cs="Times New Roman"/>
                <w:sz w:val="28"/>
                <w:szCs w:val="28"/>
              </w:rPr>
            </w:pPr>
            <w:r w:rsidRPr="004276E1">
              <w:rPr>
                <w:rFonts w:ascii="Times New Roman" w:hAnsi="Times New Roman" w:cs="Times New Roman"/>
                <w:b/>
                <w:sz w:val="28"/>
                <w:szCs w:val="28"/>
              </w:rPr>
              <w:t>Лепка</w:t>
            </w:r>
          </w:p>
          <w:p w:rsidR="003575EE" w:rsidRPr="004276E1" w:rsidRDefault="003575EE" w:rsidP="003575EE">
            <w:pPr>
              <w:spacing w:after="0" w:line="240" w:lineRule="auto"/>
              <w:rPr>
                <w:rFonts w:ascii="Times New Roman" w:hAnsi="Times New Roman" w:cs="Times New Roman"/>
                <w:sz w:val="28"/>
                <w:szCs w:val="28"/>
              </w:rPr>
            </w:pPr>
            <w:r>
              <w:rPr>
                <w:rFonts w:ascii="Times New Roman" w:hAnsi="Times New Roman" w:cs="Times New Roman"/>
                <w:sz w:val="28"/>
                <w:szCs w:val="28"/>
              </w:rPr>
              <w:t>Тема: «На арене цирка»</w:t>
            </w:r>
          </w:p>
          <w:p w:rsidR="003575EE" w:rsidRPr="009A20A0" w:rsidRDefault="003575EE" w:rsidP="003575EE">
            <w:pPr>
              <w:spacing w:after="0" w:line="240" w:lineRule="auto"/>
              <w:rPr>
                <w:rFonts w:ascii="Times New Roman" w:eastAsia="Times New Roman" w:hAnsi="Times New Roman" w:cs="Times New Roman"/>
                <w:b/>
                <w:sz w:val="28"/>
                <w:szCs w:val="28"/>
              </w:rPr>
            </w:pP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Default="003575EE" w:rsidP="003575EE">
            <w:pPr>
              <w:spacing w:after="0" w:line="240" w:lineRule="auto"/>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lastRenderedPageBreak/>
              <w:t xml:space="preserve">Учить рисовать фигуру человека в движении, показывая </w:t>
            </w:r>
            <w:r w:rsidRPr="009A20A0">
              <w:rPr>
                <w:rFonts w:ascii="Times New Roman" w:eastAsia="Times New Roman" w:hAnsi="Times New Roman" w:cs="Times New Roman"/>
                <w:spacing w:val="-1"/>
                <w:sz w:val="28"/>
                <w:szCs w:val="28"/>
              </w:rPr>
              <w:t xml:space="preserve">изменения внешнего вида в связи с передачей несложных </w:t>
            </w:r>
            <w:r w:rsidRPr="009A20A0">
              <w:rPr>
                <w:rFonts w:ascii="Times New Roman" w:eastAsia="Times New Roman" w:hAnsi="Times New Roman" w:cs="Times New Roman"/>
                <w:sz w:val="28"/>
                <w:szCs w:val="28"/>
              </w:rPr>
              <w:t>движений. Вызвать интерес к поиску и передаче доступными графическими средствами характерных деталей, делающих изображение выразительным, образным</w:t>
            </w:r>
          </w:p>
          <w:p w:rsidR="003575EE" w:rsidRPr="009A20A0" w:rsidRDefault="003575EE" w:rsidP="003575EE">
            <w:pPr>
              <w:spacing w:after="0" w:line="240" w:lineRule="auto"/>
              <w:rPr>
                <w:rFonts w:ascii="Times New Roman" w:eastAsia="Times New Roman" w:hAnsi="Times New Roman" w:cs="Times New Roman"/>
                <w:sz w:val="28"/>
                <w:szCs w:val="28"/>
              </w:rPr>
            </w:pPr>
          </w:p>
          <w:p w:rsidR="003575EE" w:rsidRPr="009A20A0" w:rsidRDefault="003575EE" w:rsidP="003575E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Уточнить способ лепки в стилистике народной игрушки- из цилиндра(валика). Учить создавать коллективную композицию из разнородных объектов.</w:t>
            </w:r>
          </w:p>
        </w:tc>
        <w:tc>
          <w:tcPr>
            <w:tcW w:w="28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Default="003575EE" w:rsidP="003575EE">
            <w:pPr>
              <w:spacing w:after="0"/>
              <w:ind w:left="-108"/>
              <w:jc w:val="center"/>
              <w:rPr>
                <w:sz w:val="28"/>
                <w:szCs w:val="28"/>
              </w:rPr>
            </w:pPr>
            <w:r w:rsidRPr="009A20A0">
              <w:rPr>
                <w:rFonts w:ascii="Times New Roman" w:eastAsia="Times New Roman" w:hAnsi="Times New Roman" w:cs="Times New Roman"/>
                <w:spacing w:val="-5"/>
                <w:sz w:val="28"/>
                <w:szCs w:val="28"/>
              </w:rPr>
              <w:lastRenderedPageBreak/>
              <w:t xml:space="preserve">Лыкова И.А., </w:t>
            </w:r>
            <w:r w:rsidRPr="009A20A0">
              <w:rPr>
                <w:rFonts w:ascii="Times New Roman" w:eastAsia="Times New Roman" w:hAnsi="Times New Roman" w:cs="Times New Roman"/>
                <w:sz w:val="28"/>
                <w:szCs w:val="28"/>
              </w:rPr>
              <w:t>Стр.120.</w:t>
            </w:r>
          </w:p>
          <w:p w:rsidR="003575EE" w:rsidRDefault="003575EE" w:rsidP="003575EE">
            <w:pPr>
              <w:rPr>
                <w:sz w:val="28"/>
                <w:szCs w:val="28"/>
              </w:rPr>
            </w:pPr>
          </w:p>
          <w:p w:rsidR="003575EE" w:rsidRDefault="003575EE" w:rsidP="003575EE">
            <w:pPr>
              <w:rPr>
                <w:sz w:val="28"/>
                <w:szCs w:val="28"/>
              </w:rPr>
            </w:pPr>
          </w:p>
          <w:p w:rsidR="003575EE" w:rsidRDefault="003575EE" w:rsidP="003575EE">
            <w:pPr>
              <w:rPr>
                <w:sz w:val="28"/>
                <w:szCs w:val="28"/>
              </w:rPr>
            </w:pPr>
          </w:p>
          <w:p w:rsidR="003575EE" w:rsidRPr="004276E1" w:rsidRDefault="003575EE" w:rsidP="003575EE">
            <w:pPr>
              <w:rPr>
                <w:sz w:val="28"/>
                <w:szCs w:val="28"/>
              </w:rPr>
            </w:pPr>
            <w:r>
              <w:rPr>
                <w:sz w:val="28"/>
                <w:szCs w:val="28"/>
              </w:rPr>
              <w:t>Лыкова И.А., Стр.118</w:t>
            </w:r>
          </w:p>
        </w:tc>
      </w:tr>
    </w:tbl>
    <w:p w:rsidR="003575EE" w:rsidRPr="009A20A0" w:rsidRDefault="003575EE" w:rsidP="003575EE">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Февраль</w:t>
      </w:r>
    </w:p>
    <w:tbl>
      <w:tblPr>
        <w:tblW w:w="14458" w:type="dxa"/>
        <w:tblInd w:w="541" w:type="dxa"/>
        <w:shd w:val="clear" w:color="auto" w:fill="FFFFFF"/>
        <w:tblCellMar>
          <w:top w:w="105" w:type="dxa"/>
          <w:left w:w="105" w:type="dxa"/>
          <w:bottom w:w="105" w:type="dxa"/>
          <w:right w:w="105" w:type="dxa"/>
        </w:tblCellMar>
        <w:tblLook w:val="04A0" w:firstRow="1" w:lastRow="0" w:firstColumn="1" w:lastColumn="0" w:noHBand="0" w:noVBand="1"/>
      </w:tblPr>
      <w:tblGrid>
        <w:gridCol w:w="1187"/>
        <w:gridCol w:w="3082"/>
        <w:gridCol w:w="7516"/>
        <w:gridCol w:w="2673"/>
      </w:tblGrid>
      <w:tr w:rsidR="003575EE" w:rsidRPr="009A20A0" w:rsidTr="003575EE">
        <w:trPr>
          <w:trHeight w:val="723"/>
        </w:trPr>
        <w:tc>
          <w:tcPr>
            <w:tcW w:w="11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Тема недели</w:t>
            </w:r>
          </w:p>
        </w:tc>
        <w:tc>
          <w:tcPr>
            <w:tcW w:w="30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НОД</w:t>
            </w:r>
          </w:p>
        </w:tc>
        <w:tc>
          <w:tcPr>
            <w:tcW w:w="75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Программное содержание</w:t>
            </w:r>
          </w:p>
        </w:tc>
        <w:tc>
          <w:tcPr>
            <w:tcW w:w="26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Литература</w:t>
            </w:r>
          </w:p>
        </w:tc>
      </w:tr>
      <w:tr w:rsidR="003575EE" w:rsidRPr="009A20A0" w:rsidTr="003575EE">
        <w:trPr>
          <w:trHeight w:val="586"/>
        </w:trPr>
        <w:tc>
          <w:tcPr>
            <w:tcW w:w="1187"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1-я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line="240" w:lineRule="auto"/>
              <w:rPr>
                <w:rFonts w:ascii="Times New Roman" w:eastAsia="Times New Roman" w:hAnsi="Times New Roman" w:cs="Times New Roman"/>
                <w:b/>
                <w:sz w:val="28"/>
                <w:szCs w:val="28"/>
              </w:rPr>
            </w:pPr>
            <w:r w:rsidRPr="009A20A0">
              <w:rPr>
                <w:rFonts w:ascii="Times New Roman" w:eastAsia="Times New Roman" w:hAnsi="Times New Roman" w:cs="Times New Roman"/>
                <w:b/>
                <w:sz w:val="28"/>
                <w:szCs w:val="28"/>
              </w:rPr>
              <w:t>Рисование</w:t>
            </w:r>
          </w:p>
          <w:p w:rsidR="003575EE" w:rsidRPr="009A20A0" w:rsidRDefault="003575EE" w:rsidP="003575EE">
            <w:pPr>
              <w:spacing w:after="0" w:line="240" w:lineRule="auto"/>
              <w:rPr>
                <w:rFonts w:ascii="Times New Roman" w:eastAsia="Times New Roman" w:hAnsi="Times New Roman" w:cs="Times New Roman"/>
                <w:b/>
                <w:bCs/>
                <w:sz w:val="28"/>
                <w:szCs w:val="28"/>
              </w:rPr>
            </w:pPr>
            <w:r w:rsidRPr="009A20A0">
              <w:rPr>
                <w:rFonts w:ascii="Times New Roman" w:eastAsia="Times New Roman" w:hAnsi="Times New Roman" w:cs="Times New Roman"/>
                <w:sz w:val="28"/>
                <w:szCs w:val="28"/>
              </w:rPr>
              <w:t xml:space="preserve">Тема: </w:t>
            </w:r>
            <w:r w:rsidRPr="009A20A0">
              <w:rPr>
                <w:rFonts w:ascii="Times New Roman" w:eastAsia="Times New Roman" w:hAnsi="Times New Roman" w:cs="Times New Roman"/>
                <w:bCs/>
                <w:sz w:val="28"/>
                <w:szCs w:val="28"/>
              </w:rPr>
              <w:t>"Дети делают зарядку"</w:t>
            </w:r>
          </w:p>
          <w:p w:rsidR="003575EE" w:rsidRPr="009A20A0" w:rsidRDefault="003575EE" w:rsidP="003575EE">
            <w:pPr>
              <w:spacing w:after="0" w:line="240" w:lineRule="auto"/>
              <w:rPr>
                <w:rFonts w:ascii="Times New Roman" w:eastAsia="Times New Roman" w:hAnsi="Times New Roman" w:cs="Times New Roman"/>
                <w:sz w:val="28"/>
                <w:szCs w:val="28"/>
              </w:rPr>
            </w:pPr>
          </w:p>
        </w:tc>
        <w:tc>
          <w:tcPr>
            <w:tcW w:w="75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line="240" w:lineRule="auto"/>
              <w:jc w:val="both"/>
              <w:rPr>
                <w:rFonts w:ascii="Times New Roman" w:hAnsi="Times New Roman" w:cs="Times New Roman"/>
                <w:sz w:val="28"/>
                <w:szCs w:val="28"/>
              </w:rPr>
            </w:pPr>
            <w:r w:rsidRPr="009A20A0">
              <w:rPr>
                <w:rFonts w:ascii="Times New Roman" w:hAnsi="Times New Roman" w:cs="Times New Roman"/>
                <w:sz w:val="28"/>
                <w:szCs w:val="28"/>
              </w:rPr>
              <w:t>Формировать умение детей определять и передавать относительную величину частей тела, изменение положения рук во время физических упражнений. Закреплять способы закрашивания цветными карандашами; развивать самостоятельность, творчество.</w:t>
            </w:r>
            <w:r w:rsidRPr="009A20A0">
              <w:rPr>
                <w:rFonts w:ascii="Arial" w:hAnsi="Arial" w:cs="Arial"/>
                <w:color w:val="212529"/>
                <w:shd w:val="clear" w:color="auto" w:fill="F4F4F4"/>
              </w:rPr>
              <w:t xml:space="preserve"> </w:t>
            </w:r>
            <w:r w:rsidRPr="009A20A0">
              <w:rPr>
                <w:rFonts w:ascii="Times New Roman" w:hAnsi="Times New Roman" w:cs="Times New Roman"/>
                <w:color w:val="212529"/>
                <w:sz w:val="28"/>
                <w:szCs w:val="28"/>
                <w:shd w:val="clear" w:color="auto" w:fill="F4F4F4"/>
              </w:rPr>
              <w:t>Воспитывать</w:t>
            </w:r>
            <w:r w:rsidRPr="009A20A0">
              <w:rPr>
                <w:rFonts w:ascii="Arial" w:hAnsi="Arial" w:cs="Arial"/>
                <w:color w:val="212529"/>
                <w:shd w:val="clear" w:color="auto" w:fill="F4F4F4"/>
              </w:rPr>
              <w:t xml:space="preserve"> </w:t>
            </w:r>
            <w:r w:rsidRPr="009A20A0">
              <w:rPr>
                <w:rFonts w:ascii="Times New Roman" w:hAnsi="Times New Roman" w:cs="Times New Roman"/>
                <w:sz w:val="28"/>
                <w:szCs w:val="28"/>
              </w:rPr>
              <w:t xml:space="preserve"> интерес к занятию спортом</w:t>
            </w:r>
          </w:p>
        </w:tc>
        <w:tc>
          <w:tcPr>
            <w:tcW w:w="26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jc w:val="center"/>
              <w:rPr>
                <w:sz w:val="28"/>
                <w:szCs w:val="28"/>
              </w:rPr>
            </w:pPr>
            <w:r w:rsidRPr="009A20A0">
              <w:rPr>
                <w:rFonts w:ascii="Times New Roman" w:eastAsia="Times New Roman" w:hAnsi="Times New Roman" w:cs="Times New Roman"/>
                <w:spacing w:val="-5"/>
                <w:sz w:val="28"/>
                <w:szCs w:val="28"/>
              </w:rPr>
              <w:t>Интернет-ресурсы</w:t>
            </w:r>
          </w:p>
        </w:tc>
      </w:tr>
      <w:tr w:rsidR="003575EE" w:rsidRPr="009A20A0" w:rsidTr="003575EE">
        <w:trPr>
          <w:trHeight w:val="1701"/>
        </w:trPr>
        <w:tc>
          <w:tcPr>
            <w:tcW w:w="1187"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«Зимние виды спорта</w:t>
            </w:r>
            <w:r w:rsidRPr="009A20A0">
              <w:rPr>
                <w:rFonts w:ascii="Times New Roman" w:eastAsia="Times New Roman" w:hAnsi="Times New Roman" w:cs="Times New Roman"/>
                <w:color w:val="000000"/>
                <w:sz w:val="28"/>
                <w:szCs w:val="28"/>
                <w:lang w:eastAsia="ru-RU"/>
              </w:rPr>
              <w:t>»</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7516"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Расширять знания детей о зимних видах спорта; развивать технику работы с пластилином, глазомер, мелкую моторику пальцев рук. Воспитывать интерес к лепке и вести здоровый образ жизни</w:t>
            </w:r>
          </w:p>
        </w:tc>
        <w:tc>
          <w:tcPr>
            <w:tcW w:w="267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4276E1" w:rsidRDefault="003575EE" w:rsidP="003575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Лыкова И.А., Стр.114</w:t>
            </w:r>
          </w:p>
        </w:tc>
      </w:tr>
      <w:tr w:rsidR="003575EE" w:rsidRPr="009A20A0" w:rsidTr="003575EE">
        <w:trPr>
          <w:trHeight w:val="1701"/>
        </w:trPr>
        <w:tc>
          <w:tcPr>
            <w:tcW w:w="1187" w:type="dxa"/>
            <w:vMerge/>
            <w:tcBorders>
              <w:left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По замыслу</w:t>
            </w:r>
          </w:p>
        </w:tc>
        <w:tc>
          <w:tcPr>
            <w:tcW w:w="751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hAnsi="Times New Roman" w:cs="Times New Roman"/>
                <w:color w:val="000000"/>
                <w:sz w:val="28"/>
                <w:szCs w:val="28"/>
                <w:shd w:val="clear" w:color="auto" w:fill="FFFFFF"/>
              </w:rPr>
            </w:pPr>
            <w:r w:rsidRPr="009A20A0">
              <w:rPr>
                <w:rFonts w:ascii="Times New Roman" w:hAnsi="Times New Roman" w:cs="Times New Roman"/>
                <w:sz w:val="28"/>
                <w:szCs w:val="28"/>
              </w:rPr>
              <w:t>Учить детей  совместно подумать о том, что они будут строить, распределять работу, подбирать материал. Продолжать учить дошкольников при анализе построек доброжелательно и объективно оценивать их качество.</w:t>
            </w:r>
          </w:p>
        </w:tc>
        <w:tc>
          <w:tcPr>
            <w:tcW w:w="2673"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pacing w:val="-6"/>
                <w:sz w:val="28"/>
                <w:szCs w:val="28"/>
              </w:rPr>
            </w:pPr>
            <w:r w:rsidRPr="009A20A0">
              <w:rPr>
                <w:rFonts w:ascii="Times New Roman" w:hAnsi="Times New Roman" w:cs="Times New Roman"/>
                <w:sz w:val="28"/>
                <w:szCs w:val="28"/>
              </w:rPr>
              <w:t>Л.В.Куцакова Конструирование и ручной труд в детском садуСтр.81 №4</w:t>
            </w:r>
          </w:p>
        </w:tc>
      </w:tr>
      <w:tr w:rsidR="003575EE" w:rsidRPr="009A20A0" w:rsidTr="003575EE">
        <w:trPr>
          <w:trHeight w:val="545"/>
        </w:trPr>
        <w:tc>
          <w:tcPr>
            <w:tcW w:w="1187" w:type="dxa"/>
            <w:vMerge/>
            <w:tcBorders>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p>
        </w:tc>
        <w:tc>
          <w:tcPr>
            <w:tcW w:w="751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67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spacing w:val="-6"/>
                <w:sz w:val="28"/>
                <w:szCs w:val="28"/>
              </w:rPr>
            </w:pPr>
          </w:p>
        </w:tc>
      </w:tr>
      <w:tr w:rsidR="003575EE" w:rsidRPr="009A20A0" w:rsidTr="003575EE">
        <w:trPr>
          <w:trHeight w:val="996"/>
        </w:trPr>
        <w:tc>
          <w:tcPr>
            <w:tcW w:w="1187"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2-я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autoSpaceDE w:val="0"/>
              <w:autoSpaceDN w:val="0"/>
              <w:adjustRightInd w:val="0"/>
              <w:rPr>
                <w:rFonts w:ascii="Times New Roman" w:hAnsi="Times New Roman" w:cs="Times New Roman"/>
                <w:sz w:val="28"/>
                <w:szCs w:val="28"/>
              </w:rPr>
            </w:pPr>
            <w:r w:rsidRPr="009A20A0">
              <w:rPr>
                <w:rFonts w:ascii="Times New Roman" w:eastAsia="Times New Roman" w:hAnsi="Times New Roman" w:cs="Times New Roman"/>
                <w:color w:val="000000"/>
                <w:sz w:val="28"/>
                <w:szCs w:val="28"/>
                <w:lang w:eastAsia="ru-RU"/>
              </w:rPr>
              <w:t xml:space="preserve">Тема: </w:t>
            </w:r>
            <w:r w:rsidRPr="009A20A0">
              <w:rPr>
                <w:rFonts w:ascii="Times New Roman" w:hAnsi="Times New Roman" w:cs="Times New Roman"/>
                <w:sz w:val="28"/>
                <w:szCs w:val="28"/>
              </w:rPr>
              <w:t>Лепка рельефная (пластилиновая «живопись»).</w:t>
            </w:r>
          </w:p>
          <w:p w:rsidR="003575EE" w:rsidRPr="009A20A0" w:rsidRDefault="003575EE" w:rsidP="003575EE">
            <w:pPr>
              <w:autoSpaceDE w:val="0"/>
              <w:autoSpaceDN w:val="0"/>
              <w:adjustRightInd w:val="0"/>
              <w:rPr>
                <w:rFonts w:ascii="Times New Roman" w:eastAsia="Times New Roman" w:hAnsi="Times New Roman" w:cs="Times New Roman"/>
                <w:color w:val="000000"/>
                <w:sz w:val="28"/>
                <w:szCs w:val="28"/>
                <w:lang w:eastAsia="ru-RU"/>
              </w:rPr>
            </w:pPr>
            <w:r w:rsidRPr="009A20A0">
              <w:rPr>
                <w:rFonts w:ascii="Times New Roman" w:hAnsi="Times New Roman" w:cs="Times New Roman"/>
                <w:sz w:val="28"/>
                <w:szCs w:val="28"/>
              </w:rPr>
              <w:t>«Ветер по морю гуляет и кораблик подгоняет»</w:t>
            </w:r>
          </w:p>
        </w:tc>
        <w:tc>
          <w:tcPr>
            <w:tcW w:w="75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autoSpaceDE w:val="0"/>
              <w:autoSpaceDN w:val="0"/>
              <w:adjustRightInd w:val="0"/>
              <w:rPr>
                <w:rFonts w:ascii="Times New Roman" w:hAnsi="Times New Roman" w:cs="Times New Roman"/>
                <w:sz w:val="28"/>
                <w:szCs w:val="28"/>
              </w:rPr>
            </w:pPr>
            <w:r w:rsidRPr="009A20A0">
              <w:rPr>
                <w:rFonts w:ascii="Times New Roman" w:hAnsi="Times New Roman" w:cs="Times New Roman"/>
                <w:sz w:val="28"/>
                <w:szCs w:val="28"/>
              </w:rPr>
              <w:t>Познакомить детей с новым приёмом лепки- цветовой растяжкой (вода, небо), показав его возможности для колористического решения темы и усиления её эмоциональной выразительности.</w:t>
            </w:r>
          </w:p>
          <w:p w:rsidR="003575EE" w:rsidRPr="009A20A0" w:rsidRDefault="003575EE" w:rsidP="003575EE">
            <w:pPr>
              <w:autoSpaceDE w:val="0"/>
              <w:autoSpaceDN w:val="0"/>
              <w:adjustRightInd w:val="0"/>
              <w:rPr>
                <w:rFonts w:ascii="Times New Roman" w:hAnsi="Times New Roman" w:cs="Times New Roman"/>
                <w:sz w:val="28"/>
                <w:szCs w:val="28"/>
              </w:rPr>
            </w:pPr>
            <w:r w:rsidRPr="009A20A0">
              <w:rPr>
                <w:rFonts w:ascii="Times New Roman" w:hAnsi="Times New Roman" w:cs="Times New Roman"/>
                <w:sz w:val="28"/>
                <w:szCs w:val="28"/>
              </w:rPr>
              <w:t>Обеспечить условия для свободного выбора детьми содержания и техники ( закат на море или лунная ночь, буря или лёгкий бриз, кораблик крупным планом или вдали</w:t>
            </w:r>
          </w:p>
        </w:tc>
        <w:tc>
          <w:tcPr>
            <w:tcW w:w="26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sz w:val="28"/>
                <w:szCs w:val="28"/>
              </w:rPr>
              <w:t>И. А. Лыкова, стр. 176</w:t>
            </w:r>
          </w:p>
        </w:tc>
      </w:tr>
      <w:tr w:rsidR="003575EE" w:rsidRPr="009A20A0" w:rsidTr="003575EE">
        <w:trPr>
          <w:trHeight w:val="996"/>
        </w:trPr>
        <w:tc>
          <w:tcPr>
            <w:tcW w:w="1187" w:type="dxa"/>
            <w:vMerge/>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Зайчик. Медведь</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7516"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Закреплять умение складывать прямоугольный лист бумаги пополам. Скреплять детали с помощью клея ПВА. Развивать фантазию, воображение.</w:t>
            </w:r>
          </w:p>
        </w:tc>
        <w:tc>
          <w:tcPr>
            <w:tcW w:w="267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Куцакова Л.В. «Конструирование и ручной труд в детском саду», стр. 55.</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r>
      <w:tr w:rsidR="003575EE" w:rsidRPr="009A20A0" w:rsidTr="003575EE">
        <w:trPr>
          <w:trHeight w:val="477"/>
        </w:trPr>
        <w:tc>
          <w:tcPr>
            <w:tcW w:w="1187"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Cs/>
                <w:color w:val="000000"/>
                <w:sz w:val="28"/>
                <w:szCs w:val="28"/>
                <w:lang w:eastAsia="ru-RU"/>
              </w:rPr>
              <w:t xml:space="preserve">Тема: </w:t>
            </w:r>
            <w:r w:rsidRPr="009A20A0">
              <w:rPr>
                <w:rFonts w:ascii="Times New Roman" w:eastAsia="Times New Roman" w:hAnsi="Times New Roman" w:cs="Times New Roman"/>
                <w:b/>
                <w:bCs/>
                <w:color w:val="000000"/>
                <w:sz w:val="28"/>
                <w:szCs w:val="28"/>
                <w:lang w:eastAsia="ru-RU"/>
              </w:rPr>
              <w:t>«</w:t>
            </w:r>
            <w:r w:rsidRPr="009A20A0">
              <w:rPr>
                <w:rFonts w:ascii="Times New Roman" w:eastAsia="Times New Roman" w:hAnsi="Times New Roman" w:cs="Times New Roman"/>
                <w:bCs/>
                <w:color w:val="000000"/>
                <w:sz w:val="28"/>
                <w:szCs w:val="28"/>
                <w:lang w:eastAsia="ru-RU"/>
              </w:rPr>
              <w:t>Плывёт, плывёт кораблик…»</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p>
        </w:tc>
        <w:tc>
          <w:tcPr>
            <w:tcW w:w="751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hAnsi="Times New Roman" w:cs="Times New Roman"/>
                <w:color w:val="000000"/>
                <w:sz w:val="28"/>
                <w:szCs w:val="28"/>
                <w:shd w:val="clear" w:color="auto" w:fill="FFFFFF"/>
              </w:rPr>
            </w:pPr>
            <w:r w:rsidRPr="009A20A0">
              <w:rPr>
                <w:rFonts w:ascii="Times New Roman" w:hAnsi="Times New Roman" w:cs="Times New Roman"/>
                <w:color w:val="000000"/>
                <w:sz w:val="28"/>
                <w:szCs w:val="28"/>
                <w:shd w:val="clear" w:color="auto" w:fill="FFFFFF"/>
              </w:rPr>
              <w:t xml:space="preserve"> Учить детей создавать простую композицию — плавающего в море кораблика; закреплять знания о видах транспорта; развивать мелкую моторику, цветовое восприятие, чувство формы и композиции; воспитывать интерес к изобразительной деятельности.</w:t>
            </w:r>
          </w:p>
        </w:tc>
        <w:tc>
          <w:tcPr>
            <w:tcW w:w="267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spacing w:val="-6"/>
                <w:sz w:val="28"/>
                <w:szCs w:val="28"/>
              </w:rPr>
            </w:pPr>
            <w:r w:rsidRPr="009A20A0">
              <w:rPr>
                <w:rFonts w:ascii="Times New Roman" w:eastAsia="Times New Roman" w:hAnsi="Times New Roman" w:cs="Times New Roman"/>
                <w:spacing w:val="-6"/>
                <w:sz w:val="28"/>
                <w:szCs w:val="28"/>
              </w:rPr>
              <w:t>Интернет-ресурсы</w:t>
            </w:r>
          </w:p>
        </w:tc>
      </w:tr>
      <w:tr w:rsidR="003575EE" w:rsidRPr="009A20A0" w:rsidTr="003575EE">
        <w:trPr>
          <w:trHeight w:val="815"/>
        </w:trPr>
        <w:tc>
          <w:tcPr>
            <w:tcW w:w="1187"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3-я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line="240" w:lineRule="auto"/>
              <w:rPr>
                <w:rFonts w:ascii="Times New Roman" w:eastAsia="Times New Roman" w:hAnsi="Times New Roman" w:cs="Times New Roman"/>
                <w:b/>
                <w:sz w:val="28"/>
                <w:szCs w:val="28"/>
              </w:rPr>
            </w:pPr>
            <w:r w:rsidRPr="009A20A0">
              <w:rPr>
                <w:rFonts w:ascii="Times New Roman" w:eastAsia="Times New Roman" w:hAnsi="Times New Roman" w:cs="Times New Roman"/>
                <w:b/>
                <w:sz w:val="28"/>
                <w:szCs w:val="28"/>
              </w:rPr>
              <w:t xml:space="preserve"> Рисование</w:t>
            </w:r>
          </w:p>
          <w:p w:rsidR="003575EE" w:rsidRPr="009A20A0" w:rsidRDefault="003575EE" w:rsidP="003575EE">
            <w:pPr>
              <w:spacing w:after="0" w:line="240" w:lineRule="auto"/>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Тема: «Солдат на посту»</w:t>
            </w:r>
          </w:p>
        </w:tc>
        <w:tc>
          <w:tcPr>
            <w:tcW w:w="75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line="240" w:lineRule="auto"/>
              <w:jc w:val="both"/>
              <w:rPr>
                <w:rFonts w:ascii="Times New Roman" w:eastAsia="Times New Roman" w:hAnsi="Times New Roman" w:cs="Times New Roman"/>
                <w:sz w:val="28"/>
                <w:szCs w:val="28"/>
              </w:rPr>
            </w:pPr>
            <w:r w:rsidRPr="009A20A0">
              <w:rPr>
                <w:rFonts w:ascii="Times New Roman" w:eastAsia="Times New Roman" w:hAnsi="Times New Roman" w:cs="Times New Roman"/>
                <w:sz w:val="28"/>
                <w:szCs w:val="28"/>
              </w:rPr>
              <w:t xml:space="preserve">Учить детей создавать в рисунке образ воина, передавать характерные особенности костюма, поз: человека, его оружия.  Закреплять умение располагать изображение на листе бумаги, рисовать крупно; использовать навыки </w:t>
            </w:r>
            <w:r w:rsidRPr="009A20A0">
              <w:rPr>
                <w:rFonts w:ascii="Times New Roman" w:eastAsia="Times New Roman" w:hAnsi="Times New Roman" w:cs="Times New Roman"/>
                <w:sz w:val="28"/>
                <w:szCs w:val="28"/>
              </w:rPr>
              <w:lastRenderedPageBreak/>
              <w:t>рисования и закрашивания изображения, воспитывать интерес и уважение к Российской Армии.</w:t>
            </w:r>
          </w:p>
          <w:p w:rsidR="003575EE" w:rsidRPr="009A20A0" w:rsidRDefault="003575EE" w:rsidP="003575EE">
            <w:pPr>
              <w:spacing w:after="0" w:line="240" w:lineRule="auto"/>
              <w:jc w:val="both"/>
              <w:rPr>
                <w:rFonts w:ascii="Times New Roman" w:eastAsia="Times New Roman" w:hAnsi="Times New Roman" w:cs="Times New Roman"/>
                <w:sz w:val="28"/>
                <w:szCs w:val="28"/>
              </w:rPr>
            </w:pPr>
          </w:p>
        </w:tc>
        <w:tc>
          <w:tcPr>
            <w:tcW w:w="26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jc w:val="center"/>
              <w:rPr>
                <w:sz w:val="28"/>
                <w:szCs w:val="28"/>
              </w:rPr>
            </w:pPr>
            <w:r w:rsidRPr="009A20A0">
              <w:rPr>
                <w:rFonts w:ascii="Times New Roman" w:eastAsia="Times New Roman" w:hAnsi="Times New Roman" w:cs="Times New Roman"/>
                <w:spacing w:val="-5"/>
                <w:sz w:val="28"/>
                <w:szCs w:val="28"/>
              </w:rPr>
              <w:lastRenderedPageBreak/>
              <w:t>Интернет-ресурсы</w:t>
            </w:r>
          </w:p>
        </w:tc>
      </w:tr>
      <w:tr w:rsidR="003575EE" w:rsidRPr="009A20A0" w:rsidTr="003575EE">
        <w:trPr>
          <w:trHeight w:val="1869"/>
        </w:trPr>
        <w:tc>
          <w:tcPr>
            <w:tcW w:w="1187"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Кружка для папы</w:t>
            </w:r>
          </w:p>
        </w:tc>
        <w:tc>
          <w:tcPr>
            <w:tcW w:w="7516"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Вызвать у детей интерес к изготовлению подарков папам своими руками; учить лепить посуду конструктивным способом, точно передавая форму, величину и пропорции в соответствии с назначением предмета; развивать творческое воображение, композиционные умения; воспитывать заботливое отношение к близким людям.</w:t>
            </w:r>
          </w:p>
        </w:tc>
        <w:tc>
          <w:tcPr>
            <w:tcW w:w="267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стр.140.</w:t>
            </w:r>
          </w:p>
        </w:tc>
      </w:tr>
      <w:tr w:rsidR="003575EE" w:rsidRPr="009A20A0" w:rsidTr="003575EE">
        <w:trPr>
          <w:trHeight w:val="450"/>
        </w:trPr>
        <w:tc>
          <w:tcPr>
            <w:tcW w:w="1187" w:type="dxa"/>
            <w:vMerge/>
            <w:tcBorders>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Аппликация</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Галстук для папы</w:t>
            </w:r>
          </w:p>
        </w:tc>
        <w:tc>
          <w:tcPr>
            <w:tcW w:w="751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Вызвать желание у детей к подготовке подарков и сувениров. Показать способы изготовления галстука из цветной бумаги для оформления папиного портрета. </w:t>
            </w:r>
          </w:p>
        </w:tc>
        <w:tc>
          <w:tcPr>
            <w:tcW w:w="267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spacing w:val="-5"/>
                <w:sz w:val="28"/>
                <w:szCs w:val="28"/>
              </w:rPr>
              <w:t xml:space="preserve">И.А.Лыкова </w:t>
            </w:r>
            <w:r w:rsidRPr="009A20A0">
              <w:rPr>
                <w:rFonts w:ascii="Times New Roman" w:eastAsia="Times New Roman" w:hAnsi="Times New Roman" w:cs="Times New Roman"/>
                <w:sz w:val="28"/>
                <w:szCs w:val="28"/>
              </w:rPr>
              <w:t>Стр.138</w:t>
            </w:r>
          </w:p>
        </w:tc>
      </w:tr>
      <w:tr w:rsidR="003575EE" w:rsidRPr="009A20A0" w:rsidTr="003575EE">
        <w:trPr>
          <w:trHeight w:val="1146"/>
        </w:trPr>
        <w:tc>
          <w:tcPr>
            <w:tcW w:w="1187"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4-я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Ходит Дрёма возле дома</w:t>
            </w:r>
          </w:p>
        </w:tc>
        <w:tc>
          <w:tcPr>
            <w:tcW w:w="75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Продолжать учить детей создавать выразительные лепные образы. сочетая разные способы  и приёмы лепки.</w:t>
            </w:r>
          </w:p>
        </w:tc>
        <w:tc>
          <w:tcPr>
            <w:tcW w:w="26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spacing w:val="-5"/>
                <w:sz w:val="28"/>
                <w:szCs w:val="28"/>
              </w:rPr>
              <w:t xml:space="preserve">И.А.Лыкова </w:t>
            </w:r>
            <w:r w:rsidRPr="009A20A0">
              <w:rPr>
                <w:rFonts w:ascii="Times New Roman" w:eastAsia="Times New Roman" w:hAnsi="Times New Roman" w:cs="Times New Roman"/>
                <w:sz w:val="28"/>
                <w:szCs w:val="28"/>
              </w:rPr>
              <w:t>Стр.130</w:t>
            </w:r>
          </w:p>
        </w:tc>
      </w:tr>
      <w:tr w:rsidR="003575EE" w:rsidRPr="009A20A0" w:rsidTr="003575EE">
        <w:trPr>
          <w:trHeight w:val="1534"/>
        </w:trPr>
        <w:tc>
          <w:tcPr>
            <w:tcW w:w="1187"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Тема: </w:t>
            </w:r>
            <w:r w:rsidRPr="009A20A0">
              <w:rPr>
                <w:rFonts w:ascii="Times New Roman" w:hAnsi="Times New Roman" w:cs="Times New Roman"/>
                <w:sz w:val="28"/>
                <w:szCs w:val="28"/>
              </w:rPr>
              <w:t>Транспорт</w:t>
            </w:r>
          </w:p>
        </w:tc>
        <w:tc>
          <w:tcPr>
            <w:tcW w:w="7516"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sz w:val="28"/>
                <w:szCs w:val="28"/>
              </w:rPr>
              <w:t>Учить детей конструировать из бросового материала. Учить оклеивать коробки полосками цветной бумаги, соединять детали поделки с помощью клея. Продолжать формировать представление о различных видах транспорта. Развивать мелкую моторику пальцев рук, внимание, мышление, сообразительность; развивать фантазию, художественный вкус. Воспитывать желание доводить начатое дело до конца.</w:t>
            </w:r>
          </w:p>
        </w:tc>
        <w:tc>
          <w:tcPr>
            <w:tcW w:w="267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rPr>
                <w:rFonts w:ascii="Times New Roman" w:hAnsi="Times New Roman" w:cs="Times New Roman"/>
                <w:sz w:val="28"/>
                <w:szCs w:val="28"/>
              </w:rPr>
            </w:pPr>
            <w:r w:rsidRPr="009A20A0">
              <w:rPr>
                <w:rFonts w:ascii="Times New Roman" w:hAnsi="Times New Roman" w:cs="Times New Roman"/>
                <w:sz w:val="28"/>
                <w:szCs w:val="28"/>
              </w:rPr>
              <w:t>Л.В.Куцакова Конструирование и ручной труд в детском саду Стр.60 № 29</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r>
      <w:tr w:rsidR="003575EE" w:rsidRPr="009A20A0" w:rsidTr="003575EE">
        <w:trPr>
          <w:trHeight w:val="1228"/>
        </w:trPr>
        <w:tc>
          <w:tcPr>
            <w:tcW w:w="1187" w:type="dxa"/>
            <w:vMerge/>
            <w:tcBorders>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line="240" w:lineRule="auto"/>
              <w:ind w:left="-151" w:right="-108"/>
              <w:rPr>
                <w:rFonts w:ascii="Times New Roman" w:eastAsia="Times New Roman" w:hAnsi="Times New Roman" w:cs="Times New Roman"/>
                <w:b/>
                <w:sz w:val="28"/>
                <w:szCs w:val="28"/>
              </w:rPr>
            </w:pPr>
            <w:r w:rsidRPr="009A20A0">
              <w:rPr>
                <w:rFonts w:ascii="Times New Roman" w:eastAsia="Times New Roman" w:hAnsi="Times New Roman" w:cs="Times New Roman"/>
                <w:b/>
                <w:sz w:val="28"/>
                <w:szCs w:val="28"/>
              </w:rPr>
              <w:t>Рисование</w:t>
            </w:r>
          </w:p>
          <w:p w:rsidR="003575EE" w:rsidRPr="009A20A0" w:rsidRDefault="003575EE" w:rsidP="003575EE">
            <w:pPr>
              <w:spacing w:after="0" w:line="240" w:lineRule="auto"/>
              <w:ind w:left="-151" w:right="-108"/>
              <w:rPr>
                <w:rFonts w:ascii="Times New Roman" w:eastAsia="Times New Roman" w:hAnsi="Times New Roman" w:cs="Times New Roman"/>
                <w:b/>
                <w:sz w:val="28"/>
                <w:szCs w:val="28"/>
              </w:rPr>
            </w:pPr>
            <w:r w:rsidRPr="009A20A0">
              <w:rPr>
                <w:rFonts w:ascii="Times New Roman" w:eastAsia="Times New Roman" w:hAnsi="Times New Roman" w:cs="Times New Roman"/>
                <w:sz w:val="28"/>
                <w:szCs w:val="28"/>
              </w:rPr>
              <w:t>Тема: Фантастические цветы</w:t>
            </w:r>
          </w:p>
        </w:tc>
        <w:tc>
          <w:tcPr>
            <w:tcW w:w="751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line="240" w:lineRule="auto"/>
              <w:jc w:val="both"/>
              <w:rPr>
                <w:rFonts w:ascii="Times New Roman" w:hAnsi="Times New Roman" w:cs="Times New Roman"/>
                <w:sz w:val="28"/>
                <w:szCs w:val="28"/>
              </w:rPr>
            </w:pPr>
            <w:r w:rsidRPr="009A20A0">
              <w:rPr>
                <w:rFonts w:ascii="Times New Roman" w:hAnsi="Times New Roman" w:cs="Times New Roman"/>
                <w:sz w:val="28"/>
                <w:szCs w:val="28"/>
              </w:rPr>
              <w:t>Вызвать интерес к рисованию фантазийных цветов по мотивам экзоти</w:t>
            </w:r>
            <w:r w:rsidRPr="009A20A0">
              <w:rPr>
                <w:rFonts w:ascii="Times New Roman" w:hAnsi="Times New Roman" w:cs="Times New Roman"/>
                <w:sz w:val="28"/>
                <w:szCs w:val="28"/>
              </w:rPr>
              <w:softHyphen/>
              <w:t>ческих растений. Показать приёмы видо</w:t>
            </w:r>
            <w:r w:rsidRPr="009A20A0">
              <w:rPr>
                <w:rFonts w:ascii="Times New Roman" w:hAnsi="Times New Roman" w:cs="Times New Roman"/>
                <w:sz w:val="28"/>
                <w:szCs w:val="28"/>
              </w:rPr>
              <w:softHyphen/>
              <w:t>изменения и декорирования лепестков с целью создания оригинальных образов. Развивать творческое воображение, чув</w:t>
            </w:r>
            <w:r w:rsidRPr="009A20A0">
              <w:rPr>
                <w:rFonts w:ascii="Times New Roman" w:hAnsi="Times New Roman" w:cs="Times New Roman"/>
                <w:sz w:val="28"/>
                <w:szCs w:val="28"/>
              </w:rPr>
              <w:softHyphen/>
              <w:t>ство цвета (контраст, нюанс) и компози</w:t>
            </w:r>
            <w:r w:rsidRPr="009A20A0">
              <w:rPr>
                <w:rFonts w:ascii="Times New Roman" w:hAnsi="Times New Roman" w:cs="Times New Roman"/>
                <w:sz w:val="28"/>
                <w:szCs w:val="28"/>
              </w:rPr>
              <w:softHyphen/>
              <w:t>ции. Активизировать в речи детей прила</w:t>
            </w:r>
            <w:r w:rsidRPr="009A20A0">
              <w:rPr>
                <w:rFonts w:ascii="Times New Roman" w:hAnsi="Times New Roman" w:cs="Times New Roman"/>
                <w:sz w:val="28"/>
                <w:szCs w:val="28"/>
              </w:rPr>
              <w:softHyphen/>
              <w:t>гательные (качественные и сравнитель</w:t>
            </w:r>
            <w:r w:rsidRPr="009A20A0">
              <w:rPr>
                <w:rFonts w:ascii="Times New Roman" w:hAnsi="Times New Roman" w:cs="Times New Roman"/>
                <w:sz w:val="28"/>
                <w:szCs w:val="28"/>
              </w:rPr>
              <w:softHyphen/>
              <w:t>ные). Пробудить интерес к цветковым растениям, желание любоваться ими, рас</w:t>
            </w:r>
            <w:r w:rsidRPr="009A20A0">
              <w:rPr>
                <w:rFonts w:ascii="Times New Roman" w:hAnsi="Times New Roman" w:cs="Times New Roman"/>
                <w:sz w:val="28"/>
                <w:szCs w:val="28"/>
              </w:rPr>
              <w:softHyphen/>
              <w:t>сматривать и переносить полученные представления в художественную дея</w:t>
            </w:r>
            <w:r w:rsidRPr="009A20A0">
              <w:rPr>
                <w:rFonts w:ascii="Times New Roman" w:hAnsi="Times New Roman" w:cs="Times New Roman"/>
                <w:sz w:val="28"/>
                <w:szCs w:val="28"/>
              </w:rPr>
              <w:softHyphen/>
              <w:t>тельность.</w:t>
            </w:r>
          </w:p>
          <w:p w:rsidR="003575EE" w:rsidRPr="009A20A0" w:rsidRDefault="003575EE" w:rsidP="003575EE">
            <w:pPr>
              <w:spacing w:after="0" w:line="240" w:lineRule="auto"/>
              <w:jc w:val="both"/>
              <w:rPr>
                <w:rFonts w:ascii="Times New Roman" w:hAnsi="Times New Roman" w:cs="Times New Roman"/>
                <w:sz w:val="28"/>
                <w:szCs w:val="28"/>
              </w:rPr>
            </w:pPr>
          </w:p>
        </w:tc>
        <w:tc>
          <w:tcPr>
            <w:tcW w:w="267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jc w:val="center"/>
              <w:rPr>
                <w:sz w:val="28"/>
                <w:szCs w:val="28"/>
              </w:rPr>
            </w:pPr>
            <w:r w:rsidRPr="009A20A0">
              <w:rPr>
                <w:rFonts w:ascii="Times New Roman" w:eastAsia="Times New Roman" w:hAnsi="Times New Roman" w:cs="Times New Roman"/>
                <w:spacing w:val="-5"/>
                <w:sz w:val="28"/>
                <w:szCs w:val="28"/>
              </w:rPr>
              <w:t xml:space="preserve">И.А.Лыкова </w:t>
            </w:r>
            <w:r w:rsidRPr="009A20A0">
              <w:rPr>
                <w:rFonts w:ascii="Times New Roman" w:eastAsia="Times New Roman" w:hAnsi="Times New Roman" w:cs="Times New Roman"/>
                <w:sz w:val="28"/>
                <w:szCs w:val="28"/>
              </w:rPr>
              <w:t>Стр.132.</w:t>
            </w:r>
          </w:p>
        </w:tc>
      </w:tr>
    </w:tbl>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br/>
      </w:r>
    </w:p>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Март</w:t>
      </w:r>
    </w:p>
    <w:tbl>
      <w:tblPr>
        <w:tblW w:w="14458" w:type="dxa"/>
        <w:tblInd w:w="399" w:type="dxa"/>
        <w:shd w:val="clear" w:color="auto" w:fill="FFFFFF"/>
        <w:tblCellMar>
          <w:top w:w="105" w:type="dxa"/>
          <w:left w:w="105" w:type="dxa"/>
          <w:bottom w:w="105" w:type="dxa"/>
          <w:right w:w="105" w:type="dxa"/>
        </w:tblCellMar>
        <w:tblLook w:val="04A0" w:firstRow="1" w:lastRow="0" w:firstColumn="1" w:lastColumn="0" w:noHBand="0" w:noVBand="1"/>
      </w:tblPr>
      <w:tblGrid>
        <w:gridCol w:w="1675"/>
        <w:gridCol w:w="3260"/>
        <w:gridCol w:w="7654"/>
        <w:gridCol w:w="1869"/>
      </w:tblGrid>
      <w:tr w:rsidR="003575EE" w:rsidRPr="009A20A0" w:rsidTr="003575EE">
        <w:tc>
          <w:tcPr>
            <w:tcW w:w="1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Тема недели</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НОД</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Программное содержание</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Литература</w:t>
            </w:r>
          </w:p>
        </w:tc>
      </w:tr>
      <w:tr w:rsidR="003575EE" w:rsidRPr="009A20A0" w:rsidTr="003575EE">
        <w:tc>
          <w:tcPr>
            <w:tcW w:w="1675"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1-я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Тема: </w:t>
            </w:r>
            <w:r w:rsidRPr="009A20A0">
              <w:rPr>
                <w:rFonts w:ascii="Times New Roman" w:hAnsi="Times New Roman" w:cs="Times New Roman"/>
                <w:sz w:val="28"/>
                <w:szCs w:val="28"/>
              </w:rPr>
              <w:t>Милой мамочки портрет</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line="240" w:lineRule="auto"/>
              <w:jc w:val="both"/>
              <w:rPr>
                <w:rFonts w:ascii="Times New Roman" w:eastAsia="Times New Roman" w:hAnsi="Times New Roman" w:cs="Times New Roman"/>
                <w:sz w:val="28"/>
                <w:szCs w:val="28"/>
                <w:u w:val="single"/>
              </w:rPr>
            </w:pPr>
            <w:r w:rsidRPr="009A20A0">
              <w:rPr>
                <w:rFonts w:ascii="Times New Roman" w:eastAsia="Times New Roman" w:hAnsi="Times New Roman" w:cs="Times New Roman"/>
                <w:sz w:val="28"/>
                <w:szCs w:val="28"/>
              </w:rPr>
              <w:t>Учить рисовать женский портрет. Инициировать</w:t>
            </w:r>
            <w:r w:rsidRPr="009A20A0">
              <w:rPr>
                <w:rFonts w:ascii="Times New Roman" w:eastAsia="Times New Roman" w:hAnsi="Times New Roman" w:cs="Times New Roman"/>
                <w:sz w:val="28"/>
                <w:szCs w:val="28"/>
              </w:rPr>
              <w:br/>
            </w:r>
            <w:r w:rsidRPr="009A20A0">
              <w:rPr>
                <w:rFonts w:ascii="Times New Roman" w:eastAsia="Times New Roman" w:hAnsi="Times New Roman" w:cs="Times New Roman"/>
                <w:spacing w:val="-2"/>
                <w:sz w:val="28"/>
                <w:szCs w:val="28"/>
              </w:rPr>
              <w:t>самостоятельный поиск изобразительно- выразительных</w:t>
            </w:r>
            <w:r w:rsidRPr="009A20A0">
              <w:rPr>
                <w:rFonts w:ascii="Times New Roman" w:eastAsia="Times New Roman" w:hAnsi="Times New Roman" w:cs="Times New Roman"/>
                <w:spacing w:val="-2"/>
                <w:sz w:val="28"/>
                <w:szCs w:val="28"/>
              </w:rPr>
              <w:br/>
            </w:r>
            <w:r w:rsidRPr="009A20A0">
              <w:rPr>
                <w:rFonts w:ascii="Times New Roman" w:eastAsia="Times New Roman" w:hAnsi="Times New Roman" w:cs="Times New Roman"/>
                <w:sz w:val="28"/>
                <w:szCs w:val="28"/>
              </w:rPr>
              <w:t>средств для передачи особенностей внешнего вида,</w:t>
            </w:r>
            <w:r w:rsidRPr="009A20A0">
              <w:rPr>
                <w:rFonts w:ascii="Times New Roman" w:eastAsia="Times New Roman" w:hAnsi="Times New Roman" w:cs="Times New Roman"/>
                <w:sz w:val="28"/>
                <w:szCs w:val="28"/>
              </w:rPr>
              <w:br/>
              <w:t>характера и настроения конкретного чело века.</w:t>
            </w:r>
            <w:r w:rsidRPr="009A20A0">
              <w:rPr>
                <w:rFonts w:ascii="Times New Roman" w:eastAsia="Times New Roman" w:hAnsi="Times New Roman" w:cs="Times New Roman"/>
                <w:sz w:val="28"/>
                <w:szCs w:val="28"/>
              </w:rPr>
              <w:br/>
              <w:t>Продолжать знакомство с видами и жанрами</w:t>
            </w:r>
            <w:r w:rsidRPr="009A20A0">
              <w:rPr>
                <w:rFonts w:ascii="Times New Roman" w:eastAsia="Times New Roman" w:hAnsi="Times New Roman" w:cs="Times New Roman"/>
                <w:sz w:val="28"/>
                <w:szCs w:val="28"/>
              </w:rPr>
              <w:br/>
              <w:t>изобразительного искусства (портрет).</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Лыкова И.А., с.142</w:t>
            </w:r>
          </w:p>
        </w:tc>
      </w:tr>
      <w:tr w:rsidR="003575EE" w:rsidRPr="009A20A0" w:rsidTr="003575EE">
        <w:trPr>
          <w:trHeight w:val="1140"/>
        </w:trPr>
        <w:tc>
          <w:tcPr>
            <w:tcW w:w="1675"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«Подарок маме»</w:t>
            </w:r>
          </w:p>
        </w:tc>
        <w:tc>
          <w:tcPr>
            <w:tcW w:w="765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Обучать приемам создания оттенков цвета в пластилинографии. Формировать эстетический вкус. Развивать мелкую моторику</w:t>
            </w:r>
            <w:r w:rsidRPr="009A20A0">
              <w:rPr>
                <w:rFonts w:ascii="Times New Roman" w:eastAsia="Times New Roman" w:hAnsi="Times New Roman" w:cs="Times New Roman"/>
                <w:color w:val="000000"/>
                <w:sz w:val="28"/>
                <w:szCs w:val="28"/>
                <w:lang w:eastAsia="ru-RU"/>
              </w:rPr>
              <w:br/>
              <w:t>Воспитывать любознательность, желание творить</w:t>
            </w:r>
          </w:p>
        </w:tc>
        <w:tc>
          <w:tcPr>
            <w:tcW w:w="1869"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Интернет-ресурсы</w:t>
            </w:r>
          </w:p>
        </w:tc>
      </w:tr>
      <w:tr w:rsidR="003575EE" w:rsidRPr="009A20A0" w:rsidTr="003575EE">
        <w:trPr>
          <w:trHeight w:val="120"/>
        </w:trPr>
        <w:tc>
          <w:tcPr>
            <w:tcW w:w="1675" w:type="dxa"/>
            <w:vMerge/>
            <w:tcBorders>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Аппликация</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Весенний букет</w:t>
            </w:r>
          </w:p>
        </w:tc>
        <w:tc>
          <w:tcPr>
            <w:tcW w:w="765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hAnsi="Times New Roman" w:cs="Times New Roman"/>
                <w:color w:val="000000"/>
                <w:sz w:val="28"/>
                <w:szCs w:val="28"/>
                <w:shd w:val="clear" w:color="auto" w:fill="FFFFFF"/>
              </w:rPr>
            </w:pPr>
            <w:r w:rsidRPr="009A20A0">
              <w:rPr>
                <w:rFonts w:ascii="Times New Roman" w:hAnsi="Times New Roman" w:cs="Times New Roman"/>
                <w:color w:val="000000"/>
                <w:sz w:val="28"/>
                <w:szCs w:val="28"/>
                <w:shd w:val="clear" w:color="auto" w:fill="FFFFFF"/>
              </w:rPr>
              <w:t>Учить детей вырезать цветы и листья из бумажных квадратов и прямоугольников. сложенных пополам; показать разные приёмы декорирования цветка; создавать коллективную композицию из отдельных элементов. Развивать чувство цвета и композиции. Воспитывать желание порадовать мам и поздравить их с праздником откр</w:t>
            </w:r>
            <w:r>
              <w:rPr>
                <w:rFonts w:ascii="Times New Roman" w:hAnsi="Times New Roman" w:cs="Times New Roman"/>
                <w:color w:val="000000"/>
                <w:sz w:val="28"/>
                <w:szCs w:val="28"/>
                <w:shd w:val="clear" w:color="auto" w:fill="FFFFFF"/>
              </w:rPr>
              <w:t>ыткой, сделанной своими руками.</w:t>
            </w:r>
          </w:p>
        </w:tc>
        <w:tc>
          <w:tcPr>
            <w:tcW w:w="1869"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color w:val="000000"/>
                <w:sz w:val="28"/>
                <w:szCs w:val="28"/>
                <w:shd w:val="clear" w:color="auto" w:fill="FFFFFF"/>
              </w:rPr>
            </w:pPr>
            <w:r w:rsidRPr="009A20A0">
              <w:rPr>
                <w:color w:val="000000"/>
                <w:sz w:val="28"/>
                <w:szCs w:val="28"/>
                <w:shd w:val="clear" w:color="auto" w:fill="FFFFFF"/>
              </w:rPr>
              <w:t>Лыкова, с. 146</w:t>
            </w:r>
          </w:p>
        </w:tc>
      </w:tr>
      <w:tr w:rsidR="003575EE" w:rsidRPr="009A20A0" w:rsidTr="003575EE">
        <w:tc>
          <w:tcPr>
            <w:tcW w:w="1675"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2-я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Тема: </w:t>
            </w:r>
            <w:r w:rsidRPr="009A20A0">
              <w:rPr>
                <w:rFonts w:ascii="Times New Roman" w:hAnsi="Times New Roman" w:cs="Times New Roman"/>
                <w:bCs/>
                <w:color w:val="000000"/>
                <w:sz w:val="28"/>
                <w:szCs w:val="28"/>
                <w:shd w:val="clear" w:color="auto" w:fill="FFFFFF"/>
              </w:rPr>
              <w:t>«Водоноски у колодца»</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Продолжать знакомство детей с дымковской игрушкой как видом народного декоративно-прикладного искусства для обогащения зрительных впечатлений, формирования эстетического вкуса. Закрепить представление о  характерных элементах декора и традиционных цветосочетаниях. </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color w:val="000000"/>
                <w:sz w:val="28"/>
                <w:szCs w:val="28"/>
                <w:shd w:val="clear" w:color="auto" w:fill="FFFFFF"/>
              </w:rPr>
              <w:t>И.А.Лыкова, с.160</w:t>
            </w:r>
          </w:p>
        </w:tc>
      </w:tr>
      <w:tr w:rsidR="003575EE" w:rsidRPr="009A20A0" w:rsidTr="003575EE">
        <w:trPr>
          <w:trHeight w:val="1365"/>
        </w:trPr>
        <w:tc>
          <w:tcPr>
            <w:tcW w:w="1675"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Аппликация</w:t>
            </w:r>
          </w:p>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color w:val="000000"/>
                <w:sz w:val="28"/>
                <w:szCs w:val="28"/>
                <w:lang w:eastAsia="ru-RU"/>
              </w:rPr>
              <w:t>Тема: Башмак в луже</w:t>
            </w:r>
          </w:p>
        </w:tc>
        <w:tc>
          <w:tcPr>
            <w:tcW w:w="765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A20A0">
              <w:rPr>
                <w:rFonts w:ascii="Times New Roman" w:eastAsia="Times New Roman" w:hAnsi="Times New Roman" w:cs="Times New Roman"/>
                <w:color w:val="111111"/>
                <w:sz w:val="28"/>
                <w:szCs w:val="28"/>
                <w:lang w:eastAsia="ru-RU"/>
              </w:rPr>
              <w:t>Учить детей вырезать двойные</w:t>
            </w:r>
            <w:r w:rsidRPr="009A20A0">
              <w:rPr>
                <w:rFonts w:ascii="Times New Roman" w:eastAsia="Times New Roman" w:hAnsi="Times New Roman" w:cs="Times New Roman"/>
                <w:b/>
                <w:color w:val="111111"/>
                <w:sz w:val="28"/>
                <w:szCs w:val="28"/>
                <w:lang w:eastAsia="ru-RU"/>
              </w:rPr>
              <w:t> </w:t>
            </w:r>
            <w:r w:rsidRPr="009A20A0">
              <w:rPr>
                <w:rFonts w:ascii="Times New Roman" w:eastAsia="Times New Roman" w:hAnsi="Times New Roman" w:cs="Times New Roman"/>
                <w:b/>
                <w:bCs/>
                <w:color w:val="111111"/>
                <w:sz w:val="28"/>
                <w:szCs w:val="28"/>
                <w:bdr w:val="none" w:sz="0" w:space="0" w:color="auto" w:frame="1"/>
                <w:lang w:eastAsia="ru-RU"/>
              </w:rPr>
              <w:t>силуэты парных предметов </w:t>
            </w:r>
            <w:r w:rsidRPr="009A20A0">
              <w:rPr>
                <w:rFonts w:ascii="Times New Roman" w:eastAsia="Times New Roman" w:hAnsi="Times New Roman" w:cs="Times New Roman"/>
                <w:i/>
                <w:iCs/>
                <w:color w:val="111111"/>
                <w:sz w:val="28"/>
                <w:szCs w:val="28"/>
                <w:bdr w:val="none" w:sz="0" w:space="0" w:color="auto" w:frame="1"/>
                <w:lang w:eastAsia="ru-RU"/>
              </w:rPr>
              <w:t>(ботинки)</w:t>
            </w:r>
            <w:r w:rsidRPr="009A20A0">
              <w:rPr>
                <w:rFonts w:ascii="Times New Roman" w:eastAsia="Times New Roman" w:hAnsi="Times New Roman" w:cs="Times New Roman"/>
                <w:color w:val="111111"/>
                <w:sz w:val="28"/>
                <w:szCs w:val="28"/>
                <w:lang w:eastAsia="ru-RU"/>
              </w:rPr>
              <w:t>.Совершенствовать и разнообразить </w:t>
            </w:r>
            <w:r w:rsidRPr="009A20A0">
              <w:rPr>
                <w:rFonts w:ascii="Times New Roman" w:eastAsia="Times New Roman" w:hAnsi="Times New Roman" w:cs="Times New Roman"/>
                <w:b/>
                <w:bCs/>
                <w:color w:val="111111"/>
                <w:sz w:val="28"/>
                <w:szCs w:val="28"/>
                <w:bdr w:val="none" w:sz="0" w:space="0" w:color="auto" w:frame="1"/>
                <w:lang w:eastAsia="ru-RU"/>
              </w:rPr>
              <w:t>аппликативную технику </w:t>
            </w:r>
            <w:r w:rsidRPr="009A20A0">
              <w:rPr>
                <w:rFonts w:ascii="Times New Roman" w:eastAsia="Times New Roman" w:hAnsi="Times New Roman" w:cs="Times New Roman"/>
                <w:color w:val="111111"/>
                <w:sz w:val="28"/>
                <w:szCs w:val="28"/>
                <w:lang w:eastAsia="ru-RU"/>
              </w:rPr>
              <w:t>(вырезать </w:t>
            </w:r>
            <w:r w:rsidRPr="009A20A0">
              <w:rPr>
                <w:rFonts w:ascii="Times New Roman" w:eastAsia="Times New Roman" w:hAnsi="Times New Roman" w:cs="Times New Roman"/>
                <w:b/>
                <w:bCs/>
                <w:color w:val="111111"/>
                <w:sz w:val="28"/>
                <w:szCs w:val="28"/>
                <w:bdr w:val="none" w:sz="0" w:space="0" w:color="auto" w:frame="1"/>
                <w:lang w:eastAsia="ru-RU"/>
              </w:rPr>
              <w:t>симметричные</w:t>
            </w:r>
            <w:r w:rsidRPr="009A20A0">
              <w:rPr>
                <w:rFonts w:ascii="Times New Roman" w:eastAsia="Times New Roman" w:hAnsi="Times New Roman" w:cs="Times New Roman"/>
                <w:color w:val="111111"/>
                <w:sz w:val="28"/>
                <w:szCs w:val="28"/>
                <w:lang w:eastAsia="ru-RU"/>
              </w:rPr>
              <w:t> изображения из бумаги, сложенной вдвое).Учить точно передавать форму </w:t>
            </w:r>
            <w:r w:rsidRPr="009A20A0">
              <w:rPr>
                <w:rFonts w:ascii="Times New Roman" w:eastAsia="Times New Roman" w:hAnsi="Times New Roman" w:cs="Times New Roman"/>
                <w:i/>
                <w:iCs/>
                <w:color w:val="111111"/>
                <w:sz w:val="28"/>
                <w:szCs w:val="28"/>
                <w:bdr w:val="none" w:sz="0" w:space="0" w:color="auto" w:frame="1"/>
                <w:lang w:eastAsia="ru-RU"/>
              </w:rPr>
              <w:t>(вторая пара обуви – </w:t>
            </w:r>
            <w:r w:rsidRPr="009A20A0">
              <w:rPr>
                <w:rFonts w:ascii="Times New Roman" w:eastAsia="Times New Roman" w:hAnsi="Times New Roman" w:cs="Times New Roman"/>
                <w:b/>
                <w:bCs/>
                <w:iCs/>
                <w:color w:val="111111"/>
                <w:sz w:val="28"/>
                <w:szCs w:val="28"/>
                <w:bdr w:val="none" w:sz="0" w:space="0" w:color="auto" w:frame="1"/>
                <w:lang w:eastAsia="ru-RU"/>
              </w:rPr>
              <w:t>обрывная аппликация</w:t>
            </w:r>
            <w:r w:rsidRPr="009A20A0">
              <w:rPr>
                <w:rFonts w:ascii="Times New Roman" w:eastAsia="Times New Roman" w:hAnsi="Times New Roman" w:cs="Times New Roman"/>
                <w:i/>
                <w:iCs/>
                <w:color w:val="111111"/>
                <w:sz w:val="28"/>
                <w:szCs w:val="28"/>
                <w:bdr w:val="none" w:sz="0" w:space="0" w:color="auto" w:frame="1"/>
                <w:lang w:eastAsia="ru-RU"/>
              </w:rPr>
              <w:t>)</w:t>
            </w:r>
            <w:r w:rsidRPr="009A20A0">
              <w:rPr>
                <w:rFonts w:ascii="Times New Roman" w:eastAsia="Times New Roman" w:hAnsi="Times New Roman" w:cs="Times New Roman"/>
                <w:color w:val="111111"/>
                <w:sz w:val="28"/>
                <w:szCs w:val="28"/>
                <w:lang w:eastAsia="ru-RU"/>
              </w:rPr>
              <w:t>.Развивать творческое воображение. Воспитывать интерес к познанию окружающего мира.</w:t>
            </w:r>
          </w:p>
        </w:tc>
        <w:tc>
          <w:tcPr>
            <w:tcW w:w="1869"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hAnsi="Times New Roman" w:cs="Times New Roman"/>
                <w:sz w:val="28"/>
                <w:szCs w:val="28"/>
              </w:rPr>
            </w:pPr>
            <w:r w:rsidRPr="009A20A0">
              <w:rPr>
                <w:rFonts w:ascii="Times New Roman" w:hAnsi="Times New Roman" w:cs="Times New Roman"/>
                <w:sz w:val="28"/>
                <w:szCs w:val="28"/>
              </w:rPr>
              <w:t>И. А. Лыкова, стр. 159</w:t>
            </w:r>
          </w:p>
        </w:tc>
      </w:tr>
      <w:tr w:rsidR="003575EE" w:rsidRPr="009A20A0" w:rsidTr="003575EE">
        <w:trPr>
          <w:trHeight w:val="1706"/>
        </w:trPr>
        <w:tc>
          <w:tcPr>
            <w:tcW w:w="1675" w:type="dxa"/>
            <w:vMerge/>
            <w:tcBorders>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rPr>
                <w:rFonts w:ascii="Times New Roman" w:hAnsi="Times New Roman" w:cs="Times New Roman"/>
                <w:b/>
                <w:sz w:val="28"/>
                <w:szCs w:val="28"/>
              </w:rPr>
            </w:pPr>
            <w:r w:rsidRPr="009A20A0">
              <w:rPr>
                <w:rFonts w:ascii="Times New Roman" w:hAnsi="Times New Roman" w:cs="Times New Roman"/>
                <w:b/>
                <w:sz w:val="28"/>
                <w:szCs w:val="28"/>
              </w:rPr>
              <w:t>Рисование декоративное на объемной форме</w:t>
            </w:r>
          </w:p>
          <w:p w:rsidR="003575EE" w:rsidRPr="009A20A0" w:rsidRDefault="003575EE" w:rsidP="003575EE">
            <w:pPr>
              <w:rPr>
                <w:rFonts w:ascii="Times New Roman" w:hAnsi="Times New Roman" w:cs="Times New Roman"/>
                <w:sz w:val="28"/>
                <w:szCs w:val="28"/>
              </w:rPr>
            </w:pPr>
            <w:r w:rsidRPr="009A20A0">
              <w:rPr>
                <w:rFonts w:ascii="Times New Roman" w:hAnsi="Times New Roman" w:cs="Times New Roman"/>
                <w:sz w:val="28"/>
                <w:szCs w:val="28"/>
              </w:rPr>
              <w:t>Тема: «Водоноски-франтихи»</w:t>
            </w:r>
          </w:p>
        </w:tc>
        <w:tc>
          <w:tcPr>
            <w:tcW w:w="765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hd w:val="clear" w:color="auto" w:fill="FFFFFF"/>
              <w:spacing w:after="0" w:line="240" w:lineRule="auto"/>
              <w:ind w:left="86"/>
              <w:jc w:val="both"/>
              <w:rPr>
                <w:rFonts w:ascii="Times New Roman" w:hAnsi="Times New Roman" w:cs="Times New Roman"/>
                <w:sz w:val="28"/>
                <w:szCs w:val="28"/>
              </w:rPr>
            </w:pPr>
            <w:r w:rsidRPr="009A20A0">
              <w:rPr>
                <w:rFonts w:ascii="Times New Roman" w:hAnsi="Times New Roman" w:cs="Times New Roman"/>
                <w:sz w:val="28"/>
                <w:szCs w:val="28"/>
              </w:rPr>
              <w:t>Инициировать декоративное оформление вылепленных фигурок – украшать элементами декоративной росписи (кругами, пятнами, точками, прямыми линиями и штрихами) по мотивам дымковской игрушки. Совершенствовать технику рисования гуашевыми красками – рисовать кончиком кисти на объѐмной форме. Воспитывать интерес и эстетическое отношение к народному искусству.</w:t>
            </w:r>
          </w:p>
        </w:tc>
        <w:tc>
          <w:tcPr>
            <w:tcW w:w="1869"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jc w:val="center"/>
              <w:rPr>
                <w:sz w:val="28"/>
                <w:szCs w:val="28"/>
              </w:rPr>
            </w:pPr>
            <w:r w:rsidRPr="009A20A0">
              <w:rPr>
                <w:rFonts w:ascii="Times New Roman" w:eastAsia="Times New Roman" w:hAnsi="Times New Roman" w:cs="Times New Roman"/>
                <w:spacing w:val="-5"/>
                <w:sz w:val="28"/>
                <w:szCs w:val="28"/>
              </w:rPr>
              <w:t xml:space="preserve">И.А.Лыкова </w:t>
            </w:r>
            <w:r w:rsidRPr="009A20A0">
              <w:rPr>
                <w:rFonts w:ascii="Times New Roman" w:eastAsia="Times New Roman" w:hAnsi="Times New Roman" w:cs="Times New Roman"/>
                <w:sz w:val="28"/>
                <w:szCs w:val="28"/>
              </w:rPr>
              <w:t>Стр.164</w:t>
            </w:r>
          </w:p>
        </w:tc>
      </w:tr>
      <w:tr w:rsidR="003575EE" w:rsidRPr="009A20A0" w:rsidTr="003575EE">
        <w:tc>
          <w:tcPr>
            <w:tcW w:w="1675"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3-я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«Сказочные птицы»</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hd w:val="clear" w:color="auto" w:fill="FFFFFF"/>
              <w:spacing w:before="225" w:after="225" w:line="240" w:lineRule="auto"/>
              <w:ind w:firstLine="360"/>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111111"/>
                <w:sz w:val="28"/>
                <w:szCs w:val="28"/>
                <w:lang w:eastAsia="ru-RU"/>
              </w:rPr>
              <w:t>Учить детей рисовать сказочную птицу. Учить выбирать для этого бумагу нужного оттенка и изобразительные материалы. Закреплять технические умения и навыки. Развивать творческое воображение, эстетическое восприятие. Воспитывать аккуратность.</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sz w:val="28"/>
                <w:szCs w:val="28"/>
              </w:rPr>
              <w:t>Т.С. Комарова стр.128</w:t>
            </w:r>
          </w:p>
        </w:tc>
      </w:tr>
      <w:tr w:rsidR="003575EE" w:rsidRPr="009A20A0" w:rsidTr="003575EE">
        <w:trPr>
          <w:trHeight w:val="945"/>
        </w:trPr>
        <w:tc>
          <w:tcPr>
            <w:tcW w:w="1675"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w:t>
            </w:r>
            <w:r w:rsidRPr="009A20A0">
              <w:rPr>
                <w:rFonts w:ascii="Times New Roman" w:hAnsi="Times New Roman" w:cs="Times New Roman"/>
                <w:b/>
                <w:sz w:val="24"/>
                <w:szCs w:val="24"/>
              </w:rPr>
              <w:t xml:space="preserve"> </w:t>
            </w:r>
            <w:r w:rsidRPr="009A20A0">
              <w:rPr>
                <w:rFonts w:ascii="Times New Roman" w:hAnsi="Times New Roman" w:cs="Times New Roman"/>
                <w:sz w:val="28"/>
                <w:szCs w:val="28"/>
              </w:rPr>
              <w:t>Весенний ковёр» (плетение из жгутиков)</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765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rPr>
                <w:rFonts w:ascii="Times New Roman" w:hAnsi="Times New Roman" w:cs="Times New Roman"/>
                <w:sz w:val="28"/>
                <w:szCs w:val="28"/>
              </w:rPr>
            </w:pPr>
            <w:r w:rsidRPr="009A20A0">
              <w:rPr>
                <w:rFonts w:ascii="Times New Roman" w:hAnsi="Times New Roman" w:cs="Times New Roman"/>
                <w:sz w:val="28"/>
                <w:szCs w:val="28"/>
              </w:rPr>
              <w:t xml:space="preserve">Продолжать знакомить детей с видами народного декоративно - прикладного искусства (ковроделием). </w:t>
            </w:r>
          </w:p>
          <w:p w:rsidR="003575EE" w:rsidRPr="009A20A0" w:rsidRDefault="003575EE" w:rsidP="003575EE">
            <w:pPr>
              <w:rPr>
                <w:rFonts w:ascii="Times New Roman" w:eastAsia="Times New Roman" w:hAnsi="Times New Roman" w:cs="Times New Roman"/>
                <w:color w:val="000000"/>
                <w:sz w:val="28"/>
                <w:szCs w:val="28"/>
                <w:lang w:eastAsia="ru-RU"/>
              </w:rPr>
            </w:pPr>
            <w:r w:rsidRPr="009A20A0">
              <w:rPr>
                <w:rFonts w:ascii="Times New Roman" w:hAnsi="Times New Roman" w:cs="Times New Roman"/>
                <w:sz w:val="28"/>
                <w:szCs w:val="28"/>
              </w:rPr>
              <w:t>Учить лепить коврик из жгутиков, имитируя технику плетения. Развивать мелкую моторику и синхронизировать движения обеих рук</w:t>
            </w:r>
            <w:r w:rsidRPr="009A20A0">
              <w:rPr>
                <w:rFonts w:ascii="Times New Roman" w:hAnsi="Times New Roman" w:cs="Times New Roman"/>
                <w:sz w:val="24"/>
                <w:szCs w:val="24"/>
              </w:rPr>
              <w:t>.</w:t>
            </w:r>
          </w:p>
        </w:tc>
        <w:tc>
          <w:tcPr>
            <w:tcW w:w="1869"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стр.166</w:t>
            </w:r>
          </w:p>
        </w:tc>
      </w:tr>
      <w:tr w:rsidR="003575EE" w:rsidRPr="009A20A0" w:rsidTr="003575EE">
        <w:trPr>
          <w:trHeight w:val="945"/>
        </w:trPr>
        <w:tc>
          <w:tcPr>
            <w:tcW w:w="1675" w:type="dxa"/>
            <w:vMerge/>
            <w:tcBorders>
              <w:left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Ручной труд</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«Подснежник» (оригами)</w:t>
            </w:r>
          </w:p>
        </w:tc>
        <w:tc>
          <w:tcPr>
            <w:tcW w:w="765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Формировать умения следовать устным инструкциям; обучать различным приемам работы с бумагой; развивать у детей способность работать руками, приучать к точным движениям пальцев; воспитывать интерес к </w:t>
            </w:r>
            <w:r w:rsidRPr="009A20A0">
              <w:rPr>
                <w:rFonts w:ascii="Times New Roman" w:eastAsia="Times New Roman" w:hAnsi="Times New Roman" w:cs="Times New Roman"/>
                <w:color w:val="000000"/>
                <w:sz w:val="28"/>
                <w:szCs w:val="28"/>
                <w:lang w:eastAsia="ru-RU"/>
              </w:rPr>
              <w:lastRenderedPageBreak/>
              <w:t>конструированию из бумаги.</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1869"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Интернет-ресурсы</w:t>
            </w:r>
          </w:p>
        </w:tc>
      </w:tr>
      <w:tr w:rsidR="003575EE" w:rsidRPr="009A20A0" w:rsidTr="003575EE">
        <w:tc>
          <w:tcPr>
            <w:tcW w:w="1675"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4-я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Тема: </w:t>
            </w:r>
            <w:r w:rsidRPr="009A20A0">
              <w:rPr>
                <w:rFonts w:ascii="Times New Roman" w:hAnsi="Times New Roman" w:cs="Times New Roman"/>
                <w:bCs/>
                <w:color w:val="000000"/>
                <w:sz w:val="28"/>
                <w:szCs w:val="28"/>
                <w:shd w:val="clear" w:color="auto" w:fill="FFFFFF"/>
              </w:rPr>
              <w:t>Сказочная птица</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hAnsi="Times New Roman" w:cs="Times New Roman"/>
                <w:color w:val="000000"/>
                <w:sz w:val="28"/>
                <w:szCs w:val="28"/>
                <w:shd w:val="clear" w:color="auto" w:fill="FFFFFF"/>
              </w:rPr>
              <w:t>Учить лепить предмет, передавая его форму, пропорции и характерные детали; создавать образ, используя знания и умения при украшении предмета налепами и декоративным покрытием. Развивать мелкую моторику, фантазию, творческое воображение. Воспитывать умение доводить начатое до конца, самостоятельность.</w:t>
            </w:r>
          </w:p>
        </w:tc>
        <w:tc>
          <w:tcPr>
            <w:tcW w:w="18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Т.М. Бондаренко стр. 246</w:t>
            </w:r>
          </w:p>
        </w:tc>
      </w:tr>
      <w:tr w:rsidR="003575EE" w:rsidRPr="009A20A0" w:rsidTr="003575EE">
        <w:trPr>
          <w:trHeight w:val="1470"/>
        </w:trPr>
        <w:tc>
          <w:tcPr>
            <w:tcW w:w="1675"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«Птицы»</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(оригами)</w:t>
            </w:r>
          </w:p>
        </w:tc>
        <w:tc>
          <w:tcPr>
            <w:tcW w:w="765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Продолжить знакомство с искусством конструирования из бумаги-оригами; развивать творческие способности. Формировать культуру труда и совершенствовать трудовые навыки.</w:t>
            </w:r>
          </w:p>
        </w:tc>
        <w:tc>
          <w:tcPr>
            <w:tcW w:w="1869"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З.В. Лиштван стр.95</w:t>
            </w:r>
          </w:p>
        </w:tc>
      </w:tr>
      <w:tr w:rsidR="003575EE" w:rsidRPr="009A20A0" w:rsidTr="003575EE">
        <w:trPr>
          <w:trHeight w:val="735"/>
        </w:trPr>
        <w:tc>
          <w:tcPr>
            <w:tcW w:w="1675" w:type="dxa"/>
            <w:vMerge/>
            <w:tcBorders>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line="240" w:lineRule="auto"/>
              <w:rPr>
                <w:rFonts w:ascii="Times New Roman" w:hAnsi="Times New Roman" w:cs="Times New Roman"/>
                <w:sz w:val="28"/>
                <w:szCs w:val="28"/>
              </w:rPr>
            </w:pPr>
            <w:r w:rsidRPr="009A20A0">
              <w:rPr>
                <w:rFonts w:ascii="Times New Roman" w:hAnsi="Times New Roman" w:cs="Times New Roman"/>
                <w:b/>
                <w:sz w:val="28"/>
                <w:szCs w:val="28"/>
              </w:rPr>
              <w:t xml:space="preserve"> Рисование</w:t>
            </w:r>
            <w:r w:rsidRPr="009A20A0">
              <w:rPr>
                <w:rFonts w:ascii="Times New Roman" w:hAnsi="Times New Roman" w:cs="Times New Roman"/>
                <w:sz w:val="28"/>
                <w:szCs w:val="28"/>
              </w:rPr>
              <w:t xml:space="preserve"> </w:t>
            </w:r>
          </w:p>
          <w:p w:rsidR="003575EE" w:rsidRPr="009A20A0" w:rsidRDefault="003575EE" w:rsidP="003575EE">
            <w:pPr>
              <w:spacing w:line="240" w:lineRule="auto"/>
              <w:rPr>
                <w:rFonts w:ascii="Times New Roman" w:hAnsi="Times New Roman" w:cs="Times New Roman"/>
                <w:sz w:val="28"/>
                <w:szCs w:val="28"/>
              </w:rPr>
            </w:pPr>
            <w:r w:rsidRPr="009A20A0">
              <w:rPr>
                <w:rFonts w:ascii="Times New Roman" w:hAnsi="Times New Roman" w:cs="Times New Roman"/>
                <w:sz w:val="28"/>
                <w:szCs w:val="28"/>
              </w:rPr>
              <w:t>в технике «по-мокрому».</w:t>
            </w:r>
            <w:r w:rsidRPr="009A20A0">
              <w:rPr>
                <w:rFonts w:ascii="Times New Roman" w:hAnsi="Times New Roman" w:cs="Times New Roman"/>
                <w:sz w:val="28"/>
                <w:szCs w:val="28"/>
              </w:rPr>
              <w:br/>
              <w:t>Тема: «Весеннее небо»</w:t>
            </w:r>
          </w:p>
        </w:tc>
        <w:tc>
          <w:tcPr>
            <w:tcW w:w="765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line="240" w:lineRule="auto"/>
              <w:jc w:val="both"/>
              <w:rPr>
                <w:rFonts w:ascii="Times New Roman" w:hAnsi="Times New Roman" w:cs="Times New Roman"/>
                <w:sz w:val="28"/>
                <w:szCs w:val="28"/>
              </w:rPr>
            </w:pPr>
            <w:r w:rsidRPr="009A20A0">
              <w:rPr>
                <w:rFonts w:ascii="Times New Roman" w:hAnsi="Times New Roman" w:cs="Times New Roman"/>
                <w:sz w:val="28"/>
                <w:szCs w:val="28"/>
              </w:rPr>
              <w:t>Создать условия для свободно</w:t>
            </w:r>
            <w:r w:rsidRPr="009A20A0">
              <w:rPr>
                <w:rFonts w:ascii="Times New Roman" w:hAnsi="Times New Roman" w:cs="Times New Roman"/>
                <w:sz w:val="28"/>
                <w:szCs w:val="28"/>
              </w:rPr>
              <w:softHyphen/>
              <w:t>го экспериментирования с акварельными красками и разными художественными материалами. Учить изображать небо спо</w:t>
            </w:r>
            <w:r w:rsidRPr="009A20A0">
              <w:rPr>
                <w:rFonts w:ascii="Times New Roman" w:hAnsi="Times New Roman" w:cs="Times New Roman"/>
                <w:sz w:val="28"/>
                <w:szCs w:val="28"/>
              </w:rPr>
              <w:softHyphen/>
              <w:t>собом цветовой растяжки «по мокрому». Создать условия для отражения в рисунке весенних впечатлений. Развивать творче</w:t>
            </w:r>
            <w:r w:rsidRPr="009A20A0">
              <w:rPr>
                <w:rFonts w:ascii="Times New Roman" w:hAnsi="Times New Roman" w:cs="Times New Roman"/>
                <w:sz w:val="28"/>
                <w:szCs w:val="28"/>
              </w:rPr>
              <w:softHyphen/>
              <w:t>ское воображение.</w:t>
            </w:r>
          </w:p>
        </w:tc>
        <w:tc>
          <w:tcPr>
            <w:tcW w:w="1869"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jc w:val="center"/>
              <w:rPr>
                <w:sz w:val="28"/>
                <w:szCs w:val="28"/>
              </w:rPr>
            </w:pPr>
            <w:r w:rsidRPr="009A20A0">
              <w:rPr>
                <w:rFonts w:ascii="Times New Roman" w:eastAsia="Times New Roman" w:hAnsi="Times New Roman" w:cs="Times New Roman"/>
                <w:spacing w:val="-5"/>
                <w:sz w:val="28"/>
                <w:szCs w:val="28"/>
              </w:rPr>
              <w:t xml:space="preserve">И.А.Лыкова </w:t>
            </w:r>
            <w:r w:rsidRPr="009A20A0">
              <w:rPr>
                <w:rFonts w:ascii="Times New Roman" w:eastAsia="Times New Roman" w:hAnsi="Times New Roman" w:cs="Times New Roman"/>
                <w:sz w:val="28"/>
                <w:szCs w:val="28"/>
              </w:rPr>
              <w:t>Стр.168.</w:t>
            </w:r>
          </w:p>
        </w:tc>
      </w:tr>
    </w:tbl>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br/>
      </w:r>
    </w:p>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Апрель</w:t>
      </w:r>
    </w:p>
    <w:tbl>
      <w:tblPr>
        <w:tblW w:w="15509" w:type="dxa"/>
        <w:tblInd w:w="20" w:type="dxa"/>
        <w:shd w:val="clear" w:color="auto" w:fill="FFFFFF"/>
        <w:tblCellMar>
          <w:top w:w="105" w:type="dxa"/>
          <w:left w:w="105" w:type="dxa"/>
          <w:bottom w:w="105" w:type="dxa"/>
          <w:right w:w="105" w:type="dxa"/>
        </w:tblCellMar>
        <w:tblLook w:val="04A0" w:firstRow="1" w:lastRow="0" w:firstColumn="1" w:lastColumn="0" w:noHBand="0" w:noVBand="1"/>
      </w:tblPr>
      <w:tblGrid>
        <w:gridCol w:w="1891"/>
        <w:gridCol w:w="2855"/>
        <w:gridCol w:w="7362"/>
        <w:gridCol w:w="3401"/>
      </w:tblGrid>
      <w:tr w:rsidR="003575EE" w:rsidRPr="009A20A0" w:rsidTr="003575EE">
        <w:trPr>
          <w:trHeight w:val="463"/>
        </w:trPr>
        <w:tc>
          <w:tcPr>
            <w:tcW w:w="1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lastRenderedPageBreak/>
              <w:t>Тема недели</w:t>
            </w:r>
          </w:p>
        </w:tc>
        <w:tc>
          <w:tcPr>
            <w:tcW w:w="2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НОД</w:t>
            </w:r>
          </w:p>
        </w:tc>
        <w:tc>
          <w:tcPr>
            <w:tcW w:w="73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Программное содержание</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Литература</w:t>
            </w:r>
          </w:p>
        </w:tc>
      </w:tr>
      <w:tr w:rsidR="003575EE" w:rsidRPr="009A20A0" w:rsidTr="003575EE">
        <w:trPr>
          <w:trHeight w:val="1687"/>
        </w:trPr>
        <w:tc>
          <w:tcPr>
            <w:tcW w:w="189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1-я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«Пришла весна, прилетели птицы»</w:t>
            </w:r>
          </w:p>
        </w:tc>
        <w:tc>
          <w:tcPr>
            <w:tcW w:w="73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в рисунке предавать картины природы. Упражнять в красивом расположении изображения на листе. Закреплять умение использовать для выразительного решения тема разные материалы. Развивать эстетическое восприятие.</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Т.С. Комарова, с.132</w:t>
            </w:r>
          </w:p>
        </w:tc>
      </w:tr>
      <w:tr w:rsidR="003575EE" w:rsidRPr="009A20A0" w:rsidTr="003575EE">
        <w:trPr>
          <w:trHeight w:val="1885"/>
        </w:trPr>
        <w:tc>
          <w:tcPr>
            <w:tcW w:w="1891"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По замыслу</w:t>
            </w:r>
          </w:p>
        </w:tc>
        <w:tc>
          <w:tcPr>
            <w:tcW w:w="73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Закреплять умение задумывать содержание изображения, доводить замысел до конца, используя разнообразные приёмы лепки, устанавливать фигуры на подставке. Развивать воображение, творчество. Воспитывать самостоятельность.</w:t>
            </w:r>
          </w:p>
        </w:tc>
        <w:tc>
          <w:tcPr>
            <w:tcW w:w="34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Т.С. Комарова , стр.136</w:t>
            </w:r>
          </w:p>
        </w:tc>
      </w:tr>
      <w:tr w:rsidR="003575EE" w:rsidRPr="009A20A0" w:rsidTr="003575EE">
        <w:trPr>
          <w:trHeight w:val="658"/>
        </w:trPr>
        <w:tc>
          <w:tcPr>
            <w:tcW w:w="1891" w:type="dxa"/>
            <w:vMerge/>
            <w:tcBorders>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Аппликация</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hAnsi="Times New Roman" w:cs="Times New Roman"/>
                <w:sz w:val="28"/>
                <w:szCs w:val="28"/>
              </w:rPr>
              <w:t>Тема: Нежные подснежники</w:t>
            </w:r>
          </w:p>
        </w:tc>
        <w:tc>
          <w:tcPr>
            <w:tcW w:w="73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autoSpaceDE w:val="0"/>
              <w:autoSpaceDN w:val="0"/>
              <w:adjustRightInd w:val="0"/>
              <w:spacing w:after="0" w:line="240" w:lineRule="auto"/>
              <w:jc w:val="both"/>
              <w:rPr>
                <w:rFonts w:ascii="Times New Roman" w:hAnsi="Times New Roman" w:cs="Times New Roman"/>
                <w:color w:val="000000"/>
                <w:sz w:val="28"/>
                <w:szCs w:val="28"/>
              </w:rPr>
            </w:pPr>
            <w:r w:rsidRPr="009A20A0">
              <w:rPr>
                <w:rFonts w:ascii="Times New Roman" w:hAnsi="Times New Roman" w:cs="Times New Roman"/>
                <w:color w:val="000000"/>
                <w:sz w:val="28"/>
                <w:szCs w:val="28"/>
              </w:rPr>
              <w:t xml:space="preserve">Учить детей воплощать в художественной форме своё </w:t>
            </w:r>
          </w:p>
          <w:p w:rsidR="003575EE" w:rsidRPr="009A20A0" w:rsidRDefault="003575EE" w:rsidP="003575EE">
            <w:pPr>
              <w:autoSpaceDE w:val="0"/>
              <w:autoSpaceDN w:val="0"/>
              <w:adjustRightInd w:val="0"/>
              <w:spacing w:after="0" w:line="240" w:lineRule="auto"/>
              <w:jc w:val="both"/>
              <w:rPr>
                <w:rFonts w:ascii="Times New Roman" w:hAnsi="Times New Roman" w:cs="Times New Roman"/>
                <w:color w:val="000000"/>
                <w:sz w:val="28"/>
                <w:szCs w:val="28"/>
              </w:rPr>
            </w:pPr>
            <w:r w:rsidRPr="009A20A0">
              <w:rPr>
                <w:rFonts w:ascii="Times New Roman" w:hAnsi="Times New Roman" w:cs="Times New Roman"/>
                <w:color w:val="000000"/>
                <w:sz w:val="28"/>
                <w:szCs w:val="28"/>
              </w:rPr>
              <w:t xml:space="preserve">представление о первоцветах (подснежники, пролески). </w:t>
            </w:r>
          </w:p>
          <w:p w:rsidR="003575EE" w:rsidRPr="009A20A0" w:rsidRDefault="003575EE" w:rsidP="003575EE">
            <w:pPr>
              <w:autoSpaceDE w:val="0"/>
              <w:autoSpaceDN w:val="0"/>
              <w:adjustRightInd w:val="0"/>
              <w:spacing w:after="0" w:line="240" w:lineRule="auto"/>
              <w:jc w:val="both"/>
              <w:rPr>
                <w:rFonts w:ascii="Times New Roman" w:hAnsi="Times New Roman" w:cs="Times New Roman"/>
                <w:color w:val="000000"/>
                <w:sz w:val="28"/>
                <w:szCs w:val="28"/>
              </w:rPr>
            </w:pPr>
            <w:r w:rsidRPr="009A20A0">
              <w:rPr>
                <w:rFonts w:ascii="Times New Roman" w:hAnsi="Times New Roman" w:cs="Times New Roman"/>
                <w:color w:val="000000"/>
                <w:sz w:val="28"/>
                <w:szCs w:val="28"/>
              </w:rPr>
              <w:t xml:space="preserve">-Формировать композиционные умения. </w:t>
            </w:r>
          </w:p>
          <w:p w:rsidR="003575EE" w:rsidRPr="009A20A0" w:rsidRDefault="003575EE" w:rsidP="003575EE">
            <w:pPr>
              <w:autoSpaceDE w:val="0"/>
              <w:autoSpaceDN w:val="0"/>
              <w:adjustRightInd w:val="0"/>
              <w:spacing w:after="0" w:line="240" w:lineRule="auto"/>
              <w:jc w:val="both"/>
              <w:rPr>
                <w:rFonts w:ascii="Times New Roman" w:hAnsi="Times New Roman" w:cs="Times New Roman"/>
                <w:color w:val="000000"/>
                <w:sz w:val="28"/>
                <w:szCs w:val="28"/>
              </w:rPr>
            </w:pPr>
            <w:r w:rsidRPr="009A20A0">
              <w:rPr>
                <w:rFonts w:ascii="Times New Roman" w:hAnsi="Times New Roman" w:cs="Times New Roman"/>
                <w:color w:val="000000"/>
                <w:sz w:val="28"/>
                <w:szCs w:val="28"/>
              </w:rPr>
              <w:t xml:space="preserve">-Развивать чувство формы и цвета. </w:t>
            </w:r>
          </w:p>
          <w:p w:rsidR="003575EE" w:rsidRPr="009A20A0" w:rsidRDefault="003575EE" w:rsidP="003575EE">
            <w:pPr>
              <w:autoSpaceDE w:val="0"/>
              <w:autoSpaceDN w:val="0"/>
              <w:adjustRightInd w:val="0"/>
              <w:spacing w:after="0" w:line="240" w:lineRule="auto"/>
              <w:jc w:val="both"/>
              <w:rPr>
                <w:rFonts w:ascii="Times New Roman" w:hAnsi="Times New Roman" w:cs="Times New Roman"/>
                <w:color w:val="000000"/>
                <w:sz w:val="28"/>
                <w:szCs w:val="28"/>
              </w:rPr>
            </w:pPr>
            <w:r w:rsidRPr="009A20A0">
              <w:rPr>
                <w:rFonts w:ascii="Times New Roman" w:hAnsi="Times New Roman" w:cs="Times New Roman"/>
                <w:color w:val="000000"/>
                <w:sz w:val="28"/>
                <w:szCs w:val="28"/>
              </w:rPr>
              <w:t xml:space="preserve">-Совершенствовать аппликативную технику – составлять цветок из отдельных элементов (лепестков и листьев, вырезанных из бумаги сложенной гармошкой), стараясь передать особенности внешнего вида растения. </w:t>
            </w:r>
          </w:p>
          <w:p w:rsidR="003575EE" w:rsidRPr="009A20A0" w:rsidRDefault="003575EE" w:rsidP="003575EE">
            <w:pPr>
              <w:autoSpaceDE w:val="0"/>
              <w:autoSpaceDN w:val="0"/>
              <w:adjustRightInd w:val="0"/>
              <w:spacing w:after="0" w:line="240" w:lineRule="auto"/>
              <w:jc w:val="both"/>
              <w:rPr>
                <w:rFonts w:ascii="Times New Roman" w:hAnsi="Times New Roman" w:cs="Times New Roman"/>
                <w:color w:val="000000"/>
                <w:sz w:val="28"/>
                <w:szCs w:val="28"/>
              </w:rPr>
            </w:pPr>
            <w:r w:rsidRPr="009A20A0">
              <w:rPr>
                <w:rFonts w:ascii="Times New Roman" w:hAnsi="Times New Roman" w:cs="Times New Roman"/>
                <w:color w:val="000000"/>
                <w:sz w:val="28"/>
                <w:szCs w:val="28"/>
              </w:rPr>
              <w:t xml:space="preserve">-Воспитывать бережное отношение к природе. </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4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autoSpaceDE w:val="0"/>
              <w:autoSpaceDN w:val="0"/>
              <w:adjustRightInd w:val="0"/>
              <w:rPr>
                <w:rFonts w:ascii="Times New Roman" w:hAnsi="Times New Roman" w:cs="Times New Roman"/>
                <w:sz w:val="28"/>
                <w:szCs w:val="28"/>
              </w:rPr>
            </w:pPr>
            <w:r w:rsidRPr="009A20A0">
              <w:rPr>
                <w:rFonts w:ascii="Times New Roman" w:hAnsi="Times New Roman" w:cs="Times New Roman"/>
                <w:sz w:val="28"/>
                <w:szCs w:val="28"/>
              </w:rPr>
              <w:t>И. А. Лыкова, с.170</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r>
      <w:tr w:rsidR="003575EE" w:rsidRPr="009A20A0" w:rsidTr="003575EE">
        <w:trPr>
          <w:trHeight w:val="658"/>
        </w:trPr>
        <w:tc>
          <w:tcPr>
            <w:tcW w:w="1891" w:type="dxa"/>
            <w:vMerge/>
            <w:tcBorders>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 xml:space="preserve">Лепка </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«Космос»</w:t>
            </w:r>
          </w:p>
        </w:tc>
        <w:tc>
          <w:tcPr>
            <w:tcW w:w="73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autoSpaceDE w:val="0"/>
              <w:autoSpaceDN w:val="0"/>
              <w:adjustRightInd w:val="0"/>
              <w:spacing w:after="0" w:line="240" w:lineRule="auto"/>
              <w:jc w:val="both"/>
              <w:rPr>
                <w:rFonts w:ascii="Times New Roman" w:hAnsi="Times New Roman" w:cs="Times New Roman"/>
                <w:color w:val="000000"/>
                <w:sz w:val="28"/>
                <w:szCs w:val="28"/>
              </w:rPr>
            </w:pPr>
            <w:r w:rsidRPr="009A20A0">
              <w:rPr>
                <w:rFonts w:ascii="Times New Roman" w:hAnsi="Times New Roman" w:cs="Times New Roman"/>
                <w:color w:val="000000"/>
                <w:sz w:val="28"/>
                <w:szCs w:val="28"/>
              </w:rPr>
              <w:t xml:space="preserve"> Закрепить умение лепить предметы </w:t>
            </w:r>
            <w:r w:rsidRPr="009A20A0">
              <w:rPr>
                <w:rFonts w:ascii="Times New Roman" w:hAnsi="Times New Roman" w:cs="Times New Roman"/>
                <w:bCs/>
                <w:color w:val="000000"/>
                <w:sz w:val="28"/>
                <w:szCs w:val="28"/>
              </w:rPr>
              <w:t>конструктивным способом</w:t>
            </w:r>
            <w:r w:rsidRPr="009A20A0">
              <w:rPr>
                <w:rFonts w:ascii="Times New Roman" w:hAnsi="Times New Roman" w:cs="Times New Roman"/>
                <w:color w:val="000000"/>
                <w:sz w:val="28"/>
                <w:szCs w:val="28"/>
              </w:rPr>
              <w:t xml:space="preserve">, закрепить умение лепить мелкие детали; пользуясь стекой делить круг на четыре части; закрепить </w:t>
            </w:r>
            <w:r w:rsidRPr="009A20A0">
              <w:rPr>
                <w:rFonts w:ascii="Times New Roman" w:hAnsi="Times New Roman" w:cs="Times New Roman"/>
                <w:color w:val="000000"/>
                <w:sz w:val="28"/>
                <w:szCs w:val="28"/>
              </w:rPr>
              <w:lastRenderedPageBreak/>
              <w:t>восприятие цвета, формы, свойство предметов и материалов; развивать умение </w:t>
            </w:r>
            <w:r w:rsidRPr="009A20A0">
              <w:rPr>
                <w:rFonts w:ascii="Times New Roman" w:hAnsi="Times New Roman" w:cs="Times New Roman"/>
                <w:bCs/>
                <w:color w:val="000000"/>
                <w:sz w:val="28"/>
                <w:szCs w:val="28"/>
              </w:rPr>
              <w:t>детей</w:t>
            </w:r>
            <w:r w:rsidRPr="009A20A0">
              <w:rPr>
                <w:rFonts w:ascii="Times New Roman" w:hAnsi="Times New Roman" w:cs="Times New Roman"/>
                <w:color w:val="000000"/>
                <w:sz w:val="28"/>
                <w:szCs w:val="28"/>
              </w:rPr>
              <w:t> создавать образ ракеты. Воспитывать самостоятельность, умение аккуратно работать с пластилином.</w:t>
            </w:r>
          </w:p>
        </w:tc>
        <w:tc>
          <w:tcPr>
            <w:tcW w:w="34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autoSpaceDE w:val="0"/>
              <w:autoSpaceDN w:val="0"/>
              <w:adjustRightInd w:val="0"/>
              <w:rPr>
                <w:rFonts w:ascii="Times New Roman" w:hAnsi="Times New Roman" w:cs="Times New Roman"/>
                <w:sz w:val="28"/>
                <w:szCs w:val="28"/>
              </w:rPr>
            </w:pPr>
            <w:r w:rsidRPr="009A20A0">
              <w:rPr>
                <w:rFonts w:ascii="Times New Roman" w:hAnsi="Times New Roman" w:cs="Times New Roman"/>
                <w:sz w:val="28"/>
                <w:szCs w:val="28"/>
              </w:rPr>
              <w:lastRenderedPageBreak/>
              <w:t>Интернет-ресурсы</w:t>
            </w:r>
          </w:p>
        </w:tc>
      </w:tr>
      <w:tr w:rsidR="003575EE" w:rsidRPr="009A20A0" w:rsidTr="003575EE">
        <w:trPr>
          <w:trHeight w:val="1675"/>
        </w:trPr>
        <w:tc>
          <w:tcPr>
            <w:tcW w:w="1891"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Ракета</w:t>
            </w:r>
          </w:p>
        </w:tc>
        <w:tc>
          <w:tcPr>
            <w:tcW w:w="73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Познакомить детей с особенностями строения ракеты, ёё назначением; способствовать формированию умения и навыков работы с бумагой.</w:t>
            </w:r>
          </w:p>
        </w:tc>
        <w:tc>
          <w:tcPr>
            <w:tcW w:w="34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Кузнецова Е.М. «Художественное моделирование и конструирование» стр. 24</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r>
      <w:tr w:rsidR="003575EE" w:rsidRPr="009A20A0" w:rsidTr="003575EE">
        <w:trPr>
          <w:trHeight w:val="224"/>
        </w:trPr>
        <w:tc>
          <w:tcPr>
            <w:tcW w:w="1891" w:type="dxa"/>
            <w:vMerge/>
            <w:tcBorders>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line="240" w:lineRule="auto"/>
              <w:rPr>
                <w:rFonts w:ascii="Times New Roman" w:hAnsi="Times New Roman" w:cs="Times New Roman"/>
                <w:b/>
                <w:sz w:val="28"/>
                <w:szCs w:val="28"/>
              </w:rPr>
            </w:pPr>
            <w:r w:rsidRPr="009A20A0">
              <w:rPr>
                <w:rFonts w:ascii="Times New Roman" w:hAnsi="Times New Roman" w:cs="Times New Roman"/>
                <w:b/>
                <w:sz w:val="28"/>
                <w:szCs w:val="28"/>
              </w:rPr>
              <w:t>Рисование</w:t>
            </w:r>
          </w:p>
          <w:p w:rsidR="003575EE" w:rsidRPr="009A20A0" w:rsidRDefault="003575EE" w:rsidP="003575EE">
            <w:pPr>
              <w:spacing w:line="240" w:lineRule="auto"/>
              <w:rPr>
                <w:rFonts w:ascii="Times New Roman" w:hAnsi="Times New Roman" w:cs="Times New Roman"/>
                <w:sz w:val="28"/>
                <w:szCs w:val="28"/>
              </w:rPr>
            </w:pPr>
            <w:r w:rsidRPr="009A20A0">
              <w:rPr>
                <w:rFonts w:ascii="Times New Roman" w:hAnsi="Times New Roman" w:cs="Times New Roman"/>
                <w:sz w:val="28"/>
                <w:szCs w:val="28"/>
              </w:rPr>
              <w:t>Тема: Пришельцы с другой планеты</w:t>
            </w:r>
          </w:p>
        </w:tc>
        <w:tc>
          <w:tcPr>
            <w:tcW w:w="73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line="240" w:lineRule="auto"/>
              <w:rPr>
                <w:rFonts w:ascii="Times New Roman" w:hAnsi="Times New Roman" w:cs="Times New Roman"/>
                <w:sz w:val="28"/>
                <w:szCs w:val="28"/>
              </w:rPr>
            </w:pPr>
            <w:r w:rsidRPr="009A20A0">
              <w:rPr>
                <w:rFonts w:ascii="Times New Roman" w:hAnsi="Times New Roman" w:cs="Times New Roman"/>
                <w:sz w:val="28"/>
                <w:szCs w:val="28"/>
              </w:rPr>
              <w:t>Учить детей передавать форму космического корабля, рисовать людей в скафандрах; развивать воображение, чувство композиции. Воспитывать интерес к космической тематике.</w:t>
            </w:r>
          </w:p>
          <w:p w:rsidR="003575EE" w:rsidRPr="009A20A0" w:rsidRDefault="003575EE" w:rsidP="003575EE">
            <w:pPr>
              <w:spacing w:after="0" w:line="240" w:lineRule="auto"/>
              <w:rPr>
                <w:rFonts w:ascii="Times New Roman" w:hAnsi="Times New Roman" w:cs="Times New Roman"/>
                <w:sz w:val="28"/>
                <w:szCs w:val="28"/>
              </w:rPr>
            </w:pPr>
          </w:p>
        </w:tc>
        <w:tc>
          <w:tcPr>
            <w:tcW w:w="34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rPr>
                <w:sz w:val="28"/>
                <w:szCs w:val="28"/>
              </w:rPr>
            </w:pPr>
            <w:r w:rsidRPr="009A20A0">
              <w:rPr>
                <w:sz w:val="28"/>
                <w:szCs w:val="28"/>
              </w:rPr>
              <w:t>Бондаренко Т.М., стр.350</w:t>
            </w:r>
          </w:p>
        </w:tc>
      </w:tr>
      <w:tr w:rsidR="003575EE" w:rsidRPr="009A20A0" w:rsidTr="003575EE">
        <w:trPr>
          <w:trHeight w:val="2199"/>
        </w:trPr>
        <w:tc>
          <w:tcPr>
            <w:tcW w:w="189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3-я неделя</w:t>
            </w: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lastRenderedPageBreak/>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Превращение камешков</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73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создавать художе</w:t>
            </w:r>
            <w:r w:rsidRPr="009A20A0">
              <w:rPr>
                <w:rFonts w:ascii="Times New Roman" w:eastAsia="Times New Roman" w:hAnsi="Times New Roman" w:cs="Times New Roman"/>
                <w:color w:val="000000"/>
                <w:sz w:val="28"/>
                <w:szCs w:val="28"/>
                <w:lang w:eastAsia="ru-RU"/>
              </w:rPr>
              <w:softHyphen/>
              <w:t>ственные образы на основе природных форм (камешков). Познакомить с разны</w:t>
            </w:r>
            <w:r w:rsidRPr="009A20A0">
              <w:rPr>
                <w:rFonts w:ascii="Times New Roman" w:eastAsia="Times New Roman" w:hAnsi="Times New Roman" w:cs="Times New Roman"/>
                <w:color w:val="000000"/>
                <w:sz w:val="28"/>
                <w:szCs w:val="28"/>
                <w:lang w:eastAsia="ru-RU"/>
              </w:rPr>
              <w:softHyphen/>
              <w:t>ми приёмами рисования на камешках раз</w:t>
            </w:r>
            <w:r w:rsidRPr="009A20A0">
              <w:rPr>
                <w:rFonts w:ascii="Times New Roman" w:eastAsia="Times New Roman" w:hAnsi="Times New Roman" w:cs="Times New Roman"/>
                <w:color w:val="000000"/>
                <w:sz w:val="28"/>
                <w:szCs w:val="28"/>
                <w:lang w:eastAsia="ru-RU"/>
              </w:rPr>
              <w:softHyphen/>
              <w:t>ной формы. Совершенствовать изобрази</w:t>
            </w:r>
            <w:r w:rsidRPr="009A20A0">
              <w:rPr>
                <w:rFonts w:ascii="Times New Roman" w:eastAsia="Times New Roman" w:hAnsi="Times New Roman" w:cs="Times New Roman"/>
                <w:color w:val="000000"/>
                <w:sz w:val="28"/>
                <w:szCs w:val="28"/>
                <w:lang w:eastAsia="ru-RU"/>
              </w:rPr>
              <w:softHyphen/>
              <w:t>тельную технику (выбирать художествен</w:t>
            </w:r>
            <w:r w:rsidRPr="009A20A0">
              <w:rPr>
                <w:rFonts w:ascii="Times New Roman" w:eastAsia="Times New Roman" w:hAnsi="Times New Roman" w:cs="Times New Roman"/>
                <w:color w:val="000000"/>
                <w:sz w:val="28"/>
                <w:szCs w:val="28"/>
                <w:lang w:eastAsia="ru-RU"/>
              </w:rPr>
              <w:softHyphen/>
              <w:t>ные материалы в соответствии с постав</w:t>
            </w:r>
            <w:r w:rsidRPr="009A20A0">
              <w:rPr>
                <w:rFonts w:ascii="Times New Roman" w:eastAsia="Times New Roman" w:hAnsi="Times New Roman" w:cs="Times New Roman"/>
                <w:color w:val="000000"/>
                <w:sz w:val="28"/>
                <w:szCs w:val="28"/>
                <w:lang w:eastAsia="ru-RU"/>
              </w:rPr>
              <w:softHyphen/>
              <w:t>ленной задачей и реализуемым замыс</w:t>
            </w:r>
            <w:r w:rsidRPr="009A20A0">
              <w:rPr>
                <w:rFonts w:ascii="Times New Roman" w:eastAsia="Times New Roman" w:hAnsi="Times New Roman" w:cs="Times New Roman"/>
                <w:color w:val="000000"/>
                <w:sz w:val="28"/>
                <w:szCs w:val="28"/>
                <w:lang w:eastAsia="ru-RU"/>
              </w:rPr>
              <w:softHyphen/>
              <w:t>лом). Развивать воображение.</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Стр.190</w:t>
            </w:r>
          </w:p>
        </w:tc>
      </w:tr>
      <w:tr w:rsidR="003575EE" w:rsidRPr="009A20A0" w:rsidTr="003575EE">
        <w:trPr>
          <w:trHeight w:val="2336"/>
        </w:trPr>
        <w:tc>
          <w:tcPr>
            <w:tcW w:w="1891"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«Вылепи какие хочешь овощи для игры в «магазин»</w:t>
            </w:r>
          </w:p>
        </w:tc>
        <w:tc>
          <w:tcPr>
            <w:tcW w:w="73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Закреплять умение передавать форму разных овощей (моркови, свеклы, огурца, помидора и др.)Учить сопоставлять их форму с геометрической (шар, овоид), находить сходство и различие. Учить передавать в лепке характерные особенности каждого овоща, пользуясь приемами раскатывания, сглаживания пальцами, прищипывания, оттягивания.</w:t>
            </w:r>
          </w:p>
        </w:tc>
        <w:tc>
          <w:tcPr>
            <w:tcW w:w="34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Комарова ,88</w:t>
            </w:r>
          </w:p>
        </w:tc>
      </w:tr>
      <w:tr w:rsidR="003575EE" w:rsidRPr="009A20A0" w:rsidTr="003575EE">
        <w:trPr>
          <w:trHeight w:val="239"/>
        </w:trPr>
        <w:tc>
          <w:tcPr>
            <w:tcW w:w="1891" w:type="dxa"/>
            <w:vMerge/>
            <w:tcBorders>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«Пожарные машины»</w:t>
            </w:r>
          </w:p>
        </w:tc>
        <w:tc>
          <w:tcPr>
            <w:tcW w:w="73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Обучать детей обклеиванию готовых коробок, работать с выкройкой. Закреплять умение правильно пользоваться материалами и оборудованием для работы, подготавливать своё рабочее место и убирать после работы.</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4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Л.В.Куцакова «Конструирование и ручной труд»</w:t>
            </w:r>
          </w:p>
        </w:tc>
      </w:tr>
      <w:tr w:rsidR="003575EE" w:rsidRPr="009A20A0" w:rsidTr="003575EE">
        <w:trPr>
          <w:trHeight w:val="2378"/>
        </w:trPr>
        <w:tc>
          <w:tcPr>
            <w:tcW w:w="1891" w:type="dxa"/>
            <w:vMerge/>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855"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Аппликация</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Заморский натюрморт</w:t>
            </w:r>
          </w:p>
        </w:tc>
        <w:tc>
          <w:tcPr>
            <w:tcW w:w="73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Совершенствование техники вырезания округлых форм из бумаги, сложенной вдвое. Развитие чувства формы и композиционных умений. Воспитание эстетического отношения к природе в окружающем мире и в искусстве.</w:t>
            </w:r>
          </w:p>
        </w:tc>
        <w:tc>
          <w:tcPr>
            <w:tcW w:w="34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стр.188</w:t>
            </w:r>
          </w:p>
        </w:tc>
      </w:tr>
      <w:tr w:rsidR="003575EE" w:rsidRPr="009A20A0" w:rsidTr="003575EE">
        <w:trPr>
          <w:trHeight w:val="1660"/>
        </w:trPr>
        <w:tc>
          <w:tcPr>
            <w:tcW w:w="1891"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color w:val="000000"/>
                <w:sz w:val="28"/>
                <w:szCs w:val="28"/>
                <w:lang w:eastAsia="ru-RU"/>
              </w:rPr>
              <w:t>Лепка</w:t>
            </w:r>
            <w:r w:rsidRPr="009A20A0">
              <w:rPr>
                <w:rFonts w:ascii="Times New Roman" w:eastAsia="Times New Roman" w:hAnsi="Times New Roman" w:cs="Times New Roman"/>
                <w:color w:val="000000"/>
                <w:sz w:val="28"/>
                <w:szCs w:val="28"/>
                <w:lang w:eastAsia="ru-RU"/>
              </w:rPr>
              <w:t xml:space="preserve"> </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 «Украшение пасхального яйца»</w:t>
            </w:r>
          </w:p>
        </w:tc>
        <w:tc>
          <w:tcPr>
            <w:tcW w:w="73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 Продолжать осваивать технику пластилинографии. Развивать мелкую моторику рук, фантазию, индивидуальные творческие способности, художественный вкус. Воспитывать аккуратность, трудолюбие, желание доставить радость от созидания себе </w:t>
            </w:r>
            <w:r w:rsidRPr="009A20A0">
              <w:rPr>
                <w:rFonts w:ascii="Times New Roman" w:eastAsia="Times New Roman" w:hAnsi="Times New Roman" w:cs="Times New Roman"/>
                <w:color w:val="000000"/>
                <w:sz w:val="28"/>
                <w:szCs w:val="28"/>
                <w:lang w:eastAsia="ru-RU"/>
              </w:rPr>
              <w:lastRenderedPageBreak/>
              <w:t>и близким.</w:t>
            </w:r>
          </w:p>
        </w:tc>
        <w:tc>
          <w:tcPr>
            <w:tcW w:w="34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Интернет-ресурсы</w:t>
            </w:r>
          </w:p>
        </w:tc>
      </w:tr>
      <w:tr w:rsidR="003575EE" w:rsidRPr="009A20A0" w:rsidTr="003575EE">
        <w:trPr>
          <w:trHeight w:val="1660"/>
        </w:trPr>
        <w:tc>
          <w:tcPr>
            <w:tcW w:w="1891" w:type="dxa"/>
            <w:vMerge/>
            <w:tcBorders>
              <w:left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r w:rsidRPr="009A20A0">
              <w:rPr>
                <w:rFonts w:ascii="Times New Roman" w:eastAsia="Times New Roman" w:hAnsi="Times New Roman" w:cs="Times New Roman"/>
                <w:b/>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xml:space="preserve">«Пасхальная радость» </w:t>
            </w:r>
            <w:r w:rsidRPr="009A20A0">
              <w:rPr>
                <w:rFonts w:ascii="Times New Roman" w:eastAsia="Times New Roman" w:hAnsi="Times New Roman" w:cs="Times New Roman"/>
                <w:i/>
                <w:color w:val="000000"/>
                <w:sz w:val="28"/>
                <w:szCs w:val="28"/>
                <w:lang w:eastAsia="ru-RU"/>
              </w:rPr>
              <w:t>(пасхальная курочка)</w:t>
            </w:r>
          </w:p>
        </w:tc>
        <w:tc>
          <w:tcPr>
            <w:tcW w:w="73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Расширять знания о русских народных праздниках и обычаях. Совершенствовать технические умения и навыки аккуратного наклеивания деталей. Формировать эстетический вкус, творчество, фантазию.</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 Воспитывать любовь к культуре своего народа, его традициям, обычаям,  обрядам.</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4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Интернет-ресурся</w:t>
            </w:r>
          </w:p>
        </w:tc>
      </w:tr>
      <w:tr w:rsidR="003575EE" w:rsidRPr="009A20A0" w:rsidTr="003575EE">
        <w:trPr>
          <w:trHeight w:val="703"/>
        </w:trPr>
        <w:tc>
          <w:tcPr>
            <w:tcW w:w="1891" w:type="dxa"/>
            <w:vMerge/>
            <w:tcBorders>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hAnsi="Times New Roman" w:cs="Times New Roman"/>
                <w:color w:val="111111"/>
                <w:sz w:val="28"/>
                <w:szCs w:val="28"/>
                <w:shd w:val="clear" w:color="auto" w:fill="FFFFFF"/>
              </w:rPr>
            </w:pPr>
            <w:r w:rsidRPr="009A20A0">
              <w:rPr>
                <w:rFonts w:ascii="Times New Roman" w:eastAsia="Times New Roman" w:hAnsi="Times New Roman" w:cs="Times New Roman"/>
                <w:bCs/>
                <w:color w:val="000000"/>
                <w:sz w:val="28"/>
                <w:szCs w:val="28"/>
                <w:lang w:eastAsia="ru-RU"/>
              </w:rPr>
              <w:t>Тема:</w:t>
            </w:r>
            <w:r w:rsidRPr="009A20A0">
              <w:rPr>
                <w:rFonts w:ascii="Times New Roman" w:hAnsi="Times New Roman" w:cs="Times New Roman"/>
                <w:color w:val="111111"/>
                <w:sz w:val="28"/>
                <w:szCs w:val="28"/>
                <w:shd w:val="clear" w:color="auto" w:fill="FFFFFF"/>
              </w:rPr>
              <w:t xml:space="preserve"> «Пасхальное яичко»</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p>
        </w:tc>
        <w:tc>
          <w:tcPr>
            <w:tcW w:w="73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Расширять знания детей о народных праздниках. Обучать декоративному оформлению пасхальных яиц. Развивать образное и творческое мышление, наблюдательность. Прививать чувство уважения к народным традициям.             </w:t>
            </w:r>
          </w:p>
        </w:tc>
        <w:tc>
          <w:tcPr>
            <w:tcW w:w="34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Интернет -ресурсы</w:t>
            </w:r>
          </w:p>
        </w:tc>
      </w:tr>
    </w:tbl>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br/>
      </w:r>
    </w:p>
    <w:p w:rsidR="003575EE" w:rsidRPr="009A20A0" w:rsidRDefault="003575EE" w:rsidP="003575EE">
      <w:pPr>
        <w:shd w:val="clear" w:color="auto" w:fill="FFFFFF"/>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Май</w:t>
      </w:r>
    </w:p>
    <w:tbl>
      <w:tblPr>
        <w:tblW w:w="15404" w:type="dxa"/>
        <w:tblInd w:w="1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870"/>
        <w:gridCol w:w="2844"/>
        <w:gridCol w:w="7312"/>
        <w:gridCol w:w="3378"/>
      </w:tblGrid>
      <w:tr w:rsidR="003575EE" w:rsidRPr="009A20A0" w:rsidTr="003575EE">
        <w:trPr>
          <w:trHeight w:val="420"/>
        </w:trPr>
        <w:tc>
          <w:tcPr>
            <w:tcW w:w="1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Тема недели</w:t>
            </w: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НОД</w:t>
            </w: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Программное содержание</w:t>
            </w: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jc w:val="center"/>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Литература</w:t>
            </w:r>
          </w:p>
        </w:tc>
      </w:tr>
      <w:tr w:rsidR="003575EE" w:rsidRPr="009A20A0" w:rsidTr="003575EE">
        <w:trPr>
          <w:trHeight w:val="1138"/>
        </w:trPr>
        <w:tc>
          <w:tcPr>
            <w:tcW w:w="1870"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w:t>
            </w:r>
            <w:r w:rsidRPr="009A20A0">
              <w:rPr>
                <w:rFonts w:ascii="Times New Roman" w:eastAsia="Times New Roman" w:hAnsi="Times New Roman" w:cs="Times New Roman"/>
                <w:color w:val="000000"/>
                <w:sz w:val="28"/>
                <w:szCs w:val="28"/>
                <w:lang w:eastAsia="ru-RU"/>
              </w:rPr>
              <w:t>-я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Салют над городом в честь Праздника Победы</w:t>
            </w: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отражать в рисунке впечатления от праздника Победы, создавать композицию рисунка, располагая внизу дома, а вверху – салют. Развивать художественное творчество, эстетическое восприятие. Воспитывать чувство гордости за свою Родину.</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Т.С. Комарова, стр.138</w:t>
            </w:r>
          </w:p>
        </w:tc>
      </w:tr>
      <w:tr w:rsidR="003575EE" w:rsidRPr="009A20A0" w:rsidTr="003575EE">
        <w:trPr>
          <w:trHeight w:val="1803"/>
        </w:trPr>
        <w:tc>
          <w:tcPr>
            <w:tcW w:w="1870"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Мы на луг ходили, мы лужок лепили</w:t>
            </w:r>
          </w:p>
        </w:tc>
        <w:tc>
          <w:tcPr>
            <w:tcW w:w="73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w:t>
            </w:r>
            <w:r w:rsidRPr="009A20A0">
              <w:rPr>
                <w:rFonts w:ascii="Times New Roman" w:eastAsia="Times New Roman" w:hAnsi="Times New Roman" w:cs="Times New Roman"/>
                <w:bCs/>
                <w:color w:val="000000"/>
                <w:sz w:val="28"/>
                <w:szCs w:val="28"/>
                <w:lang w:eastAsia="ru-RU"/>
              </w:rPr>
              <w:t>лепить</w:t>
            </w:r>
            <w:r w:rsidRPr="009A20A0">
              <w:rPr>
                <w:rFonts w:ascii="Times New Roman" w:eastAsia="Times New Roman" w:hAnsi="Times New Roman" w:cs="Times New Roman"/>
                <w:color w:val="000000"/>
                <w:sz w:val="28"/>
                <w:szCs w:val="28"/>
                <w:lang w:eastAsia="ru-RU"/>
              </w:rPr>
              <w:t xml:space="preserve"> по выбору луговые растения: ромашку, василёк, одуванчик, колокольчик, землянику, злаки, травы, передавая характерные особенности их строения и окраски.</w:t>
            </w:r>
          </w:p>
          <w:p w:rsidR="003575EE" w:rsidRPr="009A20A0" w:rsidRDefault="003575EE" w:rsidP="003575EE">
            <w:pPr>
              <w:rPr>
                <w:rFonts w:ascii="Times New Roman" w:eastAsia="Times New Roman" w:hAnsi="Times New Roman" w:cs="Times New Roman"/>
                <w:sz w:val="28"/>
                <w:szCs w:val="28"/>
                <w:lang w:eastAsia="ru-RU"/>
              </w:rPr>
            </w:pPr>
            <w:r w:rsidRPr="009A20A0">
              <w:rPr>
                <w:rFonts w:ascii="Times New Roman" w:eastAsia="Times New Roman" w:hAnsi="Times New Roman" w:cs="Times New Roman"/>
                <w:sz w:val="28"/>
                <w:szCs w:val="28"/>
                <w:lang w:eastAsia="ru-RU"/>
              </w:rPr>
              <w:t>Формировать коммуникативные навыки. Развивать наблюдательность. Воспитывать интерес к живой природе.</w:t>
            </w:r>
          </w:p>
        </w:tc>
        <w:tc>
          <w:tcPr>
            <w:tcW w:w="337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стр.200</w:t>
            </w:r>
          </w:p>
        </w:tc>
      </w:tr>
      <w:tr w:rsidR="003575EE" w:rsidRPr="009A20A0" w:rsidTr="003575EE">
        <w:trPr>
          <w:trHeight w:val="569"/>
        </w:trPr>
        <w:tc>
          <w:tcPr>
            <w:tcW w:w="1870" w:type="dxa"/>
            <w:vMerge/>
            <w:tcBorders>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Аппликация</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Цветы луговые</w:t>
            </w:r>
          </w:p>
        </w:tc>
        <w:tc>
          <w:tcPr>
            <w:tcW w:w="73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0" w:line="240" w:lineRule="auto"/>
              <w:rPr>
                <w:rFonts w:ascii="Times New Roman" w:eastAsia="Calibri" w:hAnsi="Times New Roman" w:cs="Times New Roman"/>
                <w:sz w:val="28"/>
                <w:szCs w:val="28"/>
                <w:lang w:eastAsia="ru-RU"/>
              </w:rPr>
            </w:pPr>
            <w:r w:rsidRPr="009A20A0">
              <w:rPr>
                <w:rFonts w:ascii="Times New Roman" w:eastAsia="Calibri" w:hAnsi="Times New Roman" w:cs="Times New Roman"/>
                <w:sz w:val="28"/>
                <w:szCs w:val="28"/>
                <w:lang w:eastAsia="ru-RU"/>
              </w:rPr>
              <w:t>продолжать учить детей вырезать розетковые цветы из бумажных кругов знакомым способом «складывание трижды пополам»;- упражнять детей в вырезывании одинаковых частей из бумаги, сложенной дважды пополам;</w:t>
            </w:r>
          </w:p>
          <w:p w:rsidR="003575EE" w:rsidRPr="009A20A0" w:rsidRDefault="003575EE" w:rsidP="003575EE">
            <w:pPr>
              <w:spacing w:after="0" w:line="240" w:lineRule="auto"/>
              <w:rPr>
                <w:rFonts w:ascii="Times New Roman" w:eastAsia="Calibri" w:hAnsi="Times New Roman" w:cs="Times New Roman"/>
                <w:sz w:val="28"/>
                <w:szCs w:val="28"/>
                <w:lang w:eastAsia="ru-RU"/>
              </w:rPr>
            </w:pPr>
            <w:r w:rsidRPr="009A20A0">
              <w:rPr>
                <w:rFonts w:ascii="Times New Roman" w:eastAsia="Calibri" w:hAnsi="Times New Roman" w:cs="Times New Roman"/>
                <w:sz w:val="28"/>
                <w:szCs w:val="28"/>
                <w:lang w:eastAsia="ru-RU"/>
              </w:rPr>
              <w:t>- закреплять навыки детей в красивом расположении форм на листе бумаги; - показать детям возможность составления коллективной композиции из большого количества основ. - развивать пространственное мышление и воображение;</w:t>
            </w:r>
          </w:p>
          <w:p w:rsidR="003575EE" w:rsidRPr="009A20A0" w:rsidRDefault="003575EE" w:rsidP="003575EE">
            <w:pPr>
              <w:spacing w:after="0" w:line="240" w:lineRule="auto"/>
              <w:rPr>
                <w:rFonts w:ascii="Times New Roman" w:eastAsia="Calibri" w:hAnsi="Times New Roman" w:cs="Times New Roman"/>
                <w:sz w:val="28"/>
                <w:szCs w:val="28"/>
                <w:lang w:eastAsia="ru-RU"/>
              </w:rPr>
            </w:pPr>
            <w:r w:rsidRPr="009A20A0">
              <w:rPr>
                <w:rFonts w:ascii="Times New Roman" w:eastAsia="Calibri" w:hAnsi="Times New Roman" w:cs="Times New Roman"/>
                <w:sz w:val="28"/>
                <w:szCs w:val="28"/>
                <w:lang w:eastAsia="ru-RU"/>
              </w:rPr>
              <w:lastRenderedPageBreak/>
              <w:t>- развивать у детей эстетическое восприятие, учить детей видеть красоту цветов;- воспитывать интерес к сотворчеству;</w:t>
            </w:r>
          </w:p>
          <w:p w:rsidR="003575EE" w:rsidRPr="009A20A0" w:rsidRDefault="003575EE" w:rsidP="003575EE">
            <w:pPr>
              <w:spacing w:after="0" w:line="240" w:lineRule="auto"/>
              <w:rPr>
                <w:rFonts w:ascii="Times New Roman" w:eastAsia="Calibri" w:hAnsi="Times New Roman" w:cs="Times New Roman"/>
                <w:sz w:val="28"/>
                <w:szCs w:val="28"/>
                <w:lang w:eastAsia="ru-RU"/>
              </w:rPr>
            </w:pPr>
            <w:r w:rsidRPr="009A20A0">
              <w:rPr>
                <w:rFonts w:ascii="Times New Roman" w:eastAsia="Calibri" w:hAnsi="Times New Roman" w:cs="Times New Roman"/>
                <w:sz w:val="28"/>
                <w:szCs w:val="28"/>
                <w:lang w:eastAsia="ru-RU"/>
              </w:rPr>
              <w:t>- воспитывать активность, самостоятельность, творчество, аккуратность.</w:t>
            </w:r>
          </w:p>
          <w:p w:rsidR="003575EE" w:rsidRPr="009A20A0" w:rsidRDefault="003575EE" w:rsidP="003575EE">
            <w:pPr>
              <w:rPr>
                <w:rFonts w:ascii="Times New Roman" w:eastAsia="Times New Roman" w:hAnsi="Times New Roman" w:cs="Times New Roman"/>
                <w:color w:val="000000"/>
                <w:sz w:val="28"/>
                <w:szCs w:val="28"/>
                <w:lang w:eastAsia="ru-RU"/>
              </w:rPr>
            </w:pPr>
          </w:p>
        </w:tc>
        <w:tc>
          <w:tcPr>
            <w:tcW w:w="337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lastRenderedPageBreak/>
              <w:t>И.А. Лыкова, стр.198</w:t>
            </w:r>
          </w:p>
        </w:tc>
      </w:tr>
      <w:tr w:rsidR="003575EE" w:rsidRPr="009A20A0" w:rsidTr="003575EE">
        <w:trPr>
          <w:trHeight w:val="1871"/>
        </w:trPr>
        <w:tc>
          <w:tcPr>
            <w:tcW w:w="1870"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9A20A0">
              <w:rPr>
                <w:rFonts w:ascii="Times New Roman" w:eastAsia="Times New Roman" w:hAnsi="Times New Roman" w:cs="Times New Roman"/>
                <w:color w:val="000000"/>
                <w:sz w:val="28"/>
                <w:szCs w:val="28"/>
                <w:lang w:eastAsia="ru-RU"/>
              </w:rPr>
              <w:t>-я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b/>
                <w:color w:val="000000"/>
                <w:sz w:val="28"/>
                <w:szCs w:val="28"/>
                <w:lang w:eastAsia="ru-RU"/>
              </w:rPr>
            </w:pPr>
            <w:r w:rsidRPr="009A20A0">
              <w:rPr>
                <w:rFonts w:ascii="Times New Roman" w:eastAsia="Times New Roman" w:hAnsi="Times New Roman" w:cs="Times New Roman"/>
                <w:b/>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Красная шапочка несет бабушке гостинцы</w:t>
            </w: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создавать в лепке образы сказочных героев, давать образную оценку своих работ и работ других детей; закреплять умение изображать фигуру человека, передавать характерные особенности и детали образа; упражнять в использовании разнообразных приемов лепки, в умении укреплять фигуру на подставке.</w:t>
            </w: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Т.С. Комарова, стр.140</w:t>
            </w:r>
          </w:p>
        </w:tc>
      </w:tr>
      <w:tr w:rsidR="003575EE" w:rsidRPr="009A20A0" w:rsidTr="003575EE">
        <w:trPr>
          <w:trHeight w:val="1654"/>
        </w:trPr>
        <w:tc>
          <w:tcPr>
            <w:tcW w:w="1870"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Пёсик (оригами)</w:t>
            </w:r>
          </w:p>
        </w:tc>
        <w:tc>
          <w:tcPr>
            <w:tcW w:w="73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складывать бумагу в разных направлениях, придавая форму собаки. Развивать фантазию, творчество, сообразительность, мелкую моторику в процессе труда.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Воспитывать аккуратность в работе, любовь к домашним животным.</w:t>
            </w:r>
          </w:p>
        </w:tc>
        <w:tc>
          <w:tcPr>
            <w:tcW w:w="337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Т.М. Бондаренко, стр.346.</w:t>
            </w:r>
          </w:p>
        </w:tc>
      </w:tr>
      <w:tr w:rsidR="003575EE" w:rsidRPr="009A20A0" w:rsidTr="003575EE">
        <w:trPr>
          <w:trHeight w:val="488"/>
        </w:trPr>
        <w:tc>
          <w:tcPr>
            <w:tcW w:w="1870" w:type="dxa"/>
            <w:vMerge/>
            <w:tcBorders>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b/>
                <w:bCs/>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bCs/>
                <w:color w:val="000000"/>
                <w:sz w:val="28"/>
                <w:szCs w:val="28"/>
                <w:lang w:eastAsia="ru-RU"/>
              </w:rPr>
            </w:pPr>
            <w:r w:rsidRPr="009A20A0">
              <w:rPr>
                <w:rFonts w:ascii="Times New Roman" w:eastAsia="Times New Roman" w:hAnsi="Times New Roman" w:cs="Times New Roman"/>
                <w:bCs/>
                <w:color w:val="000000"/>
                <w:sz w:val="28"/>
                <w:szCs w:val="28"/>
                <w:lang w:eastAsia="ru-RU"/>
              </w:rPr>
              <w:t>Тема: Радуга-дуга</w:t>
            </w:r>
          </w:p>
        </w:tc>
        <w:tc>
          <w:tcPr>
            <w:tcW w:w="73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Продолжать учить детей самостоятельно и творчески отражать свои представления о красивых природных явлениях разными изобразительно-выразительными средствами. Вызвать интерес к изображению радуги. Дать элементарные сведения по цветоведению.  Развивать чувство цвета. Воспитать эстетическое отношение к природе.</w:t>
            </w:r>
          </w:p>
        </w:tc>
        <w:tc>
          <w:tcPr>
            <w:tcW w:w="337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стр.202</w:t>
            </w:r>
          </w:p>
        </w:tc>
      </w:tr>
      <w:tr w:rsidR="003575EE" w:rsidRPr="009A20A0" w:rsidTr="003575EE">
        <w:trPr>
          <w:trHeight w:val="3336"/>
        </w:trPr>
        <w:tc>
          <w:tcPr>
            <w:tcW w:w="187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w:t>
            </w:r>
            <w:r w:rsidRPr="009A20A0">
              <w:rPr>
                <w:rFonts w:ascii="Times New Roman" w:eastAsia="Times New Roman" w:hAnsi="Times New Roman" w:cs="Times New Roman"/>
                <w:color w:val="000000"/>
                <w:sz w:val="28"/>
                <w:szCs w:val="28"/>
                <w:lang w:eastAsia="ru-RU"/>
              </w:rPr>
              <w:t>-я неделя</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Рисование</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Чем пахнет лето?</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0" w:line="240" w:lineRule="auto"/>
              <w:rPr>
                <w:rFonts w:ascii="Times New Roman" w:eastAsia="Calibri" w:hAnsi="Times New Roman" w:cs="Times New Roman"/>
                <w:sz w:val="28"/>
                <w:szCs w:val="28"/>
                <w:lang w:eastAsia="ru-RU"/>
              </w:rPr>
            </w:pPr>
            <w:r w:rsidRPr="009A20A0">
              <w:rPr>
                <w:rFonts w:ascii="Times New Roman" w:eastAsia="Calibri" w:hAnsi="Times New Roman" w:cs="Times New Roman"/>
                <w:sz w:val="28"/>
                <w:szCs w:val="28"/>
                <w:lang w:eastAsia="ru-RU"/>
              </w:rPr>
              <w:t>Вызвать интерес к созданию выразительных образов природы;  Инициировать поиск адекватных изобразительно-выразительных средств; Обогатить межсенсорные связи </w:t>
            </w:r>
            <w:r w:rsidRPr="009A20A0">
              <w:rPr>
                <w:rFonts w:ascii="Times New Roman" w:eastAsia="Calibri" w:hAnsi="Times New Roman" w:cs="Times New Roman"/>
                <w:i/>
                <w:iCs/>
                <w:sz w:val="28"/>
                <w:szCs w:val="28"/>
                <w:lang w:eastAsia="ru-RU"/>
              </w:rPr>
              <w:t>(цвет + форма + запах)</w:t>
            </w:r>
            <w:r w:rsidRPr="009A20A0">
              <w:rPr>
                <w:rFonts w:ascii="Times New Roman" w:eastAsia="Calibri" w:hAnsi="Times New Roman" w:cs="Times New Roman"/>
                <w:sz w:val="28"/>
                <w:szCs w:val="28"/>
                <w:lang w:eastAsia="ru-RU"/>
              </w:rPr>
              <w:t>;</w:t>
            </w:r>
          </w:p>
          <w:p w:rsidR="003575EE" w:rsidRPr="00036660" w:rsidRDefault="003575EE" w:rsidP="003575EE">
            <w:pPr>
              <w:spacing w:after="0" w:line="240" w:lineRule="auto"/>
              <w:rPr>
                <w:rFonts w:ascii="Times New Roman" w:eastAsia="Calibri" w:hAnsi="Times New Roman" w:cs="Times New Roman"/>
                <w:sz w:val="28"/>
                <w:szCs w:val="28"/>
                <w:lang w:eastAsia="ru-RU"/>
              </w:rPr>
            </w:pPr>
            <w:r w:rsidRPr="009A20A0">
              <w:rPr>
                <w:rFonts w:ascii="Times New Roman" w:eastAsia="Calibri" w:hAnsi="Times New Roman" w:cs="Times New Roman"/>
                <w:sz w:val="28"/>
                <w:szCs w:val="28"/>
                <w:lang w:eastAsia="ru-RU"/>
              </w:rPr>
              <w:t>Готовить руку к письму – учить проводить волнистые линии – графические символы                                                                                  Воспитывать интерес к природе, желание познавать, исследовать и отражать полученные впечат</w:t>
            </w:r>
            <w:r>
              <w:rPr>
                <w:rFonts w:ascii="Times New Roman" w:eastAsia="Calibri" w:hAnsi="Times New Roman" w:cs="Times New Roman"/>
                <w:sz w:val="28"/>
                <w:szCs w:val="28"/>
                <w:lang w:eastAsia="ru-RU"/>
              </w:rPr>
              <w:t>ления в собственном творчестве.</w:t>
            </w: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И.А. Лыкова, стр.206</w:t>
            </w:r>
          </w:p>
        </w:tc>
      </w:tr>
      <w:tr w:rsidR="003575EE" w:rsidRPr="009A20A0" w:rsidTr="003575EE">
        <w:trPr>
          <w:trHeight w:val="989"/>
        </w:trPr>
        <w:tc>
          <w:tcPr>
            <w:tcW w:w="1870"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Лепка</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Тема: По замыслу</w:t>
            </w: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Закреплять умение задумывать содержание изображения, доводить замысел до конца, используя разнообразные приёмы лепки, устанавливать фигуры на подставке. Развивать воображение, творчество.</w:t>
            </w:r>
            <w:r>
              <w:rPr>
                <w:rFonts w:ascii="Times New Roman" w:eastAsia="Times New Roman" w:hAnsi="Times New Roman" w:cs="Times New Roman"/>
                <w:color w:val="000000"/>
                <w:sz w:val="28"/>
                <w:szCs w:val="28"/>
                <w:lang w:eastAsia="ru-RU"/>
              </w:rPr>
              <w:t xml:space="preserve"> Воспитывать самостоятельность.</w:t>
            </w: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Т.С. Комарова, стр.141</w:t>
            </w:r>
          </w:p>
        </w:tc>
      </w:tr>
      <w:tr w:rsidR="003575EE" w:rsidRPr="009A20A0" w:rsidTr="003575EE">
        <w:trPr>
          <w:trHeight w:val="1230"/>
        </w:trPr>
        <w:tc>
          <w:tcPr>
            <w:tcW w:w="1870" w:type="dxa"/>
            <w:vMerge/>
            <w:tcBorders>
              <w:left w:val="single" w:sz="6" w:space="0" w:color="00000A"/>
              <w:right w:val="single" w:sz="6" w:space="0" w:color="00000A"/>
            </w:tcBorders>
            <w:shd w:val="clear" w:color="auto" w:fill="FFFFFF"/>
            <w:vAlign w:val="center"/>
            <w:hideMark/>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b/>
                <w:bCs/>
                <w:color w:val="000000"/>
                <w:sz w:val="28"/>
                <w:szCs w:val="28"/>
                <w:lang w:eastAsia="ru-RU"/>
              </w:rPr>
              <w:t>Конструирование</w:t>
            </w:r>
          </w:p>
          <w:p w:rsidR="003575EE" w:rsidRPr="00036660" w:rsidRDefault="003575EE" w:rsidP="003575EE">
            <w:pPr>
              <w:spacing w:after="150" w:line="240" w:lineRule="auto"/>
              <w:rPr>
                <w:rFonts w:ascii="Times New Roman" w:eastAsia="Times New Roman" w:hAnsi="Times New Roman" w:cs="Times New Roman"/>
                <w:sz w:val="28"/>
                <w:szCs w:val="28"/>
                <w:lang w:eastAsia="ru-RU"/>
              </w:rPr>
            </w:pPr>
            <w:r w:rsidRPr="009A20A0">
              <w:rPr>
                <w:rFonts w:ascii="Times New Roman" w:eastAsia="Times New Roman" w:hAnsi="Times New Roman" w:cs="Times New Roman"/>
                <w:color w:val="000000"/>
                <w:sz w:val="28"/>
                <w:szCs w:val="28"/>
                <w:lang w:eastAsia="ru-RU"/>
              </w:rPr>
              <w:t>Тема: Мотылёк. Рыбка</w:t>
            </w:r>
          </w:p>
        </w:tc>
        <w:tc>
          <w:tcPr>
            <w:tcW w:w="73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Учить детей делать несложные поделки путём сгибания листа в разных направлениях.</w:t>
            </w:r>
          </w:p>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37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r w:rsidRPr="009A20A0">
              <w:rPr>
                <w:rFonts w:ascii="Times New Roman" w:eastAsia="Times New Roman" w:hAnsi="Times New Roman" w:cs="Times New Roman"/>
                <w:color w:val="000000"/>
                <w:sz w:val="28"/>
                <w:szCs w:val="28"/>
                <w:lang w:eastAsia="ru-RU"/>
              </w:rPr>
              <w:t>Куцакова Л.В. «Конструирование и ручной труд»</w:t>
            </w:r>
          </w:p>
        </w:tc>
      </w:tr>
      <w:tr w:rsidR="003575EE" w:rsidRPr="009A20A0" w:rsidTr="003575EE">
        <w:trPr>
          <w:trHeight w:val="795"/>
        </w:trPr>
        <w:tc>
          <w:tcPr>
            <w:tcW w:w="1870" w:type="dxa"/>
            <w:vMerge/>
            <w:tcBorders>
              <w:left w:val="single" w:sz="6" w:space="0" w:color="00000A"/>
              <w:bottom w:val="single" w:sz="6" w:space="0" w:color="00000A"/>
              <w:right w:val="single" w:sz="6" w:space="0" w:color="00000A"/>
            </w:tcBorders>
            <w:shd w:val="clear" w:color="auto" w:fill="FFFFFF"/>
            <w:vAlign w:val="center"/>
          </w:tcPr>
          <w:p w:rsidR="003575EE" w:rsidRPr="009A20A0" w:rsidRDefault="003575EE" w:rsidP="003575EE">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Диагностика</w:t>
            </w:r>
          </w:p>
        </w:tc>
        <w:tc>
          <w:tcPr>
            <w:tcW w:w="73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c>
          <w:tcPr>
            <w:tcW w:w="337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EE" w:rsidRPr="009A20A0" w:rsidRDefault="003575EE" w:rsidP="003575EE">
            <w:pPr>
              <w:spacing w:after="150" w:line="240" w:lineRule="auto"/>
              <w:rPr>
                <w:rFonts w:ascii="Times New Roman" w:eastAsia="Times New Roman" w:hAnsi="Times New Roman" w:cs="Times New Roman"/>
                <w:color w:val="000000"/>
                <w:sz w:val="28"/>
                <w:szCs w:val="28"/>
                <w:lang w:eastAsia="ru-RU"/>
              </w:rPr>
            </w:pPr>
          </w:p>
        </w:tc>
      </w:tr>
    </w:tbl>
    <w:p w:rsidR="003575EE" w:rsidRPr="009A20A0" w:rsidRDefault="003575EE" w:rsidP="003575EE">
      <w:pPr>
        <w:rPr>
          <w:rFonts w:ascii="Times New Roman" w:eastAsia="Times New Roman" w:hAnsi="Times New Roman" w:cs="Times New Roman"/>
          <w:b/>
          <w:bCs/>
          <w:color w:val="000000"/>
          <w:sz w:val="28"/>
          <w:szCs w:val="28"/>
          <w:lang w:eastAsia="ru-RU"/>
        </w:rPr>
      </w:pPr>
    </w:p>
    <w:p w:rsidR="003575EE" w:rsidRDefault="003575EE" w:rsidP="009976BE">
      <w:pPr>
        <w:shd w:val="clear" w:color="auto" w:fill="FFFFFF"/>
        <w:spacing w:after="150" w:line="240" w:lineRule="auto"/>
        <w:rPr>
          <w:rFonts w:ascii="Times New Roman" w:eastAsia="Times New Roman" w:hAnsi="Times New Roman" w:cs="Times New Roman"/>
          <w:b/>
          <w:sz w:val="36"/>
          <w:szCs w:val="36"/>
          <w:lang w:eastAsia="ru-RU"/>
        </w:rPr>
      </w:pPr>
    </w:p>
    <w:p w:rsidR="009976BE" w:rsidRPr="009976BE" w:rsidRDefault="00EF0C18" w:rsidP="001C740E">
      <w:pPr>
        <w:shd w:val="clear" w:color="auto" w:fill="FFFFFF"/>
        <w:spacing w:after="15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lastRenderedPageBreak/>
        <w:t>3.7</w:t>
      </w:r>
      <w:r w:rsidR="001C740E">
        <w:rPr>
          <w:rFonts w:ascii="Times New Roman" w:eastAsia="Times New Roman" w:hAnsi="Times New Roman" w:cs="Times New Roman"/>
          <w:b/>
          <w:sz w:val="36"/>
          <w:szCs w:val="36"/>
          <w:lang w:eastAsia="ru-RU"/>
        </w:rPr>
        <w:t>.</w:t>
      </w:r>
      <w:r w:rsidR="00B579AA">
        <w:rPr>
          <w:rFonts w:ascii="Times New Roman" w:eastAsia="Times New Roman" w:hAnsi="Times New Roman" w:cs="Times New Roman"/>
          <w:b/>
          <w:sz w:val="36"/>
          <w:szCs w:val="36"/>
          <w:lang w:eastAsia="ru-RU"/>
        </w:rPr>
        <w:t>Федеральный к</w:t>
      </w:r>
      <w:r w:rsidR="009976BE" w:rsidRPr="009976BE">
        <w:rPr>
          <w:rFonts w:ascii="Times New Roman" w:eastAsia="Times New Roman" w:hAnsi="Times New Roman" w:cs="Times New Roman"/>
          <w:b/>
          <w:sz w:val="36"/>
          <w:szCs w:val="36"/>
          <w:lang w:eastAsia="ru-RU"/>
        </w:rPr>
        <w:t>алендарный план воспитательной работы</w:t>
      </w:r>
    </w:p>
    <w:p w:rsidR="009916B0" w:rsidRDefault="009916B0" w:rsidP="001C740E">
      <w:pPr>
        <w:shd w:val="clear" w:color="auto" w:fill="FFFFFF"/>
        <w:spacing w:after="150" w:line="240" w:lineRule="auto"/>
        <w:jc w:val="center"/>
        <w:rPr>
          <w:rFonts w:ascii="Times New Roman" w:hAnsi="Times New Roman" w:cs="Times New Roman"/>
          <w:b/>
          <w:sz w:val="36"/>
          <w:szCs w:val="36"/>
        </w:rPr>
      </w:pPr>
      <w:r w:rsidRPr="009916B0">
        <w:rPr>
          <w:rFonts w:ascii="Times New Roman" w:hAnsi="Times New Roman" w:cs="Times New Roman"/>
          <w:b/>
          <w:sz w:val="36"/>
          <w:szCs w:val="36"/>
        </w:rPr>
        <w:t>Особенности традиционных событий, праздников, мероприятий.</w:t>
      </w:r>
    </w:p>
    <w:p w:rsidR="009976BE" w:rsidRPr="009976BE" w:rsidRDefault="009976BE" w:rsidP="009976BE">
      <w:pPr>
        <w:shd w:val="clear" w:color="auto" w:fill="FFFFFF"/>
        <w:spacing w:after="150" w:line="240" w:lineRule="auto"/>
        <w:rPr>
          <w:rFonts w:ascii="Times New Roman" w:eastAsia="Times New Roman" w:hAnsi="Times New Roman" w:cs="Times New Roman"/>
          <w:b/>
          <w:color w:val="333333"/>
          <w:sz w:val="28"/>
          <w:szCs w:val="28"/>
          <w:lang w:eastAsia="ru-RU"/>
        </w:rPr>
      </w:pPr>
      <w:r w:rsidRPr="009976BE">
        <w:rPr>
          <w:rFonts w:ascii="Times New Roman" w:hAnsi="Times New Roman" w:cs="Times New Roman"/>
          <w:sz w:val="28"/>
          <w:szCs w:val="28"/>
        </w:rPr>
        <w:t>Составлен в соответствии с календарем образовательных событий по федеральному плану, приуроченных к государственным и национальным праздникам РФ, памятным датам и события</w:t>
      </w:r>
      <w:r w:rsidR="007E082F">
        <w:rPr>
          <w:rFonts w:ascii="Times New Roman" w:hAnsi="Times New Roman" w:cs="Times New Roman"/>
          <w:sz w:val="28"/>
          <w:szCs w:val="28"/>
        </w:rPr>
        <w:t>м российской истории и культуры.</w:t>
      </w:r>
    </w:p>
    <w:p w:rsidR="009916B0" w:rsidRPr="009916B0" w:rsidRDefault="009916B0" w:rsidP="009916B0">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w:t>
      </w:r>
    </w:p>
    <w:p w:rsidR="001C740E" w:rsidRPr="00EF0C18" w:rsidRDefault="009916B0" w:rsidP="00EF0C18">
      <w:pPr>
        <w:shd w:val="clear" w:color="auto" w:fill="FFFFFF"/>
        <w:spacing w:after="150" w:line="240" w:lineRule="auto"/>
        <w:rPr>
          <w:rFonts w:ascii="Times New Roman" w:hAnsi="Times New Roman" w:cs="Times New Roman"/>
          <w:sz w:val="28"/>
          <w:szCs w:val="28"/>
        </w:rPr>
      </w:pPr>
      <w:r w:rsidRPr="009916B0">
        <w:rPr>
          <w:rFonts w:ascii="Times New Roman" w:hAnsi="Times New Roman" w:cs="Times New Roman"/>
          <w:sz w:val="28"/>
          <w:szCs w:val="28"/>
        </w:rPr>
        <w:t xml:space="preserve">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Во второй половине дня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1C740E" w:rsidRDefault="001C740E" w:rsidP="006B0241">
      <w:pPr>
        <w:spacing w:after="0" w:line="240" w:lineRule="auto"/>
        <w:jc w:val="center"/>
        <w:rPr>
          <w:rFonts w:ascii="Times New Roman" w:eastAsia="Times New Roman" w:hAnsi="Times New Roman" w:cs="Times New Roman"/>
          <w:b/>
          <w:bCs/>
          <w:color w:val="252525"/>
          <w:spacing w:val="-2"/>
          <w:sz w:val="28"/>
          <w:szCs w:val="28"/>
        </w:rPr>
      </w:pPr>
    </w:p>
    <w:p w:rsidR="006B0241" w:rsidRPr="004B4D94" w:rsidRDefault="006B0241" w:rsidP="006B0241">
      <w:pPr>
        <w:spacing w:after="0" w:line="240" w:lineRule="auto"/>
        <w:jc w:val="center"/>
        <w:rPr>
          <w:rFonts w:ascii="Times New Roman" w:eastAsia="Times New Roman" w:hAnsi="Times New Roman" w:cs="Times New Roman"/>
          <w:b/>
          <w:bCs/>
          <w:color w:val="252525"/>
          <w:spacing w:val="-2"/>
          <w:sz w:val="28"/>
          <w:szCs w:val="28"/>
        </w:rPr>
      </w:pPr>
      <w:r w:rsidRPr="004B4D94">
        <w:rPr>
          <w:rFonts w:ascii="Times New Roman" w:eastAsia="Times New Roman" w:hAnsi="Times New Roman" w:cs="Times New Roman"/>
          <w:b/>
          <w:bCs/>
          <w:color w:val="252525"/>
          <w:spacing w:val="-2"/>
          <w:sz w:val="28"/>
          <w:szCs w:val="28"/>
        </w:rPr>
        <w:t xml:space="preserve">Календарный план воспитательной работы </w:t>
      </w:r>
    </w:p>
    <w:p w:rsidR="006B0241" w:rsidRPr="004B4D94" w:rsidRDefault="006B0241" w:rsidP="006B0241">
      <w:pPr>
        <w:spacing w:after="0" w:line="240" w:lineRule="auto"/>
        <w:jc w:val="center"/>
        <w:rPr>
          <w:rFonts w:ascii="Times New Roman" w:eastAsia="Times New Roman" w:hAnsi="Times New Roman" w:cs="Times New Roman"/>
          <w:b/>
          <w:bCs/>
          <w:color w:val="252525"/>
          <w:spacing w:val="-2"/>
          <w:sz w:val="28"/>
          <w:szCs w:val="28"/>
        </w:rPr>
      </w:pPr>
      <w:r w:rsidRPr="004B4D94">
        <w:rPr>
          <w:rFonts w:ascii="Times New Roman" w:eastAsia="Times New Roman" w:hAnsi="Times New Roman" w:cs="Times New Roman"/>
          <w:b/>
          <w:bCs/>
          <w:color w:val="252525"/>
          <w:spacing w:val="-2"/>
          <w:sz w:val="28"/>
          <w:szCs w:val="28"/>
        </w:rPr>
        <w:t xml:space="preserve">на 2023/24 уч. год </w:t>
      </w:r>
    </w:p>
    <w:p w:rsidR="006B0241" w:rsidRPr="004B4D94" w:rsidRDefault="006B0241" w:rsidP="006B0241">
      <w:pPr>
        <w:spacing w:after="0" w:line="240" w:lineRule="auto"/>
        <w:jc w:val="both"/>
        <w:rPr>
          <w:rFonts w:ascii="Times New Roman" w:eastAsia="Times New Roman" w:hAnsi="Times New Roman" w:cs="Times New Roman"/>
          <w:b/>
          <w:sz w:val="28"/>
          <w:szCs w:val="28"/>
          <w:lang w:eastAsia="ru-RU"/>
        </w:rPr>
      </w:pPr>
      <w:r w:rsidRPr="004B4D94">
        <w:rPr>
          <w:rFonts w:ascii="Times New Roman" w:eastAsia="Times New Roman" w:hAnsi="Times New Roman" w:cs="Times New Roman"/>
          <w:b/>
          <w:sz w:val="28"/>
          <w:szCs w:val="28"/>
          <w:lang w:eastAsia="ru-RU"/>
        </w:rPr>
        <w:t>2023 год - Год педагога и наставника</w:t>
      </w:r>
    </w:p>
    <w:p w:rsidR="006B0241" w:rsidRPr="004B4D94" w:rsidRDefault="006B0241" w:rsidP="006B0241">
      <w:pPr>
        <w:spacing w:after="0" w:line="240" w:lineRule="auto"/>
        <w:jc w:val="both"/>
        <w:rPr>
          <w:rFonts w:ascii="Times New Roman" w:eastAsia="Times New Roman" w:hAnsi="Times New Roman" w:cs="Times New Roman"/>
          <w:b/>
          <w:sz w:val="28"/>
          <w:szCs w:val="28"/>
          <w:lang w:eastAsia="ru-RU"/>
        </w:rPr>
      </w:pPr>
      <w:r w:rsidRPr="004B4D94">
        <w:rPr>
          <w:rFonts w:ascii="Times New Roman" w:eastAsia="Times New Roman" w:hAnsi="Times New Roman" w:cs="Times New Roman"/>
          <w:b/>
          <w:sz w:val="28"/>
          <w:szCs w:val="28"/>
          <w:lang w:eastAsia="ru-RU"/>
        </w:rPr>
        <w:t xml:space="preserve">2024 год - Год </w:t>
      </w:r>
      <w:r w:rsidR="00B579AA">
        <w:rPr>
          <w:rFonts w:ascii="Times New Roman" w:eastAsia="Times New Roman" w:hAnsi="Times New Roman" w:cs="Times New Roman"/>
          <w:b/>
          <w:sz w:val="28"/>
          <w:szCs w:val="28"/>
          <w:lang w:eastAsia="ru-RU"/>
        </w:rPr>
        <w:t xml:space="preserve"> Семьи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2427"/>
        <w:gridCol w:w="5103"/>
        <w:gridCol w:w="3531"/>
        <w:gridCol w:w="3659"/>
      </w:tblGrid>
      <w:tr w:rsidR="006B0241" w:rsidRPr="004B4D94" w:rsidTr="006B02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color w:val="000000"/>
                <w:sz w:val="28"/>
                <w:szCs w:val="28"/>
              </w:rPr>
            </w:pPr>
            <w:r w:rsidRPr="004B4D94">
              <w:rPr>
                <w:rFonts w:ascii="Times New Roman" w:eastAsia="Times New Roman" w:hAnsi="Times New Roman" w:cs="Times New Roman"/>
                <w:b/>
                <w:bCs/>
                <w:color w:val="000000"/>
                <w:sz w:val="28"/>
                <w:szCs w:val="28"/>
              </w:rPr>
              <w:t>Воспитательное событие</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color w:val="000000"/>
                <w:sz w:val="28"/>
                <w:szCs w:val="28"/>
              </w:rPr>
            </w:pPr>
            <w:r w:rsidRPr="004B4D94">
              <w:rPr>
                <w:rFonts w:ascii="Times New Roman" w:eastAsia="Times New Roman" w:hAnsi="Times New Roman" w:cs="Times New Roman"/>
                <w:b/>
                <w:bCs/>
                <w:color w:val="000000"/>
                <w:sz w:val="28"/>
                <w:szCs w:val="28"/>
              </w:rPr>
              <w:t xml:space="preserve">Задачи </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color w:val="000000"/>
                <w:sz w:val="28"/>
                <w:szCs w:val="28"/>
              </w:rPr>
            </w:pPr>
            <w:r w:rsidRPr="004B4D94">
              <w:rPr>
                <w:rFonts w:ascii="Times New Roman" w:eastAsia="Times New Roman" w:hAnsi="Times New Roman" w:cs="Times New Roman"/>
                <w:b/>
                <w:bCs/>
                <w:color w:val="000000"/>
                <w:sz w:val="28"/>
                <w:szCs w:val="28"/>
              </w:rPr>
              <w:t>Мероприятия</w:t>
            </w:r>
          </w:p>
        </w:tc>
      </w:tr>
      <w:tr w:rsidR="006B0241" w:rsidRPr="004B4D94" w:rsidTr="006B02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color w:val="000000"/>
                <w:sz w:val="28"/>
                <w:szCs w:val="28"/>
              </w:rPr>
            </w:pPr>
            <w:r w:rsidRPr="004B4D94">
              <w:rPr>
                <w:rFonts w:ascii="Times New Roman" w:eastAsia="Times New Roman" w:hAnsi="Times New Roman" w:cs="Times New Roman"/>
                <w:b/>
                <w:bCs/>
                <w:color w:val="000000"/>
                <w:sz w:val="28"/>
                <w:szCs w:val="28"/>
              </w:rPr>
              <w:t>Для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color w:val="000000"/>
                <w:sz w:val="28"/>
                <w:szCs w:val="28"/>
              </w:rPr>
            </w:pPr>
            <w:r w:rsidRPr="004B4D94">
              <w:rPr>
                <w:rFonts w:ascii="Times New Roman" w:eastAsia="Times New Roman" w:hAnsi="Times New Roman" w:cs="Times New Roman"/>
                <w:b/>
                <w:bCs/>
                <w:color w:val="000000"/>
                <w:sz w:val="28"/>
                <w:szCs w:val="28"/>
              </w:rPr>
              <w:t>Для родителей</w:t>
            </w: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sz w:val="28"/>
                <w:szCs w:val="28"/>
              </w:rPr>
            </w:pPr>
            <w:r w:rsidRPr="004B4D94">
              <w:rPr>
                <w:rFonts w:ascii="Times New Roman" w:eastAsia="Times New Roman" w:hAnsi="Times New Roman" w:cs="Times New Roman"/>
                <w:b/>
                <w:bCs/>
                <w:color w:val="252525"/>
                <w:spacing w:val="-2"/>
                <w:sz w:val="28"/>
                <w:szCs w:val="28"/>
              </w:rPr>
              <w:t>Сентябрь</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1 сентября – день знаний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Познакомить детей с праздником 1 сентября;</w:t>
            </w:r>
          </w:p>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создать праздничную атмосферу</w:t>
            </w:r>
          </w:p>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приобщать детей к получению знаний;</w:t>
            </w:r>
          </w:p>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побуждать интерес к школе;</w:t>
            </w:r>
          </w:p>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развивать память и воображение, активность и коммуникативные качества;</w:t>
            </w:r>
          </w:p>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мотивация детей на получение знаний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sz w:val="28"/>
                <w:szCs w:val="28"/>
              </w:rPr>
              <w:t xml:space="preserve">Конкурс рисунков на асфальте </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sz w:val="28"/>
                <w:szCs w:val="28"/>
              </w:rPr>
              <w:t>«Прощай, разноцветное лето!»</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sz w:val="28"/>
                <w:szCs w:val="28"/>
              </w:rPr>
              <w:t>«Из истории школьных принадлежностей» - путешествие по реке времени, игра-викторина, мастер-класс по изготовлению закладок для книг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sz w:val="28"/>
                <w:szCs w:val="28"/>
              </w:rPr>
              <w:t>Совместное  с родителями оформление книжной выставки «Книги моего детства»</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both"/>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27 сентября - День работников дошкольного образования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Привлечь внимание детей к особенностям  профессии «Воспитатель»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«Все профессии нужны,</w:t>
            </w:r>
            <w:r w:rsidRPr="004B4D94">
              <w:rPr>
                <w:rFonts w:ascii="Times New Roman" w:eastAsia="Times New Roman" w:hAnsi="Times New Roman" w:cs="Times New Roman"/>
                <w:sz w:val="28"/>
                <w:szCs w:val="28"/>
              </w:rPr>
              <w:br/>
            </w:r>
            <w:r w:rsidRPr="004B4D94">
              <w:rPr>
                <w:rFonts w:ascii="Times New Roman" w:eastAsia="Times New Roman" w:hAnsi="Times New Roman" w:cs="Times New Roman"/>
                <w:color w:val="000000"/>
                <w:sz w:val="28"/>
                <w:szCs w:val="28"/>
              </w:rPr>
              <w:t>все профессии важны» – профессия «Воспитатель детского сада»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w:t>
            </w: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sz w:val="28"/>
                <w:szCs w:val="28"/>
                <w:lang w:val="en-US"/>
              </w:rPr>
            </w:pPr>
            <w:r w:rsidRPr="004B4D94">
              <w:rPr>
                <w:rFonts w:ascii="Times New Roman" w:eastAsia="Times New Roman" w:hAnsi="Times New Roman" w:cs="Times New Roman"/>
                <w:b/>
                <w:bCs/>
                <w:color w:val="252525"/>
                <w:spacing w:val="-2"/>
                <w:sz w:val="28"/>
                <w:szCs w:val="28"/>
              </w:rPr>
              <w:lastRenderedPageBreak/>
              <w:t>Октябрь</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01.10. – международный день пожилых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создание условий для формирования духовности, нравственно – патриотических чувств у детей дошкольного возраста по отношению к старшему поколению. Вовлечение жизненного опыта бабушек и дедушек воспитанников в образовательный процесс открытого образовательного пространства.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на тему: «История праздника. Старость надо уважать», Игровая деятельность</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Сюжетно-ролевая игра «Дом», «Семья»</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Рисование: «Мои любимые бабушка и дедушка»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Л. Толстой «Рассказы для маленьких детей».</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«Моя бабушка» С.Капутикян, «Мой дедушка» Р.Гамзатов, «Бабушкины руки» Л.Квитко, «Бабушка - забота», «Наш дедушка» Е.Благинина.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Вечер загадок на тему: «О бабушке и дедушке»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Помощь в организации выставки рисунков «Бабушка и дедушка – милые, родные».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Консультация: «Бабушки и дедушки, балуйте своих внуков»</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lang w:val="en-US"/>
              </w:rPr>
              <w:t>04</w:t>
            </w:r>
            <w:r w:rsidRPr="004B4D94">
              <w:rPr>
                <w:rFonts w:ascii="Times New Roman" w:eastAsia="Times New Roman" w:hAnsi="Times New Roman" w:cs="Times New Roman"/>
                <w:color w:val="000000"/>
                <w:sz w:val="28"/>
                <w:szCs w:val="28"/>
              </w:rPr>
              <w:t>.10 – день защиты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Формировать</w:t>
            </w:r>
            <w:r w:rsidRPr="004B4D94">
              <w:rPr>
                <w:rFonts w:ascii="Times New Roman" w:eastAsia="Times New Roman" w:hAnsi="Times New Roman" w:cs="Times New Roman"/>
                <w:color w:val="000000"/>
                <w:sz w:val="28"/>
                <w:szCs w:val="28"/>
                <w:lang w:val="en-US"/>
              </w:rPr>
              <w:t> </w:t>
            </w:r>
            <w:r w:rsidRPr="004B4D94">
              <w:rPr>
                <w:rFonts w:ascii="Times New Roman" w:eastAsia="Times New Roman" w:hAnsi="Times New Roman" w:cs="Times New Roman"/>
                <w:color w:val="000000"/>
                <w:sz w:val="28"/>
                <w:szCs w:val="28"/>
              </w:rPr>
              <w:t xml:space="preserve"> основы</w:t>
            </w:r>
            <w:r w:rsidRPr="004B4D94">
              <w:rPr>
                <w:rFonts w:ascii="Times New Roman" w:eastAsia="Times New Roman" w:hAnsi="Times New Roman" w:cs="Times New Roman"/>
                <w:color w:val="000000"/>
                <w:sz w:val="28"/>
                <w:szCs w:val="28"/>
                <w:lang w:val="en-US"/>
              </w:rPr>
              <w:t> </w:t>
            </w:r>
            <w:r w:rsidRPr="004B4D94">
              <w:rPr>
                <w:rFonts w:ascii="Times New Roman" w:eastAsia="Times New Roman" w:hAnsi="Times New Roman" w:cs="Times New Roman"/>
                <w:color w:val="000000"/>
                <w:sz w:val="28"/>
                <w:szCs w:val="28"/>
              </w:rPr>
              <w:t xml:space="preserve"> нравственности посредством экологического образования дошкольников, эмоциональной отзывчивости, способности к сопереживанию, готовности к проявлению гуманного отношения к природе и животным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iCs/>
                <w:color w:val="000000"/>
                <w:sz w:val="28"/>
                <w:szCs w:val="28"/>
              </w:rPr>
            </w:pPr>
            <w:r w:rsidRPr="004B4D94">
              <w:rPr>
                <w:rFonts w:ascii="Times New Roman" w:eastAsia="Times New Roman" w:hAnsi="Times New Roman" w:cs="Times New Roman"/>
                <w:color w:val="000000"/>
                <w:sz w:val="28"/>
                <w:szCs w:val="28"/>
              </w:rPr>
              <w:t xml:space="preserve">Дидактические игры:  «Узнай по голосу», </w:t>
            </w:r>
            <w:r w:rsidRPr="004B4D94">
              <w:rPr>
                <w:rFonts w:ascii="Times New Roman" w:eastAsia="Times New Roman" w:hAnsi="Times New Roman" w:cs="Times New Roman"/>
                <w:iCs/>
                <w:color w:val="000000"/>
                <w:sz w:val="28"/>
                <w:szCs w:val="28"/>
              </w:rPr>
              <w:t>«Чей детёныш?».</w:t>
            </w:r>
          </w:p>
          <w:p w:rsidR="006B0241" w:rsidRPr="004B4D94" w:rsidRDefault="006B0241" w:rsidP="006B0241">
            <w:pPr>
              <w:spacing w:after="0" w:line="240" w:lineRule="auto"/>
              <w:rPr>
                <w:rFonts w:ascii="Times New Roman" w:eastAsia="Times New Roman" w:hAnsi="Times New Roman" w:cs="Times New Roman"/>
                <w:iCs/>
                <w:color w:val="000000"/>
                <w:sz w:val="28"/>
                <w:szCs w:val="28"/>
              </w:rPr>
            </w:pPr>
            <w:r w:rsidRPr="004B4D94">
              <w:rPr>
                <w:rFonts w:ascii="Times New Roman" w:eastAsia="Times New Roman" w:hAnsi="Times New Roman" w:cs="Times New Roman"/>
                <w:iCs/>
                <w:color w:val="000000"/>
                <w:sz w:val="28"/>
                <w:szCs w:val="28"/>
              </w:rPr>
              <w:t>Чтение К.Д.Ушинского «Лиса и козел», «Жалобы зайки», «Козлятки и волк».</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Аппликация на </w:t>
            </w:r>
            <w:r w:rsidRPr="004B4D94">
              <w:rPr>
                <w:rFonts w:ascii="Times New Roman" w:eastAsia="Times New Roman" w:hAnsi="Times New Roman" w:cs="Times New Roman"/>
                <w:color w:val="000000"/>
                <w:sz w:val="28"/>
                <w:szCs w:val="28"/>
              </w:rPr>
              <w:lastRenderedPageBreak/>
              <w:t>одноразовых тарелках «Зоопарк».</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Подвижная игра «Медведь и пчёлы»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Создание альбома «Животные нашего леса»</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15.10 – День отца </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(третье воскресенье октября)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Продолжать укреплять детско-взрослые отношения, в частности воспитанников с папой;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уточнять и расширять знания о понятии «семья»;</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продолжать формировать осознанное понимание значимости отца в жизни детей, семьи, общества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Беседа по теме «Члены моей семьи».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Чтение: В. Драгунский: «Хитрый способ», «Куриный бульон», А. Раскин: рассказы из книги «Как папа был маленьким».</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Аппликация «Папин портрет».</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Выпуск стенгазеты «Мой любимый папа»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Выставка коллажей «Я и мой папа».</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Спортивный семейный праздник «День отца»</w:t>
            </w: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sz w:val="28"/>
                <w:szCs w:val="28"/>
                <w:lang w:val="en-US"/>
              </w:rPr>
            </w:pPr>
            <w:r w:rsidRPr="004B4D94">
              <w:rPr>
                <w:rFonts w:ascii="Times New Roman" w:eastAsia="Times New Roman" w:hAnsi="Times New Roman" w:cs="Times New Roman"/>
                <w:b/>
                <w:bCs/>
                <w:color w:val="252525"/>
                <w:spacing w:val="-2"/>
                <w:sz w:val="28"/>
                <w:szCs w:val="28"/>
              </w:rPr>
              <w:t>Ноябрь</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04.11 – День народного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Знакомство детей со всероссийским праздником – День Народного Единства;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расширять представления детей о территории России, народах её населяющих;</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уважение к различным национальностям России, их культуре, языку;</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дружеские взаимоотношения в детском коллективе;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воспитывать чувство гордости за свой народ, за его подвиги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4B4D94">
              <w:rPr>
                <w:rFonts w:ascii="Times New Roman" w:eastAsia="Times New Roman" w:hAnsi="Times New Roman" w:cs="Times New Roman"/>
                <w:color w:val="000000"/>
                <w:sz w:val="28"/>
                <w:szCs w:val="28"/>
                <w:bdr w:val="none" w:sz="0" w:space="0" w:color="auto" w:frame="1"/>
                <w:lang w:eastAsia="ru-RU"/>
              </w:rPr>
              <w:lastRenderedPageBreak/>
              <w:t>Игра «Интервью»:  «Что означает слово </w:t>
            </w:r>
            <w:r w:rsidRPr="004B4D94">
              <w:rPr>
                <w:rFonts w:ascii="Times New Roman" w:eastAsia="Times New Roman" w:hAnsi="Times New Roman" w:cs="Times New Roman"/>
                <w:i/>
                <w:iCs/>
                <w:color w:val="000000"/>
                <w:sz w:val="28"/>
                <w:szCs w:val="28"/>
                <w:bdr w:val="none" w:sz="0" w:space="0" w:color="auto" w:frame="1"/>
                <w:lang w:eastAsia="ru-RU"/>
              </w:rPr>
              <w:t>гражданин</w:t>
            </w:r>
            <w:r w:rsidRPr="004B4D94">
              <w:rPr>
                <w:rFonts w:ascii="Times New Roman" w:eastAsia="Times New Roman" w:hAnsi="Times New Roman" w:cs="Times New Roman"/>
                <w:color w:val="000000"/>
                <w:sz w:val="28"/>
                <w:szCs w:val="28"/>
                <w:bdr w:val="none" w:sz="0" w:space="0" w:color="auto" w:frame="1"/>
                <w:lang w:eastAsia="ru-RU"/>
              </w:rPr>
              <w:t>?».</w:t>
            </w:r>
          </w:p>
          <w:p w:rsidR="006B0241" w:rsidRPr="004B4D94" w:rsidRDefault="006B0241" w:rsidP="006B0241">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4B4D94">
              <w:rPr>
                <w:rFonts w:ascii="Times New Roman" w:eastAsia="Times New Roman" w:hAnsi="Times New Roman" w:cs="Times New Roman"/>
                <w:color w:val="000000"/>
                <w:sz w:val="28"/>
                <w:szCs w:val="28"/>
                <w:bdr w:val="none" w:sz="0" w:space="0" w:color="auto" w:frame="1"/>
                <w:lang w:eastAsia="ru-RU"/>
              </w:rPr>
              <w:t xml:space="preserve">Дидактическая игра «Юный путешественник» </w:t>
            </w:r>
          </w:p>
          <w:p w:rsidR="006B0241" w:rsidRPr="004B4D94" w:rsidRDefault="006B0241" w:rsidP="006B0241">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4B4D94">
              <w:rPr>
                <w:rFonts w:ascii="Times New Roman" w:eastAsia="Times New Roman" w:hAnsi="Times New Roman" w:cs="Times New Roman"/>
                <w:color w:val="000000"/>
                <w:sz w:val="28"/>
                <w:szCs w:val="28"/>
                <w:bdr w:val="none" w:sz="0" w:space="0" w:color="auto" w:frame="1"/>
                <w:lang w:eastAsia="ru-RU"/>
              </w:rPr>
              <w:t xml:space="preserve">Режиссерская игра «Любимый городок Сибири» с элементами строительства сборных домиков и игрушками </w:t>
            </w:r>
            <w:r w:rsidRPr="004B4D94">
              <w:rPr>
                <w:rFonts w:ascii="Times New Roman" w:eastAsia="Times New Roman" w:hAnsi="Times New Roman" w:cs="Times New Roman"/>
                <w:color w:val="000000"/>
                <w:sz w:val="28"/>
                <w:szCs w:val="28"/>
                <w:bdr w:val="none" w:sz="0" w:space="0" w:color="auto" w:frame="1"/>
                <w:lang w:eastAsia="ru-RU"/>
              </w:rPr>
              <w:lastRenderedPageBreak/>
              <w:t xml:space="preserve">(фигурки людей, транспорт, дорожные знаки). </w:t>
            </w:r>
          </w:p>
          <w:p w:rsidR="006B0241" w:rsidRPr="004B4D94" w:rsidRDefault="006B0241" w:rsidP="006B024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B4D94">
              <w:rPr>
                <w:rFonts w:ascii="Times New Roman" w:eastAsia="Times New Roman" w:hAnsi="Times New Roman" w:cs="Times New Roman"/>
                <w:color w:val="000000"/>
                <w:sz w:val="28"/>
                <w:szCs w:val="28"/>
                <w:bdr w:val="none" w:sz="0" w:space="0" w:color="auto" w:frame="1"/>
                <w:lang w:eastAsia="ru-RU"/>
              </w:rPr>
              <w:t>Заучивание поговорок и пословиц: «Родина краше солнца, дороже золота», «Одна у человека мать, одна у него и Родина».</w:t>
            </w:r>
          </w:p>
          <w:p w:rsidR="006B0241" w:rsidRPr="004B4D94" w:rsidRDefault="006B0241" w:rsidP="006B024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B4D94">
              <w:rPr>
                <w:rFonts w:ascii="Times New Roman" w:eastAsia="Times New Roman" w:hAnsi="Times New Roman" w:cs="Times New Roman"/>
                <w:color w:val="000000"/>
                <w:sz w:val="28"/>
                <w:szCs w:val="28"/>
                <w:bdr w:val="none" w:sz="0" w:space="0" w:color="auto" w:frame="1"/>
                <w:lang w:eastAsia="ru-RU"/>
              </w:rPr>
              <w:t>Чтение художественной литературы.  К. Ушинский «Наше отечество»  </w:t>
            </w:r>
          </w:p>
          <w:p w:rsidR="006B0241" w:rsidRPr="004B4D94" w:rsidRDefault="006B0241" w:rsidP="006B0241">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4B4D94">
              <w:rPr>
                <w:rFonts w:ascii="Times New Roman" w:eastAsia="Times New Roman" w:hAnsi="Times New Roman" w:cs="Times New Roman"/>
                <w:color w:val="000000"/>
                <w:sz w:val="28"/>
                <w:szCs w:val="28"/>
                <w:bdr w:val="none" w:sz="0" w:space="0" w:color="auto" w:frame="1"/>
                <w:lang w:eastAsia="ru-RU"/>
              </w:rPr>
              <w:t>Творческая игра «Путешествие по России» (расширять сюжет показом в игре социальных отношений труда работников на транспорте, в общепите, туризме, развивать воображение, умение передать игровые действия согласно принятой роли);</w:t>
            </w:r>
          </w:p>
          <w:p w:rsidR="006B0241" w:rsidRPr="004B4D94" w:rsidRDefault="006B0241" w:rsidP="006B024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B4D94">
              <w:rPr>
                <w:rFonts w:ascii="Times New Roman" w:eastAsia="Times New Roman" w:hAnsi="Times New Roman" w:cs="Times New Roman"/>
                <w:bCs/>
                <w:color w:val="000000"/>
                <w:sz w:val="28"/>
                <w:szCs w:val="28"/>
                <w:bdr w:val="none" w:sz="0" w:space="0" w:color="auto" w:frame="1"/>
                <w:lang w:eastAsia="ru-RU"/>
              </w:rPr>
              <w:t>Рисование «С чего начинается Родина»</w:t>
            </w:r>
            <w:r w:rsidRPr="004B4D94">
              <w:rPr>
                <w:rFonts w:ascii="Times New Roman" w:eastAsia="Times New Roman" w:hAnsi="Times New Roman" w:cs="Times New Roman"/>
                <w:color w:val="000000"/>
                <w:sz w:val="28"/>
                <w:szCs w:val="28"/>
                <w:bdr w:val="none" w:sz="0" w:space="0" w:color="auto" w:frame="1"/>
                <w:lang w:eastAsia="ru-RU"/>
              </w:rPr>
              <w:t>   </w:t>
            </w:r>
          </w:p>
          <w:p w:rsidR="006B0241" w:rsidRPr="004B4D94" w:rsidRDefault="006B0241" w:rsidP="006B0241">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B4D94">
              <w:rPr>
                <w:rFonts w:ascii="Times New Roman" w:eastAsia="Times New Roman" w:hAnsi="Times New Roman" w:cs="Times New Roman"/>
                <w:color w:val="000000"/>
                <w:sz w:val="28"/>
                <w:szCs w:val="28"/>
                <w:bdr w:val="none" w:sz="0" w:space="0" w:color="auto" w:frame="1"/>
                <w:lang w:eastAsia="ru-RU"/>
              </w:rPr>
              <w:t>Учить детей изображать природу России, ее символы. Активизация словаря: характер, символ.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Выставка совместных работ  по теме</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lastRenderedPageBreak/>
              <w:t>26.11 – День матери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Формирование у детей целостного представления образа матери, играющей большую роль в жизни каждого ребёнка о значимости матери в жизни каждого человека; воспитывать уважительное, доброжелательное отношение к маме, о роли мамы в жизни каждого человека.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 «Игрушки наших мам и бабушек». Путешествие по реке времени, выставка игрушек и др.</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Интервью «Какие существуют мамы и папы».</w:t>
            </w:r>
          </w:p>
          <w:p w:rsidR="006B0241" w:rsidRPr="004B4D94" w:rsidRDefault="006B0241" w:rsidP="006B0241">
            <w:pPr>
              <w:spacing w:after="0" w:line="240" w:lineRule="auto"/>
              <w:rPr>
                <w:rFonts w:ascii="Times New Roman" w:eastAsia="Times New Roman" w:hAnsi="Times New Roman" w:cs="Times New Roman"/>
                <w:color w:val="010101"/>
                <w:sz w:val="28"/>
                <w:szCs w:val="28"/>
                <w:lang w:eastAsia="ru-RU"/>
              </w:rPr>
            </w:pPr>
            <w:r w:rsidRPr="004B4D94">
              <w:rPr>
                <w:rFonts w:ascii="Times New Roman" w:eastAsia="Times New Roman" w:hAnsi="Times New Roman" w:cs="Times New Roman"/>
                <w:color w:val="010101"/>
                <w:sz w:val="28"/>
                <w:szCs w:val="28"/>
                <w:lang w:eastAsia="ru-RU"/>
              </w:rPr>
              <w:t xml:space="preserve">Книжные выставки «Эти нежные строки о ней»; «Мы вечно будем прославлять ту женщину, чье имя мать…» (в соответствии с возрастом детей)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10101"/>
                <w:sz w:val="28"/>
                <w:szCs w:val="28"/>
                <w:lang w:eastAsia="ru-RU"/>
              </w:rPr>
              <w:t xml:space="preserve">Вернисаж детских работ «Подарок маме своими руками».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Фотовыставка «Я и моя мама»;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Домашнее задание «Выставка семейных коллажей»</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30.11 – День Государственного герба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Познакомить детей с Государственным гербом России. Формировать у детей элементарные представления о происхождении и функциях герба России. Рассказать о символическом значении цветов и образов в нем. Помочь ребенку приобрести четкие представления о государственном гербе  России, его значении для государства и каждого гражданина.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Рассматривание изображения герба России;</w:t>
            </w:r>
          </w:p>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составление рассказа-описания «Герб России».</w:t>
            </w:r>
          </w:p>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Рассматривание монет. Просмотр фильма «Московский Кремль»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Консультация «Детям о государственных символах России»</w:t>
            </w: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sz w:val="28"/>
                <w:szCs w:val="28"/>
              </w:rPr>
            </w:pPr>
            <w:r w:rsidRPr="004B4D94">
              <w:rPr>
                <w:rFonts w:ascii="Times New Roman" w:eastAsia="Times New Roman" w:hAnsi="Times New Roman" w:cs="Times New Roman"/>
                <w:b/>
                <w:bCs/>
                <w:color w:val="252525"/>
                <w:spacing w:val="-2"/>
                <w:sz w:val="28"/>
                <w:szCs w:val="28"/>
              </w:rPr>
              <w:t xml:space="preserve">Декабрь </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lastRenderedPageBreak/>
              <w:t>03.12 – День неизвестного солдата.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Воспитание патриотических чувств детей, воспитание любви и уважения к людям завоевавшим для нас Победу ценой своей жизни.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p>
          <w:p w:rsidR="006B0241" w:rsidRPr="004B4D94" w:rsidRDefault="006B0241" w:rsidP="006B0241">
            <w:pPr>
              <w:spacing w:after="0" w:line="240" w:lineRule="auto"/>
              <w:rPr>
                <w:rFonts w:ascii="Times New Roman" w:eastAsia="Times New Roman" w:hAnsi="Times New Roman" w:cs="Times New Roman"/>
                <w:color w:val="000000"/>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«День Неизвестного Солдата»</w:t>
            </w:r>
            <w:r w:rsidRPr="004B4D94">
              <w:rPr>
                <w:rFonts w:ascii="Times New Roman" w:eastAsia="Times New Roman" w:hAnsi="Times New Roman" w:cs="Times New Roman"/>
                <w:color w:val="000000"/>
                <w:sz w:val="28"/>
                <w:szCs w:val="28"/>
              </w:rPr>
              <w:br/>
              <w:t>Заучивание пословиц о солдатах, о Родине, о мире: Дружно за мир стоять – войне не бывать; Без смелости не возьмешь крепости; Герой за Родину горой! И др.</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Слушание песни «Алёша»</w:t>
            </w:r>
          </w:p>
          <w:p w:rsidR="006B0241" w:rsidRPr="004B4D94" w:rsidRDefault="006B0241" w:rsidP="006B0241">
            <w:pPr>
              <w:spacing w:after="0" w:line="240" w:lineRule="auto"/>
              <w:rPr>
                <w:rFonts w:ascii="Times New Roman" w:eastAsia="Times New Roman" w:hAnsi="Times New Roman" w:cs="Times New Roman"/>
                <w:color w:val="222222"/>
                <w:sz w:val="28"/>
                <w:szCs w:val="28"/>
                <w:shd w:val="clear" w:color="auto" w:fill="FFFFFF"/>
              </w:rPr>
            </w:pPr>
            <w:r w:rsidRPr="004B4D94">
              <w:rPr>
                <w:rFonts w:ascii="Times New Roman" w:eastAsia="Times New Roman" w:hAnsi="Times New Roman" w:cs="Times New Roman"/>
                <w:color w:val="000000"/>
                <w:sz w:val="28"/>
                <w:szCs w:val="28"/>
              </w:rPr>
              <w:t>Дидактическая игра «</w:t>
            </w:r>
            <w:r w:rsidRPr="004B4D94">
              <w:rPr>
                <w:rFonts w:ascii="Times New Roman" w:eastAsia="Times New Roman" w:hAnsi="Times New Roman" w:cs="Times New Roman"/>
                <w:color w:val="222222"/>
                <w:sz w:val="28"/>
                <w:szCs w:val="28"/>
                <w:shd w:val="clear" w:color="auto" w:fill="FFFFFF"/>
              </w:rPr>
              <w:t>Найти спрятанный предмет» (флаг, карта и т.д.).</w:t>
            </w:r>
          </w:p>
          <w:p w:rsidR="006B0241" w:rsidRPr="004B4D94" w:rsidRDefault="006B0241" w:rsidP="006B0241">
            <w:pPr>
              <w:spacing w:after="0" w:line="240" w:lineRule="auto"/>
              <w:rPr>
                <w:rFonts w:ascii="Times New Roman" w:eastAsia="Times New Roman" w:hAnsi="Times New Roman" w:cs="Times New Roman"/>
                <w:color w:val="222222"/>
                <w:sz w:val="28"/>
                <w:szCs w:val="28"/>
                <w:shd w:val="clear" w:color="auto" w:fill="FFFFFF"/>
              </w:rPr>
            </w:pPr>
            <w:r w:rsidRPr="004B4D94">
              <w:rPr>
                <w:rFonts w:ascii="Times New Roman" w:eastAsia="Times New Roman" w:hAnsi="Times New Roman" w:cs="Times New Roman"/>
                <w:color w:val="222222"/>
                <w:sz w:val="28"/>
                <w:szCs w:val="28"/>
                <w:shd w:val="clear" w:color="auto" w:fill="FFFFFF"/>
              </w:rPr>
              <w:t>Чтение «Баллада о неизвестном солдате».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Подвижная игра «Разведчики»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Возложение цветов к вечному огню в выходной день</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08.12. – Международный день художника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у детей любовь к прекрасному, к искусству.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Разгадывание загадок о жанрах живописи, о материалах, которые используют художники.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Чтение стихов «Как я учился рисовать» С. Баруздина, «Художник» В. Мусатов.</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Дидактические игры «Цвета», «Что перепутал </w:t>
            </w:r>
            <w:r w:rsidRPr="004B4D94">
              <w:rPr>
                <w:rFonts w:ascii="Times New Roman" w:eastAsia="Times New Roman" w:hAnsi="Times New Roman" w:cs="Times New Roman"/>
                <w:color w:val="000000"/>
                <w:sz w:val="28"/>
                <w:szCs w:val="28"/>
              </w:rPr>
              <w:lastRenderedPageBreak/>
              <w:t>художник».</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Выставка лучших детских рисунков.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Помощь в оформлении выставки лучших детских рисунков.</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lastRenderedPageBreak/>
              <w:t>09.12 – День Героев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Формировать у воспитанников чувство патриотизма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Развивать чувство гордости и уважения к воинам – защитникам Отечества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любовь к Родине</w:t>
            </w:r>
          </w:p>
          <w:p w:rsidR="006B0241" w:rsidRPr="004B4D94" w:rsidRDefault="006B0241" w:rsidP="006B0241">
            <w:pPr>
              <w:spacing w:after="0" w:line="240" w:lineRule="auto"/>
              <w:jc w:val="both"/>
              <w:rPr>
                <w:rFonts w:ascii="Times New Roman" w:eastAsia="Times New Roman" w:hAnsi="Times New Roman" w:cs="Times New Roman"/>
                <w:color w:val="000000"/>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«Рассказ о святом Георгии Победоносце»;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«Герои Отечества»;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«Знакомство с Орденом Святого Георгия». Создание тематических альбомов: «Города герои», «Наша Армия родная», «Военная техника». «Герои Отечества» - выставка книг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Выставка совместных работ «Конструирование  военной техники»</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12.12 – День Конституции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Расширять представление о празднике День Конституции, значении и истории его возникновения</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Познакомить детей с некоторыми правами обязанностями людей</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Развивать познавательный интерес к своей стране, ее законам</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стремление знать и соблюдать законы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Ознакомление с «Символикой России»  - Рассматривание иллюстраций «Наша страна – Россия!».</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Творческий коллаж «Моя Россия»</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Тематические беседы об основном законе России, государственных символах «Главная книга страны», «Мы граждане России»,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Просмотр презентаций  «Я гражданин России», «День </w:t>
            </w:r>
            <w:r w:rsidRPr="004B4D94">
              <w:rPr>
                <w:rFonts w:ascii="Times New Roman" w:eastAsia="Times New Roman" w:hAnsi="Times New Roman" w:cs="Times New Roman"/>
                <w:color w:val="000000"/>
                <w:sz w:val="28"/>
                <w:szCs w:val="28"/>
              </w:rPr>
              <w:lastRenderedPageBreak/>
              <w:t xml:space="preserve">Конституции России»,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Прослушивание музыкальных произведений: «Моя Россия» муз. Г. Струве, сл. Н. Соловьевой, «Любить мне Россию» сл. В. Сладневой, муз. В. Чернявского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Консультация «Ребёнку об основном Законе страны»</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lastRenderedPageBreak/>
              <w:t>Новый год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Расширять представления о любимом зимнем празднике –Новый год.  Расширить знания детей о праздновании Нового года в России. Познакомить  с обычаями и традициями встречи Нового года. Узнать, где живет Дед Мороз. Познакомить с техниками изготовления новогодних игрушек в разные исторические времена.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numPr>
                <w:ilvl w:val="0"/>
                <w:numId w:val="38"/>
              </w:numPr>
              <w:shd w:val="clear" w:color="auto" w:fill="FFFFFF"/>
              <w:spacing w:before="100" w:beforeAutospacing="1" w:after="0" w:afterAutospacing="1" w:line="240" w:lineRule="auto"/>
              <w:ind w:left="0"/>
              <w:rPr>
                <w:rFonts w:ascii="Times New Roman" w:eastAsia="Times New Roman" w:hAnsi="Times New Roman" w:cs="Times New Roman"/>
                <w:color w:val="181818"/>
                <w:sz w:val="28"/>
                <w:szCs w:val="28"/>
                <w:lang w:eastAsia="ru-RU"/>
              </w:rPr>
            </w:pPr>
            <w:r w:rsidRPr="004B4D94">
              <w:rPr>
                <w:rFonts w:ascii="Times New Roman" w:eastAsia="Times New Roman" w:hAnsi="Times New Roman" w:cs="Times New Roman"/>
                <w:color w:val="181818"/>
                <w:sz w:val="28"/>
                <w:szCs w:val="28"/>
                <w:lang w:eastAsia="ru-RU"/>
              </w:rPr>
              <w:t>Беседы о новогодних традициях в России,  просмотр видео и иллюстраций «История Деда Мороза – Святитель Николай». Чтение художественной литературы о празднике Новый год.</w:t>
            </w:r>
          </w:p>
          <w:p w:rsidR="006B0241" w:rsidRPr="004B4D94" w:rsidRDefault="006B0241" w:rsidP="006B0241">
            <w:pPr>
              <w:numPr>
                <w:ilvl w:val="0"/>
                <w:numId w:val="37"/>
              </w:numPr>
              <w:shd w:val="clear" w:color="auto" w:fill="FFFFFF"/>
              <w:spacing w:before="100" w:beforeAutospacing="1" w:after="0" w:afterAutospacing="1" w:line="240" w:lineRule="auto"/>
              <w:ind w:left="0"/>
              <w:rPr>
                <w:rFonts w:ascii="Times New Roman" w:eastAsia="Times New Roman" w:hAnsi="Times New Roman" w:cs="Times New Roman"/>
                <w:color w:val="181818"/>
                <w:sz w:val="28"/>
                <w:szCs w:val="28"/>
                <w:lang w:eastAsia="ru-RU"/>
              </w:rPr>
            </w:pPr>
            <w:r w:rsidRPr="004B4D94">
              <w:rPr>
                <w:rFonts w:ascii="Times New Roman" w:eastAsia="Times New Roman" w:hAnsi="Times New Roman" w:cs="Times New Roman"/>
                <w:color w:val="181818"/>
                <w:sz w:val="28"/>
                <w:szCs w:val="28"/>
                <w:lang w:eastAsia="ru-RU"/>
              </w:rPr>
              <w:t>«Зимние игры и забавы», разучивание стихов колядок, песен, танцев о новогодних праздниках.</w:t>
            </w:r>
          </w:p>
          <w:p w:rsidR="006B0241" w:rsidRPr="004B4D94" w:rsidRDefault="006B0241" w:rsidP="006B0241">
            <w:pPr>
              <w:numPr>
                <w:ilvl w:val="0"/>
                <w:numId w:val="39"/>
              </w:numPr>
              <w:shd w:val="clear" w:color="auto" w:fill="FFFFFF"/>
              <w:spacing w:before="100" w:beforeAutospacing="1" w:after="0" w:afterAutospacing="1" w:line="240" w:lineRule="auto"/>
              <w:ind w:left="0"/>
              <w:rPr>
                <w:rFonts w:ascii="Times New Roman" w:eastAsia="Times New Roman" w:hAnsi="Times New Roman" w:cs="Times New Roman"/>
                <w:color w:val="181818"/>
                <w:sz w:val="28"/>
                <w:szCs w:val="28"/>
                <w:lang w:eastAsia="ru-RU"/>
              </w:rPr>
            </w:pPr>
            <w:r w:rsidRPr="004B4D94">
              <w:rPr>
                <w:rFonts w:ascii="Times New Roman" w:eastAsia="Times New Roman" w:hAnsi="Times New Roman" w:cs="Times New Roman"/>
                <w:color w:val="181818"/>
                <w:sz w:val="28"/>
                <w:szCs w:val="28"/>
                <w:lang w:eastAsia="ru-RU"/>
              </w:rPr>
              <w:t xml:space="preserve">Коллективное конструирование из картона «Новогодняя елка», «В лесу родилась Елочка», </w:t>
            </w:r>
            <w:r w:rsidRPr="004B4D94">
              <w:rPr>
                <w:rFonts w:ascii="Times New Roman" w:eastAsia="Times New Roman" w:hAnsi="Times New Roman" w:cs="Times New Roman"/>
                <w:color w:val="181818"/>
                <w:sz w:val="28"/>
                <w:szCs w:val="28"/>
                <w:lang w:eastAsia="ru-RU"/>
              </w:rPr>
              <w:lastRenderedPageBreak/>
              <w:t>коллективная работа «Елка для малышей»</w:t>
            </w:r>
          </w:p>
          <w:p w:rsidR="006B0241" w:rsidRPr="004B4D94" w:rsidRDefault="006B0241" w:rsidP="006B0241">
            <w:pPr>
              <w:numPr>
                <w:ilvl w:val="0"/>
                <w:numId w:val="39"/>
              </w:numPr>
              <w:shd w:val="clear" w:color="auto" w:fill="FFFFFF"/>
              <w:spacing w:before="100" w:beforeAutospacing="1" w:after="0" w:afterAutospacing="1" w:line="240" w:lineRule="auto"/>
              <w:ind w:left="0"/>
              <w:rPr>
                <w:rFonts w:ascii="Times New Roman" w:eastAsia="Times New Roman" w:hAnsi="Times New Roman" w:cs="Times New Roman"/>
                <w:color w:val="181818"/>
                <w:sz w:val="28"/>
                <w:szCs w:val="28"/>
                <w:lang w:eastAsia="ru-RU"/>
              </w:rPr>
            </w:pPr>
            <w:r w:rsidRPr="004B4D94">
              <w:rPr>
                <w:rFonts w:ascii="Times New Roman" w:eastAsia="Times New Roman" w:hAnsi="Times New Roman" w:cs="Times New Roman"/>
                <w:color w:val="181818"/>
                <w:sz w:val="28"/>
                <w:szCs w:val="28"/>
                <w:lang w:eastAsia="ru-RU"/>
              </w:rPr>
              <w:t>Конструирование гирлянды для украшения группы и др. Участие детей в украшении группового помещения.</w:t>
            </w:r>
          </w:p>
          <w:p w:rsidR="006B0241" w:rsidRPr="004B4D94" w:rsidRDefault="006B0241" w:rsidP="006B0241">
            <w:pPr>
              <w:numPr>
                <w:ilvl w:val="0"/>
                <w:numId w:val="39"/>
              </w:numPr>
              <w:shd w:val="clear" w:color="auto" w:fill="FFFFFF"/>
              <w:spacing w:before="100" w:beforeAutospacing="1" w:after="0" w:afterAutospacing="1" w:line="240" w:lineRule="auto"/>
              <w:ind w:left="0"/>
              <w:rPr>
                <w:rFonts w:ascii="Times New Roman" w:eastAsia="Times New Roman" w:hAnsi="Times New Roman" w:cs="Times New Roman"/>
                <w:color w:val="181818"/>
                <w:sz w:val="28"/>
                <w:szCs w:val="28"/>
                <w:lang w:eastAsia="ru-RU"/>
              </w:rPr>
            </w:pPr>
            <w:r w:rsidRPr="004B4D94">
              <w:rPr>
                <w:rFonts w:ascii="Times New Roman" w:eastAsia="Times New Roman" w:hAnsi="Times New Roman" w:cs="Times New Roman"/>
                <w:color w:val="181818"/>
                <w:sz w:val="28"/>
                <w:szCs w:val="28"/>
                <w:lang w:eastAsia="ru-RU"/>
              </w:rPr>
              <w:t>Акция «Письмо Деду Морозу», беседа «Какой подарок я хочу получить…» и т.д.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numPr>
                <w:ilvl w:val="0"/>
                <w:numId w:val="39"/>
              </w:numPr>
              <w:shd w:val="clear" w:color="auto" w:fill="FFFFFF"/>
              <w:spacing w:before="100" w:beforeAutospacing="1" w:after="0" w:afterAutospacing="1" w:line="240" w:lineRule="auto"/>
              <w:ind w:left="0"/>
              <w:rPr>
                <w:rFonts w:ascii="Times New Roman" w:eastAsia="Times New Roman" w:hAnsi="Times New Roman" w:cs="Times New Roman"/>
                <w:color w:val="181818"/>
                <w:sz w:val="28"/>
                <w:szCs w:val="28"/>
                <w:lang w:eastAsia="ru-RU"/>
              </w:rPr>
            </w:pPr>
            <w:r w:rsidRPr="004B4D94">
              <w:rPr>
                <w:rFonts w:ascii="Times New Roman" w:eastAsia="Times New Roman" w:hAnsi="Times New Roman" w:cs="Times New Roman"/>
                <w:color w:val="181818"/>
                <w:sz w:val="28"/>
                <w:szCs w:val="28"/>
                <w:lang w:eastAsia="ru-RU"/>
              </w:rPr>
              <w:lastRenderedPageBreak/>
              <w:t>Участие рожителей в украшении группового помещения и в подготовке к празднику.</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sz w:val="28"/>
                <w:szCs w:val="28"/>
                <w:lang w:val="en-US"/>
              </w:rPr>
            </w:pPr>
            <w:r w:rsidRPr="004B4D94">
              <w:rPr>
                <w:rFonts w:ascii="Times New Roman" w:eastAsia="Times New Roman" w:hAnsi="Times New Roman" w:cs="Times New Roman"/>
                <w:b/>
                <w:bCs/>
                <w:color w:val="252525"/>
                <w:spacing w:val="-2"/>
                <w:sz w:val="28"/>
                <w:szCs w:val="28"/>
              </w:rPr>
              <w:lastRenderedPageBreak/>
              <w:t xml:space="preserve">Январь </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lang w:val="en-US"/>
              </w:rPr>
            </w:pPr>
            <w:r w:rsidRPr="004B4D94">
              <w:rPr>
                <w:rFonts w:ascii="Times New Roman" w:eastAsia="Times New Roman" w:hAnsi="Times New Roman" w:cs="Times New Roman"/>
                <w:color w:val="000000"/>
                <w:sz w:val="28"/>
                <w:szCs w:val="28"/>
                <w:lang w:val="en-US"/>
              </w:rPr>
              <w:t>11.01 – Всемирный день «спасибо»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Научить детей пользоваться вежливыми словами;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познакомить с историей слова «спасибо»;</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расширить понятие детей о культуре поведения;</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привить навыки культурного поведения детей в общении друг с другом и другими людьми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Подвижные игры: «Собери слово «спасибо»», «Улыбочка и грусть».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Игры-эстафеты: «Прокати мяч головой», «Передай мяч над головой».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Беседа-игра «Волшебное слово».</w:t>
            </w:r>
            <w:r w:rsidRPr="004B4D94">
              <w:rPr>
                <w:rFonts w:ascii="Times New Roman" w:eastAsia="Times New Roman" w:hAnsi="Times New Roman" w:cs="Times New Roman"/>
                <w:sz w:val="28"/>
                <w:szCs w:val="28"/>
              </w:rPr>
              <w:br/>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Игра: «Доскажи словечко», «Вежливо – невежливо».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Чтение художественной литературы: «Что такое хорошо, что такое плохо», «История про мальчика </w:t>
            </w:r>
            <w:r w:rsidRPr="004B4D94">
              <w:rPr>
                <w:rFonts w:ascii="Times New Roman" w:eastAsia="Times New Roman" w:hAnsi="Times New Roman" w:cs="Times New Roman"/>
                <w:color w:val="000000"/>
                <w:sz w:val="28"/>
                <w:szCs w:val="28"/>
              </w:rPr>
              <w:lastRenderedPageBreak/>
              <w:t xml:space="preserve">Диму».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Изготовление открыток «Спасибки»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Консультация «Правила вежливых ребят».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Развлечение, посвященное празднику «Международный день «спасибо»»</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21.01 – Всемирный день снега, Международный день зимних видов спорта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(отмечается в предпоследнее воскресенье)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Приобщать детей и родителей к здоровому образу жизни через совместные спортивные мероприятия, формировать познавательный интерес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Подвижные игры: «Снег, лед, кутерьма, здравствуй, Зимушка-зима!», «Снежный бой».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Познавательно-исследовательская деятельность «Как тает снег».</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«Зимние виды спорта».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Изобразительная деятельность с использованием нетрадиционной техники рисования «Снежинки»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Конкурс «Снежные конструкции».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Спортивное мероприятие «Мы за ЗОЖ»</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27.01. – День снятия блокады Ленинграда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Познакомить детей с героической историей Ленинграда в годы блокады.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Просмотр иллюстраций, открыток, медалей, орденов военных лет, фотографий о жизни в блокадном Ленинграде.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Рассматривание пейзажей современного Санкт-Петербурга, а также города во время ВОВ.</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Рассматривание иллюстраций “Дорога жизни”, “Пискарёвское мемориальное кладбище”, “Разорванное кольцо блокады” на фоне прослушивание песен и музыки военных лет.</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Составление рассказов по картине “Прорыв блокады Ленинграда. 1943. Художники: В. Серов, И. Серебряный”.</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Рисование: «Цветок жизни»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Игровое упражнение “Мы солдаты”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Оформление выставки совместных рисунков: «Непокоренный Ленинград»</w:t>
            </w: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sz w:val="28"/>
                <w:szCs w:val="28"/>
                <w:lang w:val="en-US"/>
              </w:rPr>
            </w:pPr>
            <w:r w:rsidRPr="004B4D94">
              <w:rPr>
                <w:rFonts w:ascii="Times New Roman" w:eastAsia="Times New Roman" w:hAnsi="Times New Roman" w:cs="Times New Roman"/>
                <w:b/>
                <w:bCs/>
                <w:color w:val="252525"/>
                <w:spacing w:val="-2"/>
                <w:sz w:val="28"/>
                <w:szCs w:val="28"/>
              </w:rPr>
              <w:lastRenderedPageBreak/>
              <w:t xml:space="preserve">Февраль </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02.02. – День разгрома советскими войсками немецко-фашистских войск в Сталинградской битве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Воспитание в детях чувства патриотизма как важнейшего духовно - патриотического качества; воспитание высокой ответственности и верности долгу перед Родиной.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с детьми « Что такое героизм».</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Сюжетно- ролевая игра «Мы военные».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Чтение художественной литературы А.И. Семенцова «Героические поступки».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Д/игры «Подбери слова по теме «Война», «Герои», </w:t>
            </w:r>
            <w:r w:rsidRPr="004B4D94">
              <w:rPr>
                <w:rFonts w:ascii="Times New Roman" w:eastAsia="Times New Roman" w:hAnsi="Times New Roman" w:cs="Times New Roman"/>
                <w:color w:val="000000"/>
                <w:sz w:val="28"/>
                <w:szCs w:val="28"/>
              </w:rPr>
              <w:lastRenderedPageBreak/>
              <w:t>«Победа».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Просмотр мультфильма «Подвиг  молодого солдата».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Викторина «Сталинградская битва»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Конкурс чтецов «Это память души, никто не забыт»</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Виртуальная экскурсия «Мамаев курган. Памятники воинской славы»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Консультация «Мы живы, пока память жива»</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lastRenderedPageBreak/>
              <w:t>08.02 – День  российской науки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Формировать у детей познавательный интерес;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развивать навыки познавательно-исследовательской деятельности; способствовать овладению детьми различными способами познания окружающего мира, мыслительными операциями;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формировать представления о целостной «картине мира», осведомленность в разных сферах жизни;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навыки сотрудничества в процессе совместной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Изучение  экспонатов в «Мини-музее интересных вещей», познавательные интеллектуальные игры.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Тематическая выставка детских энциклопедий «Хочу все знать!»</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Тематические прогулки «Прогулка с Почемучкой»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Оформление наглядного материала «Экспериментируем с папой», «Эксперименты на кухне».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Оформление выставки детских энциклопедий.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Консультация «Коллекции в вашем доме».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Участие в создании мини-музеев коллекций</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21.02. – </w:t>
            </w:r>
            <w:r w:rsidRPr="004B4D94">
              <w:rPr>
                <w:rFonts w:ascii="Times New Roman" w:eastAsia="Times New Roman" w:hAnsi="Times New Roman" w:cs="Times New Roman"/>
                <w:color w:val="000000"/>
                <w:sz w:val="28"/>
                <w:szCs w:val="28"/>
              </w:rPr>
              <w:lastRenderedPageBreak/>
              <w:t>Международный день родного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Познакомить детей с праздником </w:t>
            </w:r>
            <w:r w:rsidRPr="004B4D94">
              <w:rPr>
                <w:rFonts w:ascii="Times New Roman" w:eastAsia="Times New Roman" w:hAnsi="Times New Roman" w:cs="Times New Roman"/>
                <w:color w:val="000000"/>
                <w:sz w:val="28"/>
                <w:szCs w:val="28"/>
              </w:rPr>
              <w:lastRenderedPageBreak/>
              <w:t>«Международный день родного языка». Обогатить духовный мир детей через различные виды деятельности, формировать у детей свое отношение к международному дню родного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Беседы о Родине, о родном </w:t>
            </w:r>
            <w:r w:rsidRPr="004B4D94">
              <w:rPr>
                <w:rFonts w:ascii="Times New Roman" w:eastAsia="Times New Roman" w:hAnsi="Times New Roman" w:cs="Times New Roman"/>
                <w:color w:val="000000"/>
                <w:sz w:val="28"/>
                <w:szCs w:val="28"/>
              </w:rPr>
              <w:lastRenderedPageBreak/>
              <w:t>языке. Дидактические игры: «Скажи наоборот», «Слова-друзья», «Многозначные слова», рассматривание иллюстраций русской национальной одежды, русских сувениров; чтение русских народных сказок, чтение сказок других народов, знакомство с пословицами и поговорками о родном языке, русские народные подвижные игры, слушание русских народных песен, разучивание стихов о крылатых выражениях. Чтение литературы о традициях народов нашей страны, рассматривание иллюстраций, индивидуальное заучивание стихотворений.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Конкурс рисунков по </w:t>
            </w:r>
            <w:r w:rsidRPr="004B4D94">
              <w:rPr>
                <w:rFonts w:ascii="Times New Roman" w:eastAsia="Times New Roman" w:hAnsi="Times New Roman" w:cs="Times New Roman"/>
                <w:color w:val="000000"/>
                <w:sz w:val="28"/>
                <w:szCs w:val="28"/>
              </w:rPr>
              <w:lastRenderedPageBreak/>
              <w:t>русским народным сказкам.</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Оформление буклетов, стенгазет «Родной язык –</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наше богатство!»</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23.02 – День защитника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Расширять представление детей о государственном празднике День защитника Отечества.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Развивать у детей интерес к родному краю, событиям прошлого и настоящего.</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духовно-нравственные ценности, чувство уважения к Защитникам Отечества прошлого и настоящего.</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Развивать речевое творчество, культуру речи детей, обогащать активный словарь у дошкольников</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Поддерживать оптимальную двигательную активность детей. Способствовать развитию положительных эмоций.</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Чтение литературы героико-патриотического содержания С. Михалков </w:t>
            </w:r>
            <w:r w:rsidRPr="004B4D94">
              <w:rPr>
                <w:rFonts w:ascii="Times New Roman" w:eastAsia="Times New Roman" w:hAnsi="Times New Roman" w:cs="Times New Roman"/>
                <w:color w:val="000000"/>
                <w:sz w:val="28"/>
                <w:szCs w:val="28"/>
              </w:rPr>
              <w:lastRenderedPageBreak/>
              <w:t>«Дядя Стёпа», «Быль для детей»; С. Маршак «Наша армия»; Л. Кассиль «Твои защитники»; А. Гайдар «Поход»;</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Тематические беседы: «Есть профессия такая Родину защищать!», «Как жили люди на Руси!», « Где работают наши папы», «Я будущий солдат!»;</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Просмотр мультфильма «Богатыри на Дальних берегах»;</w:t>
            </w:r>
          </w:p>
          <w:p w:rsidR="006B0241" w:rsidRPr="004B4D94" w:rsidRDefault="006B0241" w:rsidP="006B0241">
            <w:pPr>
              <w:shd w:val="clear" w:color="auto" w:fill="FFFFFF"/>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продуктивная деятельность «Кораблик», «Самолёт», «Я и папа», «Открытка для папы» и др.;</w:t>
            </w:r>
          </w:p>
          <w:p w:rsidR="006B0241" w:rsidRPr="004B4D94" w:rsidRDefault="006B0241" w:rsidP="006B0241">
            <w:pPr>
              <w:shd w:val="clear" w:color="auto" w:fill="FFFFFF"/>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Игровая деятельность: д/и «Кому что нужно для работы», «Узнай профессию», «Кем я буду?», «Самолёты летят», «Закончи предложение», «Один-много», «Чего не хватает?»; сюжетные и подвижные тгры  «Меткий стрелок», «Самолёты», </w:t>
            </w:r>
            <w:r w:rsidRPr="004B4D94">
              <w:rPr>
                <w:rFonts w:ascii="Times New Roman" w:eastAsia="Times New Roman" w:hAnsi="Times New Roman" w:cs="Times New Roman"/>
                <w:color w:val="000000"/>
                <w:sz w:val="28"/>
                <w:szCs w:val="28"/>
              </w:rPr>
              <w:lastRenderedPageBreak/>
              <w:t>«Кто быстрее?», «Пограничники»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181818"/>
                <w:sz w:val="28"/>
                <w:szCs w:val="28"/>
                <w:shd w:val="clear" w:color="auto" w:fill="FFFFFF"/>
              </w:rPr>
              <w:lastRenderedPageBreak/>
              <w:t>Информация «История возникновения праздника 23 февраля»</w:t>
            </w: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sz w:val="28"/>
                <w:szCs w:val="28"/>
                <w:lang w:val="en-US"/>
              </w:rPr>
            </w:pPr>
            <w:r w:rsidRPr="004B4D94">
              <w:rPr>
                <w:rFonts w:ascii="Times New Roman" w:eastAsia="Times New Roman" w:hAnsi="Times New Roman" w:cs="Times New Roman"/>
                <w:b/>
                <w:bCs/>
                <w:color w:val="252525"/>
                <w:spacing w:val="-2"/>
                <w:sz w:val="28"/>
                <w:szCs w:val="28"/>
              </w:rPr>
              <w:lastRenderedPageBreak/>
              <w:t>Март</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lang w:val="en-US"/>
              </w:rPr>
            </w:pPr>
            <w:r w:rsidRPr="004B4D94">
              <w:rPr>
                <w:rFonts w:ascii="Times New Roman" w:eastAsia="Times New Roman" w:hAnsi="Times New Roman" w:cs="Times New Roman"/>
                <w:color w:val="000000"/>
                <w:sz w:val="28"/>
                <w:szCs w:val="28"/>
                <w:lang w:val="en-US"/>
              </w:rPr>
              <w:t>08.03 – Международный женский день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Расширять представления детей о празднике «Международный женский день»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развивать творческий потенциал, инициативность, самостоятельность дошкольников; </w:t>
            </w:r>
          </w:p>
          <w:p w:rsidR="006B0241" w:rsidRPr="004B4D94" w:rsidRDefault="006B0241" w:rsidP="006B0241">
            <w:pPr>
              <w:spacing w:after="0" w:line="240" w:lineRule="auto"/>
              <w:rPr>
                <w:rFonts w:ascii="Times New Roman" w:eastAsia="Times New Roman" w:hAnsi="Times New Roman" w:cs="Times New Roman"/>
                <w:color w:val="000000"/>
                <w:sz w:val="28"/>
                <w:szCs w:val="28"/>
                <w:highlight w:val="yellow"/>
              </w:rPr>
            </w:pPr>
            <w:r w:rsidRPr="004B4D94">
              <w:rPr>
                <w:rFonts w:ascii="Times New Roman" w:eastAsia="Times New Roman" w:hAnsi="Times New Roman" w:cs="Times New Roman"/>
                <w:color w:val="000000"/>
                <w:sz w:val="28"/>
                <w:szCs w:val="28"/>
              </w:rPr>
              <w:t>создать условия для сплочения детского коллектива</w:t>
            </w:r>
            <w:r w:rsidRPr="004B4D94">
              <w:rPr>
                <w:rFonts w:ascii="Times New Roman" w:eastAsia="Times New Roman" w:hAnsi="Times New Roman" w:cs="Times New Roman"/>
                <w:color w:val="000000"/>
                <w:sz w:val="28"/>
                <w:szCs w:val="28"/>
                <w:highlight w:val="yellow"/>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Тематическое занятие – праздник «Международный женский день»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Дидактические игры по теме праздника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Изобразительная деятельность «Подарок для мамы/бабушки/сестры»</w:t>
            </w:r>
          </w:p>
          <w:p w:rsidR="006B0241" w:rsidRPr="004B4D94" w:rsidRDefault="006B0241" w:rsidP="006B0241">
            <w:pPr>
              <w:spacing w:after="0" w:line="240" w:lineRule="auto"/>
              <w:rPr>
                <w:rFonts w:ascii="Times New Roman" w:eastAsia="Times New Roman" w:hAnsi="Times New Roman" w:cs="Times New Roman"/>
                <w:color w:val="000000"/>
                <w:sz w:val="28"/>
                <w:szCs w:val="28"/>
                <w:highlight w:val="yellow"/>
              </w:rPr>
            </w:pPr>
            <w:r w:rsidRPr="004B4D94">
              <w:rPr>
                <w:rFonts w:ascii="Times New Roman" w:eastAsia="Times New Roman" w:hAnsi="Times New Roman" w:cs="Times New Roman"/>
                <w:color w:val="000000"/>
                <w:sz w:val="28"/>
                <w:szCs w:val="28"/>
              </w:rPr>
              <w:t xml:space="preserve">Праздник ««В поисках сюрпризов для девочек» с участием родителей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Фотоконкурс «8 Марта – поздравляем всех девочек и женщин»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Консультация «Традиции семьи»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Совместный с детьми праздник ««В поисках сюрпризов для девочек»</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eastAsia="ru-RU"/>
              </w:rPr>
            </w:pPr>
            <w:r w:rsidRPr="004B4D94">
              <w:rPr>
                <w:rFonts w:ascii="Times New Roman" w:eastAsia="Times New Roman" w:hAnsi="Times New Roman" w:cs="Times New Roman"/>
                <w:sz w:val="28"/>
                <w:szCs w:val="28"/>
                <w:lang w:eastAsia="ru-RU"/>
              </w:rPr>
              <w:t>18.03. – День воссоединения Крыма с Россией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Формировать у детей представление об истории, о будущем Крыма, Севастополя как субъектов Российской Федерации, чувства патриотизма, уважения к людям, любовь к своему народу.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с детьми: «Россия наша Родина»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Чтение стихотворения Павлова Н.И. «Наш Крым»</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Рассматривание иллюстраций на тему «Достопримечательности Крыма»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Раскраски на тему: «Крым наша Родина»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Просмотр видеофильма «Россия – мы дети твои»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Выставка рисунков «Крым и Россия вместе»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Консультация : «Россия и Крым вместе»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 «Возвращение Крыма в Россию»</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lastRenderedPageBreak/>
              <w:t xml:space="preserve">27.03 – Всемирный день театра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Вызвать у детей интерес к театральной деятельности;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формировать и расширять представление о театре;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развивать воображение, творческие способности, коммуникативные навыки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Беседы: «Знакомство с понятием "театр"» (показ слайдов, картин, фотографий), «Виды театров.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Знакомство с театральными профессиями» (художник, гример, парикмахер, музыкант, декоратор, костюмер, артист).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Беседы о правилах поведения в театре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Досуги: «В гостях у сказки», «Театр и музыка».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Художественное творчество</w:t>
            </w:r>
            <w:r w:rsidRPr="004B4D94">
              <w:rPr>
                <w:rFonts w:ascii="Times New Roman" w:eastAsia="Times New Roman" w:hAnsi="Times New Roman" w:cs="Times New Roman"/>
                <w:b/>
                <w:bCs/>
                <w:color w:val="000000"/>
                <w:sz w:val="28"/>
                <w:szCs w:val="28"/>
              </w:rPr>
              <w:t xml:space="preserve"> </w:t>
            </w:r>
            <w:r w:rsidRPr="004B4D94">
              <w:rPr>
                <w:rFonts w:ascii="Times New Roman" w:eastAsia="Times New Roman" w:hAnsi="Times New Roman" w:cs="Times New Roman"/>
                <w:color w:val="000000"/>
                <w:sz w:val="28"/>
                <w:szCs w:val="28"/>
              </w:rPr>
              <w:t xml:space="preserve">«Мой любимый сказочный герой».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Сюжетно-ролевые игры: «Мы пришли в театр», «Мы – артисты».</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Кукольное представление по мотивам русских народных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Оформление информационного стенда (папки-передвижки) «Театр и дети».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Выставка детско-родительского творчества «Театр глазами детей». </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Фотовыставка «Поход в театр семьей»</w:t>
            </w: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jc w:val="center"/>
              <w:rPr>
                <w:rFonts w:ascii="Times New Roman" w:eastAsia="Times New Roman" w:hAnsi="Times New Roman" w:cs="Times New Roman"/>
                <w:color w:val="000000"/>
                <w:sz w:val="28"/>
                <w:szCs w:val="28"/>
                <w:lang w:val="en-US"/>
              </w:rPr>
            </w:pPr>
            <w:r w:rsidRPr="004B4D94">
              <w:rPr>
                <w:rFonts w:ascii="Times New Roman" w:eastAsia="Times New Roman" w:hAnsi="Times New Roman" w:cs="Times New Roman"/>
                <w:b/>
                <w:bCs/>
                <w:color w:val="252525"/>
                <w:spacing w:val="-2"/>
                <w:sz w:val="28"/>
                <w:szCs w:val="28"/>
              </w:rPr>
              <w:t>Апрель</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lang w:val="en-US"/>
              </w:rPr>
            </w:pPr>
            <w:r w:rsidRPr="004B4D94">
              <w:rPr>
                <w:rFonts w:ascii="Times New Roman" w:eastAsia="Times New Roman" w:hAnsi="Times New Roman" w:cs="Times New Roman"/>
                <w:color w:val="000000"/>
                <w:sz w:val="28"/>
                <w:szCs w:val="28"/>
                <w:lang w:val="en-US"/>
              </w:rPr>
              <w:lastRenderedPageBreak/>
              <w:t>01.04 – Международный день птиц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любовь и бережное отношение к птицам;</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прививать любовь к родной природе;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формировать целостный взгляд на окружающий мир и место человека в нем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на тему: «Что такое Красная книга», «Эти удивительные птицы».</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Познание экологии «Весна. Перелетные птицы».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Чтение художественной литературы: Л.Н. Толстой «Лебеди», «Птичка». А. Яшин «Покормите птиц», В. Бианки «Синичкин календарь», Г. Андерсен «Гадкий утенок».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Изобразительная деятельность: рисование «Наши друзья – пернатые», аппликация на тему «Лебеди», лепка «Снегири на ветке»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Конструирование «Птицы»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Создание совместно с родителями Красной книги района, города. </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Оформление папки-передвижки: «Зимующие птицы», «Перелетные птицы», «1 апреля – Международный день птиц»</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val="en-US"/>
              </w:rPr>
            </w:pPr>
            <w:r w:rsidRPr="004B4D94">
              <w:rPr>
                <w:rFonts w:ascii="Times New Roman" w:eastAsia="Times New Roman" w:hAnsi="Times New Roman" w:cs="Times New Roman"/>
                <w:color w:val="000000"/>
                <w:sz w:val="28"/>
                <w:szCs w:val="28"/>
                <w:lang w:val="en-US"/>
              </w:rPr>
              <w:t xml:space="preserve">12.04 – День космонавтики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патриотические чувства, гордость за героев – летчиков-космонавтов, покоривших космос;</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прививать чувство гордости за свою страну, желание быть в чем-то похожим на героев-космонавтов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на тему «Познание космоса».</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Проект ко Дню космонавтики «Этот удивительный космос».</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Беседа с детьми на тему: «Земля – наш дом во Вселенной», «Что такое </w:t>
            </w:r>
            <w:r w:rsidRPr="004B4D94">
              <w:rPr>
                <w:rFonts w:ascii="Times New Roman" w:eastAsia="Times New Roman" w:hAnsi="Times New Roman" w:cs="Times New Roman"/>
                <w:color w:val="000000"/>
                <w:sz w:val="28"/>
                <w:szCs w:val="28"/>
              </w:rPr>
              <w:lastRenderedPageBreak/>
              <w:t xml:space="preserve">солнечная система».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Словесная игра «Ассоциации» на тему космоса.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Просмотр мультфильма «Тайна третьей планеты».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Сюжетно-ролевая игра «Космическое путешествие».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Подвижная игра «Кто быстрее соберет все звездочки?»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Спортивное развлечение «Юные космонавты».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Конкурс «Ловкий карандашик» – рисунки о космосе.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Консультация «Правила безопасности для детей. Безопасность на дорогах».</w:t>
            </w:r>
            <w:r w:rsidRPr="004B4D94">
              <w:rPr>
                <w:rFonts w:ascii="Times New Roman" w:eastAsia="Times New Roman" w:hAnsi="Times New Roman" w:cs="Times New Roman"/>
                <w:sz w:val="28"/>
                <w:szCs w:val="28"/>
              </w:rPr>
              <w:br/>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Создание фотоальбома о космосе</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22.04 – Всемирный день Земли (праздник Весны)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любовь к родной земле;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познакомить детей с праздником – Днем Земли;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расширять представление детей об охране природы;</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закрепить знание правил поведения в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Беседа на тему «Планета Земля». </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Сюжетно-ролевая игра «Если я приду в лесок».</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Дидактическая игра «Это зависит от каждого из вас».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Просмотр видеофильмов «Жители планеты Земля».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Лепка «Глобус».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Изобразительная деятельность «Мы жители Земли».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Чтение художественной литературы: А. Блок «На лугу», С. Городецкий </w:t>
            </w:r>
            <w:r w:rsidRPr="004B4D94">
              <w:rPr>
                <w:rFonts w:ascii="Times New Roman" w:eastAsia="Times New Roman" w:hAnsi="Times New Roman" w:cs="Times New Roman"/>
                <w:color w:val="000000"/>
                <w:sz w:val="28"/>
                <w:szCs w:val="28"/>
              </w:rPr>
              <w:lastRenderedPageBreak/>
              <w:t>«Весенняя песенка», Ф. Тютчев «Весенние воды», В. Жуковский, «Жаворонок», М. Зощенко «Великие путешественники», К. Коровин «Белка», Ю. Коваль «Русачок-травник», Ф. Тютчев «Весенняя гроза»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Консультация «Что рассказать ребенку по планете Земля».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Экологический проект «Земляне». </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 xml:space="preserve">Развлечение «В гостях у спасателей» </w:t>
            </w: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sz w:val="28"/>
                <w:szCs w:val="28"/>
                <w:lang w:val="en-US"/>
              </w:rPr>
            </w:pPr>
            <w:r w:rsidRPr="004B4D94">
              <w:rPr>
                <w:rFonts w:ascii="Times New Roman" w:eastAsia="Times New Roman" w:hAnsi="Times New Roman" w:cs="Times New Roman"/>
                <w:b/>
                <w:bCs/>
                <w:color w:val="252525"/>
                <w:spacing w:val="-2"/>
                <w:sz w:val="28"/>
                <w:szCs w:val="28"/>
              </w:rPr>
              <w:lastRenderedPageBreak/>
              <w:t>Май</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val="en-US"/>
              </w:rPr>
            </w:pPr>
            <w:r w:rsidRPr="004B4D94">
              <w:rPr>
                <w:rFonts w:ascii="Times New Roman" w:eastAsia="Times New Roman" w:hAnsi="Times New Roman" w:cs="Times New Roman"/>
                <w:color w:val="000000"/>
                <w:sz w:val="28"/>
                <w:szCs w:val="28"/>
                <w:lang w:val="en-US"/>
              </w:rPr>
              <w:t xml:space="preserve">01.05 – праздник Весны и Труда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Воспитать чувство интереса к истории, чувство патриотизма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приобщать детей к труду;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воспитывать уважение к труду других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на тему «Что я знаю о труде».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Конструирование. «Открытка к празднику».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Дидактическая игра «Что нужно, чтобы приготовить праздничный салат (пирог)».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Сюжетно-ролевые игры: «Семья», «Магазин», «В поликлинике», «Шоферы», «В школе».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Чтение стихотворения «Черемуха» Е. Благининой.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Игровая ситуация «Что ты подаришь другу на </w:t>
            </w:r>
            <w:r w:rsidRPr="004B4D94">
              <w:rPr>
                <w:rFonts w:ascii="Times New Roman" w:eastAsia="Times New Roman" w:hAnsi="Times New Roman" w:cs="Times New Roman"/>
                <w:color w:val="000000"/>
                <w:sz w:val="28"/>
                <w:szCs w:val="28"/>
              </w:rPr>
              <w:lastRenderedPageBreak/>
              <w:t>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Выставка рисунков на тему «Праздник Весны и Труда».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Выставка семейного альбома «Праздник Весны и Труда».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Участие в шествии «Весна. Труд. Май»</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 xml:space="preserve"> </w:t>
            </w:r>
          </w:p>
          <w:p w:rsidR="006B0241" w:rsidRPr="004B4D94" w:rsidRDefault="006B0241" w:rsidP="006B0241">
            <w:pPr>
              <w:spacing w:after="0" w:line="240" w:lineRule="auto"/>
              <w:rPr>
                <w:rFonts w:ascii="Times New Roman" w:eastAsia="Times New Roman" w:hAnsi="Times New Roman" w:cs="Times New Roman"/>
                <w:sz w:val="28"/>
                <w:szCs w:val="28"/>
              </w:rPr>
            </w:pP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val="en-US"/>
              </w:rPr>
            </w:pPr>
            <w:r w:rsidRPr="004B4D94">
              <w:rPr>
                <w:rFonts w:ascii="Times New Roman" w:eastAsia="Times New Roman" w:hAnsi="Times New Roman" w:cs="Times New Roman"/>
                <w:color w:val="000000"/>
                <w:sz w:val="28"/>
                <w:szCs w:val="28"/>
                <w:lang w:val="en-US"/>
              </w:rPr>
              <w:lastRenderedPageBreak/>
              <w:t xml:space="preserve">09.05 – День Победы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у дошкольников чувство патриотизма, любви к Родине;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уважение к заслугам и подвигам воинов Великой Отечественной войны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Беседа на тему «День Победы – 9 мая».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Дидактическая игра:</w:t>
            </w:r>
            <w:r w:rsidRPr="004B4D94">
              <w:rPr>
                <w:rFonts w:ascii="Times New Roman" w:eastAsia="Times New Roman" w:hAnsi="Times New Roman" w:cs="Times New Roman"/>
                <w:b/>
                <w:bCs/>
                <w:color w:val="000000"/>
                <w:sz w:val="28"/>
                <w:szCs w:val="28"/>
              </w:rPr>
              <w:t xml:space="preserve"> </w:t>
            </w:r>
            <w:r w:rsidRPr="004B4D94">
              <w:rPr>
                <w:rFonts w:ascii="Times New Roman" w:eastAsia="Times New Roman" w:hAnsi="Times New Roman" w:cs="Times New Roman"/>
                <w:color w:val="000000"/>
                <w:sz w:val="28"/>
                <w:szCs w:val="28"/>
              </w:rPr>
              <w:t xml:space="preserve">«Как называется военный…», «Собери картинку» (военная тематика).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Просмотр видеоролика «О той войне».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Рассматривание альбома «Они сражались за Родину!», серия картинок «Дети – герои ВОВ».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Чтение художественной литературы: книги с рассказами и стихами: «Дети войны», Е. Благинина «Почему ты шинель бережешь?»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Аппликация «Открытка ветерану».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Экскурсии к памятным местам.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Конструирование на тему «Военный корабль».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Слушание музыки: Ф. Шуберт «Военный марш», </w:t>
            </w:r>
            <w:r w:rsidRPr="004B4D94">
              <w:rPr>
                <w:rFonts w:ascii="Times New Roman" w:eastAsia="Times New Roman" w:hAnsi="Times New Roman" w:cs="Times New Roman"/>
                <w:color w:val="000000"/>
                <w:sz w:val="28"/>
                <w:szCs w:val="28"/>
              </w:rPr>
              <w:lastRenderedPageBreak/>
              <w:t>А. Пахмутова «Богатырская наша сила»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Конкурс работ ко Дню Победы.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Экскурсия к памятнику Неизвестному солдату. Возложение цветов.</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Проведение музыкально-литературного концерта, посвященного 9 Мая, выступление детей и педагогов.</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Консультация на тему «Знакомьте детей с героическим прошлым России»</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19.05.- День детских общественных организаций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Расширить представление воспитанников о детских общественных организациях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Беседы на темы: «Российское движение детей и молодежи» (РДДМ) и «Пионерия»</w:t>
            </w:r>
          </w:p>
          <w:p w:rsidR="006B0241" w:rsidRPr="004B4D94" w:rsidRDefault="006B0241" w:rsidP="006B0241">
            <w:pPr>
              <w:spacing w:after="0" w:line="240" w:lineRule="auto"/>
              <w:ind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Аппликация с элементами рисования «Юный пионер»</w:t>
            </w:r>
          </w:p>
          <w:p w:rsidR="006B0241" w:rsidRPr="004B4D94" w:rsidRDefault="006B0241" w:rsidP="006B0241">
            <w:pPr>
              <w:spacing w:after="0" w:line="240" w:lineRule="auto"/>
              <w:ind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П/игра «Зарница»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Консультация «Российское движение детей и молодежи» (РДДМ)</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p>
          <w:p w:rsidR="006B0241" w:rsidRPr="004B4D94" w:rsidRDefault="006B0241" w:rsidP="006B0241">
            <w:pPr>
              <w:spacing w:after="0" w:line="240" w:lineRule="auto"/>
              <w:rPr>
                <w:rFonts w:ascii="Times New Roman" w:eastAsia="Times New Roman" w:hAnsi="Times New Roman" w:cs="Times New Roman"/>
                <w:color w:val="000000"/>
                <w:sz w:val="28"/>
                <w:szCs w:val="28"/>
              </w:rPr>
            </w:pP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lang w:val="en-US"/>
              </w:rPr>
            </w:pPr>
            <w:r w:rsidRPr="004B4D94">
              <w:rPr>
                <w:rFonts w:ascii="Times New Roman" w:eastAsia="Times New Roman" w:hAnsi="Times New Roman" w:cs="Times New Roman"/>
                <w:color w:val="000000"/>
                <w:sz w:val="28"/>
                <w:szCs w:val="28"/>
                <w:lang w:val="en-US"/>
              </w:rPr>
              <w:t>24.05 – День славянской письменности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любовь к Родине, уважение к народным традициям;</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сформировать нравственно-эстетическое отношение к 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Беседа по теме «День славянской письменности».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Музыкальная игра «Передай платок».</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Малоподвижная игра «Здравствуй, друг!»</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Игра «У медведя во бору».</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Показ презентации «Виртуальная экскурсия в историю книгоиздания на Руси»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Консультация для родителей «24 мая – День славянской письменности».</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Проект «Неделя славянской письменности и культуры»</w:t>
            </w: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sz w:val="28"/>
                <w:szCs w:val="28"/>
                <w:lang w:val="en-US"/>
              </w:rPr>
            </w:pPr>
            <w:r w:rsidRPr="004B4D94">
              <w:rPr>
                <w:rFonts w:ascii="Times New Roman" w:eastAsia="Times New Roman" w:hAnsi="Times New Roman" w:cs="Times New Roman"/>
                <w:b/>
                <w:bCs/>
                <w:color w:val="252525"/>
                <w:spacing w:val="-2"/>
                <w:sz w:val="28"/>
                <w:szCs w:val="28"/>
              </w:rPr>
              <w:t xml:space="preserve">Июнь </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val="en-US"/>
              </w:rPr>
            </w:pPr>
            <w:r w:rsidRPr="004B4D94">
              <w:rPr>
                <w:rFonts w:ascii="Times New Roman" w:eastAsia="Times New Roman" w:hAnsi="Times New Roman" w:cs="Times New Roman"/>
                <w:color w:val="000000"/>
                <w:sz w:val="28"/>
                <w:szCs w:val="28"/>
                <w:lang w:val="en-US"/>
              </w:rPr>
              <w:t>01.06 –</w:t>
            </w:r>
            <w:r w:rsidRPr="004B4D94">
              <w:rPr>
                <w:rFonts w:ascii="Times New Roman" w:eastAsia="Times New Roman" w:hAnsi="Times New Roman" w:cs="Times New Roman"/>
                <w:color w:val="000000"/>
                <w:sz w:val="28"/>
                <w:szCs w:val="28"/>
              </w:rPr>
              <w:t xml:space="preserve"> </w:t>
            </w:r>
            <w:r w:rsidRPr="004B4D94">
              <w:rPr>
                <w:rFonts w:ascii="Times New Roman" w:eastAsia="Times New Roman" w:hAnsi="Times New Roman" w:cs="Times New Roman"/>
                <w:color w:val="000000"/>
                <w:sz w:val="28"/>
                <w:szCs w:val="28"/>
                <w:lang w:val="en-US"/>
              </w:rPr>
              <w:t xml:space="preserve">День защиты детей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желание проявлять творческую инициативу, повышать настроение детей;</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дать детям элементарные знания и </w:t>
            </w:r>
            <w:r w:rsidRPr="004B4D94">
              <w:rPr>
                <w:rFonts w:ascii="Times New Roman" w:eastAsia="Times New Roman" w:hAnsi="Times New Roman" w:cs="Times New Roman"/>
                <w:color w:val="000000"/>
                <w:sz w:val="28"/>
                <w:szCs w:val="28"/>
              </w:rPr>
              <w:lastRenderedPageBreak/>
              <w:t xml:space="preserve">представления о международном празднике – Дне защиты детей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Беседа на тему: «История создания праздника», «Моя любимая игра», «Я имею право», «Моя </w:t>
            </w:r>
            <w:r w:rsidRPr="004B4D94">
              <w:rPr>
                <w:rFonts w:ascii="Times New Roman" w:eastAsia="Times New Roman" w:hAnsi="Times New Roman" w:cs="Times New Roman"/>
                <w:color w:val="000000"/>
                <w:sz w:val="28"/>
                <w:szCs w:val="28"/>
              </w:rPr>
              <w:lastRenderedPageBreak/>
              <w:t>любимая книга».</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Тематическое развлечение по теме.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Чтение художественной литературы: А. Барто «Я расту», Э. Успенский «Ты и твое имя», сказки «Сестрица Аленушка и братец Иванушка», «Гуси-лебеди», «Кукушка», С. Михалков «А что у Вас», В. Маяковский «Что такое хорошо, и что такое плохо». Пословицы о семье.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Рисование на тему «Веселое лето».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Рисование цветными мелками на асфальте по замыслу.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Сюжетно-ролевые игры: «Семья», «К нам пришли гости», «Угостим чаем», «Детский сад», «Школа», «Больница»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Памятка «Берегите своих детей!»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Консультация для родителей «Права ребенка». </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lastRenderedPageBreak/>
              <w:t>Беседа с родителями о создании благоприятной атмосферы в семье</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06.06. – День русского языка/ </w:t>
            </w:r>
            <w:r w:rsidRPr="004B4D94">
              <w:rPr>
                <w:rFonts w:ascii="Times New Roman" w:eastAsia="Times New Roman" w:hAnsi="Times New Roman" w:cs="Times New Roman"/>
                <w:color w:val="000000"/>
                <w:sz w:val="28"/>
                <w:szCs w:val="28"/>
              </w:rPr>
              <w:lastRenderedPageBreak/>
              <w:t xml:space="preserve">день рождения А.С. Пушкина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Воспитывать любовь к творчеству А.С. Пушкина;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активизировать знания детей о сказках;</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учить называть героев сказок, их имена, описывать их характеры, внешний вид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По плану детской библиотеки.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Беседа на тему «Биография А.С. Пушкина».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Чтение художественной литературы: «Сказка о золотом петушке», «Сказка о золотой рыбке», «Сказка о попе и работнике его Балде», «Сказка о царе Салтане», «Сказка о мертвой царевне и семи богатырях».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Игра «Выбери корабль царя Салтана».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Конструирование из бумаги «Кораблик» по мотивам сказки о царе Салтане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Оказание информационной и методической помощи </w:t>
            </w:r>
            <w:r w:rsidRPr="004B4D94">
              <w:rPr>
                <w:rFonts w:ascii="Times New Roman" w:eastAsia="Times New Roman" w:hAnsi="Times New Roman" w:cs="Times New Roman"/>
                <w:color w:val="000000"/>
                <w:sz w:val="28"/>
                <w:szCs w:val="28"/>
              </w:rPr>
              <w:lastRenderedPageBreak/>
              <w:t>родителям.</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Привлечение родителей к созданию выставки «Мой Пушкин».</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Наглядная информация для родителей: «Знакомим дошкольников со сказкой», «Великий писатель и поэт…»</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Разработка памяток для родителей «Как научить ребенка слушать?»</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Выставка совместных творческих работ родителей и детей «Здравствуй, Пушкин»</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val="en-US"/>
              </w:rPr>
            </w:pPr>
            <w:r w:rsidRPr="004B4D94">
              <w:rPr>
                <w:rFonts w:ascii="Times New Roman" w:eastAsia="Times New Roman" w:hAnsi="Times New Roman" w:cs="Times New Roman"/>
                <w:color w:val="000000"/>
                <w:sz w:val="28"/>
                <w:szCs w:val="28"/>
                <w:lang w:val="en-US"/>
              </w:rPr>
              <w:lastRenderedPageBreak/>
              <w:t xml:space="preserve">12.06 – День России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Познакомить детей с праздником «День России», с символами государства;</w:t>
            </w:r>
          </w:p>
          <w:p w:rsidR="006B0241" w:rsidRPr="004B4D94" w:rsidRDefault="006B0241" w:rsidP="006B0241">
            <w:pPr>
              <w:spacing w:after="0" w:line="240" w:lineRule="auto"/>
              <w:rPr>
                <w:rFonts w:ascii="Times New Roman" w:eastAsia="Times New Roman" w:hAnsi="Times New Roman" w:cs="Times New Roman"/>
                <w:color w:val="000000"/>
                <w:sz w:val="28"/>
                <w:szCs w:val="28"/>
                <w:lang w:val="en-US"/>
              </w:rPr>
            </w:pPr>
            <w:r w:rsidRPr="004B4D94">
              <w:rPr>
                <w:rFonts w:ascii="Times New Roman" w:eastAsia="Times New Roman" w:hAnsi="Times New Roman" w:cs="Times New Roman"/>
                <w:color w:val="000000"/>
                <w:sz w:val="28"/>
                <w:szCs w:val="28"/>
              </w:rPr>
              <w:t>развивать у детей чувство любви, уважения, гордости за свою Родину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Беседа-размышление «Я – гражданин Российской Федерации».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Чтение художественной литературы о России.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Проведение экскурсий в мини-музей «Русское наследие».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Просмотр мультфильма «История России для детей» (авт. М. Князева).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Русская народная игра «Горелки» на прогулке.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Дидактическая игра «Я и моя Родина».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Подвижные игры на прогулке: «Передай флаг», «Найди свой цвет»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Выставка семейных рисунков «Россия – великая наша держава».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Консультация для родителей «Патриотическое воспитание в семье». </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Создание альбома «Россия – наша страна»</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val="en-US"/>
              </w:rPr>
            </w:pPr>
            <w:r w:rsidRPr="004B4D94">
              <w:rPr>
                <w:rFonts w:ascii="Times New Roman" w:eastAsia="Times New Roman" w:hAnsi="Times New Roman" w:cs="Times New Roman"/>
                <w:color w:val="000000"/>
                <w:sz w:val="28"/>
                <w:szCs w:val="28"/>
                <w:lang w:val="en-US"/>
              </w:rPr>
              <w:lastRenderedPageBreak/>
              <w:t xml:space="preserve">22.06 – День Памяти и Скорби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Расширять и систематизировать знания детей о Великой Отечественной войне;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формировать нравственно-патриотические качества: храбрость, честь, мужество, стремление защищать свою Родину;</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способствовать формированию у детей интереса к истории своей семьи, своего народа;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воспитывать уважение к старшему поколению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на тему: «22 июня – День Памяти и Скорби».  Прослушивание музыкальных композиций: «Священная война», «22 июня ровно в 4 часа…», «Катюша».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Открытки «Города-герои».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Сюжетно-ролевая игра: «Моряки», «Пограничники».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Чтение стихотворения Р. Рождественского «Помните, через века, через года, помните!»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Консультация для родителей «22 июня – День Памяти и Скорби».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Возложение цветов к памятнику.</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Выставка рисунков «Мы помним»</w:t>
            </w: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sz w:val="28"/>
                <w:szCs w:val="28"/>
                <w:lang w:val="en-US"/>
              </w:rPr>
            </w:pPr>
            <w:r w:rsidRPr="004B4D94">
              <w:rPr>
                <w:rFonts w:ascii="Times New Roman" w:eastAsia="Times New Roman" w:hAnsi="Times New Roman" w:cs="Times New Roman"/>
                <w:b/>
                <w:bCs/>
                <w:color w:val="252525"/>
                <w:spacing w:val="-2"/>
                <w:sz w:val="28"/>
                <w:szCs w:val="28"/>
              </w:rPr>
              <w:t xml:space="preserve">Июль </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08.07 – День семьи, любви и верности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Расширять и совершенствовать знания детей о ценностях семьи и семейных традициях;</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воспитывать любовь и уважение к членам семьи;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взаимопонимание, доброжелательное отношение друг к другу;</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сформировать духовные и нравственные качества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Беседы на темы: «Семья – это значит мы вместе», «Неразлучная семья – </w:t>
            </w:r>
            <w:r w:rsidRPr="004B4D94">
              <w:rPr>
                <w:rFonts w:ascii="Times New Roman" w:eastAsia="Times New Roman" w:hAnsi="Times New Roman" w:cs="Times New Roman"/>
                <w:color w:val="000000"/>
                <w:sz w:val="28"/>
                <w:szCs w:val="28"/>
              </w:rPr>
              <w:lastRenderedPageBreak/>
              <w:t xml:space="preserve">взрослые и дети», «Когда я буду большой».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Аппликация: открытка-ромашка для родных и родителей «Раз ромашка, два ромашка!»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Рисунки на асфальте «Мы рисуем солнце, небо и цветок».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Сюжетно-ролевые игры: «Семья», «Наш дом», «Дочки-матери», «Играем в профессии», «День рождения».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Музыкальное развлечение, посвященное Дню любви, семьи и верности: «Когда семья вместе, так и душа на 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Акция «Символ праздника – ромашка».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Утренняя встреча родителей, </w:t>
            </w:r>
            <w:r w:rsidRPr="004B4D94">
              <w:rPr>
                <w:rFonts w:ascii="Times New Roman" w:eastAsia="Times New Roman" w:hAnsi="Times New Roman" w:cs="Times New Roman"/>
                <w:color w:val="000000"/>
                <w:sz w:val="28"/>
                <w:szCs w:val="28"/>
              </w:rPr>
              <w:lastRenderedPageBreak/>
              <w:t xml:space="preserve">сотрудников, вручение ромашек.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Конкурс плакатов с участием родителей «Моя семья – мое богатство!»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«Волшебство маминых рук»: дефиле головных уборов, сделанных родителями совместно с детьми. </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Фотовыставка «Загляните в семейный альбом»</w:t>
            </w:r>
          </w:p>
        </w:tc>
      </w:tr>
      <w:tr w:rsidR="006B0241" w:rsidRPr="004B4D94" w:rsidTr="006B0241">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jc w:val="center"/>
              <w:rPr>
                <w:rFonts w:ascii="Times New Roman" w:eastAsia="Times New Roman" w:hAnsi="Times New Roman" w:cs="Times New Roman"/>
                <w:sz w:val="28"/>
                <w:szCs w:val="28"/>
                <w:lang w:val="en-US"/>
              </w:rPr>
            </w:pPr>
            <w:r w:rsidRPr="004B4D94">
              <w:rPr>
                <w:rFonts w:ascii="Times New Roman" w:eastAsia="Times New Roman" w:hAnsi="Times New Roman" w:cs="Times New Roman"/>
                <w:b/>
                <w:bCs/>
                <w:color w:val="252525"/>
                <w:spacing w:val="-2"/>
                <w:sz w:val="28"/>
                <w:szCs w:val="28"/>
              </w:rPr>
              <w:lastRenderedPageBreak/>
              <w:t xml:space="preserve">Август </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12.08 – День физкультурника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Повышать интерес детей к физической культуре; </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приобщать к здоровому образу жизни; </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активизировать двигательную активность детей в группе и на прогулке; </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shd w:val="clear" w:color="auto" w:fill="FFFFFF"/>
              </w:rPr>
            </w:pPr>
            <w:r w:rsidRPr="004B4D94">
              <w:rPr>
                <w:rFonts w:ascii="Times New Roman" w:eastAsia="Times New Roman" w:hAnsi="Times New Roman" w:cs="Times New Roman"/>
                <w:color w:val="000000"/>
                <w:sz w:val="28"/>
                <w:szCs w:val="28"/>
              </w:rPr>
              <w:t xml:space="preserve">вовлекать родителей в совместные </w:t>
            </w:r>
            <w:r w:rsidRPr="004B4D94">
              <w:rPr>
                <w:rFonts w:ascii="Times New Roman" w:eastAsia="Times New Roman" w:hAnsi="Times New Roman" w:cs="Times New Roman"/>
                <w:color w:val="000000"/>
                <w:sz w:val="28"/>
                <w:szCs w:val="28"/>
              </w:rPr>
              <w:lastRenderedPageBreak/>
              <w:t>мероприятия по теме праздника</w:t>
            </w:r>
            <w:r w:rsidRPr="004B4D94">
              <w:rPr>
                <w:rFonts w:ascii="Times New Roman" w:eastAsia="Times New Roman" w:hAnsi="Times New Roman" w:cs="Times New Roman"/>
                <w:color w:val="000000"/>
                <w:sz w:val="28"/>
                <w:szCs w:val="28"/>
                <w:shd w:val="clear" w:color="auto" w:fill="FFFFFF"/>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Беседы с детьми о пользе спорта и физической нагрузки для здоровья. </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Просмотр презентации «Известные спортсмены нашего района, города, области, страны» </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Тематические подвижные, дидактические, сюжетно-ролевые игры в зале и на спортивной площадке детского сада </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Организация летних терренкуров по территории детского сада вместе с родителями </w:t>
            </w:r>
          </w:p>
          <w:p w:rsidR="006B0241" w:rsidRPr="004B4D94" w:rsidRDefault="006B0241" w:rsidP="006B0241">
            <w:pPr>
              <w:keepNext/>
              <w:keepLines/>
              <w:shd w:val="clear" w:color="auto" w:fill="FFFFFF"/>
              <w:spacing w:after="0" w:line="240" w:lineRule="auto"/>
              <w:outlineLvl w:val="0"/>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Оформление карты-схемы для детей, чтобы повысить их самостоятельную двигательную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 xml:space="preserve">Консультации на темы «Как физически развивать ребенка дома», «Как прививать ребенку основы здорового образа жизни» </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Совместный с детьми спортивный праздник </w:t>
            </w:r>
            <w:r w:rsidRPr="004B4D94">
              <w:rPr>
                <w:rFonts w:ascii="Times New Roman" w:eastAsia="Times New Roman" w:hAnsi="Times New Roman" w:cs="Times New Roman"/>
                <w:color w:val="000000"/>
                <w:sz w:val="28"/>
                <w:szCs w:val="28"/>
              </w:rPr>
              <w:lastRenderedPageBreak/>
              <w:t xml:space="preserve">«Папа, мама, я – спортивная семья» </w:t>
            </w:r>
          </w:p>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Конкурс фотографий «Спорт в нашей семье»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Летние терренкуры по территории детского сада вместе с детьми </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lastRenderedPageBreak/>
              <w:t xml:space="preserve">22.08 – День Государственного флага Российской Федерации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чувство гордости за Россию, эмоционально-ценностное отношение к своей стране;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уважительное отношение к государственным символам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Беседа на тему «Государственные символы России».</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Приобщение к социокультурным ценностям. «Гордо взвейся над страной, Флаг России наш родной!» с использованием ИКТ.</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Конструирование «Флажок на палочке».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Чтение книги А. Кузнецова «Символы Отечества».</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Дидактическая игра «Найди </w:t>
            </w:r>
            <w:r w:rsidRPr="004B4D94">
              <w:rPr>
                <w:rFonts w:ascii="Times New Roman" w:eastAsia="Times New Roman" w:hAnsi="Times New Roman" w:cs="Times New Roman"/>
                <w:color w:val="000000"/>
                <w:sz w:val="28"/>
                <w:szCs w:val="28"/>
              </w:rPr>
              <w:lastRenderedPageBreak/>
              <w:t xml:space="preserve">флаг России».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Подвижная игра «Кто быстрее до флажка», игра-эстафета «Передай флажок».</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Сюжетно-ролевая игра «Морское путешествие».</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lang w:val="en-US"/>
              </w:rPr>
              <w:t>Изобразительная деятельность «Российский флаг»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lastRenderedPageBreak/>
              <w:t>Конкурс чтецов «Флаг наш – символ доблести и народной гордости».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Развлечение на свежем воздухе «Это флаг моей России. И прекрасней флага нет!»</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Папка-передвижка «22 августа – День Государственного флага России».</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 xml:space="preserve">Участие в выставке совместного творчества с детьми «Флаг России в </w:t>
            </w:r>
            <w:r w:rsidRPr="004B4D94">
              <w:rPr>
                <w:rFonts w:ascii="Times New Roman" w:eastAsia="Times New Roman" w:hAnsi="Times New Roman" w:cs="Times New Roman"/>
                <w:color w:val="000000"/>
                <w:sz w:val="28"/>
                <w:szCs w:val="28"/>
              </w:rPr>
              <w:lastRenderedPageBreak/>
              <w:t>детских руках»</w:t>
            </w:r>
          </w:p>
        </w:tc>
      </w:tr>
      <w:tr w:rsidR="006B0241" w:rsidRPr="004B4D94" w:rsidTr="006B024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sz w:val="28"/>
                <w:szCs w:val="28"/>
                <w:lang w:val="en-US"/>
              </w:rPr>
            </w:pPr>
            <w:r w:rsidRPr="004B4D94">
              <w:rPr>
                <w:rFonts w:ascii="Times New Roman" w:eastAsia="Times New Roman" w:hAnsi="Times New Roman" w:cs="Times New Roman"/>
                <w:color w:val="000000"/>
                <w:sz w:val="28"/>
                <w:szCs w:val="28"/>
                <w:lang w:val="en-US"/>
              </w:rPr>
              <w:lastRenderedPageBreak/>
              <w:t>27.08 –</w:t>
            </w:r>
            <w:r w:rsidRPr="004B4D94">
              <w:rPr>
                <w:rFonts w:ascii="Times New Roman" w:eastAsia="Times New Roman" w:hAnsi="Times New Roman" w:cs="Times New Roman"/>
                <w:color w:val="000000"/>
                <w:sz w:val="28"/>
                <w:szCs w:val="28"/>
              </w:rPr>
              <w:t xml:space="preserve"> </w:t>
            </w:r>
            <w:r w:rsidRPr="004B4D94">
              <w:rPr>
                <w:rFonts w:ascii="Times New Roman" w:eastAsia="Times New Roman" w:hAnsi="Times New Roman" w:cs="Times New Roman"/>
                <w:color w:val="000000"/>
                <w:sz w:val="28"/>
                <w:szCs w:val="28"/>
                <w:lang w:val="en-US"/>
              </w:rPr>
              <w:t xml:space="preserve">День российского кино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у детей интерес к театрализованной деятельности, формировать культурные ценности;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воспитывать любовь к российскому киноискусству, в частности, к мультфильмам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ind w:left="75" w:right="75"/>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Беседы на тему: «Что такое кино?», «Какие бывают фильмы (жанры)», «Кино в нашей жизни</w:t>
            </w:r>
            <w:r w:rsidRPr="004B4D94">
              <w:rPr>
                <w:rFonts w:ascii="Times New Roman" w:eastAsia="Times New Roman" w:hAnsi="Times New Roman" w:cs="Times New Roman"/>
                <w:b/>
                <w:bCs/>
                <w:color w:val="000000"/>
                <w:sz w:val="28"/>
                <w:szCs w:val="28"/>
              </w:rPr>
              <w:t>»</w:t>
            </w:r>
            <w:r w:rsidRPr="004B4D94">
              <w:rPr>
                <w:rFonts w:ascii="Times New Roman" w:eastAsia="Times New Roman" w:hAnsi="Times New Roman" w:cs="Times New Roman"/>
                <w:color w:val="000000"/>
                <w:sz w:val="28"/>
                <w:szCs w:val="28"/>
              </w:rPr>
              <w:t>, «История кинематографии».</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Чтение: произведения художественной литературы о подвиге народа во время войны, сказки русские народные.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«Уроки доброты» – просмотр сказок и мультфильмов о добрых делах.</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Создание альбома «Профессии 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Выставка поделок и рисунков «Мой любимый герой мультфильма». </w:t>
            </w:r>
          </w:p>
          <w:p w:rsidR="006B0241" w:rsidRPr="004B4D94" w:rsidRDefault="006B0241" w:rsidP="006B0241">
            <w:pPr>
              <w:spacing w:after="0" w:line="240" w:lineRule="auto"/>
              <w:rPr>
                <w:rFonts w:ascii="Times New Roman" w:eastAsia="Times New Roman" w:hAnsi="Times New Roman" w:cs="Times New Roman"/>
                <w:color w:val="000000"/>
                <w:sz w:val="28"/>
                <w:szCs w:val="28"/>
              </w:rPr>
            </w:pPr>
            <w:r w:rsidRPr="004B4D94">
              <w:rPr>
                <w:rFonts w:ascii="Times New Roman" w:eastAsia="Times New Roman" w:hAnsi="Times New Roman" w:cs="Times New Roman"/>
                <w:color w:val="000000"/>
                <w:sz w:val="28"/>
                <w:szCs w:val="28"/>
              </w:rPr>
              <w:t xml:space="preserve">Консультация для родителей «Влияние мультфильмов на формирование личности ребенка дошкольного возраста». </w:t>
            </w:r>
          </w:p>
          <w:p w:rsidR="006B0241" w:rsidRPr="004B4D94" w:rsidRDefault="006B0241" w:rsidP="006B0241">
            <w:pPr>
              <w:spacing w:after="0" w:line="240" w:lineRule="auto"/>
              <w:rPr>
                <w:rFonts w:ascii="Times New Roman" w:eastAsia="Times New Roman" w:hAnsi="Times New Roman" w:cs="Times New Roman"/>
                <w:sz w:val="28"/>
                <w:szCs w:val="28"/>
              </w:rPr>
            </w:pPr>
            <w:r w:rsidRPr="004B4D94">
              <w:rPr>
                <w:rFonts w:ascii="Times New Roman" w:eastAsia="Times New Roman" w:hAnsi="Times New Roman" w:cs="Times New Roman"/>
                <w:color w:val="000000"/>
                <w:sz w:val="28"/>
                <w:szCs w:val="28"/>
              </w:rPr>
              <w:t>Развлекательное мероприятие «Мультконцерт»</w:t>
            </w:r>
          </w:p>
        </w:tc>
      </w:tr>
    </w:tbl>
    <w:p w:rsidR="006B0241" w:rsidRPr="004B4D94" w:rsidRDefault="006B0241" w:rsidP="006B0241">
      <w:pPr>
        <w:spacing w:before="100" w:beforeAutospacing="1" w:after="100" w:afterAutospacing="1" w:line="240" w:lineRule="auto"/>
        <w:rPr>
          <w:rFonts w:ascii="Times New Roman" w:eastAsia="Times New Roman" w:hAnsi="Times New Roman" w:cs="Times New Roman"/>
          <w:sz w:val="28"/>
          <w:szCs w:val="28"/>
        </w:rPr>
      </w:pPr>
    </w:p>
    <w:p w:rsidR="00FA5558" w:rsidRPr="004B4D94" w:rsidRDefault="00FA5558" w:rsidP="009916B0">
      <w:pPr>
        <w:shd w:val="clear" w:color="auto" w:fill="FFFFFF"/>
        <w:spacing w:after="150" w:line="240" w:lineRule="auto"/>
        <w:jc w:val="center"/>
        <w:rPr>
          <w:rFonts w:ascii="Times New Roman" w:hAnsi="Times New Roman" w:cs="Times New Roman"/>
          <w:b/>
          <w:sz w:val="28"/>
          <w:szCs w:val="28"/>
        </w:rPr>
      </w:pPr>
    </w:p>
    <w:p w:rsidR="009916B0" w:rsidRPr="004B4D94" w:rsidRDefault="009916B0" w:rsidP="009916B0">
      <w:pPr>
        <w:tabs>
          <w:tab w:val="left" w:pos="993"/>
        </w:tabs>
        <w:spacing w:after="0" w:line="360" w:lineRule="auto"/>
        <w:jc w:val="both"/>
        <w:rPr>
          <w:rFonts w:ascii="Times New Roman" w:hAnsi="Times New Roman" w:cs="Times New Roman"/>
          <w:b/>
          <w:sz w:val="28"/>
          <w:szCs w:val="28"/>
          <w:lang w:eastAsia="ru-RU"/>
        </w:rPr>
      </w:pPr>
    </w:p>
    <w:p w:rsidR="009916B0" w:rsidRPr="004B4D94" w:rsidRDefault="009916B0" w:rsidP="009916B0">
      <w:pPr>
        <w:tabs>
          <w:tab w:val="left" w:pos="993"/>
        </w:tabs>
        <w:spacing w:after="0" w:line="360" w:lineRule="auto"/>
        <w:jc w:val="both"/>
        <w:rPr>
          <w:rFonts w:ascii="Times New Roman" w:hAnsi="Times New Roman" w:cs="Times New Roman"/>
          <w:b/>
          <w:sz w:val="28"/>
          <w:szCs w:val="28"/>
          <w:lang w:eastAsia="ru-RU"/>
        </w:rPr>
      </w:pPr>
    </w:p>
    <w:p w:rsidR="009916B0" w:rsidRPr="004B4D94" w:rsidRDefault="009916B0" w:rsidP="009916B0">
      <w:pPr>
        <w:tabs>
          <w:tab w:val="left" w:pos="993"/>
        </w:tabs>
        <w:spacing w:after="0" w:line="360" w:lineRule="auto"/>
        <w:jc w:val="both"/>
        <w:rPr>
          <w:rFonts w:ascii="Times New Roman" w:hAnsi="Times New Roman" w:cs="Times New Roman"/>
          <w:b/>
          <w:sz w:val="28"/>
          <w:szCs w:val="28"/>
          <w:lang w:eastAsia="ru-RU"/>
        </w:rPr>
      </w:pPr>
    </w:p>
    <w:p w:rsidR="009916B0" w:rsidRPr="004B4D94" w:rsidRDefault="009916B0" w:rsidP="009916B0">
      <w:pPr>
        <w:tabs>
          <w:tab w:val="left" w:pos="993"/>
        </w:tabs>
        <w:spacing w:after="0" w:line="360" w:lineRule="auto"/>
        <w:jc w:val="both"/>
        <w:rPr>
          <w:rFonts w:ascii="Times New Roman" w:hAnsi="Times New Roman" w:cs="Times New Roman"/>
          <w:b/>
          <w:sz w:val="28"/>
          <w:szCs w:val="28"/>
          <w:lang w:eastAsia="ru-RU"/>
        </w:rPr>
      </w:pPr>
    </w:p>
    <w:p w:rsidR="009916B0" w:rsidRPr="004B4D94" w:rsidRDefault="009916B0" w:rsidP="009916B0">
      <w:pPr>
        <w:tabs>
          <w:tab w:val="left" w:pos="993"/>
        </w:tabs>
        <w:spacing w:after="0" w:line="360" w:lineRule="auto"/>
        <w:jc w:val="both"/>
        <w:rPr>
          <w:rFonts w:ascii="Times New Roman" w:hAnsi="Times New Roman" w:cs="Times New Roman"/>
          <w:b/>
          <w:sz w:val="28"/>
          <w:szCs w:val="28"/>
          <w:lang w:eastAsia="ru-RU"/>
        </w:rPr>
      </w:pPr>
    </w:p>
    <w:p w:rsidR="009916B0" w:rsidRPr="004B4D94" w:rsidRDefault="009916B0" w:rsidP="009916B0">
      <w:pPr>
        <w:tabs>
          <w:tab w:val="left" w:pos="993"/>
        </w:tabs>
        <w:spacing w:after="0" w:line="360" w:lineRule="auto"/>
        <w:jc w:val="both"/>
        <w:rPr>
          <w:rFonts w:ascii="Times New Roman" w:hAnsi="Times New Roman" w:cs="Times New Roman"/>
          <w:b/>
          <w:sz w:val="28"/>
          <w:szCs w:val="28"/>
          <w:lang w:eastAsia="ru-RU"/>
        </w:rPr>
      </w:pPr>
      <w:r w:rsidRPr="004B4D94">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1" layoutInCell="1" allowOverlap="1" wp14:anchorId="1A0C06E1" wp14:editId="5A7098FD">
                <wp:simplePos x="0" y="0"/>
                <wp:positionH relativeFrom="character">
                  <wp:posOffset>0</wp:posOffset>
                </wp:positionH>
                <wp:positionV relativeFrom="line">
                  <wp:posOffset>0</wp:posOffset>
                </wp:positionV>
                <wp:extent cx="304800" cy="304800"/>
                <wp:effectExtent l="0" t="0" r="0" b="0"/>
                <wp:wrapNone/>
                <wp:docPr id="48" name="Прямоугольник 48" descr="поделка птички из бума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D4117" id="Прямоугольник 48" o:spid="_x0000_s1026" alt="поделка птички из бумаги" style="position:absolute;margin-left:0;margin-top:0;width:24pt;height:24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EZsergcDAAAABgAADgAAAAAAAAAAAAAAAAAuAgAAZHJzL2Uyb0RvYy54bWxQSwEC&#10;LQAUAAYACAAAACEATKDpLNgAAAADAQAADwAAAAAAAAAAAAAAAABhBQAAZHJzL2Rvd25yZXYueG1s&#10;UEsFBgAAAAAEAAQA8wAAAGYGAAAAAA==&#10;" filled="f" stroked="f">
                <o:lock v:ext="edit" aspectratio="t"/>
                <w10:wrap anchory="line"/>
                <w10:anchorlock/>
              </v:rect>
            </w:pict>
          </mc:Fallback>
        </mc:AlternateContent>
      </w:r>
    </w:p>
    <w:p w:rsidR="00FA5558" w:rsidRPr="00DB4CB2" w:rsidRDefault="00FA5558" w:rsidP="00191A38">
      <w:pPr>
        <w:rPr>
          <w:rFonts w:ascii="Times New Roman" w:hAnsi="Times New Roman" w:cs="Times New Roman"/>
          <w:sz w:val="24"/>
          <w:szCs w:val="24"/>
        </w:rPr>
      </w:pPr>
    </w:p>
    <w:sectPr w:rsidR="00FA5558" w:rsidRPr="00DB4CB2" w:rsidSect="009916B0">
      <w:footerReference w:type="default" r:id="rId11"/>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8D7" w:rsidRDefault="001E68D7" w:rsidP="000740D3">
      <w:pPr>
        <w:spacing w:after="0" w:line="240" w:lineRule="auto"/>
      </w:pPr>
      <w:r>
        <w:separator/>
      </w:r>
    </w:p>
  </w:endnote>
  <w:endnote w:type="continuationSeparator" w:id="0">
    <w:p w:rsidR="001E68D7" w:rsidRDefault="001E68D7" w:rsidP="00074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1"/>
    <w:family w:val="auto"/>
    <w:notTrueType/>
    <w:pitch w:val="default"/>
    <w:sig w:usb0="00000000" w:usb1="09060000" w:usb2="00000010" w:usb3="00000000" w:csb0="00080004"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479773"/>
      <w:docPartObj>
        <w:docPartGallery w:val="Page Numbers (Bottom of Page)"/>
        <w:docPartUnique/>
      </w:docPartObj>
    </w:sdtPr>
    <w:sdtEndPr/>
    <w:sdtContent>
      <w:p w:rsidR="003575EE" w:rsidRDefault="003575EE">
        <w:pPr>
          <w:pStyle w:val="a9"/>
          <w:jc w:val="center"/>
        </w:pPr>
        <w:r>
          <w:fldChar w:fldCharType="begin"/>
        </w:r>
        <w:r>
          <w:instrText>PAGE   \* MERGEFORMAT</w:instrText>
        </w:r>
        <w:r>
          <w:fldChar w:fldCharType="separate"/>
        </w:r>
        <w:r w:rsidR="00793CAF">
          <w:rPr>
            <w:noProof/>
          </w:rPr>
          <w:t>2</w:t>
        </w:r>
        <w:r>
          <w:fldChar w:fldCharType="end"/>
        </w:r>
      </w:p>
    </w:sdtContent>
  </w:sdt>
  <w:p w:rsidR="003575EE" w:rsidRDefault="003575EE">
    <w:pPr>
      <w:pStyle w:val="a9"/>
    </w:pPr>
  </w:p>
  <w:p w:rsidR="003575EE" w:rsidRDefault="003575E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8D7" w:rsidRDefault="001E68D7" w:rsidP="000740D3">
      <w:pPr>
        <w:spacing w:after="0" w:line="240" w:lineRule="auto"/>
      </w:pPr>
      <w:r>
        <w:separator/>
      </w:r>
    </w:p>
  </w:footnote>
  <w:footnote w:type="continuationSeparator" w:id="0">
    <w:p w:rsidR="001E68D7" w:rsidRDefault="001E68D7" w:rsidP="000740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3C4"/>
    <w:multiLevelType w:val="hybridMultilevel"/>
    <w:tmpl w:val="6C80CC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5BE02EA"/>
    <w:multiLevelType w:val="hybridMultilevel"/>
    <w:tmpl w:val="8B48C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9C0CCE"/>
    <w:multiLevelType w:val="hybridMultilevel"/>
    <w:tmpl w:val="62FCC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504FDA"/>
    <w:multiLevelType w:val="hybridMultilevel"/>
    <w:tmpl w:val="6F30F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F52DF5"/>
    <w:multiLevelType w:val="multilevel"/>
    <w:tmpl w:val="B6160800"/>
    <w:lvl w:ilvl="0">
      <w:start w:val="3"/>
      <w:numFmt w:val="upperRoman"/>
      <w:lvlText w:val="%1."/>
      <w:lvlJc w:val="left"/>
      <w:pPr>
        <w:ind w:left="180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5" w15:restartNumberingAfterBreak="0">
    <w:nsid w:val="185F2FA8"/>
    <w:multiLevelType w:val="multilevel"/>
    <w:tmpl w:val="C2A6E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495504"/>
    <w:multiLevelType w:val="multilevel"/>
    <w:tmpl w:val="1980C0D6"/>
    <w:lvl w:ilvl="0">
      <w:start w:val="1"/>
      <w:numFmt w:val="upperRoman"/>
      <w:lvlText w:val="%1."/>
      <w:lvlJc w:val="left"/>
      <w:pPr>
        <w:ind w:left="1080" w:hanging="72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7" w15:restartNumberingAfterBreak="0">
    <w:nsid w:val="226C3EC3"/>
    <w:multiLevelType w:val="hybridMultilevel"/>
    <w:tmpl w:val="52F61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FB2F9E"/>
    <w:multiLevelType w:val="hybridMultilevel"/>
    <w:tmpl w:val="75CC8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3E7A11"/>
    <w:multiLevelType w:val="multilevel"/>
    <w:tmpl w:val="98DEF666"/>
    <w:lvl w:ilvl="0">
      <w:start w:val="1"/>
      <w:numFmt w:val="upperRoman"/>
      <w:lvlText w:val="%1."/>
      <w:lvlJc w:val="left"/>
      <w:pPr>
        <w:ind w:left="1429" w:hanging="720"/>
      </w:pPr>
      <w:rPr>
        <w:rFonts w:hint="default"/>
      </w:rPr>
    </w:lvl>
    <w:lvl w:ilvl="1">
      <w:start w:val="1"/>
      <w:numFmt w:val="decimal"/>
      <w:isLgl/>
      <w:lvlText w:val="%1.%2"/>
      <w:lvlJc w:val="left"/>
      <w:pPr>
        <w:ind w:left="1519" w:hanging="810"/>
      </w:pPr>
      <w:rPr>
        <w:rFonts w:hint="default"/>
      </w:rPr>
    </w:lvl>
    <w:lvl w:ilvl="2">
      <w:start w:val="2"/>
      <w:numFmt w:val="decimal"/>
      <w:isLgl/>
      <w:lvlText w:val="%1.%2.%3"/>
      <w:lvlJc w:val="left"/>
      <w:pPr>
        <w:ind w:left="1519" w:hanging="81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2859171D"/>
    <w:multiLevelType w:val="hybridMultilevel"/>
    <w:tmpl w:val="DB945EEC"/>
    <w:lvl w:ilvl="0" w:tplc="9E5A860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876272"/>
    <w:multiLevelType w:val="hybridMultilevel"/>
    <w:tmpl w:val="4D94B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9548A9"/>
    <w:multiLevelType w:val="hybridMultilevel"/>
    <w:tmpl w:val="091A8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4" w15:restartNumberingAfterBreak="0">
    <w:nsid w:val="2F080C9C"/>
    <w:multiLevelType w:val="hybridMultilevel"/>
    <w:tmpl w:val="D9E47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16" w15:restartNumberingAfterBreak="0">
    <w:nsid w:val="366505CE"/>
    <w:multiLevelType w:val="hybridMultilevel"/>
    <w:tmpl w:val="16C62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9D4EA1"/>
    <w:multiLevelType w:val="hybridMultilevel"/>
    <w:tmpl w:val="6AD4A31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545CE8"/>
    <w:multiLevelType w:val="hybridMultilevel"/>
    <w:tmpl w:val="C1660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BB437D"/>
    <w:multiLevelType w:val="hybridMultilevel"/>
    <w:tmpl w:val="79B21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5729A4"/>
    <w:multiLevelType w:val="hybridMultilevel"/>
    <w:tmpl w:val="1D083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060154"/>
    <w:multiLevelType w:val="hybridMultilevel"/>
    <w:tmpl w:val="A6E6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7CE6BF8"/>
    <w:multiLevelType w:val="hybridMultilevel"/>
    <w:tmpl w:val="B4CC7FBC"/>
    <w:lvl w:ilvl="0" w:tplc="0419000F">
      <w:start w:val="1"/>
      <w:numFmt w:val="decimal"/>
      <w:lvlText w:val="%1."/>
      <w:lvlJc w:val="left"/>
      <w:pPr>
        <w:ind w:left="295" w:hanging="360"/>
      </w:p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3" w15:restartNumberingAfterBreak="0">
    <w:nsid w:val="4E362BD5"/>
    <w:multiLevelType w:val="hybridMultilevel"/>
    <w:tmpl w:val="664844D0"/>
    <w:lvl w:ilvl="0" w:tplc="33BC4462">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24" w15:restartNumberingAfterBreak="0">
    <w:nsid w:val="50091EF3"/>
    <w:multiLevelType w:val="hybridMultilevel"/>
    <w:tmpl w:val="3D6490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2067ABB"/>
    <w:multiLevelType w:val="hybridMultilevel"/>
    <w:tmpl w:val="6D9C8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985FC6"/>
    <w:multiLevelType w:val="hybridMultilevel"/>
    <w:tmpl w:val="047C8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6390D0B"/>
    <w:multiLevelType w:val="hybridMultilevel"/>
    <w:tmpl w:val="F3DCCC5A"/>
    <w:lvl w:ilvl="0" w:tplc="57E6A26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2A3D0D"/>
    <w:multiLevelType w:val="multilevel"/>
    <w:tmpl w:val="C2A6E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FE6CBF"/>
    <w:multiLevelType w:val="hybridMultilevel"/>
    <w:tmpl w:val="6E148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A3167B"/>
    <w:multiLevelType w:val="multilevel"/>
    <w:tmpl w:val="24AA1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A32F3C"/>
    <w:multiLevelType w:val="hybridMultilevel"/>
    <w:tmpl w:val="895613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9D30387"/>
    <w:multiLevelType w:val="multilevel"/>
    <w:tmpl w:val="DE4A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35227B"/>
    <w:multiLevelType w:val="hybridMultilevel"/>
    <w:tmpl w:val="16C62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44688C"/>
    <w:multiLevelType w:val="hybridMultilevel"/>
    <w:tmpl w:val="3D401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EE06481"/>
    <w:multiLevelType w:val="multilevel"/>
    <w:tmpl w:val="01EE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A33E73"/>
    <w:multiLevelType w:val="multilevel"/>
    <w:tmpl w:val="E99E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5D7FE5"/>
    <w:multiLevelType w:val="hybridMultilevel"/>
    <w:tmpl w:val="F448F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EB2595"/>
    <w:multiLevelType w:val="hybridMultilevel"/>
    <w:tmpl w:val="3A9E240E"/>
    <w:lvl w:ilvl="0" w:tplc="57E6A26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4F1985"/>
    <w:multiLevelType w:val="hybridMultilevel"/>
    <w:tmpl w:val="16C62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892024"/>
    <w:multiLevelType w:val="hybridMultilevel"/>
    <w:tmpl w:val="51825BA8"/>
    <w:lvl w:ilvl="0" w:tplc="8EC0E86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3"/>
  </w:num>
  <w:num w:numId="2">
    <w:abstractNumId w:val="6"/>
  </w:num>
  <w:num w:numId="3">
    <w:abstractNumId w:val="9"/>
  </w:num>
  <w:num w:numId="4">
    <w:abstractNumId w:val="7"/>
  </w:num>
  <w:num w:numId="5">
    <w:abstractNumId w:val="18"/>
  </w:num>
  <w:num w:numId="6">
    <w:abstractNumId w:val="11"/>
  </w:num>
  <w:num w:numId="7">
    <w:abstractNumId w:val="2"/>
  </w:num>
  <w:num w:numId="8">
    <w:abstractNumId w:val="37"/>
  </w:num>
  <w:num w:numId="9">
    <w:abstractNumId w:val="20"/>
  </w:num>
  <w:num w:numId="10">
    <w:abstractNumId w:val="3"/>
  </w:num>
  <w:num w:numId="11">
    <w:abstractNumId w:val="1"/>
  </w:num>
  <w:num w:numId="12">
    <w:abstractNumId w:val="12"/>
  </w:num>
  <w:num w:numId="13">
    <w:abstractNumId w:val="8"/>
  </w:num>
  <w:num w:numId="14">
    <w:abstractNumId w:val="31"/>
  </w:num>
  <w:num w:numId="15">
    <w:abstractNumId w:val="24"/>
  </w:num>
  <w:num w:numId="16">
    <w:abstractNumId w:val="28"/>
  </w:num>
  <w:num w:numId="17">
    <w:abstractNumId w:val="13"/>
  </w:num>
  <w:num w:numId="18">
    <w:abstractNumId w:val="38"/>
  </w:num>
  <w:num w:numId="19">
    <w:abstractNumId w:val="39"/>
  </w:num>
  <w:num w:numId="20">
    <w:abstractNumId w:val="16"/>
  </w:num>
  <w:num w:numId="21">
    <w:abstractNumId w:val="15"/>
  </w:num>
  <w:num w:numId="22">
    <w:abstractNumId w:val="17"/>
  </w:num>
  <w:num w:numId="23">
    <w:abstractNumId w:val="21"/>
  </w:num>
  <w:num w:numId="24">
    <w:abstractNumId w:val="10"/>
  </w:num>
  <w:num w:numId="25">
    <w:abstractNumId w:val="19"/>
  </w:num>
  <w:num w:numId="26">
    <w:abstractNumId w:val="0"/>
  </w:num>
  <w:num w:numId="27">
    <w:abstractNumId w:val="29"/>
  </w:num>
  <w:num w:numId="28">
    <w:abstractNumId w:val="26"/>
  </w:num>
  <w:num w:numId="29">
    <w:abstractNumId w:val="25"/>
  </w:num>
  <w:num w:numId="30">
    <w:abstractNumId w:val="34"/>
  </w:num>
  <w:num w:numId="31">
    <w:abstractNumId w:val="22"/>
  </w:num>
  <w:num w:numId="32">
    <w:abstractNumId w:val="27"/>
  </w:num>
  <w:num w:numId="33">
    <w:abstractNumId w:val="33"/>
  </w:num>
  <w:num w:numId="34">
    <w:abstractNumId w:val="5"/>
  </w:num>
  <w:num w:numId="35">
    <w:abstractNumId w:val="14"/>
  </w:num>
  <w:num w:numId="36">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30"/>
  </w:num>
  <w:num w:numId="39">
    <w:abstractNumId w:val="36"/>
  </w:num>
  <w:num w:numId="40">
    <w:abstractNumId w:val="4"/>
  </w:num>
  <w:num w:numId="41">
    <w:abstractNumId w:val="32"/>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456"/>
    <w:rsid w:val="000239DB"/>
    <w:rsid w:val="0003269B"/>
    <w:rsid w:val="00036660"/>
    <w:rsid w:val="00042D86"/>
    <w:rsid w:val="000740D3"/>
    <w:rsid w:val="00092C49"/>
    <w:rsid w:val="000B47DB"/>
    <w:rsid w:val="000D4882"/>
    <w:rsid w:val="000E1312"/>
    <w:rsid w:val="00102F93"/>
    <w:rsid w:val="0010421A"/>
    <w:rsid w:val="00115C47"/>
    <w:rsid w:val="001274BC"/>
    <w:rsid w:val="00127871"/>
    <w:rsid w:val="001350A7"/>
    <w:rsid w:val="0014303A"/>
    <w:rsid w:val="001740A9"/>
    <w:rsid w:val="00191A38"/>
    <w:rsid w:val="00191DC0"/>
    <w:rsid w:val="001A556D"/>
    <w:rsid w:val="001C740E"/>
    <w:rsid w:val="001E68D7"/>
    <w:rsid w:val="002346C9"/>
    <w:rsid w:val="00263A5E"/>
    <w:rsid w:val="002774D7"/>
    <w:rsid w:val="00292446"/>
    <w:rsid w:val="002D147B"/>
    <w:rsid w:val="002D3E73"/>
    <w:rsid w:val="002D4BFD"/>
    <w:rsid w:val="002D65F5"/>
    <w:rsid w:val="00305318"/>
    <w:rsid w:val="0031697D"/>
    <w:rsid w:val="003575EE"/>
    <w:rsid w:val="00360779"/>
    <w:rsid w:val="0036324A"/>
    <w:rsid w:val="00364456"/>
    <w:rsid w:val="003A0FF0"/>
    <w:rsid w:val="003D518C"/>
    <w:rsid w:val="004016CA"/>
    <w:rsid w:val="004218A4"/>
    <w:rsid w:val="0042701D"/>
    <w:rsid w:val="004276E1"/>
    <w:rsid w:val="00435C70"/>
    <w:rsid w:val="00482EA2"/>
    <w:rsid w:val="004A465A"/>
    <w:rsid w:val="004B4325"/>
    <w:rsid w:val="004B4D94"/>
    <w:rsid w:val="004D0EBE"/>
    <w:rsid w:val="004E0000"/>
    <w:rsid w:val="004E0A32"/>
    <w:rsid w:val="00504426"/>
    <w:rsid w:val="00512040"/>
    <w:rsid w:val="00515796"/>
    <w:rsid w:val="0052447B"/>
    <w:rsid w:val="00567697"/>
    <w:rsid w:val="00587398"/>
    <w:rsid w:val="00593DF6"/>
    <w:rsid w:val="00597963"/>
    <w:rsid w:val="005B0F92"/>
    <w:rsid w:val="005B7E78"/>
    <w:rsid w:val="005E71F7"/>
    <w:rsid w:val="0061469A"/>
    <w:rsid w:val="00623003"/>
    <w:rsid w:val="0063383A"/>
    <w:rsid w:val="00645B2B"/>
    <w:rsid w:val="0065406B"/>
    <w:rsid w:val="006B0241"/>
    <w:rsid w:val="006D5966"/>
    <w:rsid w:val="006F0A43"/>
    <w:rsid w:val="00720F81"/>
    <w:rsid w:val="00733FA6"/>
    <w:rsid w:val="00764B9C"/>
    <w:rsid w:val="00775175"/>
    <w:rsid w:val="007916B4"/>
    <w:rsid w:val="00793CAF"/>
    <w:rsid w:val="007B0D40"/>
    <w:rsid w:val="007E082F"/>
    <w:rsid w:val="007E655F"/>
    <w:rsid w:val="00816282"/>
    <w:rsid w:val="00821A63"/>
    <w:rsid w:val="0086356E"/>
    <w:rsid w:val="008650C7"/>
    <w:rsid w:val="008C048B"/>
    <w:rsid w:val="008E1AB9"/>
    <w:rsid w:val="008F650B"/>
    <w:rsid w:val="00932049"/>
    <w:rsid w:val="00942ECA"/>
    <w:rsid w:val="00956766"/>
    <w:rsid w:val="009916B0"/>
    <w:rsid w:val="009935E5"/>
    <w:rsid w:val="009976BE"/>
    <w:rsid w:val="009A0572"/>
    <w:rsid w:val="009A20A0"/>
    <w:rsid w:val="009C3E8E"/>
    <w:rsid w:val="00A01127"/>
    <w:rsid w:val="00A10E0B"/>
    <w:rsid w:val="00A3762D"/>
    <w:rsid w:val="00A42430"/>
    <w:rsid w:val="00A91A03"/>
    <w:rsid w:val="00AD30B8"/>
    <w:rsid w:val="00AE6D0B"/>
    <w:rsid w:val="00AF7BDA"/>
    <w:rsid w:val="00B13B01"/>
    <w:rsid w:val="00B27B61"/>
    <w:rsid w:val="00B54226"/>
    <w:rsid w:val="00B579AA"/>
    <w:rsid w:val="00BC087E"/>
    <w:rsid w:val="00BC7B3A"/>
    <w:rsid w:val="00C663BF"/>
    <w:rsid w:val="00C9132F"/>
    <w:rsid w:val="00C937DF"/>
    <w:rsid w:val="00CA261B"/>
    <w:rsid w:val="00CC0F17"/>
    <w:rsid w:val="00CE77A7"/>
    <w:rsid w:val="00D2346F"/>
    <w:rsid w:val="00D27825"/>
    <w:rsid w:val="00D465AA"/>
    <w:rsid w:val="00D77B44"/>
    <w:rsid w:val="00D93BA1"/>
    <w:rsid w:val="00D948B3"/>
    <w:rsid w:val="00DA5A2D"/>
    <w:rsid w:val="00DA7A43"/>
    <w:rsid w:val="00DB4CB2"/>
    <w:rsid w:val="00DB5455"/>
    <w:rsid w:val="00DE36CC"/>
    <w:rsid w:val="00DE4804"/>
    <w:rsid w:val="00DE77D7"/>
    <w:rsid w:val="00E612B9"/>
    <w:rsid w:val="00E61DB3"/>
    <w:rsid w:val="00E6700D"/>
    <w:rsid w:val="00E74AB8"/>
    <w:rsid w:val="00E77D9C"/>
    <w:rsid w:val="00E97855"/>
    <w:rsid w:val="00EA4204"/>
    <w:rsid w:val="00ED02C3"/>
    <w:rsid w:val="00EF0C18"/>
    <w:rsid w:val="00EF167A"/>
    <w:rsid w:val="00F567F3"/>
    <w:rsid w:val="00F7540E"/>
    <w:rsid w:val="00F84E4A"/>
    <w:rsid w:val="00F852D2"/>
    <w:rsid w:val="00FA5558"/>
    <w:rsid w:val="00FB1441"/>
    <w:rsid w:val="00FB3ADC"/>
    <w:rsid w:val="00FD1E7E"/>
    <w:rsid w:val="00FD4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0BEFD"/>
  <w15:docId w15:val="{980F11D7-8608-437F-B323-FB96FFCD5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916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9916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916B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916B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9916B0"/>
    <w:pPr>
      <w:keepNext/>
      <w:spacing w:after="0" w:line="240" w:lineRule="auto"/>
      <w:outlineLvl w:val="4"/>
    </w:pPr>
    <w:rPr>
      <w:rFonts w:ascii="Times New Roman" w:eastAsia="Times New Roman" w:hAnsi="Times New Roman" w:cs="Times New Roman"/>
      <w:b/>
      <w:bCs/>
      <w:sz w:val="28"/>
      <w:szCs w:val="24"/>
      <w:u w:val="single"/>
      <w:lang w:eastAsia="ru-RU"/>
    </w:rPr>
  </w:style>
  <w:style w:type="paragraph" w:styleId="7">
    <w:name w:val="heading 7"/>
    <w:basedOn w:val="a"/>
    <w:next w:val="a"/>
    <w:link w:val="70"/>
    <w:uiPriority w:val="9"/>
    <w:semiHidden/>
    <w:unhideWhenUsed/>
    <w:qFormat/>
    <w:rsid w:val="009916B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754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9916B0"/>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9916B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916B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916B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9916B0"/>
    <w:rPr>
      <w:rFonts w:ascii="Times New Roman" w:eastAsia="Times New Roman" w:hAnsi="Times New Roman" w:cs="Times New Roman"/>
      <w:b/>
      <w:bCs/>
      <w:sz w:val="28"/>
      <w:szCs w:val="24"/>
      <w:u w:val="single"/>
      <w:lang w:eastAsia="ru-RU"/>
    </w:rPr>
  </w:style>
  <w:style w:type="character" w:customStyle="1" w:styleId="70">
    <w:name w:val="Заголовок 7 Знак"/>
    <w:basedOn w:val="a0"/>
    <w:link w:val="7"/>
    <w:uiPriority w:val="9"/>
    <w:semiHidden/>
    <w:rsid w:val="009916B0"/>
    <w:rPr>
      <w:rFonts w:asciiTheme="majorHAnsi" w:eastAsiaTheme="majorEastAsia" w:hAnsiTheme="majorHAnsi" w:cstheme="majorBidi"/>
      <w:i/>
      <w:iCs/>
      <w:color w:val="404040" w:themeColor="text1" w:themeTint="BF"/>
    </w:rPr>
  </w:style>
  <w:style w:type="paragraph" w:styleId="a3">
    <w:name w:val="List Paragraph"/>
    <w:basedOn w:val="a"/>
    <w:uiPriority w:val="34"/>
    <w:qFormat/>
    <w:rsid w:val="009916B0"/>
    <w:pPr>
      <w:ind w:left="720"/>
      <w:contextualSpacing/>
    </w:pPr>
  </w:style>
  <w:style w:type="paragraph" w:styleId="a4">
    <w:name w:val="No Spacing"/>
    <w:aliases w:val="основа,Без интервала1"/>
    <w:link w:val="a5"/>
    <w:uiPriority w:val="1"/>
    <w:qFormat/>
    <w:rsid w:val="009916B0"/>
    <w:pPr>
      <w:spacing w:after="0" w:line="240" w:lineRule="auto"/>
    </w:pPr>
    <w:rPr>
      <w:rFonts w:ascii="Calibri" w:eastAsia="Calibri" w:hAnsi="Calibri" w:cs="Times New Roman"/>
    </w:rPr>
  </w:style>
  <w:style w:type="table" w:styleId="a6">
    <w:name w:val="Table Grid"/>
    <w:basedOn w:val="a1"/>
    <w:uiPriority w:val="59"/>
    <w:rsid w:val="00991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16B0"/>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9916B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916B0"/>
  </w:style>
  <w:style w:type="paragraph" w:styleId="a9">
    <w:name w:val="footer"/>
    <w:basedOn w:val="a"/>
    <w:link w:val="aa"/>
    <w:uiPriority w:val="99"/>
    <w:unhideWhenUsed/>
    <w:rsid w:val="009916B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916B0"/>
  </w:style>
  <w:style w:type="paragraph" w:customStyle="1" w:styleId="body">
    <w:name w:val="body"/>
    <w:basedOn w:val="a"/>
    <w:rsid w:val="00991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aliases w:val="Обычный (Web)"/>
    <w:basedOn w:val="a"/>
    <w:link w:val="ac"/>
    <w:rsid w:val="00991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9916B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916B0"/>
    <w:rPr>
      <w:rFonts w:ascii="Tahoma" w:hAnsi="Tahoma" w:cs="Tahoma"/>
      <w:sz w:val="16"/>
      <w:szCs w:val="16"/>
    </w:rPr>
  </w:style>
  <w:style w:type="table" w:customStyle="1" w:styleId="11">
    <w:name w:val="Сетка таблицы1"/>
    <w:basedOn w:val="a1"/>
    <w:next w:val="a6"/>
    <w:uiPriority w:val="59"/>
    <w:rsid w:val="009916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semiHidden/>
    <w:rsid w:val="009916B0"/>
    <w:pPr>
      <w:spacing w:after="0" w:line="240" w:lineRule="auto"/>
    </w:pPr>
    <w:rPr>
      <w:rFonts w:ascii="Times New Roman" w:eastAsia="Times New Roman" w:hAnsi="Times New Roman" w:cs="Times New Roman"/>
      <w:b/>
      <w:bCs/>
      <w:sz w:val="28"/>
      <w:szCs w:val="24"/>
      <w:lang w:eastAsia="ru-RU"/>
    </w:rPr>
  </w:style>
  <w:style w:type="character" w:customStyle="1" w:styleId="af0">
    <w:name w:val="Основной текст Знак"/>
    <w:basedOn w:val="a0"/>
    <w:link w:val="af"/>
    <w:semiHidden/>
    <w:rsid w:val="009916B0"/>
    <w:rPr>
      <w:rFonts w:ascii="Times New Roman" w:eastAsia="Times New Roman" w:hAnsi="Times New Roman" w:cs="Times New Roman"/>
      <w:b/>
      <w:bCs/>
      <w:sz w:val="28"/>
      <w:szCs w:val="24"/>
      <w:lang w:eastAsia="ru-RU"/>
    </w:rPr>
  </w:style>
  <w:style w:type="paragraph" w:styleId="af1">
    <w:name w:val="Body Text Indent"/>
    <w:basedOn w:val="a"/>
    <w:link w:val="af2"/>
    <w:uiPriority w:val="99"/>
    <w:semiHidden/>
    <w:unhideWhenUsed/>
    <w:rsid w:val="009916B0"/>
    <w:pPr>
      <w:spacing w:after="120"/>
      <w:ind w:left="283"/>
    </w:pPr>
  </w:style>
  <w:style w:type="character" w:customStyle="1" w:styleId="af2">
    <w:name w:val="Основной текст с отступом Знак"/>
    <w:basedOn w:val="a0"/>
    <w:link w:val="af1"/>
    <w:uiPriority w:val="99"/>
    <w:semiHidden/>
    <w:rsid w:val="009916B0"/>
  </w:style>
  <w:style w:type="paragraph" w:styleId="21">
    <w:name w:val="Body Text Indent 2"/>
    <w:basedOn w:val="a"/>
    <w:link w:val="22"/>
    <w:uiPriority w:val="99"/>
    <w:semiHidden/>
    <w:unhideWhenUsed/>
    <w:rsid w:val="009916B0"/>
    <w:pPr>
      <w:spacing w:after="120" w:line="480" w:lineRule="auto"/>
      <w:ind w:left="283"/>
    </w:pPr>
  </w:style>
  <w:style w:type="character" w:customStyle="1" w:styleId="22">
    <w:name w:val="Основной текст с отступом 2 Знак"/>
    <w:basedOn w:val="a0"/>
    <w:link w:val="21"/>
    <w:uiPriority w:val="99"/>
    <w:semiHidden/>
    <w:rsid w:val="009916B0"/>
  </w:style>
  <w:style w:type="paragraph" w:styleId="31">
    <w:name w:val="Body Text Indent 3"/>
    <w:basedOn w:val="a"/>
    <w:link w:val="32"/>
    <w:uiPriority w:val="99"/>
    <w:semiHidden/>
    <w:unhideWhenUsed/>
    <w:rsid w:val="009916B0"/>
    <w:pPr>
      <w:spacing w:after="120"/>
      <w:ind w:left="283"/>
    </w:pPr>
    <w:rPr>
      <w:sz w:val="16"/>
      <w:szCs w:val="16"/>
    </w:rPr>
  </w:style>
  <w:style w:type="character" w:customStyle="1" w:styleId="32">
    <w:name w:val="Основной текст с отступом 3 Знак"/>
    <w:basedOn w:val="a0"/>
    <w:link w:val="31"/>
    <w:uiPriority w:val="99"/>
    <w:semiHidden/>
    <w:rsid w:val="009916B0"/>
    <w:rPr>
      <w:sz w:val="16"/>
      <w:szCs w:val="16"/>
    </w:rPr>
  </w:style>
  <w:style w:type="table" w:customStyle="1" w:styleId="33">
    <w:name w:val="Сетка таблицы3"/>
    <w:basedOn w:val="a1"/>
    <w:next w:val="a6"/>
    <w:uiPriority w:val="59"/>
    <w:rsid w:val="009916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6"/>
    <w:uiPriority w:val="59"/>
    <w:rsid w:val="009916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9916B0"/>
  </w:style>
  <w:style w:type="paragraph" w:customStyle="1" w:styleId="c27">
    <w:name w:val="c27"/>
    <w:basedOn w:val="a"/>
    <w:rsid w:val="009916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9916B0"/>
  </w:style>
  <w:style w:type="character" w:customStyle="1" w:styleId="a5">
    <w:name w:val="Без интервала Знак"/>
    <w:aliases w:val="основа Знак,Без интервала1 Знак"/>
    <w:basedOn w:val="a0"/>
    <w:link w:val="a4"/>
    <w:uiPriority w:val="1"/>
    <w:locked/>
    <w:rsid w:val="009916B0"/>
    <w:rPr>
      <w:rFonts w:ascii="Calibri" w:eastAsia="Calibri" w:hAnsi="Calibri" w:cs="Times New Roman"/>
    </w:rPr>
  </w:style>
  <w:style w:type="table" w:customStyle="1" w:styleId="41">
    <w:name w:val="Сетка таблицы4"/>
    <w:basedOn w:val="a1"/>
    <w:uiPriority w:val="59"/>
    <w:rsid w:val="009916B0"/>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9916B0"/>
    <w:rPr>
      <w:b/>
      <w:bCs/>
    </w:rPr>
  </w:style>
  <w:style w:type="character" w:customStyle="1" w:styleId="c0">
    <w:name w:val="c0"/>
    <w:basedOn w:val="a0"/>
    <w:rsid w:val="009916B0"/>
  </w:style>
  <w:style w:type="paragraph" w:customStyle="1" w:styleId="c12">
    <w:name w:val="c12"/>
    <w:basedOn w:val="a"/>
    <w:rsid w:val="009916B0"/>
    <w:pPr>
      <w:spacing w:before="90" w:after="90" w:line="240" w:lineRule="auto"/>
    </w:pPr>
    <w:rPr>
      <w:rFonts w:ascii="Times New Roman" w:eastAsia="Times New Roman" w:hAnsi="Times New Roman" w:cs="Times New Roman"/>
      <w:sz w:val="24"/>
      <w:szCs w:val="24"/>
      <w:lang w:eastAsia="ru-RU"/>
    </w:rPr>
  </w:style>
  <w:style w:type="paragraph" w:customStyle="1" w:styleId="c10">
    <w:name w:val="c10"/>
    <w:basedOn w:val="a"/>
    <w:rsid w:val="009916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9916B0"/>
  </w:style>
  <w:style w:type="character" w:customStyle="1" w:styleId="c18">
    <w:name w:val="c18"/>
    <w:basedOn w:val="a0"/>
    <w:rsid w:val="009916B0"/>
  </w:style>
  <w:style w:type="character" w:customStyle="1" w:styleId="c28">
    <w:name w:val="c28"/>
    <w:basedOn w:val="a0"/>
    <w:rsid w:val="009916B0"/>
  </w:style>
  <w:style w:type="paragraph" w:customStyle="1" w:styleId="c8">
    <w:name w:val="c8"/>
    <w:basedOn w:val="a"/>
    <w:rsid w:val="009916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9916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9916B0"/>
  </w:style>
  <w:style w:type="character" w:customStyle="1" w:styleId="c24">
    <w:name w:val="c24"/>
    <w:basedOn w:val="a0"/>
    <w:rsid w:val="009916B0"/>
  </w:style>
  <w:style w:type="paragraph" w:customStyle="1" w:styleId="c71">
    <w:name w:val="c71"/>
    <w:basedOn w:val="a"/>
    <w:rsid w:val="009916B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916B0"/>
    <w:pPr>
      <w:spacing w:after="0" w:line="240" w:lineRule="auto"/>
    </w:pPr>
    <w:rPr>
      <w:rFonts w:eastAsia="Times New Roman"/>
      <w:lang w:eastAsia="ru-RU"/>
    </w:rPr>
    <w:tblPr>
      <w:tblCellMar>
        <w:top w:w="0" w:type="dxa"/>
        <w:left w:w="0" w:type="dxa"/>
        <w:bottom w:w="0" w:type="dxa"/>
        <w:right w:w="0" w:type="dxa"/>
      </w:tblCellMar>
    </w:tblPr>
  </w:style>
  <w:style w:type="character" w:styleId="af4">
    <w:name w:val="Hyperlink"/>
    <w:basedOn w:val="a0"/>
    <w:uiPriority w:val="99"/>
    <w:unhideWhenUsed/>
    <w:rsid w:val="009916B0"/>
    <w:rPr>
      <w:color w:val="0000FF" w:themeColor="hyperlink"/>
      <w:u w:val="single"/>
    </w:rPr>
  </w:style>
  <w:style w:type="character" w:customStyle="1" w:styleId="apple-converted-space">
    <w:name w:val="apple-converted-space"/>
    <w:basedOn w:val="a0"/>
    <w:rsid w:val="009916B0"/>
  </w:style>
  <w:style w:type="table" w:customStyle="1" w:styleId="310">
    <w:name w:val="Сетка таблицы31"/>
    <w:basedOn w:val="a1"/>
    <w:next w:val="a6"/>
    <w:rsid w:val="00E9785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Обычный (веб) Знак"/>
    <w:aliases w:val="Обычный (Web) Знак"/>
    <w:basedOn w:val="a0"/>
    <w:link w:val="ab"/>
    <w:locked/>
    <w:rsid w:val="00482EA2"/>
    <w:rPr>
      <w:rFonts w:ascii="Times New Roman" w:eastAsia="Times New Roman" w:hAnsi="Times New Roman" w:cs="Times New Roman"/>
      <w:sz w:val="24"/>
      <w:szCs w:val="24"/>
      <w:lang w:eastAsia="ru-RU"/>
    </w:rPr>
  </w:style>
  <w:style w:type="character" w:customStyle="1" w:styleId="c5">
    <w:name w:val="c5"/>
    <w:basedOn w:val="a0"/>
    <w:rsid w:val="00305318"/>
  </w:style>
  <w:style w:type="character" w:customStyle="1" w:styleId="c2">
    <w:name w:val="c2"/>
    <w:basedOn w:val="a0"/>
    <w:rsid w:val="006F0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991325">
      <w:bodyDiv w:val="1"/>
      <w:marLeft w:val="0"/>
      <w:marRight w:val="0"/>
      <w:marTop w:val="0"/>
      <w:marBottom w:val="0"/>
      <w:divBdr>
        <w:top w:val="none" w:sz="0" w:space="0" w:color="auto"/>
        <w:left w:val="none" w:sz="0" w:space="0" w:color="auto"/>
        <w:bottom w:val="none" w:sz="0" w:space="0" w:color="auto"/>
        <w:right w:val="none" w:sz="0" w:space="0" w:color="auto"/>
      </w:divBdr>
    </w:div>
    <w:div w:id="485779241">
      <w:bodyDiv w:val="1"/>
      <w:marLeft w:val="0"/>
      <w:marRight w:val="0"/>
      <w:marTop w:val="0"/>
      <w:marBottom w:val="0"/>
      <w:divBdr>
        <w:top w:val="none" w:sz="0" w:space="0" w:color="auto"/>
        <w:left w:val="none" w:sz="0" w:space="0" w:color="auto"/>
        <w:bottom w:val="none" w:sz="0" w:space="0" w:color="auto"/>
        <w:right w:val="none" w:sz="0" w:space="0" w:color="auto"/>
      </w:divBdr>
    </w:div>
    <w:div w:id="900216073">
      <w:bodyDiv w:val="1"/>
      <w:marLeft w:val="0"/>
      <w:marRight w:val="0"/>
      <w:marTop w:val="0"/>
      <w:marBottom w:val="0"/>
      <w:divBdr>
        <w:top w:val="none" w:sz="0" w:space="0" w:color="auto"/>
        <w:left w:val="none" w:sz="0" w:space="0" w:color="auto"/>
        <w:bottom w:val="none" w:sz="0" w:space="0" w:color="auto"/>
        <w:right w:val="none" w:sz="0" w:space="0" w:color="auto"/>
      </w:divBdr>
    </w:div>
    <w:div w:id="1026516746">
      <w:bodyDiv w:val="1"/>
      <w:marLeft w:val="0"/>
      <w:marRight w:val="0"/>
      <w:marTop w:val="0"/>
      <w:marBottom w:val="0"/>
      <w:divBdr>
        <w:top w:val="none" w:sz="0" w:space="0" w:color="auto"/>
        <w:left w:val="none" w:sz="0" w:space="0" w:color="auto"/>
        <w:bottom w:val="none" w:sz="0" w:space="0" w:color="auto"/>
        <w:right w:val="none" w:sz="0" w:space="0" w:color="auto"/>
      </w:divBdr>
    </w:div>
    <w:div w:id="122526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clck.yandex.ru/redir/nWO_r1F33ck?data=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&amp;b64e=2&amp;sign=f7d97339de207b34ccf0c81f5ea627b2&amp;keyno=17" TargetMode="External"/><Relationship Id="rId4" Type="http://schemas.openxmlformats.org/officeDocument/2006/relationships/settings" Target="settings.xml"/><Relationship Id="rId9" Type="http://schemas.openxmlformats.org/officeDocument/2006/relationships/hyperlink" Target="https://www.maam.ru/obrazovanie/pereletnye-pticy-proek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5581F-4D39-4609-B97A-41CE1496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TotalTime>
  <Pages>1</Pages>
  <Words>51198</Words>
  <Characters>291834</Characters>
  <Application>Microsoft Office Word</Application>
  <DocSecurity>0</DocSecurity>
  <Lines>2431</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новый</dc:creator>
  <cp:lastModifiedBy>Пользователь</cp:lastModifiedBy>
  <cp:revision>54</cp:revision>
  <cp:lastPrinted>2023-12-11T08:03:00Z</cp:lastPrinted>
  <dcterms:created xsi:type="dcterms:W3CDTF">2023-09-20T17:21:00Z</dcterms:created>
  <dcterms:modified xsi:type="dcterms:W3CDTF">2023-12-11T08:07:00Z</dcterms:modified>
</cp:coreProperties>
</file>